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145D" w14:textId="77777777" w:rsidR="00AC4790" w:rsidRDefault="00AC4790" w:rsidP="00AC4790">
      <w:pPr>
        <w:rPr>
          <w:sz w:val="22"/>
          <w:szCs w:val="22"/>
        </w:rPr>
      </w:pPr>
      <w:r>
        <w:rPr>
          <w:sz w:val="22"/>
          <w:szCs w:val="22"/>
        </w:rPr>
        <w:t xml:space="preserve">Dear School Leaders, </w:t>
      </w:r>
    </w:p>
    <w:p w14:paraId="298DE132" w14:textId="77777777" w:rsidR="00AC4790" w:rsidRDefault="00AC4790" w:rsidP="00AC4790">
      <w:pPr>
        <w:rPr>
          <w:sz w:val="22"/>
          <w:szCs w:val="22"/>
        </w:rPr>
      </w:pPr>
    </w:p>
    <w:p w14:paraId="4304F17D" w14:textId="77777777" w:rsidR="00AC4790" w:rsidRDefault="00AC4790" w:rsidP="00AC4790">
      <w:pPr>
        <w:rPr>
          <w:sz w:val="22"/>
          <w:szCs w:val="22"/>
        </w:rPr>
      </w:pPr>
      <w:r>
        <w:rPr>
          <w:sz w:val="22"/>
          <w:szCs w:val="22"/>
        </w:rPr>
        <w:t xml:space="preserve">The Ministry of Social and Family Development’s Child Protective Service (CPS) is </w:t>
      </w:r>
      <w:proofErr w:type="gramStart"/>
      <w:r>
        <w:rPr>
          <w:sz w:val="22"/>
          <w:szCs w:val="22"/>
        </w:rPr>
        <w:t>requesting for</w:t>
      </w:r>
      <w:proofErr w:type="gramEnd"/>
      <w:r>
        <w:rPr>
          <w:sz w:val="22"/>
          <w:szCs w:val="22"/>
        </w:rPr>
        <w:t xml:space="preserve"> assistance from your school to furnish the following information on the above-mentioned student to the best of your school’s ability. The information provided would facilitate CPS’s understanding of the needs of your </w:t>
      </w:r>
      <w:proofErr w:type="gramStart"/>
      <w:r>
        <w:rPr>
          <w:sz w:val="22"/>
          <w:szCs w:val="22"/>
        </w:rPr>
        <w:t>student</w:t>
      </w:r>
      <w:proofErr w:type="gramEnd"/>
      <w:r>
        <w:rPr>
          <w:sz w:val="22"/>
          <w:szCs w:val="22"/>
        </w:rPr>
        <w:t xml:space="preserve"> and </w:t>
      </w:r>
      <w:proofErr w:type="spellStart"/>
      <w:r>
        <w:rPr>
          <w:sz w:val="22"/>
          <w:szCs w:val="22"/>
        </w:rPr>
        <w:t>thier</w:t>
      </w:r>
      <w:proofErr w:type="spellEnd"/>
      <w:r>
        <w:rPr>
          <w:sz w:val="22"/>
          <w:szCs w:val="22"/>
        </w:rPr>
        <w:t xml:space="preserve"> family and hence determine the services needed.</w:t>
      </w:r>
    </w:p>
    <w:p w14:paraId="2FB11656" w14:textId="77777777" w:rsidR="00AC4790" w:rsidRDefault="00AC4790" w:rsidP="00AC4790">
      <w:pPr>
        <w:rPr>
          <w:sz w:val="22"/>
          <w:szCs w:val="22"/>
        </w:rPr>
      </w:pPr>
    </w:p>
    <w:p w14:paraId="37B2B77C" w14:textId="77777777" w:rsidR="00AC4790" w:rsidRDefault="00AC4790" w:rsidP="00AC4790">
      <w:pPr>
        <w:rPr>
          <w:sz w:val="22"/>
          <w:szCs w:val="22"/>
        </w:rPr>
      </w:pPr>
      <w:r>
        <w:rPr>
          <w:sz w:val="22"/>
          <w:szCs w:val="22"/>
        </w:rPr>
        <w:t>If CPS decides to pursue statutory involvement and applies for a court order to ensure the student’s safety, the information provided by the school may be incorporated into the court report that CPS submits to the Youth Court as part of the process. CPS will inform the school about the course of action, including any application for a court order by CPS.</w:t>
      </w:r>
    </w:p>
    <w:p w14:paraId="5E35EC82" w14:textId="77777777" w:rsidR="00AC4790" w:rsidRDefault="00AC4790" w:rsidP="00AC4790">
      <w:pPr>
        <w:rPr>
          <w:sz w:val="22"/>
          <w:szCs w:val="22"/>
        </w:rPr>
      </w:pPr>
    </w:p>
    <w:p w14:paraId="55BF169C" w14:textId="77777777" w:rsidR="00AC4790" w:rsidRDefault="00AC4790" w:rsidP="00AC4790">
      <w:pPr>
        <w:numPr>
          <w:ilvl w:val="0"/>
          <w:numId w:val="1"/>
        </w:numPr>
        <w:rPr>
          <w:rFonts w:eastAsia="Times New Roman"/>
          <w:sz w:val="22"/>
          <w:szCs w:val="22"/>
        </w:rPr>
      </w:pPr>
      <w:r>
        <w:rPr>
          <w:rFonts w:eastAsia="Times New Roman"/>
          <w:sz w:val="22"/>
          <w:szCs w:val="22"/>
          <w:lang w:val="en-SG"/>
        </w:rPr>
        <w:t xml:space="preserve">We kindly request your assistance in providing the information for </w:t>
      </w:r>
      <w:r>
        <w:rPr>
          <w:rFonts w:eastAsia="Times New Roman"/>
          <w:b/>
          <w:bCs/>
          <w:sz w:val="22"/>
          <w:szCs w:val="22"/>
          <w:lang w:val="en-SG"/>
        </w:rPr>
        <w:t>Part 1</w:t>
      </w:r>
      <w:r>
        <w:rPr>
          <w:rFonts w:eastAsia="Times New Roman"/>
          <w:sz w:val="22"/>
          <w:szCs w:val="22"/>
          <w:lang w:val="en-SG"/>
        </w:rPr>
        <w:t xml:space="preserve"> and </w:t>
      </w:r>
      <w:r>
        <w:rPr>
          <w:rFonts w:eastAsia="Times New Roman"/>
          <w:b/>
          <w:bCs/>
          <w:sz w:val="22"/>
          <w:szCs w:val="22"/>
          <w:lang w:val="en-SG"/>
        </w:rPr>
        <w:t>Part 2 by the requested deadline.</w:t>
      </w:r>
      <w:r>
        <w:rPr>
          <w:rFonts w:eastAsia="Times New Roman"/>
          <w:sz w:val="22"/>
          <w:szCs w:val="22"/>
          <w:lang w:val="en-SG"/>
        </w:rPr>
        <w:t xml:space="preserve"> </w:t>
      </w:r>
    </w:p>
    <w:p w14:paraId="1ED34148" w14:textId="77777777" w:rsidR="00AC4790" w:rsidRDefault="00AC4790" w:rsidP="00AC4790">
      <w:pPr>
        <w:numPr>
          <w:ilvl w:val="0"/>
          <w:numId w:val="1"/>
        </w:numPr>
        <w:rPr>
          <w:rFonts w:eastAsia="Times New Roman"/>
          <w:sz w:val="22"/>
          <w:szCs w:val="22"/>
        </w:rPr>
      </w:pPr>
      <w:r>
        <w:rPr>
          <w:rFonts w:eastAsia="Times New Roman"/>
          <w:sz w:val="22"/>
          <w:szCs w:val="22"/>
          <w:lang w:val="en-SG"/>
        </w:rPr>
        <w:t xml:space="preserve">Please note that this email and its contents are confidential. They </w:t>
      </w:r>
      <w:r>
        <w:rPr>
          <w:rFonts w:eastAsia="Times New Roman"/>
          <w:b/>
          <w:bCs/>
          <w:sz w:val="22"/>
          <w:szCs w:val="22"/>
          <w:u w:val="single"/>
          <w:lang w:val="en-SG"/>
        </w:rPr>
        <w:t>should not be disclosed to the family or any third party</w:t>
      </w:r>
      <w:r>
        <w:rPr>
          <w:rFonts w:eastAsia="Times New Roman"/>
          <w:sz w:val="22"/>
          <w:szCs w:val="22"/>
          <w:lang w:val="en-SG"/>
        </w:rPr>
        <w:t>, reproduced, or circulated without written permission from CPS.</w:t>
      </w:r>
    </w:p>
    <w:p w14:paraId="297C1C22" w14:textId="77777777" w:rsidR="00AC4790" w:rsidRDefault="00AC4790" w:rsidP="00AC4790">
      <w:pPr>
        <w:numPr>
          <w:ilvl w:val="0"/>
          <w:numId w:val="1"/>
        </w:numPr>
        <w:rPr>
          <w:rFonts w:eastAsia="Times New Roman"/>
          <w:sz w:val="22"/>
          <w:szCs w:val="22"/>
        </w:rPr>
      </w:pPr>
      <w:r>
        <w:rPr>
          <w:rFonts w:eastAsia="Times New Roman"/>
          <w:sz w:val="22"/>
          <w:szCs w:val="22"/>
        </w:rPr>
        <w:t xml:space="preserve">Should you have any questions or require any clarification, you can contact me </w:t>
      </w:r>
      <w:proofErr w:type="gramStart"/>
      <w:r>
        <w:rPr>
          <w:rFonts w:eastAsia="Times New Roman"/>
          <w:sz w:val="22"/>
          <w:szCs w:val="22"/>
        </w:rPr>
        <w:t>at</w:t>
      </w:r>
      <w:proofErr w:type="gramEnd"/>
      <w:r>
        <w:rPr>
          <w:rFonts w:eastAsia="Times New Roman"/>
          <w:sz w:val="22"/>
          <w:szCs w:val="22"/>
        </w:rPr>
        <w:t xml:space="preserve"> 68590893. </w:t>
      </w:r>
    </w:p>
    <w:p w14:paraId="195007F1" w14:textId="77777777" w:rsidR="00AC4790" w:rsidRDefault="00AC4790" w:rsidP="00AC4790">
      <w:pPr>
        <w:rPr>
          <w:sz w:val="22"/>
          <w:szCs w:val="22"/>
        </w:rPr>
      </w:pPr>
    </w:p>
    <w:p w14:paraId="2E4D55E2" w14:textId="77777777" w:rsidR="00AC4790" w:rsidRDefault="00AC4790" w:rsidP="00AC4790">
      <w:pPr>
        <w:rPr>
          <w:b/>
          <w:bCs/>
          <w:sz w:val="22"/>
          <w:szCs w:val="22"/>
        </w:rPr>
      </w:pPr>
      <w:r>
        <w:rPr>
          <w:b/>
          <w:bCs/>
          <w:sz w:val="22"/>
          <w:szCs w:val="22"/>
        </w:rPr>
        <w:t xml:space="preserve">Part 1: Intake Assessment Information (to be submitted </w:t>
      </w:r>
      <w:r>
        <w:rPr>
          <w:b/>
          <w:bCs/>
          <w:sz w:val="22"/>
          <w:szCs w:val="22"/>
          <w:u w:val="single"/>
        </w:rPr>
        <w:t>within 3 working days)</w:t>
      </w:r>
    </w:p>
    <w:p w14:paraId="67E494D1" w14:textId="77777777" w:rsidR="00AC4790" w:rsidRDefault="00AC4790" w:rsidP="00AC4790">
      <w:pPr>
        <w:rPr>
          <w:sz w:val="22"/>
          <w:szCs w:val="22"/>
        </w:rPr>
      </w:pPr>
    </w:p>
    <w:p w14:paraId="472E0E56" w14:textId="77777777" w:rsidR="00AC4790" w:rsidRDefault="00AC4790" w:rsidP="00AC4790">
      <w:pPr>
        <w:rPr>
          <w:sz w:val="22"/>
          <w:szCs w:val="22"/>
        </w:rPr>
      </w:pPr>
      <w:r>
        <w:rPr>
          <w:sz w:val="22"/>
          <w:szCs w:val="22"/>
        </w:rPr>
        <w:t xml:space="preserve">The information required should be provided based on the school’s best knowledge of the student and/or prior/current observations by the school personnel and SC/SWO on the student. No interview with the student is required to be conducted. </w:t>
      </w:r>
    </w:p>
    <w:p w14:paraId="4CE8CF1C" w14:textId="77777777" w:rsidR="00AC4790" w:rsidRDefault="00AC4790" w:rsidP="00AC4790">
      <w:pPr>
        <w:rPr>
          <w:sz w:val="22"/>
          <w:szCs w:val="22"/>
          <w:u w:val="single"/>
        </w:rPr>
      </w:pPr>
    </w:p>
    <w:tbl>
      <w:tblPr>
        <w:tblpPr w:leftFromText="180" w:rightFromText="180" w:vertAnchor="text"/>
        <w:tblW w:w="92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6139"/>
        <w:gridCol w:w="2214"/>
      </w:tblGrid>
      <w:tr w:rsidR="00AC4790" w14:paraId="1D297F4A" w14:textId="77777777" w:rsidTr="00AC4790">
        <w:trPr>
          <w:trHeight w:val="300"/>
        </w:trPr>
        <w:tc>
          <w:tcPr>
            <w:tcW w:w="851" w:type="dxa"/>
            <w:tcBorders>
              <w:top w:val="single" w:sz="8" w:space="0" w:color="auto"/>
              <w:left w:val="single" w:sz="8" w:space="0" w:color="auto"/>
              <w:bottom w:val="single" w:sz="8" w:space="0" w:color="auto"/>
              <w:right w:val="single" w:sz="8" w:space="0" w:color="auto"/>
            </w:tcBorders>
            <w:shd w:val="clear" w:color="auto" w:fill="C1E4F5"/>
            <w:hideMark/>
          </w:tcPr>
          <w:p w14:paraId="1A5E4528" w14:textId="77777777" w:rsidR="00AC4790" w:rsidRDefault="00AC4790">
            <w:pPr>
              <w:rPr>
                <w:sz w:val="22"/>
                <w:szCs w:val="22"/>
              </w:rPr>
            </w:pPr>
            <w:r>
              <w:rPr>
                <w:b/>
                <w:bCs/>
                <w:color w:val="000000"/>
                <w:sz w:val="22"/>
                <w:szCs w:val="22"/>
              </w:rPr>
              <w:t>No</w:t>
            </w:r>
          </w:p>
        </w:tc>
        <w:tc>
          <w:tcPr>
            <w:tcW w:w="6139" w:type="dxa"/>
            <w:tcBorders>
              <w:top w:val="single" w:sz="8" w:space="0" w:color="auto"/>
              <w:left w:val="nil"/>
              <w:bottom w:val="single" w:sz="8" w:space="0" w:color="auto"/>
              <w:right w:val="single" w:sz="8" w:space="0" w:color="auto"/>
            </w:tcBorders>
            <w:shd w:val="clear" w:color="auto" w:fill="C1E4F5"/>
            <w:hideMark/>
          </w:tcPr>
          <w:p w14:paraId="2D8FDD29" w14:textId="77777777" w:rsidR="00AC4790" w:rsidRDefault="00AC4790">
            <w:pPr>
              <w:rPr>
                <w:sz w:val="22"/>
                <w:szCs w:val="22"/>
              </w:rPr>
            </w:pPr>
            <w:r>
              <w:rPr>
                <w:b/>
                <w:bCs/>
                <w:color w:val="000000"/>
                <w:sz w:val="22"/>
                <w:szCs w:val="22"/>
              </w:rPr>
              <w:t>Content</w:t>
            </w:r>
            <w:r>
              <w:rPr>
                <w:color w:val="000000"/>
                <w:sz w:val="22"/>
                <w:szCs w:val="22"/>
              </w:rPr>
              <w:t> </w:t>
            </w:r>
          </w:p>
        </w:tc>
        <w:tc>
          <w:tcPr>
            <w:tcW w:w="2214" w:type="dxa"/>
            <w:tcBorders>
              <w:top w:val="single" w:sz="8" w:space="0" w:color="auto"/>
              <w:left w:val="nil"/>
              <w:bottom w:val="single" w:sz="8" w:space="0" w:color="auto"/>
              <w:right w:val="single" w:sz="8" w:space="0" w:color="auto"/>
            </w:tcBorders>
            <w:shd w:val="clear" w:color="auto" w:fill="C1E4F5"/>
            <w:hideMark/>
          </w:tcPr>
          <w:p w14:paraId="03242845" w14:textId="77777777" w:rsidR="00AC4790" w:rsidRDefault="00AC4790">
            <w:pPr>
              <w:rPr>
                <w:sz w:val="22"/>
                <w:szCs w:val="22"/>
              </w:rPr>
            </w:pPr>
            <w:r>
              <w:rPr>
                <w:b/>
                <w:bCs/>
                <w:color w:val="000000"/>
                <w:sz w:val="22"/>
                <w:szCs w:val="22"/>
              </w:rPr>
              <w:t>School’s Response</w:t>
            </w:r>
            <w:r>
              <w:rPr>
                <w:color w:val="000000"/>
                <w:sz w:val="22"/>
                <w:szCs w:val="22"/>
              </w:rPr>
              <w:t> </w:t>
            </w:r>
          </w:p>
        </w:tc>
      </w:tr>
      <w:tr w:rsidR="00AC4790" w14:paraId="12F7BADA" w14:textId="77777777" w:rsidTr="00AC4790">
        <w:trPr>
          <w:trHeight w:val="300"/>
        </w:trPr>
        <w:tc>
          <w:tcPr>
            <w:tcW w:w="851" w:type="dxa"/>
            <w:tcBorders>
              <w:top w:val="nil"/>
              <w:left w:val="single" w:sz="8" w:space="0" w:color="auto"/>
              <w:bottom w:val="single" w:sz="8" w:space="0" w:color="auto"/>
              <w:right w:val="single" w:sz="8" w:space="0" w:color="auto"/>
            </w:tcBorders>
            <w:hideMark/>
          </w:tcPr>
          <w:p w14:paraId="5C04F168" w14:textId="77777777" w:rsidR="00AC4790" w:rsidRDefault="00AC4790">
            <w:pPr>
              <w:rPr>
                <w:sz w:val="22"/>
                <w:szCs w:val="22"/>
              </w:rPr>
            </w:pPr>
            <w:r>
              <w:rPr>
                <w:sz w:val="22"/>
                <w:szCs w:val="22"/>
              </w:rPr>
              <w:t>1</w:t>
            </w:r>
          </w:p>
        </w:tc>
        <w:tc>
          <w:tcPr>
            <w:tcW w:w="6139" w:type="dxa"/>
            <w:tcBorders>
              <w:top w:val="nil"/>
              <w:left w:val="nil"/>
              <w:bottom w:val="single" w:sz="8" w:space="0" w:color="auto"/>
              <w:right w:val="single" w:sz="8" w:space="0" w:color="auto"/>
            </w:tcBorders>
            <w:hideMark/>
          </w:tcPr>
          <w:p w14:paraId="44AE041D" w14:textId="77777777" w:rsidR="00AC4790" w:rsidRDefault="00AC4790">
            <w:pPr>
              <w:rPr>
                <w:sz w:val="22"/>
                <w:szCs w:val="22"/>
              </w:rPr>
            </w:pPr>
            <w:r>
              <w:rPr>
                <w:b/>
                <w:bCs/>
                <w:sz w:val="22"/>
                <w:szCs w:val="22"/>
                <w:u w:val="single"/>
              </w:rPr>
              <w:t>Attendance</w:t>
            </w:r>
            <w:r>
              <w:rPr>
                <w:sz w:val="22"/>
                <w:szCs w:val="22"/>
              </w:rPr>
              <w:t> </w:t>
            </w:r>
          </w:p>
          <w:p w14:paraId="62E0A480" w14:textId="77777777" w:rsidR="00AC4790" w:rsidRDefault="00AC4790">
            <w:pPr>
              <w:numPr>
                <w:ilvl w:val="0"/>
                <w:numId w:val="2"/>
              </w:numPr>
              <w:rPr>
                <w:rFonts w:eastAsia="Times New Roman"/>
                <w:sz w:val="22"/>
                <w:szCs w:val="22"/>
              </w:rPr>
            </w:pPr>
            <w:r>
              <w:rPr>
                <w:rFonts w:eastAsia="Times New Roman"/>
                <w:sz w:val="22"/>
                <w:szCs w:val="22"/>
              </w:rPr>
              <w:t xml:space="preserve">What is the student’s attendance in school and during home-based learning (HBL)? </w:t>
            </w:r>
          </w:p>
          <w:p w14:paraId="5F13A5C7" w14:textId="77777777" w:rsidR="00AC4790" w:rsidRDefault="00AC4790">
            <w:pPr>
              <w:numPr>
                <w:ilvl w:val="0"/>
                <w:numId w:val="2"/>
              </w:numPr>
              <w:rPr>
                <w:rFonts w:eastAsia="Times New Roman"/>
                <w:sz w:val="22"/>
                <w:szCs w:val="22"/>
              </w:rPr>
            </w:pPr>
            <w:r>
              <w:rPr>
                <w:rFonts w:eastAsia="Times New Roman"/>
                <w:sz w:val="22"/>
                <w:szCs w:val="22"/>
              </w:rPr>
              <w:t xml:space="preserve">When was the student last seen by </w:t>
            </w:r>
            <w:proofErr w:type="gramStart"/>
            <w:r>
              <w:rPr>
                <w:rFonts w:eastAsia="Times New Roman"/>
                <w:sz w:val="22"/>
                <w:szCs w:val="22"/>
              </w:rPr>
              <w:t>a school personnel</w:t>
            </w:r>
            <w:proofErr w:type="gramEnd"/>
            <w:r>
              <w:rPr>
                <w:rFonts w:eastAsia="Times New Roman"/>
                <w:sz w:val="22"/>
                <w:szCs w:val="22"/>
              </w:rPr>
              <w:t xml:space="preserve"> (e.g. in school or online during HBL)? </w:t>
            </w:r>
          </w:p>
          <w:p w14:paraId="0FCBB6FC" w14:textId="77777777" w:rsidR="00AC4790" w:rsidRDefault="00AC4790">
            <w:pPr>
              <w:numPr>
                <w:ilvl w:val="0"/>
                <w:numId w:val="2"/>
              </w:numPr>
              <w:rPr>
                <w:rFonts w:eastAsia="Times New Roman"/>
                <w:sz w:val="22"/>
                <w:szCs w:val="22"/>
              </w:rPr>
            </w:pPr>
            <w:r>
              <w:rPr>
                <w:rFonts w:eastAsia="Times New Roman"/>
                <w:sz w:val="22"/>
                <w:szCs w:val="22"/>
              </w:rPr>
              <w:t xml:space="preserve">Does the school have any concerns over student’s absence from school, whether short-term or prolonged absences?  If yes, please include </w:t>
            </w:r>
            <w:proofErr w:type="gramStart"/>
            <w:r>
              <w:rPr>
                <w:rFonts w:eastAsia="Times New Roman"/>
                <w:sz w:val="22"/>
                <w:szCs w:val="22"/>
              </w:rPr>
              <w:t>any the</w:t>
            </w:r>
            <w:proofErr w:type="gramEnd"/>
            <w:r>
              <w:rPr>
                <w:rFonts w:eastAsia="Times New Roman"/>
                <w:sz w:val="22"/>
                <w:szCs w:val="22"/>
              </w:rPr>
              <w:t xml:space="preserve"> details if available.</w:t>
            </w:r>
          </w:p>
        </w:tc>
        <w:tc>
          <w:tcPr>
            <w:tcW w:w="2214" w:type="dxa"/>
            <w:tcBorders>
              <w:top w:val="nil"/>
              <w:left w:val="nil"/>
              <w:bottom w:val="single" w:sz="8" w:space="0" w:color="auto"/>
              <w:right w:val="single" w:sz="8" w:space="0" w:color="auto"/>
            </w:tcBorders>
            <w:hideMark/>
          </w:tcPr>
          <w:p w14:paraId="1537A669" w14:textId="77777777" w:rsidR="00AC4790" w:rsidRDefault="00AC4790">
            <w:pPr>
              <w:rPr>
                <w:sz w:val="22"/>
                <w:szCs w:val="22"/>
              </w:rPr>
            </w:pPr>
            <w:r>
              <w:rPr>
                <w:sz w:val="22"/>
                <w:szCs w:val="22"/>
              </w:rPr>
              <w:t xml:space="preserve">  </w:t>
            </w:r>
          </w:p>
        </w:tc>
      </w:tr>
      <w:tr w:rsidR="00AC4790" w14:paraId="6B0A1797" w14:textId="77777777" w:rsidTr="00AC4790">
        <w:trPr>
          <w:trHeight w:val="300"/>
        </w:trPr>
        <w:tc>
          <w:tcPr>
            <w:tcW w:w="851" w:type="dxa"/>
            <w:tcBorders>
              <w:top w:val="nil"/>
              <w:left w:val="single" w:sz="8" w:space="0" w:color="auto"/>
              <w:bottom w:val="single" w:sz="8" w:space="0" w:color="auto"/>
              <w:right w:val="single" w:sz="8" w:space="0" w:color="auto"/>
            </w:tcBorders>
            <w:hideMark/>
          </w:tcPr>
          <w:p w14:paraId="44C7F338" w14:textId="77777777" w:rsidR="00AC4790" w:rsidRDefault="00AC4790">
            <w:pPr>
              <w:rPr>
                <w:sz w:val="22"/>
                <w:szCs w:val="22"/>
              </w:rPr>
            </w:pPr>
            <w:r>
              <w:rPr>
                <w:sz w:val="22"/>
                <w:szCs w:val="22"/>
              </w:rPr>
              <w:t>2.</w:t>
            </w:r>
          </w:p>
        </w:tc>
        <w:tc>
          <w:tcPr>
            <w:tcW w:w="6139" w:type="dxa"/>
            <w:tcBorders>
              <w:top w:val="nil"/>
              <w:left w:val="nil"/>
              <w:bottom w:val="single" w:sz="8" w:space="0" w:color="auto"/>
              <w:right w:val="single" w:sz="8" w:space="0" w:color="auto"/>
            </w:tcBorders>
            <w:hideMark/>
          </w:tcPr>
          <w:p w14:paraId="45CA83C2" w14:textId="77777777" w:rsidR="00AC4790" w:rsidRDefault="00AC4790">
            <w:pPr>
              <w:rPr>
                <w:sz w:val="22"/>
                <w:szCs w:val="22"/>
              </w:rPr>
            </w:pPr>
            <w:r>
              <w:rPr>
                <w:b/>
                <w:bCs/>
                <w:sz w:val="22"/>
                <w:szCs w:val="22"/>
                <w:u w:val="single"/>
              </w:rPr>
              <w:t xml:space="preserve">Physical Presentations &amp; </w:t>
            </w:r>
            <w:proofErr w:type="spellStart"/>
            <w:r>
              <w:rPr>
                <w:b/>
                <w:bCs/>
                <w:sz w:val="22"/>
                <w:szCs w:val="22"/>
                <w:u w:val="single"/>
              </w:rPr>
              <w:t>Behaviours</w:t>
            </w:r>
            <w:proofErr w:type="spellEnd"/>
            <w:r>
              <w:rPr>
                <w:sz w:val="22"/>
                <w:szCs w:val="22"/>
              </w:rPr>
              <w:t> </w:t>
            </w:r>
          </w:p>
          <w:p w14:paraId="052D9035" w14:textId="77777777" w:rsidR="00AC4790" w:rsidRDefault="00AC4790">
            <w:pPr>
              <w:numPr>
                <w:ilvl w:val="0"/>
                <w:numId w:val="3"/>
              </w:numPr>
              <w:rPr>
                <w:rFonts w:eastAsia="Times New Roman"/>
                <w:sz w:val="22"/>
                <w:szCs w:val="22"/>
              </w:rPr>
            </w:pPr>
            <w:r>
              <w:rPr>
                <w:rFonts w:eastAsia="Times New Roman"/>
                <w:sz w:val="22"/>
                <w:szCs w:val="22"/>
              </w:rPr>
              <w:t>Are there any observations of current/past physical injuries known to school? </w:t>
            </w:r>
          </w:p>
          <w:p w14:paraId="4001F5DB" w14:textId="77777777" w:rsidR="00AC4790" w:rsidRDefault="00AC4790">
            <w:pPr>
              <w:numPr>
                <w:ilvl w:val="0"/>
                <w:numId w:val="4"/>
              </w:numPr>
              <w:rPr>
                <w:rFonts w:eastAsia="Times New Roman"/>
                <w:i/>
                <w:iCs/>
                <w:sz w:val="22"/>
                <w:szCs w:val="22"/>
              </w:rPr>
            </w:pPr>
            <w:r>
              <w:rPr>
                <w:rFonts w:eastAsia="Times New Roman"/>
                <w:sz w:val="22"/>
                <w:szCs w:val="22"/>
              </w:rPr>
              <w:t xml:space="preserve">If yes, please include </w:t>
            </w:r>
            <w:proofErr w:type="gramStart"/>
            <w:r>
              <w:rPr>
                <w:rFonts w:eastAsia="Times New Roman"/>
                <w:sz w:val="22"/>
                <w:szCs w:val="22"/>
              </w:rPr>
              <w:t>any</w:t>
            </w:r>
            <w:proofErr w:type="gramEnd"/>
            <w:r>
              <w:rPr>
                <w:rFonts w:eastAsia="Times New Roman"/>
                <w:sz w:val="22"/>
                <w:szCs w:val="22"/>
              </w:rPr>
              <w:t xml:space="preserve"> the details if available. </w:t>
            </w:r>
            <w:r>
              <w:rPr>
                <w:rFonts w:eastAsia="Times New Roman"/>
                <w:i/>
                <w:iCs/>
                <w:sz w:val="22"/>
                <w:szCs w:val="22"/>
              </w:rPr>
              <w:t xml:space="preserve">(E.g. school records indicating frequency, extent and nature </w:t>
            </w:r>
            <w:r>
              <w:rPr>
                <w:rFonts w:eastAsia="Times New Roman"/>
                <w:i/>
                <w:iCs/>
                <w:sz w:val="22"/>
                <w:szCs w:val="22"/>
                <w:u w:val="single"/>
              </w:rPr>
              <w:t xml:space="preserve">of past injuries, accounts given by student/parents if any) </w:t>
            </w:r>
          </w:p>
          <w:p w14:paraId="264199AB" w14:textId="77777777" w:rsidR="00AC4790" w:rsidRDefault="00AC4790">
            <w:pPr>
              <w:numPr>
                <w:ilvl w:val="0"/>
                <w:numId w:val="3"/>
              </w:numPr>
              <w:rPr>
                <w:rFonts w:eastAsia="Times New Roman"/>
                <w:sz w:val="22"/>
                <w:szCs w:val="22"/>
              </w:rPr>
            </w:pPr>
            <w:r>
              <w:rPr>
                <w:rFonts w:eastAsia="Times New Roman"/>
                <w:sz w:val="22"/>
                <w:szCs w:val="22"/>
              </w:rPr>
              <w:t xml:space="preserve">Are there any observations of </w:t>
            </w:r>
            <w:proofErr w:type="gramStart"/>
            <w:r>
              <w:rPr>
                <w:rFonts w:eastAsia="Times New Roman"/>
                <w:sz w:val="22"/>
                <w:szCs w:val="22"/>
              </w:rPr>
              <w:t>student</w:t>
            </w:r>
            <w:proofErr w:type="gramEnd"/>
            <w:r>
              <w:rPr>
                <w:rFonts w:eastAsia="Times New Roman"/>
                <w:sz w:val="22"/>
                <w:szCs w:val="22"/>
              </w:rPr>
              <w:t xml:space="preserve"> looking unkempt while in school </w:t>
            </w:r>
            <w:r>
              <w:rPr>
                <w:rFonts w:eastAsia="Times New Roman"/>
                <w:i/>
                <w:iCs/>
                <w:sz w:val="22"/>
                <w:szCs w:val="22"/>
              </w:rPr>
              <w:t xml:space="preserve">(e.g. coming to school with dirty/unwashed clothes or without having showered, or </w:t>
            </w:r>
            <w:proofErr w:type="gramStart"/>
            <w:r>
              <w:rPr>
                <w:rFonts w:eastAsia="Times New Roman"/>
                <w:i/>
                <w:iCs/>
                <w:sz w:val="22"/>
                <w:szCs w:val="22"/>
              </w:rPr>
              <w:t>is</w:t>
            </w:r>
            <w:proofErr w:type="gramEnd"/>
            <w:r>
              <w:rPr>
                <w:rFonts w:eastAsia="Times New Roman"/>
                <w:i/>
                <w:iCs/>
                <w:sz w:val="22"/>
                <w:szCs w:val="22"/>
              </w:rPr>
              <w:t xml:space="preserve"> hungry and unprovided for</w:t>
            </w:r>
            <w:r>
              <w:rPr>
                <w:rFonts w:eastAsia="Times New Roman"/>
                <w:sz w:val="22"/>
                <w:szCs w:val="22"/>
              </w:rPr>
              <w:t>)?</w:t>
            </w:r>
          </w:p>
          <w:p w14:paraId="3DB0F70F" w14:textId="77777777" w:rsidR="00AC4790" w:rsidRDefault="00AC4790">
            <w:pPr>
              <w:numPr>
                <w:ilvl w:val="0"/>
                <w:numId w:val="5"/>
              </w:numPr>
              <w:rPr>
                <w:rFonts w:eastAsia="Times New Roman"/>
                <w:sz w:val="22"/>
                <w:szCs w:val="22"/>
              </w:rPr>
            </w:pPr>
            <w:r>
              <w:rPr>
                <w:rFonts w:eastAsia="Times New Roman"/>
                <w:sz w:val="22"/>
                <w:szCs w:val="22"/>
              </w:rPr>
              <w:lastRenderedPageBreak/>
              <w:t xml:space="preserve">If yes, please include frequency, as well as attempts made to address the concerns with the family and their responses (if any) </w:t>
            </w:r>
          </w:p>
          <w:p w14:paraId="4902CE4B" w14:textId="77777777" w:rsidR="00AC4790" w:rsidRDefault="00AC4790">
            <w:pPr>
              <w:numPr>
                <w:ilvl w:val="0"/>
                <w:numId w:val="3"/>
              </w:numPr>
              <w:rPr>
                <w:rFonts w:eastAsia="Times New Roman"/>
                <w:sz w:val="22"/>
                <w:szCs w:val="22"/>
              </w:rPr>
            </w:pPr>
            <w:proofErr w:type="gramStart"/>
            <w:r>
              <w:rPr>
                <w:rFonts w:eastAsia="Times New Roman"/>
                <w:sz w:val="22"/>
                <w:szCs w:val="22"/>
              </w:rPr>
              <w:t>Student’s</w:t>
            </w:r>
            <w:proofErr w:type="gramEnd"/>
            <w:r>
              <w:rPr>
                <w:rFonts w:eastAsia="Times New Roman"/>
                <w:sz w:val="22"/>
                <w:szCs w:val="22"/>
              </w:rPr>
              <w:t xml:space="preserve"> </w:t>
            </w:r>
            <w:proofErr w:type="spellStart"/>
            <w:r>
              <w:rPr>
                <w:rFonts w:eastAsia="Times New Roman"/>
                <w:sz w:val="22"/>
                <w:szCs w:val="22"/>
              </w:rPr>
              <w:t>behaviour</w:t>
            </w:r>
            <w:proofErr w:type="spellEnd"/>
            <w:r>
              <w:rPr>
                <w:rFonts w:eastAsia="Times New Roman"/>
                <w:sz w:val="22"/>
                <w:szCs w:val="22"/>
              </w:rPr>
              <w:t xml:space="preserve"> while attending school: </w:t>
            </w:r>
          </w:p>
          <w:p w14:paraId="0BB0F6E7" w14:textId="77777777" w:rsidR="00AC4790" w:rsidRDefault="00AC4790">
            <w:pPr>
              <w:numPr>
                <w:ilvl w:val="0"/>
                <w:numId w:val="6"/>
              </w:numPr>
              <w:rPr>
                <w:rFonts w:eastAsia="Times New Roman"/>
                <w:sz w:val="22"/>
                <w:szCs w:val="22"/>
              </w:rPr>
            </w:pPr>
            <w:r>
              <w:rPr>
                <w:rFonts w:eastAsia="Times New Roman"/>
                <w:sz w:val="22"/>
                <w:szCs w:val="22"/>
              </w:rPr>
              <w:t xml:space="preserve">Does the student display any </w:t>
            </w:r>
            <w:proofErr w:type="spellStart"/>
            <w:r>
              <w:rPr>
                <w:rFonts w:eastAsia="Times New Roman"/>
                <w:sz w:val="22"/>
                <w:szCs w:val="22"/>
              </w:rPr>
              <w:t>behavioural</w:t>
            </w:r>
            <w:proofErr w:type="spellEnd"/>
            <w:r>
              <w:rPr>
                <w:rFonts w:eastAsia="Times New Roman"/>
                <w:sz w:val="22"/>
                <w:szCs w:val="22"/>
              </w:rPr>
              <w:t>/disciplinary concerns while in school? </w:t>
            </w:r>
          </w:p>
          <w:p w14:paraId="1EFCC5BA" w14:textId="77777777" w:rsidR="00AC4790" w:rsidRDefault="00AC4790">
            <w:pPr>
              <w:numPr>
                <w:ilvl w:val="0"/>
                <w:numId w:val="6"/>
              </w:numPr>
              <w:rPr>
                <w:rFonts w:eastAsia="Times New Roman"/>
                <w:b/>
                <w:bCs/>
                <w:sz w:val="22"/>
                <w:szCs w:val="22"/>
                <w:u w:val="single"/>
              </w:rPr>
            </w:pPr>
            <w:r>
              <w:rPr>
                <w:rFonts w:eastAsia="Times New Roman"/>
                <w:sz w:val="22"/>
                <w:szCs w:val="22"/>
              </w:rPr>
              <w:t>Does the student display any emotional /psychological concerns while in school (</w:t>
            </w:r>
            <w:r>
              <w:rPr>
                <w:rFonts w:eastAsia="Times New Roman"/>
                <w:i/>
                <w:iCs/>
                <w:sz w:val="22"/>
                <w:szCs w:val="22"/>
              </w:rPr>
              <w:t>e.g. Has the student appeared to be traumatized/distressed/withdrawn, experienced appetite change)? </w:t>
            </w:r>
          </w:p>
        </w:tc>
        <w:tc>
          <w:tcPr>
            <w:tcW w:w="2214" w:type="dxa"/>
            <w:tcBorders>
              <w:top w:val="nil"/>
              <w:left w:val="nil"/>
              <w:bottom w:val="single" w:sz="8" w:space="0" w:color="auto"/>
              <w:right w:val="single" w:sz="8" w:space="0" w:color="auto"/>
            </w:tcBorders>
          </w:tcPr>
          <w:p w14:paraId="623A20D3" w14:textId="77777777" w:rsidR="00AC4790" w:rsidRDefault="00AC4790">
            <w:pPr>
              <w:rPr>
                <w:sz w:val="22"/>
                <w:szCs w:val="22"/>
              </w:rPr>
            </w:pPr>
          </w:p>
        </w:tc>
      </w:tr>
      <w:tr w:rsidR="00AC4790" w14:paraId="3F0453D9" w14:textId="77777777" w:rsidTr="00AC4790">
        <w:trPr>
          <w:trHeight w:val="2441"/>
        </w:trPr>
        <w:tc>
          <w:tcPr>
            <w:tcW w:w="851" w:type="dxa"/>
            <w:tcBorders>
              <w:top w:val="nil"/>
              <w:left w:val="single" w:sz="8" w:space="0" w:color="auto"/>
              <w:bottom w:val="single" w:sz="8" w:space="0" w:color="auto"/>
              <w:right w:val="single" w:sz="8" w:space="0" w:color="auto"/>
            </w:tcBorders>
            <w:hideMark/>
          </w:tcPr>
          <w:p w14:paraId="7D37ECFE" w14:textId="77777777" w:rsidR="00AC4790" w:rsidRDefault="00AC4790">
            <w:pPr>
              <w:rPr>
                <w:sz w:val="22"/>
                <w:szCs w:val="22"/>
              </w:rPr>
            </w:pPr>
            <w:r>
              <w:rPr>
                <w:sz w:val="22"/>
                <w:szCs w:val="22"/>
              </w:rPr>
              <w:t>3.</w:t>
            </w:r>
          </w:p>
        </w:tc>
        <w:tc>
          <w:tcPr>
            <w:tcW w:w="6139" w:type="dxa"/>
            <w:tcBorders>
              <w:top w:val="nil"/>
              <w:left w:val="nil"/>
              <w:bottom w:val="single" w:sz="8" w:space="0" w:color="auto"/>
              <w:right w:val="single" w:sz="8" w:space="0" w:color="auto"/>
            </w:tcBorders>
            <w:hideMark/>
          </w:tcPr>
          <w:p w14:paraId="658BD743" w14:textId="77777777" w:rsidR="00AC4790" w:rsidRDefault="00AC4790">
            <w:pPr>
              <w:rPr>
                <w:b/>
                <w:bCs/>
                <w:sz w:val="22"/>
                <w:szCs w:val="22"/>
                <w:u w:val="single"/>
              </w:rPr>
            </w:pPr>
            <w:r>
              <w:rPr>
                <w:b/>
                <w:bCs/>
                <w:sz w:val="22"/>
                <w:szCs w:val="22"/>
                <w:u w:val="single"/>
              </w:rPr>
              <w:t>Relationships </w:t>
            </w:r>
          </w:p>
          <w:p w14:paraId="40CE2372" w14:textId="77777777" w:rsidR="00AC4790" w:rsidRDefault="00AC4790">
            <w:pPr>
              <w:numPr>
                <w:ilvl w:val="0"/>
                <w:numId w:val="7"/>
              </w:numPr>
              <w:rPr>
                <w:rFonts w:eastAsia="Times New Roman"/>
                <w:sz w:val="22"/>
                <w:szCs w:val="22"/>
              </w:rPr>
            </w:pPr>
            <w:r>
              <w:rPr>
                <w:rFonts w:eastAsia="Times New Roman"/>
                <w:sz w:val="22"/>
                <w:szCs w:val="22"/>
              </w:rPr>
              <w:t>Describe the student’s interaction with teachers. </w:t>
            </w:r>
          </w:p>
          <w:p w14:paraId="3F329ACA" w14:textId="77777777" w:rsidR="00AC4790" w:rsidRDefault="00AC4790">
            <w:pPr>
              <w:numPr>
                <w:ilvl w:val="0"/>
                <w:numId w:val="7"/>
              </w:numPr>
              <w:rPr>
                <w:rFonts w:eastAsia="Times New Roman"/>
                <w:sz w:val="22"/>
                <w:szCs w:val="22"/>
              </w:rPr>
            </w:pPr>
            <w:r>
              <w:rPr>
                <w:rFonts w:eastAsia="Times New Roman"/>
                <w:sz w:val="22"/>
                <w:szCs w:val="22"/>
              </w:rPr>
              <w:t>Describe the student’s interaction with peers in school. </w:t>
            </w:r>
          </w:p>
          <w:p w14:paraId="13691113" w14:textId="77777777" w:rsidR="00AC4790" w:rsidRDefault="00AC4790">
            <w:pPr>
              <w:numPr>
                <w:ilvl w:val="0"/>
                <w:numId w:val="7"/>
              </w:numPr>
              <w:rPr>
                <w:rFonts w:eastAsia="Times New Roman"/>
                <w:sz w:val="22"/>
                <w:szCs w:val="22"/>
              </w:rPr>
            </w:pPr>
            <w:r>
              <w:rPr>
                <w:rFonts w:eastAsia="Times New Roman"/>
                <w:sz w:val="22"/>
                <w:szCs w:val="22"/>
              </w:rPr>
              <w:t>What is the school’s sense of the student’s relationships with his/her family members (</w:t>
            </w:r>
            <w:proofErr w:type="spellStart"/>
            <w:r>
              <w:rPr>
                <w:rFonts w:eastAsia="Times New Roman"/>
                <w:sz w:val="22"/>
                <w:szCs w:val="22"/>
              </w:rPr>
              <w:t>e.g</w:t>
            </w:r>
            <w:proofErr w:type="spellEnd"/>
            <w:r>
              <w:rPr>
                <w:rFonts w:eastAsia="Times New Roman"/>
                <w:sz w:val="22"/>
                <w:szCs w:val="22"/>
              </w:rPr>
              <w:t xml:space="preserve"> quality of relationships, their routines at home)?</w:t>
            </w:r>
            <w:r>
              <w:rPr>
                <w:rFonts w:ascii="Arial" w:eastAsia="Times New Roman" w:hAnsi="Arial" w:cs="Arial"/>
                <w:sz w:val="22"/>
                <w:szCs w:val="22"/>
              </w:rPr>
              <w:t> </w:t>
            </w:r>
            <w:r>
              <w:rPr>
                <w:rFonts w:eastAsia="Times New Roman"/>
                <w:sz w:val="22"/>
                <w:szCs w:val="22"/>
              </w:rPr>
              <w:t> </w:t>
            </w:r>
          </w:p>
        </w:tc>
        <w:tc>
          <w:tcPr>
            <w:tcW w:w="2214" w:type="dxa"/>
            <w:tcBorders>
              <w:top w:val="nil"/>
              <w:left w:val="nil"/>
              <w:bottom w:val="single" w:sz="8" w:space="0" w:color="auto"/>
              <w:right w:val="single" w:sz="8" w:space="0" w:color="auto"/>
            </w:tcBorders>
          </w:tcPr>
          <w:p w14:paraId="40C0C9A3" w14:textId="77777777" w:rsidR="00AC4790" w:rsidRDefault="00AC4790">
            <w:pPr>
              <w:rPr>
                <w:sz w:val="22"/>
                <w:szCs w:val="22"/>
              </w:rPr>
            </w:pPr>
          </w:p>
        </w:tc>
      </w:tr>
      <w:tr w:rsidR="00AC4790" w14:paraId="3885C434" w14:textId="77777777" w:rsidTr="00AC4790">
        <w:trPr>
          <w:trHeight w:val="300"/>
        </w:trPr>
        <w:tc>
          <w:tcPr>
            <w:tcW w:w="851" w:type="dxa"/>
            <w:tcBorders>
              <w:top w:val="nil"/>
              <w:left w:val="single" w:sz="8" w:space="0" w:color="auto"/>
              <w:bottom w:val="single" w:sz="8" w:space="0" w:color="auto"/>
              <w:right w:val="single" w:sz="8" w:space="0" w:color="auto"/>
            </w:tcBorders>
            <w:hideMark/>
          </w:tcPr>
          <w:p w14:paraId="2411794F" w14:textId="77777777" w:rsidR="00AC4790" w:rsidRDefault="00AC4790">
            <w:pPr>
              <w:rPr>
                <w:sz w:val="22"/>
                <w:szCs w:val="22"/>
              </w:rPr>
            </w:pPr>
            <w:r>
              <w:rPr>
                <w:sz w:val="22"/>
                <w:szCs w:val="22"/>
              </w:rPr>
              <w:t>4.</w:t>
            </w:r>
          </w:p>
        </w:tc>
        <w:tc>
          <w:tcPr>
            <w:tcW w:w="6139" w:type="dxa"/>
            <w:tcBorders>
              <w:top w:val="nil"/>
              <w:left w:val="nil"/>
              <w:bottom w:val="single" w:sz="8" w:space="0" w:color="auto"/>
              <w:right w:val="single" w:sz="8" w:space="0" w:color="auto"/>
            </w:tcBorders>
            <w:hideMark/>
          </w:tcPr>
          <w:p w14:paraId="4D679E7F" w14:textId="77777777" w:rsidR="00AC4790" w:rsidRDefault="00AC4790">
            <w:pPr>
              <w:rPr>
                <w:sz w:val="22"/>
                <w:szCs w:val="22"/>
              </w:rPr>
            </w:pPr>
            <w:r>
              <w:rPr>
                <w:b/>
                <w:bCs/>
                <w:sz w:val="22"/>
                <w:szCs w:val="22"/>
                <w:u w:val="single"/>
              </w:rPr>
              <w:t>Counselling </w:t>
            </w:r>
            <w:r>
              <w:rPr>
                <w:sz w:val="22"/>
                <w:szCs w:val="22"/>
              </w:rPr>
              <w:t> </w:t>
            </w:r>
          </w:p>
          <w:p w14:paraId="1B383CF7" w14:textId="77777777" w:rsidR="00AC4790" w:rsidRDefault="00AC4790">
            <w:pPr>
              <w:rPr>
                <w:sz w:val="22"/>
                <w:szCs w:val="22"/>
              </w:rPr>
            </w:pPr>
            <w:r>
              <w:rPr>
                <w:sz w:val="22"/>
                <w:szCs w:val="22"/>
              </w:rPr>
              <w:t>Was the student known to the School Counsellor (SC) or Student Welfare Officer (SWO)? </w:t>
            </w:r>
          </w:p>
          <w:p w14:paraId="57878680" w14:textId="77777777" w:rsidR="00AC4790" w:rsidRDefault="00AC4790">
            <w:pPr>
              <w:numPr>
                <w:ilvl w:val="0"/>
                <w:numId w:val="8"/>
              </w:numPr>
              <w:rPr>
                <w:rFonts w:eastAsia="Times New Roman"/>
                <w:sz w:val="22"/>
                <w:szCs w:val="22"/>
              </w:rPr>
            </w:pPr>
            <w:r>
              <w:rPr>
                <w:rFonts w:eastAsia="Times New Roman"/>
                <w:sz w:val="22"/>
                <w:szCs w:val="22"/>
              </w:rPr>
              <w:t xml:space="preserve"> If yes, please indicate the timeframe that student is/was known to SC / SWO and provide </w:t>
            </w:r>
            <w:proofErr w:type="gramStart"/>
            <w:r>
              <w:rPr>
                <w:rFonts w:eastAsia="Times New Roman"/>
                <w:sz w:val="22"/>
                <w:szCs w:val="22"/>
              </w:rPr>
              <w:t>a brief summary</w:t>
            </w:r>
            <w:proofErr w:type="gramEnd"/>
            <w:r>
              <w:rPr>
                <w:rFonts w:eastAsia="Times New Roman"/>
                <w:sz w:val="22"/>
                <w:szCs w:val="22"/>
              </w:rPr>
              <w:t xml:space="preserve"> on the issues addressed and the observed progress. </w:t>
            </w:r>
          </w:p>
        </w:tc>
        <w:tc>
          <w:tcPr>
            <w:tcW w:w="2214" w:type="dxa"/>
            <w:tcBorders>
              <w:top w:val="nil"/>
              <w:left w:val="nil"/>
              <w:bottom w:val="single" w:sz="8" w:space="0" w:color="auto"/>
              <w:right w:val="single" w:sz="8" w:space="0" w:color="auto"/>
            </w:tcBorders>
          </w:tcPr>
          <w:p w14:paraId="053FD43D" w14:textId="77777777" w:rsidR="00AC4790" w:rsidRDefault="00AC4790">
            <w:pPr>
              <w:rPr>
                <w:sz w:val="22"/>
                <w:szCs w:val="22"/>
              </w:rPr>
            </w:pPr>
            <w:r>
              <w:rPr>
                <w:sz w:val="22"/>
                <w:szCs w:val="22"/>
              </w:rPr>
              <w:t xml:space="preserve">   </w:t>
            </w:r>
          </w:p>
          <w:p w14:paraId="7CBDE5AC" w14:textId="77777777" w:rsidR="00AC4790" w:rsidRDefault="00AC4790">
            <w:pPr>
              <w:rPr>
                <w:sz w:val="22"/>
                <w:szCs w:val="22"/>
              </w:rPr>
            </w:pPr>
          </w:p>
          <w:p w14:paraId="1C20FC8F" w14:textId="77777777" w:rsidR="00AC4790" w:rsidRDefault="00AC4790">
            <w:pPr>
              <w:rPr>
                <w:sz w:val="22"/>
                <w:szCs w:val="22"/>
              </w:rPr>
            </w:pPr>
          </w:p>
        </w:tc>
      </w:tr>
      <w:tr w:rsidR="00AC4790" w14:paraId="51456C5D" w14:textId="77777777" w:rsidTr="00AC4790">
        <w:trPr>
          <w:trHeight w:val="300"/>
        </w:trPr>
        <w:tc>
          <w:tcPr>
            <w:tcW w:w="851" w:type="dxa"/>
            <w:tcBorders>
              <w:top w:val="nil"/>
              <w:left w:val="single" w:sz="8" w:space="0" w:color="auto"/>
              <w:bottom w:val="single" w:sz="8" w:space="0" w:color="auto"/>
              <w:right w:val="single" w:sz="8" w:space="0" w:color="auto"/>
            </w:tcBorders>
            <w:hideMark/>
          </w:tcPr>
          <w:p w14:paraId="7EC4D8F3" w14:textId="77777777" w:rsidR="00AC4790" w:rsidRDefault="00AC4790">
            <w:pPr>
              <w:rPr>
                <w:sz w:val="22"/>
                <w:szCs w:val="22"/>
              </w:rPr>
            </w:pPr>
            <w:r>
              <w:rPr>
                <w:sz w:val="22"/>
                <w:szCs w:val="22"/>
              </w:rPr>
              <w:t>5.</w:t>
            </w:r>
          </w:p>
        </w:tc>
        <w:tc>
          <w:tcPr>
            <w:tcW w:w="6139" w:type="dxa"/>
            <w:tcBorders>
              <w:top w:val="nil"/>
              <w:left w:val="nil"/>
              <w:bottom w:val="single" w:sz="8" w:space="0" w:color="auto"/>
              <w:right w:val="single" w:sz="8" w:space="0" w:color="auto"/>
            </w:tcBorders>
            <w:hideMark/>
          </w:tcPr>
          <w:p w14:paraId="60C3EF37" w14:textId="77777777" w:rsidR="00AC4790" w:rsidRDefault="00AC4790">
            <w:pPr>
              <w:rPr>
                <w:sz w:val="22"/>
                <w:szCs w:val="22"/>
              </w:rPr>
            </w:pPr>
            <w:r>
              <w:rPr>
                <w:b/>
                <w:bCs/>
                <w:sz w:val="22"/>
                <w:szCs w:val="22"/>
                <w:u w:val="single"/>
              </w:rPr>
              <w:t>Interactions with Parent/Caregiver(s)</w:t>
            </w:r>
            <w:r>
              <w:rPr>
                <w:sz w:val="22"/>
                <w:szCs w:val="22"/>
              </w:rPr>
              <w:t> </w:t>
            </w:r>
          </w:p>
          <w:p w14:paraId="57BD0472" w14:textId="77777777" w:rsidR="00AC4790" w:rsidRDefault="00AC4790">
            <w:pPr>
              <w:rPr>
                <w:sz w:val="22"/>
                <w:szCs w:val="22"/>
              </w:rPr>
            </w:pPr>
            <w:r>
              <w:rPr>
                <w:sz w:val="22"/>
                <w:szCs w:val="22"/>
              </w:rPr>
              <w:t>What was the school’s experience interacting with the Parent/Caregiver(s), if any? </w:t>
            </w:r>
          </w:p>
        </w:tc>
        <w:tc>
          <w:tcPr>
            <w:tcW w:w="2214" w:type="dxa"/>
            <w:tcBorders>
              <w:top w:val="nil"/>
              <w:left w:val="nil"/>
              <w:bottom w:val="single" w:sz="8" w:space="0" w:color="auto"/>
              <w:right w:val="single" w:sz="8" w:space="0" w:color="auto"/>
            </w:tcBorders>
          </w:tcPr>
          <w:p w14:paraId="09605FBC" w14:textId="77777777" w:rsidR="00AC4790" w:rsidRDefault="00AC4790">
            <w:pPr>
              <w:rPr>
                <w:sz w:val="22"/>
                <w:szCs w:val="22"/>
              </w:rPr>
            </w:pPr>
          </w:p>
        </w:tc>
      </w:tr>
      <w:tr w:rsidR="00AC4790" w14:paraId="191DAC3A" w14:textId="77777777" w:rsidTr="00AC4790">
        <w:trPr>
          <w:trHeight w:val="300"/>
        </w:trPr>
        <w:tc>
          <w:tcPr>
            <w:tcW w:w="851" w:type="dxa"/>
            <w:tcBorders>
              <w:top w:val="nil"/>
              <w:left w:val="single" w:sz="8" w:space="0" w:color="auto"/>
              <w:bottom w:val="single" w:sz="8" w:space="0" w:color="auto"/>
              <w:right w:val="single" w:sz="8" w:space="0" w:color="auto"/>
            </w:tcBorders>
            <w:hideMark/>
          </w:tcPr>
          <w:p w14:paraId="6F5B070C" w14:textId="77777777" w:rsidR="00AC4790" w:rsidRDefault="00AC4790">
            <w:pPr>
              <w:rPr>
                <w:sz w:val="22"/>
                <w:szCs w:val="22"/>
              </w:rPr>
            </w:pPr>
            <w:r>
              <w:rPr>
                <w:sz w:val="22"/>
                <w:szCs w:val="22"/>
              </w:rPr>
              <w:t>6.</w:t>
            </w:r>
          </w:p>
        </w:tc>
        <w:tc>
          <w:tcPr>
            <w:tcW w:w="6139" w:type="dxa"/>
            <w:tcBorders>
              <w:top w:val="nil"/>
              <w:left w:val="nil"/>
              <w:bottom w:val="single" w:sz="8" w:space="0" w:color="auto"/>
              <w:right w:val="single" w:sz="8" w:space="0" w:color="auto"/>
            </w:tcBorders>
            <w:hideMark/>
          </w:tcPr>
          <w:p w14:paraId="122A3A58" w14:textId="77777777" w:rsidR="00AC4790" w:rsidRDefault="00AC4790">
            <w:pPr>
              <w:rPr>
                <w:sz w:val="22"/>
                <w:szCs w:val="22"/>
              </w:rPr>
            </w:pPr>
            <w:r>
              <w:rPr>
                <w:b/>
                <w:bCs/>
                <w:sz w:val="22"/>
                <w:szCs w:val="22"/>
                <w:u w:val="single"/>
              </w:rPr>
              <w:t>Others</w:t>
            </w:r>
            <w:r>
              <w:rPr>
                <w:sz w:val="22"/>
                <w:szCs w:val="22"/>
              </w:rPr>
              <w:t> </w:t>
            </w:r>
          </w:p>
          <w:p w14:paraId="790CF37E" w14:textId="77777777" w:rsidR="00AC4790" w:rsidRDefault="00AC4790">
            <w:pPr>
              <w:rPr>
                <w:sz w:val="22"/>
                <w:szCs w:val="22"/>
              </w:rPr>
            </w:pPr>
            <w:r>
              <w:rPr>
                <w:sz w:val="22"/>
                <w:szCs w:val="22"/>
              </w:rPr>
              <w:t xml:space="preserve">Any other information that </w:t>
            </w:r>
            <w:proofErr w:type="gramStart"/>
            <w:r>
              <w:rPr>
                <w:sz w:val="22"/>
                <w:szCs w:val="22"/>
              </w:rPr>
              <w:t>school is</w:t>
            </w:r>
            <w:proofErr w:type="gramEnd"/>
            <w:r>
              <w:rPr>
                <w:sz w:val="22"/>
                <w:szCs w:val="22"/>
              </w:rPr>
              <w:t xml:space="preserve"> aware of, which may aid in our investigations?</w:t>
            </w:r>
          </w:p>
        </w:tc>
        <w:tc>
          <w:tcPr>
            <w:tcW w:w="2214" w:type="dxa"/>
            <w:tcBorders>
              <w:top w:val="nil"/>
              <w:left w:val="nil"/>
              <w:bottom w:val="single" w:sz="8" w:space="0" w:color="auto"/>
              <w:right w:val="single" w:sz="8" w:space="0" w:color="auto"/>
            </w:tcBorders>
          </w:tcPr>
          <w:p w14:paraId="00E62B74" w14:textId="77777777" w:rsidR="00AC4790" w:rsidRDefault="00AC4790">
            <w:pPr>
              <w:rPr>
                <w:sz w:val="22"/>
                <w:szCs w:val="22"/>
              </w:rPr>
            </w:pPr>
          </w:p>
        </w:tc>
      </w:tr>
    </w:tbl>
    <w:p w14:paraId="2264F18F" w14:textId="77777777" w:rsidR="00AC4790" w:rsidRDefault="00AC4790" w:rsidP="00AC4790">
      <w:pPr>
        <w:rPr>
          <w:sz w:val="22"/>
          <w:szCs w:val="22"/>
          <w:lang w:val="en-SG"/>
        </w:rPr>
      </w:pPr>
    </w:p>
    <w:p w14:paraId="1593BAAE" w14:textId="77777777" w:rsidR="00AC4790" w:rsidRDefault="00AC4790" w:rsidP="00AC4790">
      <w:pPr>
        <w:rPr>
          <w:sz w:val="22"/>
          <w:szCs w:val="22"/>
          <w:lang w:val="en-SG"/>
        </w:rPr>
      </w:pPr>
    </w:p>
    <w:p w14:paraId="5F6D5820" w14:textId="77777777" w:rsidR="00AC4790" w:rsidRDefault="00AC4790" w:rsidP="00AC4790">
      <w:pPr>
        <w:rPr>
          <w:sz w:val="22"/>
          <w:szCs w:val="22"/>
          <w:lang w:val="en-SG"/>
        </w:rPr>
      </w:pPr>
    </w:p>
    <w:p w14:paraId="00DA9A95" w14:textId="77777777" w:rsidR="00AC4790" w:rsidRDefault="00AC4790" w:rsidP="00AC4790">
      <w:pPr>
        <w:rPr>
          <w:sz w:val="22"/>
          <w:szCs w:val="22"/>
          <w:lang w:val="en-SG"/>
        </w:rPr>
      </w:pPr>
    </w:p>
    <w:p w14:paraId="5D6904EB" w14:textId="77777777" w:rsidR="00AC4790" w:rsidRDefault="00AC4790" w:rsidP="00AC4790">
      <w:pPr>
        <w:rPr>
          <w:sz w:val="22"/>
          <w:szCs w:val="22"/>
          <w:lang w:val="en-SG"/>
        </w:rPr>
      </w:pPr>
    </w:p>
    <w:p w14:paraId="20EE8D75" w14:textId="77777777" w:rsidR="00AC4790" w:rsidRDefault="00AC4790" w:rsidP="00AC4790">
      <w:pPr>
        <w:rPr>
          <w:sz w:val="22"/>
          <w:szCs w:val="22"/>
          <w:lang w:val="en-SG"/>
        </w:rPr>
      </w:pPr>
    </w:p>
    <w:p w14:paraId="7AB57786" w14:textId="77777777" w:rsidR="00AC4790" w:rsidRDefault="00AC4790" w:rsidP="00AC4790">
      <w:pPr>
        <w:rPr>
          <w:sz w:val="22"/>
          <w:szCs w:val="22"/>
          <w:lang w:val="en-SG"/>
        </w:rPr>
      </w:pPr>
    </w:p>
    <w:p w14:paraId="1EB74E76" w14:textId="77777777" w:rsidR="00AC4790" w:rsidRDefault="00AC4790" w:rsidP="00AC4790">
      <w:pPr>
        <w:rPr>
          <w:sz w:val="22"/>
          <w:szCs w:val="22"/>
          <w:lang w:val="en-SG"/>
        </w:rPr>
      </w:pPr>
    </w:p>
    <w:p w14:paraId="7949C53A" w14:textId="77777777" w:rsidR="00AC4790" w:rsidRDefault="00AC4790" w:rsidP="00AC4790">
      <w:pPr>
        <w:rPr>
          <w:sz w:val="22"/>
          <w:szCs w:val="22"/>
          <w:lang w:val="en-SG"/>
        </w:rPr>
      </w:pPr>
    </w:p>
    <w:p w14:paraId="1E204366" w14:textId="77777777" w:rsidR="00AC4790" w:rsidRDefault="00AC4790" w:rsidP="00AC4790">
      <w:pPr>
        <w:rPr>
          <w:sz w:val="22"/>
          <w:szCs w:val="22"/>
          <w:lang w:val="en-SG"/>
        </w:rPr>
      </w:pPr>
    </w:p>
    <w:p w14:paraId="56C6674F" w14:textId="77777777" w:rsidR="00AC4790" w:rsidRDefault="00AC4790" w:rsidP="00AC4790">
      <w:pPr>
        <w:rPr>
          <w:sz w:val="22"/>
          <w:szCs w:val="22"/>
          <w:lang w:val="en-SG"/>
        </w:rPr>
      </w:pPr>
    </w:p>
    <w:p w14:paraId="147637F0" w14:textId="77777777" w:rsidR="00AC4790" w:rsidRDefault="00AC4790" w:rsidP="00AC4790">
      <w:pPr>
        <w:rPr>
          <w:sz w:val="22"/>
          <w:szCs w:val="22"/>
          <w:lang w:val="en-SG"/>
        </w:rPr>
      </w:pPr>
    </w:p>
    <w:p w14:paraId="164CBDCB" w14:textId="77777777" w:rsidR="00AC4790" w:rsidRDefault="00AC4790" w:rsidP="00AC4790">
      <w:pPr>
        <w:rPr>
          <w:sz w:val="22"/>
          <w:szCs w:val="22"/>
          <w:lang w:val="en-SG"/>
        </w:rPr>
      </w:pPr>
    </w:p>
    <w:p w14:paraId="1919D2CA" w14:textId="77777777" w:rsidR="00AC4790" w:rsidRDefault="00AC4790" w:rsidP="00AC4790">
      <w:pPr>
        <w:rPr>
          <w:sz w:val="22"/>
          <w:szCs w:val="22"/>
          <w:lang w:val="en-SG"/>
        </w:rPr>
      </w:pPr>
    </w:p>
    <w:p w14:paraId="0EB85226" w14:textId="77777777" w:rsidR="00AC4790" w:rsidRDefault="00AC4790" w:rsidP="00AC4790">
      <w:pPr>
        <w:rPr>
          <w:sz w:val="22"/>
          <w:szCs w:val="22"/>
          <w:lang w:val="en-SG"/>
        </w:rPr>
      </w:pPr>
    </w:p>
    <w:p w14:paraId="50342936" w14:textId="77777777" w:rsidR="00AC4790" w:rsidRDefault="00AC4790" w:rsidP="00AC4790">
      <w:pPr>
        <w:rPr>
          <w:sz w:val="22"/>
          <w:szCs w:val="22"/>
          <w:lang w:val="en-SG"/>
        </w:rPr>
      </w:pPr>
    </w:p>
    <w:p w14:paraId="0C201A6E" w14:textId="77777777" w:rsidR="00AC4790" w:rsidRDefault="00AC4790" w:rsidP="00AC4790">
      <w:pPr>
        <w:rPr>
          <w:sz w:val="22"/>
          <w:szCs w:val="22"/>
          <w:lang w:val="en-SG"/>
        </w:rPr>
      </w:pPr>
    </w:p>
    <w:p w14:paraId="46A29E37" w14:textId="77777777" w:rsidR="00AC4790" w:rsidRDefault="00AC4790" w:rsidP="00AC4790">
      <w:pPr>
        <w:rPr>
          <w:b/>
          <w:bCs/>
          <w:sz w:val="22"/>
          <w:szCs w:val="22"/>
          <w:u w:val="single"/>
        </w:rPr>
      </w:pPr>
      <w:r>
        <w:rPr>
          <w:b/>
          <w:bCs/>
          <w:sz w:val="22"/>
          <w:szCs w:val="22"/>
          <w:lang w:val="en-SG"/>
        </w:rPr>
        <w:t>Part 2: Additional information acquired from an interview with the student</w:t>
      </w:r>
      <w:r>
        <w:rPr>
          <w:b/>
          <w:bCs/>
          <w:sz w:val="22"/>
          <w:szCs w:val="22"/>
        </w:rPr>
        <w:t xml:space="preserve"> (7A </w:t>
      </w:r>
      <w:r>
        <w:rPr>
          <w:b/>
          <w:bCs/>
          <w:sz w:val="22"/>
          <w:szCs w:val="22"/>
          <w:u w:val="single"/>
        </w:rPr>
        <w:t>or</w:t>
      </w:r>
      <w:r>
        <w:rPr>
          <w:b/>
          <w:bCs/>
          <w:sz w:val="22"/>
          <w:szCs w:val="22"/>
        </w:rPr>
        <w:t xml:space="preserve"> 7B to be submitted </w:t>
      </w:r>
      <w:r>
        <w:rPr>
          <w:b/>
          <w:bCs/>
          <w:sz w:val="22"/>
          <w:szCs w:val="22"/>
          <w:u w:val="single"/>
        </w:rPr>
        <w:t>within 6 working days)</w:t>
      </w:r>
    </w:p>
    <w:p w14:paraId="679C7CEB" w14:textId="77777777" w:rsidR="00AC4790" w:rsidRDefault="00AC4790" w:rsidP="00AC4790">
      <w:pPr>
        <w:rPr>
          <w:b/>
          <w:bCs/>
          <w:sz w:val="22"/>
          <w:szCs w:val="22"/>
          <w:u w:val="single"/>
        </w:rPr>
      </w:pPr>
    </w:p>
    <w:tbl>
      <w:tblPr>
        <w:tblW w:w="10065"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9208"/>
      </w:tblGrid>
      <w:tr w:rsidR="00AC4790" w14:paraId="0309FE59" w14:textId="77777777">
        <w:trPr>
          <w:trHeight w:val="300"/>
        </w:trPr>
        <w:tc>
          <w:tcPr>
            <w:tcW w:w="857" w:type="dxa"/>
            <w:tcBorders>
              <w:top w:val="single" w:sz="8" w:space="0" w:color="auto"/>
              <w:left w:val="single" w:sz="8" w:space="0" w:color="auto"/>
              <w:bottom w:val="single" w:sz="8" w:space="0" w:color="auto"/>
              <w:right w:val="single" w:sz="8" w:space="0" w:color="auto"/>
            </w:tcBorders>
            <w:shd w:val="clear" w:color="auto" w:fill="C1E4F5"/>
            <w:hideMark/>
          </w:tcPr>
          <w:p w14:paraId="79713482" w14:textId="77777777" w:rsidR="00AC4790" w:rsidRDefault="00AC4790">
            <w:pPr>
              <w:rPr>
                <w:b/>
                <w:bCs/>
                <w:sz w:val="22"/>
                <w:szCs w:val="22"/>
              </w:rPr>
            </w:pPr>
            <w:r>
              <w:rPr>
                <w:b/>
                <w:bCs/>
                <w:color w:val="000000"/>
                <w:sz w:val="22"/>
                <w:szCs w:val="22"/>
              </w:rPr>
              <w:t>No</w:t>
            </w:r>
          </w:p>
        </w:tc>
        <w:tc>
          <w:tcPr>
            <w:tcW w:w="9208" w:type="dxa"/>
            <w:tcBorders>
              <w:top w:val="single" w:sz="8" w:space="0" w:color="auto"/>
              <w:left w:val="nil"/>
              <w:bottom w:val="single" w:sz="8" w:space="0" w:color="auto"/>
              <w:right w:val="single" w:sz="8" w:space="0" w:color="auto"/>
            </w:tcBorders>
            <w:shd w:val="clear" w:color="auto" w:fill="C1E4F5"/>
            <w:hideMark/>
          </w:tcPr>
          <w:p w14:paraId="06F86A13" w14:textId="77777777" w:rsidR="00AC4790" w:rsidRDefault="00AC4790">
            <w:pPr>
              <w:rPr>
                <w:b/>
                <w:bCs/>
                <w:sz w:val="22"/>
                <w:szCs w:val="22"/>
              </w:rPr>
            </w:pPr>
            <w:r>
              <w:rPr>
                <w:b/>
                <w:bCs/>
                <w:color w:val="000000"/>
                <w:sz w:val="22"/>
                <w:szCs w:val="22"/>
              </w:rPr>
              <w:t>Content</w:t>
            </w:r>
          </w:p>
        </w:tc>
      </w:tr>
      <w:tr w:rsidR="00AC4790" w14:paraId="34F18239" w14:textId="77777777">
        <w:trPr>
          <w:trHeight w:val="300"/>
        </w:trPr>
        <w:tc>
          <w:tcPr>
            <w:tcW w:w="857" w:type="dxa"/>
            <w:tcBorders>
              <w:top w:val="nil"/>
              <w:left w:val="single" w:sz="8" w:space="0" w:color="auto"/>
              <w:bottom w:val="single" w:sz="8" w:space="0" w:color="auto"/>
              <w:right w:val="single" w:sz="8" w:space="0" w:color="auto"/>
            </w:tcBorders>
            <w:hideMark/>
          </w:tcPr>
          <w:p w14:paraId="316F4C96" w14:textId="77777777" w:rsidR="00AC4790" w:rsidRDefault="00AC4790">
            <w:pPr>
              <w:rPr>
                <w:sz w:val="22"/>
                <w:szCs w:val="22"/>
              </w:rPr>
            </w:pPr>
            <w:r>
              <w:rPr>
                <w:sz w:val="22"/>
                <w:szCs w:val="22"/>
              </w:rPr>
              <w:t>7A</w:t>
            </w:r>
          </w:p>
        </w:tc>
        <w:tc>
          <w:tcPr>
            <w:tcW w:w="9208" w:type="dxa"/>
            <w:tcBorders>
              <w:top w:val="nil"/>
              <w:left w:val="nil"/>
              <w:bottom w:val="single" w:sz="8" w:space="0" w:color="auto"/>
              <w:right w:val="single" w:sz="8" w:space="0" w:color="auto"/>
            </w:tcBorders>
          </w:tcPr>
          <w:p w14:paraId="15D9EF70" w14:textId="77777777" w:rsidR="00AC4790" w:rsidRDefault="00AC4790">
            <w:pPr>
              <w:rPr>
                <w:sz w:val="22"/>
                <w:szCs w:val="22"/>
              </w:rPr>
            </w:pPr>
            <w:r>
              <w:rPr>
                <w:sz w:val="22"/>
                <w:szCs w:val="22"/>
              </w:rPr>
              <w:t xml:space="preserve">If the student is </w:t>
            </w:r>
            <w:r>
              <w:rPr>
                <w:b/>
                <w:bCs/>
                <w:color w:val="FF0000"/>
                <w:sz w:val="22"/>
                <w:szCs w:val="22"/>
                <w:u w:val="single"/>
              </w:rPr>
              <w:t>known</w:t>
            </w:r>
            <w:r>
              <w:rPr>
                <w:sz w:val="22"/>
                <w:szCs w:val="22"/>
              </w:rPr>
              <w:t xml:space="preserve"> to the school, please complete the </w:t>
            </w:r>
            <w:r>
              <w:rPr>
                <w:color w:val="FF0000"/>
                <w:sz w:val="22"/>
                <w:szCs w:val="22"/>
              </w:rPr>
              <w:t xml:space="preserve">attached </w:t>
            </w:r>
            <w:r>
              <w:rPr>
                <w:b/>
                <w:bCs/>
                <w:color w:val="FF0000"/>
                <w:sz w:val="22"/>
                <w:szCs w:val="22"/>
                <w:u w:val="single"/>
              </w:rPr>
              <w:t>Interview Template A</w:t>
            </w:r>
            <w:r>
              <w:rPr>
                <w:sz w:val="22"/>
                <w:szCs w:val="22"/>
              </w:rPr>
              <w:t xml:space="preserve"> and </w:t>
            </w:r>
            <w:proofErr w:type="gramStart"/>
            <w:r>
              <w:rPr>
                <w:sz w:val="22"/>
                <w:szCs w:val="22"/>
              </w:rPr>
              <w:t>submit</w:t>
            </w:r>
            <w:proofErr w:type="gramEnd"/>
            <w:r>
              <w:rPr>
                <w:sz w:val="22"/>
                <w:szCs w:val="22"/>
              </w:rPr>
              <w:t xml:space="preserve"> to NAVH/CPS </w:t>
            </w:r>
            <w:r>
              <w:rPr>
                <w:b/>
                <w:bCs/>
                <w:sz w:val="22"/>
                <w:szCs w:val="22"/>
                <w:u w:val="single"/>
              </w:rPr>
              <w:t>within 6 working days.</w:t>
            </w:r>
            <w:r>
              <w:rPr>
                <w:sz w:val="22"/>
                <w:szCs w:val="22"/>
              </w:rPr>
              <w:t xml:space="preserve"> We recommend SC/SWO to interview the student due to the complexity and sensitivity of the questions. </w:t>
            </w:r>
          </w:p>
          <w:p w14:paraId="64C3571B" w14:textId="77777777" w:rsidR="00AC4790" w:rsidRDefault="00AC4790">
            <w:pPr>
              <w:rPr>
                <w:sz w:val="22"/>
                <w:szCs w:val="22"/>
              </w:rPr>
            </w:pPr>
          </w:p>
        </w:tc>
      </w:tr>
      <w:tr w:rsidR="00AC4790" w14:paraId="790DCCE9" w14:textId="77777777">
        <w:trPr>
          <w:trHeight w:val="300"/>
        </w:trPr>
        <w:tc>
          <w:tcPr>
            <w:tcW w:w="10065" w:type="dxa"/>
            <w:gridSpan w:val="2"/>
            <w:tcBorders>
              <w:top w:val="nil"/>
              <w:left w:val="single" w:sz="8" w:space="0" w:color="auto"/>
              <w:bottom w:val="single" w:sz="8" w:space="0" w:color="auto"/>
              <w:right w:val="single" w:sz="8" w:space="0" w:color="auto"/>
            </w:tcBorders>
            <w:hideMark/>
          </w:tcPr>
          <w:p w14:paraId="301D8F43" w14:textId="77777777" w:rsidR="00AC4790" w:rsidRDefault="00AC4790">
            <w:pPr>
              <w:rPr>
                <w:b/>
                <w:bCs/>
                <w:sz w:val="22"/>
                <w:szCs w:val="22"/>
                <w:u w:val="single"/>
              </w:rPr>
            </w:pPr>
            <w:r>
              <w:rPr>
                <w:b/>
                <w:bCs/>
                <w:sz w:val="22"/>
                <w:szCs w:val="22"/>
                <w:u w:val="single"/>
              </w:rPr>
              <w:t>OR</w:t>
            </w:r>
          </w:p>
        </w:tc>
      </w:tr>
      <w:tr w:rsidR="00AC4790" w14:paraId="42A45397" w14:textId="77777777">
        <w:trPr>
          <w:trHeight w:val="300"/>
        </w:trPr>
        <w:tc>
          <w:tcPr>
            <w:tcW w:w="857" w:type="dxa"/>
            <w:tcBorders>
              <w:top w:val="nil"/>
              <w:left w:val="single" w:sz="8" w:space="0" w:color="auto"/>
              <w:bottom w:val="single" w:sz="8" w:space="0" w:color="auto"/>
              <w:right w:val="single" w:sz="8" w:space="0" w:color="auto"/>
            </w:tcBorders>
            <w:hideMark/>
          </w:tcPr>
          <w:p w14:paraId="217B031A" w14:textId="77777777" w:rsidR="00AC4790" w:rsidRDefault="00AC4790">
            <w:pPr>
              <w:rPr>
                <w:sz w:val="22"/>
                <w:szCs w:val="22"/>
              </w:rPr>
            </w:pPr>
            <w:r>
              <w:rPr>
                <w:sz w:val="22"/>
                <w:szCs w:val="22"/>
              </w:rPr>
              <w:t>7B</w:t>
            </w:r>
          </w:p>
        </w:tc>
        <w:tc>
          <w:tcPr>
            <w:tcW w:w="9208" w:type="dxa"/>
            <w:tcBorders>
              <w:top w:val="nil"/>
              <w:left w:val="nil"/>
              <w:bottom w:val="single" w:sz="8" w:space="0" w:color="auto"/>
              <w:right w:val="single" w:sz="8" w:space="0" w:color="auto"/>
            </w:tcBorders>
            <w:hideMark/>
          </w:tcPr>
          <w:p w14:paraId="0732CB0D" w14:textId="77777777" w:rsidR="00AC4790" w:rsidRDefault="00AC4790">
            <w:pPr>
              <w:rPr>
                <w:b/>
                <w:bCs/>
                <w:sz w:val="22"/>
                <w:szCs w:val="22"/>
                <w:u w:val="single"/>
              </w:rPr>
            </w:pPr>
            <w:r>
              <w:rPr>
                <w:sz w:val="22"/>
                <w:szCs w:val="22"/>
              </w:rPr>
              <w:t xml:space="preserve">If the student is </w:t>
            </w:r>
            <w:r>
              <w:rPr>
                <w:b/>
                <w:bCs/>
                <w:color w:val="FF0000"/>
                <w:sz w:val="22"/>
                <w:szCs w:val="22"/>
                <w:u w:val="single"/>
              </w:rPr>
              <w:t>NOT</w:t>
            </w:r>
            <w:r>
              <w:rPr>
                <w:sz w:val="22"/>
                <w:szCs w:val="22"/>
              </w:rPr>
              <w:t xml:space="preserve"> known to the school (i.e. has no prior records with SC/SWO or any member of the Case Management Team), please complete the </w:t>
            </w:r>
            <w:r>
              <w:rPr>
                <w:color w:val="FF0000"/>
                <w:sz w:val="22"/>
                <w:szCs w:val="22"/>
              </w:rPr>
              <w:t xml:space="preserve">attached </w:t>
            </w:r>
            <w:r>
              <w:rPr>
                <w:b/>
                <w:bCs/>
                <w:color w:val="FF0000"/>
                <w:sz w:val="22"/>
                <w:szCs w:val="22"/>
                <w:u w:val="single"/>
              </w:rPr>
              <w:t>Interview Template B</w:t>
            </w:r>
            <w:r>
              <w:rPr>
                <w:sz w:val="22"/>
                <w:szCs w:val="22"/>
              </w:rPr>
              <w:t xml:space="preserve"> and submit to NAVH/CPS </w:t>
            </w:r>
            <w:r>
              <w:rPr>
                <w:b/>
                <w:bCs/>
                <w:sz w:val="22"/>
                <w:szCs w:val="22"/>
                <w:u w:val="single"/>
              </w:rPr>
              <w:t>within 6 working days.</w:t>
            </w:r>
          </w:p>
        </w:tc>
      </w:tr>
    </w:tbl>
    <w:p w14:paraId="3527A597" w14:textId="77777777" w:rsidR="00AC4790" w:rsidRDefault="00AC4790" w:rsidP="00AC4790">
      <w:pPr>
        <w:rPr>
          <w:sz w:val="22"/>
          <w:szCs w:val="22"/>
          <w:lang w:val="en-SG"/>
        </w:rPr>
      </w:pPr>
    </w:p>
    <w:p w14:paraId="4D08749C" w14:textId="77777777" w:rsidR="00AC4790" w:rsidRDefault="00AC4790" w:rsidP="00AC4790">
      <w:pPr>
        <w:rPr>
          <w:sz w:val="22"/>
          <w:szCs w:val="22"/>
          <w:lang w:val="en-SG"/>
        </w:rPr>
      </w:pPr>
      <w:r>
        <w:rPr>
          <w:sz w:val="22"/>
          <w:szCs w:val="22"/>
          <w:lang w:val="en-SG"/>
        </w:rPr>
        <w:t xml:space="preserve">We appreciate your immediate attention to this matter. </w:t>
      </w:r>
    </w:p>
    <w:p w14:paraId="586E6DF2" w14:textId="77777777" w:rsidR="00AC4790" w:rsidRDefault="00AC4790" w:rsidP="00AC4790">
      <w:pPr>
        <w:rPr>
          <w:sz w:val="22"/>
          <w:szCs w:val="22"/>
          <w:lang w:val="en-SG"/>
        </w:rPr>
      </w:pPr>
    </w:p>
    <w:p w14:paraId="1F7CBE9F" w14:textId="77777777" w:rsidR="00AC4790" w:rsidRDefault="00AC4790" w:rsidP="00AC4790">
      <w:pPr>
        <w:rPr>
          <w:sz w:val="22"/>
          <w:szCs w:val="22"/>
          <w:lang w:val="en-SG"/>
        </w:rPr>
      </w:pPr>
      <w:r>
        <w:rPr>
          <w:sz w:val="22"/>
          <w:szCs w:val="22"/>
          <w:lang w:val="en-SG"/>
        </w:rPr>
        <w:t>Thank you for journeying with us in keeping our Children and Young Persons safe.</w:t>
      </w:r>
    </w:p>
    <w:p w14:paraId="1B300865" w14:textId="77777777" w:rsidR="00BD4049" w:rsidRPr="00AC4790" w:rsidRDefault="00BD4049">
      <w:pPr>
        <w:rPr>
          <w:lang w:val="en-SG"/>
        </w:rPr>
      </w:pPr>
    </w:p>
    <w:sectPr w:rsidR="00BD4049" w:rsidRPr="00AC4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568"/>
    <w:multiLevelType w:val="hybridMultilevel"/>
    <w:tmpl w:val="C80AC42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 w15:restartNumberingAfterBreak="0">
    <w:nsid w:val="012348A4"/>
    <w:multiLevelType w:val="hybridMultilevel"/>
    <w:tmpl w:val="83641DFA"/>
    <w:lvl w:ilvl="0" w:tplc="F7FAB7C4">
      <w:start w:val="1"/>
      <w:numFmt w:val="lowerLetter"/>
      <w:lvlText w:val="%1."/>
      <w:lvlJc w:val="left"/>
      <w:pPr>
        <w:ind w:left="439" w:hanging="360"/>
      </w:pPr>
    </w:lvl>
    <w:lvl w:ilvl="1" w:tplc="48090019">
      <w:start w:val="1"/>
      <w:numFmt w:val="lowerLetter"/>
      <w:lvlText w:val="%2."/>
      <w:lvlJc w:val="left"/>
      <w:pPr>
        <w:ind w:left="1159" w:hanging="360"/>
      </w:pPr>
    </w:lvl>
    <w:lvl w:ilvl="2" w:tplc="4809001B">
      <w:start w:val="1"/>
      <w:numFmt w:val="lowerRoman"/>
      <w:lvlText w:val="%3."/>
      <w:lvlJc w:val="right"/>
      <w:pPr>
        <w:ind w:left="1879" w:hanging="180"/>
      </w:pPr>
    </w:lvl>
    <w:lvl w:ilvl="3" w:tplc="4809000F">
      <w:start w:val="1"/>
      <w:numFmt w:val="decimal"/>
      <w:lvlText w:val="%4."/>
      <w:lvlJc w:val="left"/>
      <w:pPr>
        <w:ind w:left="2599" w:hanging="360"/>
      </w:pPr>
    </w:lvl>
    <w:lvl w:ilvl="4" w:tplc="48090019">
      <w:start w:val="1"/>
      <w:numFmt w:val="lowerLetter"/>
      <w:lvlText w:val="%5."/>
      <w:lvlJc w:val="left"/>
      <w:pPr>
        <w:ind w:left="3319" w:hanging="360"/>
      </w:pPr>
    </w:lvl>
    <w:lvl w:ilvl="5" w:tplc="4809001B">
      <w:start w:val="1"/>
      <w:numFmt w:val="lowerRoman"/>
      <w:lvlText w:val="%6."/>
      <w:lvlJc w:val="right"/>
      <w:pPr>
        <w:ind w:left="4039" w:hanging="180"/>
      </w:pPr>
    </w:lvl>
    <w:lvl w:ilvl="6" w:tplc="4809000F">
      <w:start w:val="1"/>
      <w:numFmt w:val="decimal"/>
      <w:lvlText w:val="%7."/>
      <w:lvlJc w:val="left"/>
      <w:pPr>
        <w:ind w:left="4759" w:hanging="360"/>
      </w:pPr>
    </w:lvl>
    <w:lvl w:ilvl="7" w:tplc="48090019">
      <w:start w:val="1"/>
      <w:numFmt w:val="lowerLetter"/>
      <w:lvlText w:val="%8."/>
      <w:lvlJc w:val="left"/>
      <w:pPr>
        <w:ind w:left="5479" w:hanging="360"/>
      </w:pPr>
    </w:lvl>
    <w:lvl w:ilvl="8" w:tplc="4809001B">
      <w:start w:val="1"/>
      <w:numFmt w:val="lowerRoman"/>
      <w:lvlText w:val="%9."/>
      <w:lvlJc w:val="right"/>
      <w:pPr>
        <w:ind w:left="6199" w:hanging="180"/>
      </w:pPr>
    </w:lvl>
  </w:abstractNum>
  <w:abstractNum w:abstractNumId="2" w15:restartNumberingAfterBreak="0">
    <w:nsid w:val="053B524F"/>
    <w:multiLevelType w:val="hybridMultilevel"/>
    <w:tmpl w:val="7B3406DA"/>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3" w15:restartNumberingAfterBreak="0">
    <w:nsid w:val="136B293F"/>
    <w:multiLevelType w:val="hybridMultilevel"/>
    <w:tmpl w:val="7F426CB0"/>
    <w:lvl w:ilvl="0" w:tplc="D2302C08">
      <w:start w:val="1"/>
      <w:numFmt w:val="lowerLetter"/>
      <w:lvlText w:val="%1."/>
      <w:lvlJc w:val="left"/>
      <w:pPr>
        <w:ind w:left="439" w:hanging="360"/>
      </w:pPr>
    </w:lvl>
    <w:lvl w:ilvl="1" w:tplc="FFFFFFFF">
      <w:start w:val="1"/>
      <w:numFmt w:val="lowerLetter"/>
      <w:lvlText w:val="%2."/>
      <w:lvlJc w:val="left"/>
      <w:pPr>
        <w:ind w:left="1159" w:hanging="360"/>
      </w:pPr>
    </w:lvl>
    <w:lvl w:ilvl="2" w:tplc="FFFFFFFF">
      <w:start w:val="1"/>
      <w:numFmt w:val="lowerRoman"/>
      <w:lvlText w:val="%3."/>
      <w:lvlJc w:val="right"/>
      <w:pPr>
        <w:ind w:left="1879" w:hanging="180"/>
      </w:pPr>
    </w:lvl>
    <w:lvl w:ilvl="3" w:tplc="FFFFFFFF">
      <w:start w:val="1"/>
      <w:numFmt w:val="decimal"/>
      <w:lvlText w:val="%4."/>
      <w:lvlJc w:val="left"/>
      <w:pPr>
        <w:ind w:left="2599" w:hanging="360"/>
      </w:pPr>
    </w:lvl>
    <w:lvl w:ilvl="4" w:tplc="FFFFFFFF">
      <w:start w:val="1"/>
      <w:numFmt w:val="lowerLetter"/>
      <w:lvlText w:val="%5."/>
      <w:lvlJc w:val="left"/>
      <w:pPr>
        <w:ind w:left="3319" w:hanging="360"/>
      </w:pPr>
    </w:lvl>
    <w:lvl w:ilvl="5" w:tplc="FFFFFFFF">
      <w:start w:val="1"/>
      <w:numFmt w:val="lowerRoman"/>
      <w:lvlText w:val="%6."/>
      <w:lvlJc w:val="right"/>
      <w:pPr>
        <w:ind w:left="4039" w:hanging="180"/>
      </w:pPr>
    </w:lvl>
    <w:lvl w:ilvl="6" w:tplc="FFFFFFFF">
      <w:start w:val="1"/>
      <w:numFmt w:val="decimal"/>
      <w:lvlText w:val="%7."/>
      <w:lvlJc w:val="left"/>
      <w:pPr>
        <w:ind w:left="4759" w:hanging="360"/>
      </w:pPr>
    </w:lvl>
    <w:lvl w:ilvl="7" w:tplc="FFFFFFFF">
      <w:start w:val="1"/>
      <w:numFmt w:val="lowerLetter"/>
      <w:lvlText w:val="%8."/>
      <w:lvlJc w:val="left"/>
      <w:pPr>
        <w:ind w:left="5479" w:hanging="360"/>
      </w:pPr>
    </w:lvl>
    <w:lvl w:ilvl="8" w:tplc="FFFFFFFF">
      <w:start w:val="1"/>
      <w:numFmt w:val="lowerRoman"/>
      <w:lvlText w:val="%9."/>
      <w:lvlJc w:val="right"/>
      <w:pPr>
        <w:ind w:left="6199" w:hanging="180"/>
      </w:pPr>
    </w:lvl>
  </w:abstractNum>
  <w:abstractNum w:abstractNumId="4" w15:restartNumberingAfterBreak="0">
    <w:nsid w:val="35413A2B"/>
    <w:multiLevelType w:val="hybridMultilevel"/>
    <w:tmpl w:val="777C302E"/>
    <w:lvl w:ilvl="0" w:tplc="48090001">
      <w:start w:val="1"/>
      <w:numFmt w:val="bullet"/>
      <w:lvlText w:val=""/>
      <w:lvlJc w:val="left"/>
      <w:pPr>
        <w:ind w:left="799" w:hanging="360"/>
      </w:pPr>
      <w:rPr>
        <w:rFonts w:ascii="Symbol" w:hAnsi="Symbol" w:hint="default"/>
      </w:rPr>
    </w:lvl>
    <w:lvl w:ilvl="1" w:tplc="48090003">
      <w:start w:val="1"/>
      <w:numFmt w:val="bullet"/>
      <w:lvlText w:val="o"/>
      <w:lvlJc w:val="left"/>
      <w:pPr>
        <w:ind w:left="1519" w:hanging="360"/>
      </w:pPr>
      <w:rPr>
        <w:rFonts w:ascii="Courier New" w:hAnsi="Courier New" w:cs="Courier New" w:hint="default"/>
      </w:rPr>
    </w:lvl>
    <w:lvl w:ilvl="2" w:tplc="48090005">
      <w:start w:val="1"/>
      <w:numFmt w:val="bullet"/>
      <w:lvlText w:val=""/>
      <w:lvlJc w:val="left"/>
      <w:pPr>
        <w:ind w:left="2239" w:hanging="360"/>
      </w:pPr>
      <w:rPr>
        <w:rFonts w:ascii="Wingdings" w:hAnsi="Wingdings" w:hint="default"/>
      </w:rPr>
    </w:lvl>
    <w:lvl w:ilvl="3" w:tplc="48090001">
      <w:start w:val="1"/>
      <w:numFmt w:val="bullet"/>
      <w:lvlText w:val=""/>
      <w:lvlJc w:val="left"/>
      <w:pPr>
        <w:ind w:left="2959" w:hanging="360"/>
      </w:pPr>
      <w:rPr>
        <w:rFonts w:ascii="Symbol" w:hAnsi="Symbol" w:hint="default"/>
      </w:rPr>
    </w:lvl>
    <w:lvl w:ilvl="4" w:tplc="48090003">
      <w:start w:val="1"/>
      <w:numFmt w:val="bullet"/>
      <w:lvlText w:val="o"/>
      <w:lvlJc w:val="left"/>
      <w:pPr>
        <w:ind w:left="3679" w:hanging="360"/>
      </w:pPr>
      <w:rPr>
        <w:rFonts w:ascii="Courier New" w:hAnsi="Courier New" w:cs="Courier New" w:hint="default"/>
      </w:rPr>
    </w:lvl>
    <w:lvl w:ilvl="5" w:tplc="48090005">
      <w:start w:val="1"/>
      <w:numFmt w:val="bullet"/>
      <w:lvlText w:val=""/>
      <w:lvlJc w:val="left"/>
      <w:pPr>
        <w:ind w:left="4399" w:hanging="360"/>
      </w:pPr>
      <w:rPr>
        <w:rFonts w:ascii="Wingdings" w:hAnsi="Wingdings" w:hint="default"/>
      </w:rPr>
    </w:lvl>
    <w:lvl w:ilvl="6" w:tplc="48090001">
      <w:start w:val="1"/>
      <w:numFmt w:val="bullet"/>
      <w:lvlText w:val=""/>
      <w:lvlJc w:val="left"/>
      <w:pPr>
        <w:ind w:left="5119" w:hanging="360"/>
      </w:pPr>
      <w:rPr>
        <w:rFonts w:ascii="Symbol" w:hAnsi="Symbol" w:hint="default"/>
      </w:rPr>
    </w:lvl>
    <w:lvl w:ilvl="7" w:tplc="48090003">
      <w:start w:val="1"/>
      <w:numFmt w:val="bullet"/>
      <w:lvlText w:val="o"/>
      <w:lvlJc w:val="left"/>
      <w:pPr>
        <w:ind w:left="5839" w:hanging="360"/>
      </w:pPr>
      <w:rPr>
        <w:rFonts w:ascii="Courier New" w:hAnsi="Courier New" w:cs="Courier New" w:hint="default"/>
      </w:rPr>
    </w:lvl>
    <w:lvl w:ilvl="8" w:tplc="48090005">
      <w:start w:val="1"/>
      <w:numFmt w:val="bullet"/>
      <w:lvlText w:val=""/>
      <w:lvlJc w:val="left"/>
      <w:pPr>
        <w:ind w:left="6559" w:hanging="360"/>
      </w:pPr>
      <w:rPr>
        <w:rFonts w:ascii="Wingdings" w:hAnsi="Wingdings" w:hint="default"/>
      </w:rPr>
    </w:lvl>
  </w:abstractNum>
  <w:abstractNum w:abstractNumId="5" w15:restartNumberingAfterBreak="0">
    <w:nsid w:val="401D5E68"/>
    <w:multiLevelType w:val="multilevel"/>
    <w:tmpl w:val="0176714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634C244B"/>
    <w:multiLevelType w:val="hybridMultilevel"/>
    <w:tmpl w:val="10FE5C56"/>
    <w:lvl w:ilvl="0" w:tplc="48090001">
      <w:start w:val="1"/>
      <w:numFmt w:val="bullet"/>
      <w:lvlText w:val=""/>
      <w:lvlJc w:val="left"/>
      <w:pPr>
        <w:ind w:left="799" w:hanging="360"/>
      </w:pPr>
      <w:rPr>
        <w:rFonts w:ascii="Symbol" w:hAnsi="Symbol" w:hint="default"/>
      </w:rPr>
    </w:lvl>
    <w:lvl w:ilvl="1" w:tplc="48090003">
      <w:start w:val="1"/>
      <w:numFmt w:val="bullet"/>
      <w:lvlText w:val="o"/>
      <w:lvlJc w:val="left"/>
      <w:pPr>
        <w:ind w:left="1519" w:hanging="360"/>
      </w:pPr>
      <w:rPr>
        <w:rFonts w:ascii="Courier New" w:hAnsi="Courier New" w:cs="Courier New" w:hint="default"/>
      </w:rPr>
    </w:lvl>
    <w:lvl w:ilvl="2" w:tplc="48090005">
      <w:start w:val="1"/>
      <w:numFmt w:val="bullet"/>
      <w:lvlText w:val=""/>
      <w:lvlJc w:val="left"/>
      <w:pPr>
        <w:ind w:left="2239" w:hanging="360"/>
      </w:pPr>
      <w:rPr>
        <w:rFonts w:ascii="Wingdings" w:hAnsi="Wingdings" w:hint="default"/>
      </w:rPr>
    </w:lvl>
    <w:lvl w:ilvl="3" w:tplc="48090001">
      <w:start w:val="1"/>
      <w:numFmt w:val="bullet"/>
      <w:lvlText w:val=""/>
      <w:lvlJc w:val="left"/>
      <w:pPr>
        <w:ind w:left="2959" w:hanging="360"/>
      </w:pPr>
      <w:rPr>
        <w:rFonts w:ascii="Symbol" w:hAnsi="Symbol" w:hint="default"/>
      </w:rPr>
    </w:lvl>
    <w:lvl w:ilvl="4" w:tplc="48090003">
      <w:start w:val="1"/>
      <w:numFmt w:val="bullet"/>
      <w:lvlText w:val="o"/>
      <w:lvlJc w:val="left"/>
      <w:pPr>
        <w:ind w:left="3679" w:hanging="360"/>
      </w:pPr>
      <w:rPr>
        <w:rFonts w:ascii="Courier New" w:hAnsi="Courier New" w:cs="Courier New" w:hint="default"/>
      </w:rPr>
    </w:lvl>
    <w:lvl w:ilvl="5" w:tplc="48090005">
      <w:start w:val="1"/>
      <w:numFmt w:val="bullet"/>
      <w:lvlText w:val=""/>
      <w:lvlJc w:val="left"/>
      <w:pPr>
        <w:ind w:left="4399" w:hanging="360"/>
      </w:pPr>
      <w:rPr>
        <w:rFonts w:ascii="Wingdings" w:hAnsi="Wingdings" w:hint="default"/>
      </w:rPr>
    </w:lvl>
    <w:lvl w:ilvl="6" w:tplc="48090001">
      <w:start w:val="1"/>
      <w:numFmt w:val="bullet"/>
      <w:lvlText w:val=""/>
      <w:lvlJc w:val="left"/>
      <w:pPr>
        <w:ind w:left="5119" w:hanging="360"/>
      </w:pPr>
      <w:rPr>
        <w:rFonts w:ascii="Symbol" w:hAnsi="Symbol" w:hint="default"/>
      </w:rPr>
    </w:lvl>
    <w:lvl w:ilvl="7" w:tplc="48090003">
      <w:start w:val="1"/>
      <w:numFmt w:val="bullet"/>
      <w:lvlText w:val="o"/>
      <w:lvlJc w:val="left"/>
      <w:pPr>
        <w:ind w:left="5839" w:hanging="360"/>
      </w:pPr>
      <w:rPr>
        <w:rFonts w:ascii="Courier New" w:hAnsi="Courier New" w:cs="Courier New" w:hint="default"/>
      </w:rPr>
    </w:lvl>
    <w:lvl w:ilvl="8" w:tplc="48090005">
      <w:start w:val="1"/>
      <w:numFmt w:val="bullet"/>
      <w:lvlText w:val=""/>
      <w:lvlJc w:val="left"/>
      <w:pPr>
        <w:ind w:left="6559" w:hanging="360"/>
      </w:pPr>
      <w:rPr>
        <w:rFonts w:ascii="Wingdings" w:hAnsi="Wingdings" w:hint="default"/>
      </w:rPr>
    </w:lvl>
  </w:abstractNum>
  <w:abstractNum w:abstractNumId="7" w15:restartNumberingAfterBreak="0">
    <w:nsid w:val="67E2213A"/>
    <w:multiLevelType w:val="hybridMultilevel"/>
    <w:tmpl w:val="C116E202"/>
    <w:lvl w:ilvl="0" w:tplc="48090001">
      <w:start w:val="1"/>
      <w:numFmt w:val="bullet"/>
      <w:lvlText w:val=""/>
      <w:lvlJc w:val="left"/>
      <w:pPr>
        <w:ind w:left="799" w:hanging="360"/>
      </w:pPr>
      <w:rPr>
        <w:rFonts w:ascii="Symbol" w:hAnsi="Symbol" w:hint="default"/>
      </w:rPr>
    </w:lvl>
    <w:lvl w:ilvl="1" w:tplc="48090003">
      <w:start w:val="1"/>
      <w:numFmt w:val="bullet"/>
      <w:lvlText w:val="o"/>
      <w:lvlJc w:val="left"/>
      <w:pPr>
        <w:ind w:left="1519" w:hanging="360"/>
      </w:pPr>
      <w:rPr>
        <w:rFonts w:ascii="Courier New" w:hAnsi="Courier New" w:cs="Courier New" w:hint="default"/>
      </w:rPr>
    </w:lvl>
    <w:lvl w:ilvl="2" w:tplc="48090005">
      <w:start w:val="1"/>
      <w:numFmt w:val="bullet"/>
      <w:lvlText w:val=""/>
      <w:lvlJc w:val="left"/>
      <w:pPr>
        <w:ind w:left="2239" w:hanging="360"/>
      </w:pPr>
      <w:rPr>
        <w:rFonts w:ascii="Wingdings" w:hAnsi="Wingdings" w:hint="default"/>
      </w:rPr>
    </w:lvl>
    <w:lvl w:ilvl="3" w:tplc="48090001">
      <w:start w:val="1"/>
      <w:numFmt w:val="bullet"/>
      <w:lvlText w:val=""/>
      <w:lvlJc w:val="left"/>
      <w:pPr>
        <w:ind w:left="2959" w:hanging="360"/>
      </w:pPr>
      <w:rPr>
        <w:rFonts w:ascii="Symbol" w:hAnsi="Symbol" w:hint="default"/>
      </w:rPr>
    </w:lvl>
    <w:lvl w:ilvl="4" w:tplc="48090003">
      <w:start w:val="1"/>
      <w:numFmt w:val="bullet"/>
      <w:lvlText w:val="o"/>
      <w:lvlJc w:val="left"/>
      <w:pPr>
        <w:ind w:left="3679" w:hanging="360"/>
      </w:pPr>
      <w:rPr>
        <w:rFonts w:ascii="Courier New" w:hAnsi="Courier New" w:cs="Courier New" w:hint="default"/>
      </w:rPr>
    </w:lvl>
    <w:lvl w:ilvl="5" w:tplc="48090005">
      <w:start w:val="1"/>
      <w:numFmt w:val="bullet"/>
      <w:lvlText w:val=""/>
      <w:lvlJc w:val="left"/>
      <w:pPr>
        <w:ind w:left="4399" w:hanging="360"/>
      </w:pPr>
      <w:rPr>
        <w:rFonts w:ascii="Wingdings" w:hAnsi="Wingdings" w:hint="default"/>
      </w:rPr>
    </w:lvl>
    <w:lvl w:ilvl="6" w:tplc="48090001">
      <w:start w:val="1"/>
      <w:numFmt w:val="bullet"/>
      <w:lvlText w:val=""/>
      <w:lvlJc w:val="left"/>
      <w:pPr>
        <w:ind w:left="5119" w:hanging="360"/>
      </w:pPr>
      <w:rPr>
        <w:rFonts w:ascii="Symbol" w:hAnsi="Symbol" w:hint="default"/>
      </w:rPr>
    </w:lvl>
    <w:lvl w:ilvl="7" w:tplc="48090003">
      <w:start w:val="1"/>
      <w:numFmt w:val="bullet"/>
      <w:lvlText w:val="o"/>
      <w:lvlJc w:val="left"/>
      <w:pPr>
        <w:ind w:left="5839" w:hanging="360"/>
      </w:pPr>
      <w:rPr>
        <w:rFonts w:ascii="Courier New" w:hAnsi="Courier New" w:cs="Courier New" w:hint="default"/>
      </w:rPr>
    </w:lvl>
    <w:lvl w:ilvl="8" w:tplc="48090005">
      <w:start w:val="1"/>
      <w:numFmt w:val="bullet"/>
      <w:lvlText w:val=""/>
      <w:lvlJc w:val="left"/>
      <w:pPr>
        <w:ind w:left="6559" w:hanging="360"/>
      </w:pPr>
      <w:rPr>
        <w:rFonts w:ascii="Wingdings" w:hAnsi="Wingdings" w:hint="default"/>
      </w:rPr>
    </w:lvl>
  </w:abstractNum>
  <w:num w:numId="1" w16cid:durableId="15460634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3903827">
    <w:abstractNumId w:val="2"/>
  </w:num>
  <w:num w:numId="3" w16cid:durableId="2108915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4634510">
    <w:abstractNumId w:val="4"/>
  </w:num>
  <w:num w:numId="5" w16cid:durableId="519783661">
    <w:abstractNumId w:val="7"/>
  </w:num>
  <w:num w:numId="6" w16cid:durableId="753014145">
    <w:abstractNumId w:val="6"/>
  </w:num>
  <w:num w:numId="7" w16cid:durableId="5843461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0431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90"/>
    <w:rsid w:val="001E120C"/>
    <w:rsid w:val="006058D1"/>
    <w:rsid w:val="008E3B71"/>
    <w:rsid w:val="00A635C7"/>
    <w:rsid w:val="00AC4790"/>
    <w:rsid w:val="00BD4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02BAD"/>
  <w15:chartTrackingRefBased/>
  <w15:docId w15:val="{0A4BCC7F-B11F-4F63-9860-DE0AA67D1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90"/>
    <w:pPr>
      <w:spacing w:after="0" w:line="240" w:lineRule="auto"/>
    </w:pPr>
    <w:rPr>
      <w:rFonts w:ascii="Aptos" w:hAnsi="Aptos" w:cs="Aptos"/>
      <w:kern w:val="0"/>
    </w:rPr>
  </w:style>
  <w:style w:type="paragraph" w:styleId="Heading1">
    <w:name w:val="heading 1"/>
    <w:basedOn w:val="Normal"/>
    <w:next w:val="Normal"/>
    <w:link w:val="Heading1Char"/>
    <w:uiPriority w:val="9"/>
    <w:qFormat/>
    <w:rsid w:val="00AC4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90"/>
    <w:rPr>
      <w:rFonts w:eastAsiaTheme="majorEastAsia" w:cstheme="majorBidi"/>
      <w:color w:val="272727" w:themeColor="text1" w:themeTint="D8"/>
    </w:rPr>
  </w:style>
  <w:style w:type="paragraph" w:styleId="Title">
    <w:name w:val="Title"/>
    <w:basedOn w:val="Normal"/>
    <w:next w:val="Normal"/>
    <w:link w:val="TitleChar"/>
    <w:uiPriority w:val="10"/>
    <w:qFormat/>
    <w:rsid w:val="00AC47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90"/>
    <w:pPr>
      <w:spacing w:before="160"/>
      <w:jc w:val="center"/>
    </w:pPr>
    <w:rPr>
      <w:i/>
      <w:iCs/>
      <w:color w:val="404040" w:themeColor="text1" w:themeTint="BF"/>
    </w:rPr>
  </w:style>
  <w:style w:type="character" w:customStyle="1" w:styleId="QuoteChar">
    <w:name w:val="Quote Char"/>
    <w:basedOn w:val="DefaultParagraphFont"/>
    <w:link w:val="Quote"/>
    <w:uiPriority w:val="29"/>
    <w:rsid w:val="00AC4790"/>
    <w:rPr>
      <w:i/>
      <w:iCs/>
      <w:color w:val="404040" w:themeColor="text1" w:themeTint="BF"/>
    </w:rPr>
  </w:style>
  <w:style w:type="paragraph" w:styleId="ListParagraph">
    <w:name w:val="List Paragraph"/>
    <w:basedOn w:val="Normal"/>
    <w:uiPriority w:val="34"/>
    <w:qFormat/>
    <w:rsid w:val="00AC4790"/>
    <w:pPr>
      <w:ind w:left="720"/>
      <w:contextualSpacing/>
    </w:pPr>
  </w:style>
  <w:style w:type="character" w:styleId="IntenseEmphasis">
    <w:name w:val="Intense Emphasis"/>
    <w:basedOn w:val="DefaultParagraphFont"/>
    <w:uiPriority w:val="21"/>
    <w:qFormat/>
    <w:rsid w:val="00AC4790"/>
    <w:rPr>
      <w:i/>
      <w:iCs/>
      <w:color w:val="0F4761" w:themeColor="accent1" w:themeShade="BF"/>
    </w:rPr>
  </w:style>
  <w:style w:type="paragraph" w:styleId="IntenseQuote">
    <w:name w:val="Intense Quote"/>
    <w:basedOn w:val="Normal"/>
    <w:next w:val="Normal"/>
    <w:link w:val="IntenseQuoteChar"/>
    <w:uiPriority w:val="30"/>
    <w:qFormat/>
    <w:rsid w:val="00AC4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90"/>
    <w:rPr>
      <w:i/>
      <w:iCs/>
      <w:color w:val="0F4761" w:themeColor="accent1" w:themeShade="BF"/>
    </w:rPr>
  </w:style>
  <w:style w:type="character" w:styleId="IntenseReference">
    <w:name w:val="Intense Reference"/>
    <w:basedOn w:val="DefaultParagraphFont"/>
    <w:uiPriority w:val="32"/>
    <w:qFormat/>
    <w:rsid w:val="00AC4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 TIANNUO (SCHOOLS)</dc:creator>
  <cp:keywords/>
  <dc:description/>
  <cp:lastModifiedBy>Shanti Devi THAMBUSAMY (MOE)</cp:lastModifiedBy>
  <cp:revision>2</cp:revision>
  <dcterms:created xsi:type="dcterms:W3CDTF">2026-04-03T05:37:00Z</dcterms:created>
  <dcterms:modified xsi:type="dcterms:W3CDTF">2026-04-06T05:10:00Z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2026-04-03T05:38:35Z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5ecfaf59-4887-49f5-b523-8bef4bad3209</vt:lpwstr>
  </property>
  <property fmtid="{D5CDD505-2E9C-101B-9397-08002B2CF9AE}" pid="8" name="MSIP_Label_a29ceaac-9a91-4815-b477-444c899ed32a_ContentBits">
    <vt:lpwstr>0</vt:lpwstr>
  </property>
  <property fmtid="{D5CDD505-2E9C-101B-9397-08002B2CF9AE}" pid="9" name="MSIP_Label_a29ceaac-9a91-4815-b477-444c899ed32a_Tag">
    <vt:lpwstr>10, 0, 1, 1</vt:lpwstr>
  </property>
  <property fmtid="{D5CDD505-2E9C-101B-9397-08002B2CF9AE}" pid="10" name="MSIP_Label_5434c4c7-833e-41e4-b0ab-cdb227a2f6f7_Enabled">
    <vt:lpwstr>true</vt:lpwstr>
  </property>
  <property fmtid="{D5CDD505-2E9C-101B-9397-08002B2CF9AE}" pid="11" name="MSIP_Label_5434c4c7-833e-41e4-b0ab-cdb227a2f6f7_SetDate">
    <vt:lpwstr>2026-04-06T05:10:19Z</vt:lpwstr>
  </property>
  <property fmtid="{D5CDD505-2E9C-101B-9397-08002B2CF9AE}" pid="12" name="MSIP_Label_5434c4c7-833e-41e4-b0ab-cdb227a2f6f7_Method">
    <vt:lpwstr>Privileged</vt:lpwstr>
  </property>
  <property fmtid="{D5CDD505-2E9C-101B-9397-08002B2CF9AE}" pid="13" name="MSIP_Label_5434c4c7-833e-41e4-b0ab-cdb227a2f6f7_Name">
    <vt:lpwstr>Official (Open)</vt:lpwstr>
  </property>
  <property fmtid="{D5CDD505-2E9C-101B-9397-08002B2CF9AE}" pid="14" name="MSIP_Label_5434c4c7-833e-41e4-b0ab-cdb227a2f6f7_SiteId">
    <vt:lpwstr>0b11c524-9a1c-4e1b-84cb-6336aefc2243</vt:lpwstr>
  </property>
  <property fmtid="{D5CDD505-2E9C-101B-9397-08002B2CF9AE}" pid="15" name="MSIP_Label_5434c4c7-833e-41e4-b0ab-cdb227a2f6f7_ActionId">
    <vt:lpwstr>c01c25d3-6bd1-425e-aec3-c07bdaf58e76</vt:lpwstr>
  </property>
  <property fmtid="{D5CDD505-2E9C-101B-9397-08002B2CF9AE}" pid="16" name="MSIP_Label_5434c4c7-833e-41e4-b0ab-cdb227a2f6f7_ContentBits">
    <vt:lpwstr>0</vt:lpwstr>
  </property>
  <property fmtid="{D5CDD505-2E9C-101B-9397-08002B2CF9AE}" pid="17" name="MSIP_Label_5434c4c7-833e-41e4-b0ab-cdb227a2f6f7_Tag">
    <vt:lpwstr>10, 0, 1, 1</vt:lpwstr>
  </property>
</Properties>
</file>