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5C1E" w14:textId="77777777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0B28DAC5" w14:textId="5D3B214E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Dear </w:t>
      </w:r>
      <w:r w:rsidR="008C5C89">
        <w:rPr>
          <w:rFonts w:ascii="Times New Roman" w:hAnsi="Times New Roman" w:cs="Times New Roman"/>
          <w:color w:val="222222"/>
          <w:lang w:val="en-SG"/>
        </w:rPr>
        <w:t>Principal</w:t>
      </w:r>
      <w:r w:rsidR="006E7677">
        <w:rPr>
          <w:rFonts w:ascii="Times New Roman" w:hAnsi="Times New Roman" w:cs="Times New Roman"/>
          <w:color w:val="222222"/>
          <w:lang w:val="en-SG"/>
        </w:rPr>
        <w:t>,</w:t>
      </w:r>
    </w:p>
    <w:p w14:paraId="395D7250" w14:textId="77777777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b/>
          <w:bCs/>
          <w:color w:val="222222"/>
          <w:lang w:val="en-SG"/>
        </w:rPr>
      </w:pPr>
    </w:p>
    <w:p w14:paraId="50F72A1F" w14:textId="798C1669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b/>
          <w:bCs/>
          <w:color w:val="7030A0"/>
          <w:lang w:val="en-SG"/>
        </w:rPr>
      </w:pPr>
      <w:r>
        <w:rPr>
          <w:rFonts w:ascii="Times New Roman" w:hAnsi="Times New Roman" w:cs="Times New Roman"/>
          <w:b/>
          <w:bCs/>
          <w:color w:val="222222"/>
          <w:lang w:val="en-SG"/>
        </w:rPr>
        <w:t xml:space="preserve">Request for School Report on </w:t>
      </w:r>
      <w:r w:rsidR="003516DD">
        <w:rPr>
          <w:rFonts w:ascii="Times New Roman" w:hAnsi="Times New Roman" w:cs="Times New Roman"/>
          <w:b/>
          <w:bCs/>
          <w:color w:val="222222"/>
          <w:lang w:val="en-SG"/>
        </w:rPr>
        <w:t>XXXXX</w:t>
      </w:r>
    </w:p>
    <w:p w14:paraId="3517D6E8" w14:textId="77777777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b/>
          <w:bCs/>
          <w:lang w:val="en-SG"/>
        </w:rPr>
      </w:pPr>
    </w:p>
    <w:p w14:paraId="6E9C4E7B" w14:textId="27A288B5" w:rsidR="003D2A39" w:rsidRDefault="003D2A39" w:rsidP="00C94D2E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>
        <w:rPr>
          <w:rFonts w:ascii="Times New Roman" w:hAnsi="Times New Roman" w:cs="Times New Roman"/>
          <w:color w:val="000000"/>
          <w:lang w:val="en-SG"/>
        </w:rPr>
        <w:t>1</w:t>
      </w:r>
      <w:r>
        <w:rPr>
          <w:rFonts w:ascii="Times New Roman" w:hAnsi="Times New Roman" w:cs="Times New Roman"/>
          <w:b/>
          <w:bCs/>
          <w:color w:val="000000"/>
          <w:lang w:val="en-SG"/>
        </w:rPr>
        <w:t xml:space="preserve">          </w:t>
      </w:r>
      <w:r>
        <w:rPr>
          <w:rFonts w:ascii="Times New Roman" w:hAnsi="Times New Roman" w:cs="Times New Roman"/>
          <w:color w:val="222222"/>
          <w:lang w:val="en-SG"/>
        </w:rPr>
        <w:t>The above</w:t>
      </w:r>
      <w:r w:rsidR="00C94D2E">
        <w:rPr>
          <w:rFonts w:ascii="Times New Roman" w:hAnsi="Times New Roman" w:cs="Times New Roman"/>
          <w:color w:val="222222"/>
          <w:lang w:val="en-SG"/>
        </w:rPr>
        <w:t>-</w:t>
      </w:r>
      <w:r>
        <w:rPr>
          <w:rFonts w:ascii="Times New Roman" w:hAnsi="Times New Roman" w:cs="Times New Roman"/>
          <w:color w:val="222222"/>
          <w:lang w:val="en-SG"/>
        </w:rPr>
        <w:t xml:space="preserve">named </w:t>
      </w:r>
      <w:r w:rsidR="008F00CB">
        <w:rPr>
          <w:rFonts w:ascii="Times New Roman" w:hAnsi="Times New Roman" w:cs="Times New Roman"/>
          <w:color w:val="222222"/>
          <w:lang w:val="en-SG"/>
        </w:rPr>
        <w:t xml:space="preserve">child </w:t>
      </w:r>
      <w:r>
        <w:rPr>
          <w:rFonts w:ascii="Times New Roman" w:hAnsi="Times New Roman" w:cs="Times New Roman"/>
          <w:color w:val="222222"/>
          <w:lang w:val="en-SG"/>
        </w:rPr>
        <w:t xml:space="preserve">was referred to </w:t>
      </w:r>
      <w:r w:rsidR="00391A00">
        <w:rPr>
          <w:rFonts w:ascii="Times New Roman" w:hAnsi="Times New Roman" w:cs="Times New Roman"/>
          <w:color w:val="222222"/>
          <w:lang w:val="en-SG"/>
        </w:rPr>
        <w:t xml:space="preserve">the Ministry of Social and Family Development’s </w:t>
      </w:r>
      <w:r>
        <w:rPr>
          <w:rFonts w:ascii="Times New Roman" w:hAnsi="Times New Roman" w:cs="Times New Roman"/>
          <w:color w:val="222222"/>
          <w:lang w:val="en-SG"/>
        </w:rPr>
        <w:t>Protective Service (</w:t>
      </w:r>
      <w:r w:rsidR="00391A00">
        <w:rPr>
          <w:rFonts w:ascii="Times New Roman" w:hAnsi="Times New Roman" w:cs="Times New Roman"/>
          <w:color w:val="222222"/>
          <w:lang w:val="en-SG"/>
        </w:rPr>
        <w:t>“</w:t>
      </w:r>
      <w:r w:rsidR="00E04EBD">
        <w:rPr>
          <w:rFonts w:ascii="Times New Roman" w:hAnsi="Times New Roman" w:cs="Times New Roman"/>
          <w:b/>
          <w:bCs/>
          <w:color w:val="222222"/>
          <w:lang w:val="en-SG"/>
        </w:rPr>
        <w:t>PSV</w:t>
      </w:r>
      <w:r w:rsidR="00391A00">
        <w:rPr>
          <w:rFonts w:ascii="Times New Roman" w:hAnsi="Times New Roman" w:cs="Times New Roman"/>
          <w:color w:val="222222"/>
          <w:lang w:val="en-SG"/>
        </w:rPr>
        <w:t>”</w:t>
      </w:r>
      <w:r>
        <w:rPr>
          <w:rFonts w:ascii="Times New Roman" w:hAnsi="Times New Roman" w:cs="Times New Roman"/>
          <w:color w:val="222222"/>
          <w:lang w:val="en-SG"/>
        </w:rPr>
        <w:t xml:space="preserve">) on </w:t>
      </w:r>
      <w:r w:rsidR="003516DD">
        <w:rPr>
          <w:rFonts w:ascii="Times New Roman" w:hAnsi="Times New Roman" w:cs="Times New Roman"/>
          <w:color w:val="222222"/>
          <w:lang w:val="en-SG"/>
        </w:rPr>
        <w:t>XXXXX</w:t>
      </w:r>
      <w:r>
        <w:rPr>
          <w:rFonts w:ascii="Times New Roman" w:hAnsi="Times New Roman" w:cs="Times New Roman"/>
          <w:color w:val="222222"/>
          <w:lang w:val="en-SG"/>
        </w:rPr>
        <w:t xml:space="preserve"> due to concerns over </w:t>
      </w:r>
      <w:r w:rsidR="00333126">
        <w:rPr>
          <w:rFonts w:ascii="Times New Roman" w:hAnsi="Times New Roman" w:cs="Times New Roman"/>
          <w:color w:val="222222"/>
          <w:lang w:val="en-SG"/>
        </w:rPr>
        <w:t>her</w:t>
      </w:r>
      <w:r>
        <w:rPr>
          <w:rFonts w:ascii="Times New Roman" w:hAnsi="Times New Roman" w:cs="Times New Roman"/>
          <w:color w:val="222222"/>
          <w:lang w:val="en-SG"/>
        </w:rPr>
        <w:t xml:space="preserve"> safety and well-being. We understand that</w:t>
      </w:r>
      <w:r w:rsidRPr="00391578">
        <w:rPr>
          <w:rFonts w:ascii="Times New Roman" w:hAnsi="Times New Roman" w:cs="Times New Roman"/>
          <w:color w:val="222222"/>
          <w:lang w:val="en-SG"/>
        </w:rPr>
        <w:t xml:space="preserve"> </w:t>
      </w:r>
      <w:r w:rsidR="003516DD">
        <w:rPr>
          <w:rFonts w:ascii="Times New Roman" w:hAnsi="Times New Roman" w:cs="Times New Roman"/>
          <w:color w:val="222222"/>
          <w:lang w:val="en-SG"/>
        </w:rPr>
        <w:t>XXXXXX</w:t>
      </w:r>
      <w:r w:rsidR="00391578" w:rsidRPr="00391578">
        <w:rPr>
          <w:rFonts w:ascii="Times New Roman" w:hAnsi="Times New Roman" w:cs="Times New Roman"/>
          <w:color w:val="222222"/>
          <w:lang w:val="en-SG"/>
        </w:rPr>
        <w:t xml:space="preserve"> </w:t>
      </w:r>
      <w:r w:rsidRPr="00391578">
        <w:rPr>
          <w:rFonts w:ascii="Times New Roman" w:hAnsi="Times New Roman" w:cs="Times New Roman"/>
          <w:color w:val="222222"/>
          <w:lang w:val="en-SG"/>
        </w:rPr>
        <w:t xml:space="preserve">is </w:t>
      </w:r>
      <w:r>
        <w:rPr>
          <w:rFonts w:ascii="Times New Roman" w:hAnsi="Times New Roman" w:cs="Times New Roman"/>
          <w:color w:val="222222"/>
          <w:lang w:val="en-SG"/>
        </w:rPr>
        <w:t xml:space="preserve">currently a student at </w:t>
      </w:r>
      <w:r w:rsidR="003516DD">
        <w:rPr>
          <w:rFonts w:ascii="Times New Roman" w:hAnsi="Times New Roman" w:cs="Times New Roman"/>
          <w:color w:val="000000"/>
          <w:lang w:val="en-SG"/>
        </w:rPr>
        <w:t>XXXXXX</w:t>
      </w:r>
      <w:r w:rsidR="00391578">
        <w:rPr>
          <w:rFonts w:ascii="Times New Roman" w:hAnsi="Times New Roman" w:cs="Times New Roman"/>
          <w:color w:val="000000"/>
          <w:lang w:val="en-SG"/>
        </w:rPr>
        <w:t>.</w:t>
      </w:r>
    </w:p>
    <w:p w14:paraId="7D7BBA78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0EAD7C1E" w14:textId="4435072A" w:rsidR="003D2A39" w:rsidRDefault="003D2A39" w:rsidP="00317267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2           As part of </w:t>
      </w:r>
      <w:r w:rsidR="00E04EBD">
        <w:rPr>
          <w:rFonts w:ascii="Times New Roman" w:hAnsi="Times New Roman" w:cs="Times New Roman"/>
          <w:color w:val="222222"/>
          <w:lang w:val="en-SG"/>
        </w:rPr>
        <w:t>PSV’s</w:t>
      </w:r>
      <w:r>
        <w:rPr>
          <w:rFonts w:ascii="Times New Roman" w:hAnsi="Times New Roman" w:cs="Times New Roman"/>
          <w:color w:val="222222"/>
          <w:lang w:val="en-SG"/>
        </w:rPr>
        <w:t xml:space="preserve"> mission to keep children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 and young persons</w:t>
      </w:r>
      <w:r>
        <w:rPr>
          <w:rFonts w:ascii="Times New Roman" w:hAnsi="Times New Roman" w:cs="Times New Roman"/>
          <w:color w:val="222222"/>
          <w:lang w:val="en-SG"/>
        </w:rPr>
        <w:t xml:space="preserve"> safe in close collaboration with key partners such as the</w:t>
      </w:r>
      <w:r w:rsidR="00C94D2E">
        <w:rPr>
          <w:rFonts w:ascii="Times New Roman" w:hAnsi="Times New Roman" w:cs="Times New Roman"/>
          <w:color w:val="222222"/>
          <w:lang w:val="en-SG"/>
        </w:rPr>
        <w:t>ir</w:t>
      </w:r>
      <w:r>
        <w:rPr>
          <w:rFonts w:ascii="Times New Roman" w:hAnsi="Times New Roman" w:cs="Times New Roman"/>
          <w:color w:val="222222"/>
          <w:lang w:val="en-SG"/>
        </w:rPr>
        <w:t xml:space="preserve"> schools,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>
        <w:rPr>
          <w:rFonts w:ascii="Times New Roman" w:hAnsi="Times New Roman" w:cs="Times New Roman"/>
          <w:color w:val="222222"/>
          <w:lang w:val="en-SG"/>
        </w:rPr>
        <w:t xml:space="preserve"> is requesting for assistance from </w:t>
      </w:r>
      <w:r w:rsidR="00391578">
        <w:rPr>
          <w:rFonts w:ascii="Times New Roman" w:hAnsi="Times New Roman" w:cs="Times New Roman"/>
          <w:color w:val="000000"/>
          <w:lang w:val="en-SG"/>
        </w:rPr>
        <w:t>South View Primary School</w:t>
      </w:r>
      <w:r w:rsidR="00391578">
        <w:rPr>
          <w:rFonts w:ascii="Times New Roman" w:hAnsi="Times New Roman" w:cs="Times New Roman"/>
          <w:color w:val="222222"/>
          <w:lang w:val="en-SG"/>
        </w:rPr>
        <w:t xml:space="preserve"> </w:t>
      </w:r>
      <w:r>
        <w:rPr>
          <w:rFonts w:ascii="Times New Roman" w:hAnsi="Times New Roman" w:cs="Times New Roman"/>
          <w:color w:val="222222"/>
          <w:lang w:val="en-SG"/>
        </w:rPr>
        <w:t>to furnish a school report on the</w:t>
      </w:r>
      <w:r w:rsidR="008F00CB" w:rsidRPr="008F00CB">
        <w:rPr>
          <w:rFonts w:ascii="Times New Roman" w:hAnsi="Times New Roman" w:cs="Times New Roman"/>
          <w:color w:val="222222"/>
          <w:lang w:val="en-SG"/>
        </w:rPr>
        <w:t xml:space="preserve"> </w:t>
      </w:r>
      <w:r w:rsidR="008F00CB">
        <w:rPr>
          <w:rFonts w:ascii="Times New Roman" w:hAnsi="Times New Roman" w:cs="Times New Roman"/>
          <w:color w:val="222222"/>
          <w:lang w:val="en-SG"/>
        </w:rPr>
        <w:t>child</w:t>
      </w:r>
      <w:r>
        <w:rPr>
          <w:rFonts w:ascii="Times New Roman" w:hAnsi="Times New Roman" w:cs="Times New Roman"/>
          <w:color w:val="222222"/>
          <w:lang w:val="en-SG"/>
        </w:rPr>
        <w:t>.  The school report template is attached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 at </w:t>
      </w:r>
      <w:r w:rsidR="00C94D2E" w:rsidRPr="00391A00">
        <w:rPr>
          <w:rFonts w:ascii="Times New Roman" w:hAnsi="Times New Roman" w:cs="Times New Roman"/>
          <w:color w:val="222222"/>
          <w:u w:val="single"/>
          <w:lang w:val="en-SG"/>
        </w:rPr>
        <w:t>Annex A</w:t>
      </w:r>
      <w:r>
        <w:rPr>
          <w:rFonts w:ascii="Times New Roman" w:hAnsi="Times New Roman" w:cs="Times New Roman"/>
          <w:color w:val="222222"/>
          <w:lang w:val="en-SG"/>
        </w:rPr>
        <w:t xml:space="preserve">.   </w:t>
      </w:r>
    </w:p>
    <w:p w14:paraId="307F3B61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1C15BFB9" w14:textId="53FA4697" w:rsidR="003D2A39" w:rsidRDefault="003D2A39" w:rsidP="00317267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3          The school’s information is </w:t>
      </w:r>
      <w:r w:rsidR="009D4F93">
        <w:rPr>
          <w:rFonts w:ascii="Times New Roman" w:hAnsi="Times New Roman" w:cs="Times New Roman"/>
          <w:color w:val="222222"/>
          <w:lang w:val="en-SG"/>
        </w:rPr>
        <w:t>essential</w:t>
      </w:r>
      <w:r>
        <w:rPr>
          <w:rFonts w:ascii="Times New Roman" w:hAnsi="Times New Roman" w:cs="Times New Roman"/>
          <w:color w:val="222222"/>
          <w:lang w:val="en-SG"/>
        </w:rPr>
        <w:t xml:space="preserve"> in facilitating </w:t>
      </w:r>
      <w:r w:rsidR="00E04EBD">
        <w:rPr>
          <w:rFonts w:ascii="Times New Roman" w:hAnsi="Times New Roman" w:cs="Times New Roman"/>
          <w:color w:val="222222"/>
          <w:lang w:val="en-SG"/>
        </w:rPr>
        <w:t>PSV’s</w:t>
      </w:r>
      <w:r>
        <w:rPr>
          <w:rFonts w:ascii="Times New Roman" w:hAnsi="Times New Roman" w:cs="Times New Roman"/>
          <w:color w:val="222222"/>
          <w:lang w:val="en-SG"/>
        </w:rPr>
        <w:t xml:space="preserve"> investigation 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in order to </w:t>
      </w:r>
      <w:r>
        <w:rPr>
          <w:rFonts w:ascii="Times New Roman" w:hAnsi="Times New Roman" w:cs="Times New Roman"/>
          <w:color w:val="222222"/>
          <w:lang w:val="en-SG"/>
        </w:rPr>
        <w:t xml:space="preserve">enable us to make appropriate decisions 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when </w:t>
      </w:r>
      <w:r>
        <w:rPr>
          <w:rFonts w:ascii="Times New Roman" w:hAnsi="Times New Roman" w:cs="Times New Roman"/>
          <w:color w:val="222222"/>
          <w:lang w:val="en-SG"/>
        </w:rPr>
        <w:t>work</w:t>
      </w:r>
      <w:r w:rsidR="00C94D2E">
        <w:rPr>
          <w:rFonts w:ascii="Times New Roman" w:hAnsi="Times New Roman" w:cs="Times New Roman"/>
          <w:color w:val="222222"/>
          <w:lang w:val="en-SG"/>
        </w:rPr>
        <w:t>ing with</w:t>
      </w:r>
      <w:r>
        <w:rPr>
          <w:rFonts w:ascii="Times New Roman" w:hAnsi="Times New Roman" w:cs="Times New Roman"/>
          <w:color w:val="222222"/>
          <w:lang w:val="en-SG"/>
        </w:rPr>
        <w:t xml:space="preserve"> the </w:t>
      </w:r>
      <w:r w:rsidR="006E7677">
        <w:rPr>
          <w:rFonts w:ascii="Times New Roman" w:hAnsi="Times New Roman" w:cs="Times New Roman"/>
          <w:color w:val="222222"/>
          <w:lang w:val="en-SG"/>
        </w:rPr>
        <w:t>child</w:t>
      </w:r>
      <w:r>
        <w:rPr>
          <w:rFonts w:ascii="Times New Roman" w:hAnsi="Times New Roman" w:cs="Times New Roman"/>
          <w:color w:val="222222"/>
          <w:lang w:val="en-SG"/>
        </w:rPr>
        <w:t xml:space="preserve"> and the family to address the child protection concerns.  </w:t>
      </w:r>
    </w:p>
    <w:p w14:paraId="0968DAA0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1697EB5E" w14:textId="2025A9C5" w:rsidR="003D2A39" w:rsidRDefault="003D2A39" w:rsidP="00317267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 w:rsidRPr="003D2A39">
        <w:rPr>
          <w:rFonts w:ascii="Times New Roman" w:hAnsi="Times New Roman" w:cs="Times New Roman"/>
          <w:color w:val="222222"/>
          <w:lang w:val="en-SG"/>
        </w:rPr>
        <w:t xml:space="preserve">4          In </w:t>
      </w:r>
      <w:r w:rsidR="00406E57">
        <w:rPr>
          <w:rFonts w:ascii="Times New Roman" w:hAnsi="Times New Roman" w:cs="Times New Roman"/>
          <w:color w:val="222222"/>
          <w:lang w:val="en-SG"/>
        </w:rPr>
        <w:t xml:space="preserve">the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event that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</w:t>
      </w:r>
      <w:r w:rsidR="00C94D2E">
        <w:rPr>
          <w:rFonts w:ascii="Times New Roman" w:hAnsi="Times New Roman" w:cs="Times New Roman"/>
          <w:color w:val="222222"/>
          <w:lang w:val="en-SG"/>
        </w:rPr>
        <w:t>makes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an application </w:t>
      </w:r>
      <w:r w:rsidR="00C94D2E">
        <w:rPr>
          <w:rFonts w:ascii="Times New Roman" w:hAnsi="Times New Roman" w:cs="Times New Roman"/>
          <w:color w:val="222222"/>
          <w:lang w:val="en-SG"/>
        </w:rPr>
        <w:t>for</w:t>
      </w:r>
      <w:r w:rsidR="00C94D2E" w:rsidRPr="003D2A39">
        <w:rPr>
          <w:rFonts w:ascii="Times New Roman" w:hAnsi="Times New Roman" w:cs="Times New Roman"/>
          <w:color w:val="222222"/>
          <w:lang w:val="en-SG"/>
        </w:rPr>
        <w:t xml:space="preserve">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a </w:t>
      </w:r>
      <w:r w:rsidR="00C94D2E">
        <w:rPr>
          <w:rFonts w:ascii="Times New Roman" w:hAnsi="Times New Roman" w:cs="Times New Roman"/>
          <w:color w:val="222222"/>
          <w:lang w:val="en-SG"/>
        </w:rPr>
        <w:t>c</w:t>
      </w:r>
      <w:r w:rsidR="00C94D2E" w:rsidRPr="003D2A39">
        <w:rPr>
          <w:rFonts w:ascii="Times New Roman" w:hAnsi="Times New Roman" w:cs="Times New Roman"/>
          <w:color w:val="222222"/>
          <w:lang w:val="en-SG"/>
        </w:rPr>
        <w:t xml:space="preserve">are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and </w:t>
      </w:r>
      <w:r w:rsidR="00C94D2E">
        <w:rPr>
          <w:rFonts w:ascii="Times New Roman" w:hAnsi="Times New Roman" w:cs="Times New Roman"/>
          <w:color w:val="222222"/>
          <w:lang w:val="en-SG"/>
        </w:rPr>
        <w:t>p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rotection </w:t>
      </w:r>
      <w:r w:rsidR="00C94D2E">
        <w:rPr>
          <w:rFonts w:ascii="Times New Roman" w:hAnsi="Times New Roman" w:cs="Times New Roman"/>
          <w:color w:val="222222"/>
          <w:lang w:val="en-SG"/>
        </w:rPr>
        <w:t>o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rder to ensure the </w:t>
      </w:r>
      <w:r w:rsidR="006E7677">
        <w:rPr>
          <w:rFonts w:ascii="Times New Roman" w:hAnsi="Times New Roman" w:cs="Times New Roman"/>
          <w:color w:val="222222"/>
          <w:lang w:val="en-SG"/>
        </w:rPr>
        <w:t>child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safety, the school report may be annexed to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 the relevant court report that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 would prepare to be submitted to the Youth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Court </w:t>
      </w:r>
      <w:r w:rsidR="00C94D2E">
        <w:rPr>
          <w:rFonts w:ascii="Times New Roman" w:hAnsi="Times New Roman" w:cs="Times New Roman"/>
          <w:color w:val="222222"/>
          <w:lang w:val="en-SG"/>
        </w:rPr>
        <w:t>in respect of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the </w:t>
      </w:r>
      <w:r w:rsidR="00702B26">
        <w:rPr>
          <w:rFonts w:ascii="Times New Roman" w:hAnsi="Times New Roman" w:cs="Times New Roman"/>
          <w:color w:val="222222"/>
          <w:lang w:val="en-SG"/>
        </w:rPr>
        <w:t xml:space="preserve">application </w:t>
      </w:r>
      <w:r w:rsidR="00C94D2E">
        <w:rPr>
          <w:rFonts w:ascii="Times New Roman" w:hAnsi="Times New Roman" w:cs="Times New Roman"/>
          <w:color w:val="222222"/>
          <w:lang w:val="en-SG"/>
        </w:rPr>
        <w:t>(“</w:t>
      </w:r>
      <w:r w:rsidR="00E04EBD">
        <w:rPr>
          <w:rFonts w:ascii="Times New Roman" w:hAnsi="Times New Roman" w:cs="Times New Roman"/>
          <w:b/>
          <w:bCs/>
          <w:color w:val="222222"/>
          <w:lang w:val="en-SG"/>
        </w:rPr>
        <w:t>PSV’s</w:t>
      </w:r>
      <w:r w:rsidR="00E64776">
        <w:rPr>
          <w:rFonts w:ascii="Times New Roman" w:hAnsi="Times New Roman" w:cs="Times New Roman"/>
          <w:b/>
          <w:bCs/>
          <w:color w:val="222222"/>
          <w:lang w:val="en-SG"/>
        </w:rPr>
        <w:t xml:space="preserve"> </w:t>
      </w:r>
      <w:r w:rsidR="003F0045">
        <w:rPr>
          <w:rFonts w:ascii="Times New Roman" w:hAnsi="Times New Roman" w:cs="Times New Roman"/>
          <w:b/>
          <w:bCs/>
          <w:color w:val="222222"/>
          <w:lang w:val="en-SG"/>
        </w:rPr>
        <w:t xml:space="preserve">Court </w:t>
      </w:r>
      <w:r w:rsidR="00C94D2E" w:rsidRPr="00317267">
        <w:rPr>
          <w:rFonts w:ascii="Times New Roman" w:hAnsi="Times New Roman" w:cs="Times New Roman"/>
          <w:b/>
          <w:bCs/>
          <w:color w:val="222222"/>
          <w:lang w:val="en-SG"/>
        </w:rPr>
        <w:t>Report</w:t>
      </w:r>
      <w:r w:rsidR="00C94D2E">
        <w:rPr>
          <w:rFonts w:ascii="Times New Roman" w:hAnsi="Times New Roman" w:cs="Times New Roman"/>
          <w:color w:val="222222"/>
          <w:lang w:val="en-SG"/>
        </w:rPr>
        <w:t>”)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. If </w:t>
      </w:r>
      <w:r w:rsidR="00E04EBD">
        <w:rPr>
          <w:rFonts w:ascii="Times New Roman" w:hAnsi="Times New Roman" w:cs="Times New Roman"/>
          <w:color w:val="222222"/>
          <w:lang w:val="en-SG"/>
        </w:rPr>
        <w:t>PSV’s</w:t>
      </w:r>
      <w:r w:rsidR="00C94D2E">
        <w:rPr>
          <w:rFonts w:ascii="Times New Roman" w:hAnsi="Times New Roman" w:cs="Times New Roman"/>
          <w:color w:val="222222"/>
          <w:lang w:val="en-SG"/>
        </w:rPr>
        <w:t xml:space="preserve"> application to the Youth Court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is contested by the parents</w:t>
      </w:r>
      <w:r w:rsidR="00391A00">
        <w:rPr>
          <w:rFonts w:ascii="Times New Roman" w:hAnsi="Times New Roman" w:cs="Times New Roman"/>
          <w:color w:val="222222"/>
          <w:lang w:val="en-SG"/>
        </w:rPr>
        <w:t>/guardians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, the Youth Court would direct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 to serve </w:t>
      </w:r>
      <w:r w:rsidR="00E04EBD">
        <w:rPr>
          <w:rFonts w:ascii="Times New Roman" w:hAnsi="Times New Roman" w:cs="Times New Roman"/>
          <w:color w:val="222222"/>
          <w:lang w:val="en-SG"/>
        </w:rPr>
        <w:t>PSV’s</w:t>
      </w:r>
      <w:r w:rsidR="003F0045">
        <w:rPr>
          <w:rFonts w:ascii="Times New Roman" w:hAnsi="Times New Roman" w:cs="Times New Roman"/>
          <w:color w:val="222222"/>
          <w:lang w:val="en-SG"/>
        </w:rPr>
        <w:t xml:space="preserve"> Court</w:t>
      </w:r>
      <w:r w:rsidR="003F0045" w:rsidRPr="003D2A39">
        <w:rPr>
          <w:rFonts w:ascii="Times New Roman" w:hAnsi="Times New Roman" w:cs="Times New Roman"/>
          <w:color w:val="222222"/>
          <w:lang w:val="en-SG"/>
        </w:rPr>
        <w:t xml:space="preserve"> </w:t>
      </w:r>
      <w:r w:rsidR="003F0045">
        <w:rPr>
          <w:rFonts w:ascii="Times New Roman" w:hAnsi="Times New Roman" w:cs="Times New Roman"/>
          <w:color w:val="222222"/>
          <w:lang w:val="en-SG"/>
        </w:rPr>
        <w:t>R</w:t>
      </w:r>
      <w:r w:rsidRPr="003D2A39">
        <w:rPr>
          <w:rFonts w:ascii="Times New Roman" w:hAnsi="Times New Roman" w:cs="Times New Roman"/>
          <w:color w:val="222222"/>
          <w:lang w:val="en-SG"/>
        </w:rPr>
        <w:t>eport</w:t>
      </w:r>
      <w:r w:rsidR="003F0045">
        <w:rPr>
          <w:rFonts w:ascii="Times New Roman" w:hAnsi="Times New Roman" w:cs="Times New Roman"/>
          <w:color w:val="222222"/>
          <w:lang w:val="en-SG"/>
        </w:rPr>
        <w:t xml:space="preserve">, including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all annexed reports, </w:t>
      </w:r>
      <w:r w:rsidR="003F0045">
        <w:rPr>
          <w:rFonts w:ascii="Times New Roman" w:hAnsi="Times New Roman" w:cs="Times New Roman"/>
          <w:color w:val="222222"/>
          <w:lang w:val="en-SG"/>
        </w:rPr>
        <w:t>such as</w:t>
      </w:r>
      <w:r w:rsidR="003F0045" w:rsidRPr="003D2A39">
        <w:rPr>
          <w:rFonts w:ascii="Times New Roman" w:hAnsi="Times New Roman" w:cs="Times New Roman"/>
          <w:color w:val="222222"/>
          <w:lang w:val="en-SG"/>
        </w:rPr>
        <w:t xml:space="preserve"> 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the school report, </w:t>
      </w:r>
      <w:r w:rsidR="00391A00">
        <w:rPr>
          <w:rFonts w:ascii="Times New Roman" w:hAnsi="Times New Roman" w:cs="Times New Roman"/>
          <w:color w:val="222222"/>
          <w:lang w:val="en-SG"/>
        </w:rPr>
        <w:t>on</w:t>
      </w:r>
      <w:r w:rsidR="00391A00" w:rsidRPr="003D2A39">
        <w:rPr>
          <w:rFonts w:ascii="Times New Roman" w:hAnsi="Times New Roman" w:cs="Times New Roman"/>
          <w:color w:val="222222"/>
          <w:lang w:val="en-SG"/>
        </w:rPr>
        <w:t xml:space="preserve"> </w:t>
      </w:r>
      <w:r w:rsidR="003F0045">
        <w:rPr>
          <w:rFonts w:ascii="Times New Roman" w:hAnsi="Times New Roman" w:cs="Times New Roman"/>
          <w:color w:val="222222"/>
          <w:lang w:val="en-SG"/>
        </w:rPr>
        <w:t xml:space="preserve">the </w:t>
      </w:r>
      <w:r w:rsidRPr="003D2A39">
        <w:rPr>
          <w:rFonts w:ascii="Times New Roman" w:hAnsi="Times New Roman" w:cs="Times New Roman"/>
          <w:color w:val="222222"/>
          <w:lang w:val="en-SG"/>
        </w:rPr>
        <w:t>parents</w:t>
      </w:r>
      <w:r w:rsidR="00391A00">
        <w:rPr>
          <w:rFonts w:ascii="Times New Roman" w:hAnsi="Times New Roman" w:cs="Times New Roman"/>
          <w:color w:val="222222"/>
          <w:lang w:val="en-SG"/>
        </w:rPr>
        <w:t>/guardians</w:t>
      </w:r>
      <w:r w:rsidRPr="003D2A39">
        <w:rPr>
          <w:rFonts w:ascii="Times New Roman" w:hAnsi="Times New Roman" w:cs="Times New Roman"/>
          <w:color w:val="222222"/>
          <w:lang w:val="en-SG"/>
        </w:rPr>
        <w:t xml:space="preserve">.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 w:rsidR="00702B26" w:rsidRPr="00C2740F">
        <w:rPr>
          <w:rFonts w:ascii="Times New Roman" w:hAnsi="Times New Roman" w:cs="Times New Roman"/>
          <w:color w:val="222222"/>
          <w:lang w:val="en-SG"/>
        </w:rPr>
        <w:t xml:space="preserve"> may include redactions if there is information that is potentially </w:t>
      </w:r>
      <w:r w:rsidR="00391A00" w:rsidRPr="00C2740F">
        <w:rPr>
          <w:rFonts w:ascii="Times New Roman" w:hAnsi="Times New Roman" w:cs="Times New Roman"/>
          <w:color w:val="222222"/>
          <w:lang w:val="en-SG"/>
        </w:rPr>
        <w:t>sensitive</w:t>
      </w:r>
      <w:r w:rsidR="00702B26" w:rsidRPr="00C2740F">
        <w:rPr>
          <w:rFonts w:ascii="Times New Roman" w:hAnsi="Times New Roman" w:cs="Times New Roman"/>
          <w:color w:val="222222"/>
          <w:lang w:val="en-SG"/>
        </w:rPr>
        <w:t xml:space="preserve">.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 w:rsidRPr="00C2740F">
        <w:rPr>
          <w:rFonts w:ascii="Times New Roman" w:hAnsi="Times New Roman" w:cs="Times New Roman"/>
          <w:color w:val="222222"/>
          <w:lang w:val="en-SG"/>
        </w:rPr>
        <w:t xml:space="preserve"> would </w:t>
      </w:r>
      <w:r w:rsidR="00391A00" w:rsidRPr="00C2740F">
        <w:rPr>
          <w:rFonts w:ascii="Times New Roman" w:hAnsi="Times New Roman" w:cs="Times New Roman"/>
          <w:color w:val="222222"/>
          <w:lang w:val="en-SG"/>
        </w:rPr>
        <w:t xml:space="preserve">also </w:t>
      </w:r>
      <w:r w:rsidRPr="00F17D56">
        <w:rPr>
          <w:rFonts w:ascii="Times New Roman" w:hAnsi="Times New Roman" w:cs="Times New Roman"/>
          <w:color w:val="222222"/>
          <w:lang w:val="en-SG"/>
        </w:rPr>
        <w:t xml:space="preserve">inform </w:t>
      </w:r>
      <w:r w:rsidR="00391A00" w:rsidRPr="00282A24">
        <w:rPr>
          <w:rFonts w:ascii="Times New Roman" w:hAnsi="Times New Roman" w:cs="Times New Roman"/>
          <w:color w:val="222222"/>
          <w:lang w:val="en-SG"/>
        </w:rPr>
        <w:t xml:space="preserve">the </w:t>
      </w:r>
      <w:r w:rsidRPr="000F057F">
        <w:rPr>
          <w:rFonts w:ascii="Times New Roman" w:hAnsi="Times New Roman" w:cs="Times New Roman"/>
          <w:color w:val="222222"/>
          <w:lang w:val="en-SG"/>
        </w:rPr>
        <w:t xml:space="preserve">school when the case progresses to this stage. </w:t>
      </w:r>
    </w:p>
    <w:p w14:paraId="5D2D3450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2A3CBFA0" w14:textId="49C99497" w:rsidR="003D2A39" w:rsidRDefault="003D2A39" w:rsidP="00702B26">
      <w:pPr>
        <w:shd w:val="clear" w:color="auto" w:fill="FFFFFF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5          We will be grateful if </w:t>
      </w:r>
      <w:r w:rsidR="003516DD">
        <w:rPr>
          <w:rFonts w:ascii="Times New Roman" w:hAnsi="Times New Roman" w:cs="Times New Roman"/>
          <w:color w:val="000000"/>
          <w:lang w:val="en-SG"/>
        </w:rPr>
        <w:t>XXXXXX</w:t>
      </w:r>
      <w:r w:rsidR="00281AC6">
        <w:rPr>
          <w:rFonts w:ascii="Times New Roman" w:hAnsi="Times New Roman" w:cs="Times New Roman"/>
          <w:color w:val="222222"/>
          <w:lang w:val="en-SG"/>
        </w:rPr>
        <w:t xml:space="preserve"> </w:t>
      </w:r>
      <w:r>
        <w:rPr>
          <w:rFonts w:ascii="Times New Roman" w:hAnsi="Times New Roman" w:cs="Times New Roman"/>
          <w:color w:val="222222"/>
          <w:lang w:val="en-SG"/>
        </w:rPr>
        <w:t xml:space="preserve">can provide the school report by </w:t>
      </w:r>
      <w:r w:rsidR="003516DD">
        <w:rPr>
          <w:rFonts w:ascii="Times New Roman" w:hAnsi="Times New Roman" w:cs="Times New Roman"/>
          <w:color w:val="222222"/>
          <w:lang w:val="en-SG"/>
        </w:rPr>
        <w:t>XXXXXX</w:t>
      </w:r>
      <w:r>
        <w:rPr>
          <w:rFonts w:ascii="Times New Roman" w:hAnsi="Times New Roman" w:cs="Times New Roman"/>
          <w:color w:val="222222"/>
          <w:lang w:val="en-SG"/>
        </w:rPr>
        <w:t xml:space="preserve">.  </w:t>
      </w:r>
      <w:r>
        <w:rPr>
          <w:rFonts w:ascii="Times New Roman" w:hAnsi="Times New Roman" w:cs="Times New Roman"/>
          <w:color w:val="000000"/>
          <w:lang w:val="en-SG"/>
        </w:rPr>
        <w:t>Please feel free to contact me or my supervisor, copied in this email, for any clarification.</w:t>
      </w:r>
    </w:p>
    <w:p w14:paraId="77901970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             </w:t>
      </w:r>
    </w:p>
    <w:p w14:paraId="6E2CE65B" w14:textId="46D4A634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  <w:r>
        <w:rPr>
          <w:rFonts w:ascii="Times New Roman" w:hAnsi="Times New Roman" w:cs="Times New Roman"/>
          <w:color w:val="222222"/>
          <w:lang w:val="en-SG"/>
        </w:rPr>
        <w:t xml:space="preserve">6          Thank you for working closely with </w:t>
      </w:r>
      <w:r w:rsidR="00E04EBD">
        <w:rPr>
          <w:rFonts w:ascii="Times New Roman" w:hAnsi="Times New Roman" w:cs="Times New Roman"/>
          <w:color w:val="222222"/>
          <w:lang w:val="en-SG"/>
        </w:rPr>
        <w:t>PSV</w:t>
      </w:r>
      <w:r>
        <w:rPr>
          <w:rFonts w:ascii="Times New Roman" w:hAnsi="Times New Roman" w:cs="Times New Roman"/>
          <w:color w:val="222222"/>
          <w:lang w:val="en-SG"/>
        </w:rPr>
        <w:t xml:space="preserve"> for the safety and well-being of children</w:t>
      </w:r>
      <w:r w:rsidR="00406E57">
        <w:rPr>
          <w:rFonts w:ascii="Times New Roman" w:hAnsi="Times New Roman" w:cs="Times New Roman"/>
          <w:color w:val="222222"/>
          <w:lang w:val="en-SG"/>
        </w:rPr>
        <w:t xml:space="preserve"> and young persons</w:t>
      </w:r>
      <w:r>
        <w:rPr>
          <w:rFonts w:ascii="Times New Roman" w:hAnsi="Times New Roman" w:cs="Times New Roman"/>
          <w:color w:val="222222"/>
          <w:lang w:val="en-SG"/>
        </w:rPr>
        <w:t>.</w:t>
      </w:r>
    </w:p>
    <w:p w14:paraId="5A8304AC" w14:textId="77777777" w:rsidR="009028AE" w:rsidRDefault="009028AE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p w14:paraId="4B8E16E3" w14:textId="77777777" w:rsidR="003D2A39" w:rsidRDefault="003D2A39">
      <w:pPr>
        <w:shd w:val="clear" w:color="auto" w:fill="FFFFFF"/>
        <w:jc w:val="both"/>
        <w:rPr>
          <w:rFonts w:ascii="Times New Roman" w:hAnsi="Times New Roman" w:cs="Times New Roman"/>
          <w:color w:val="222222"/>
          <w:lang w:val="en-SG"/>
        </w:rPr>
      </w:pPr>
    </w:p>
    <w:tbl>
      <w:tblPr>
        <w:tblW w:w="97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8236"/>
      </w:tblGrid>
      <w:tr w:rsidR="009028AE" w:rsidRPr="009028AE" w14:paraId="2D96D6B2" w14:textId="77777777" w:rsidTr="00A51BFF">
        <w:trPr>
          <w:trHeight w:val="1754"/>
        </w:trPr>
        <w:tc>
          <w:tcPr>
            <w:tcW w:w="1418" w:type="dxa"/>
            <w:hideMark/>
          </w:tcPr>
          <w:p w14:paraId="2CE2FB3D" w14:textId="6AACFB52" w:rsidR="009028AE" w:rsidRPr="009028AE" w:rsidRDefault="009028AE" w:rsidP="009028AE">
            <w:pPr>
              <w:shd w:val="clear" w:color="auto" w:fill="FFFFFF"/>
              <w:rPr>
                <w:rFonts w:ascii="Times New Roman" w:hAnsi="Times New Roman" w:cs="Times New Roman"/>
                <w:color w:val="222222"/>
                <w:lang w:val="en-SG"/>
              </w:rPr>
            </w:pPr>
            <w:r w:rsidRPr="009028AE">
              <w:rPr>
                <w:rFonts w:ascii="Times New Roman" w:hAnsi="Times New Roman" w:cs="Times New Roman"/>
                <w:noProof/>
                <w:color w:val="222222"/>
                <w:lang w:val="en-SG"/>
              </w:rPr>
              <w:drawing>
                <wp:inline distT="0" distB="0" distL="0" distR="0" wp14:anchorId="44593214" wp14:editId="5B318FDC">
                  <wp:extent cx="992823" cy="1009650"/>
                  <wp:effectExtent l="0" t="0" r="0" b="0"/>
                  <wp:docPr id="6507286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461" cy="101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1" w:type="dxa"/>
            <w:hideMark/>
          </w:tcPr>
          <w:p w14:paraId="1ACD2210" w14:textId="77777777" w:rsidR="009028AE" w:rsidRPr="009028AE" w:rsidRDefault="009028AE" w:rsidP="009028AE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222222"/>
                <w:lang w:val="en-SG"/>
              </w:rPr>
            </w:pPr>
            <w:r w:rsidRPr="009028AE">
              <w:rPr>
                <w:rFonts w:ascii="Times New Roman" w:hAnsi="Times New Roman" w:cs="Times New Roman"/>
                <w:b/>
                <w:bCs/>
                <w:color w:val="222222"/>
                <w:lang w:val="en-SG"/>
              </w:rPr>
              <w:t>Ong Hui Wen (Ms)</w:t>
            </w:r>
            <w:r w:rsidRPr="009028AE">
              <w:rPr>
                <w:rFonts w:ascii="Times New Roman" w:hAnsi="Times New Roman" w:cs="Times New Roman"/>
                <w:b/>
                <w:bCs/>
                <w:color w:val="222222"/>
              </w:rPr>
              <w:br/>
            </w:r>
            <w:r w:rsidRPr="009028AE">
              <w:rPr>
                <w:rFonts w:ascii="Times New Roman" w:hAnsi="Times New Roman" w:cs="Times New Roman"/>
                <w:color w:val="222222"/>
              </w:rPr>
              <w:t>Assistant Manager</w:t>
            </w:r>
          </w:p>
          <w:p w14:paraId="4AA07D8E" w14:textId="77777777" w:rsidR="009028AE" w:rsidRPr="009028AE" w:rsidRDefault="009028AE" w:rsidP="009028AE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  <w:r w:rsidRPr="009028AE">
              <w:rPr>
                <w:rFonts w:ascii="Times New Roman" w:hAnsi="Times New Roman" w:cs="Times New Roman"/>
                <w:color w:val="222222"/>
              </w:rPr>
              <w:t>Intervention (Children and Young Persons Section 4)</w:t>
            </w:r>
            <w:r w:rsidRPr="009028AE">
              <w:rPr>
                <w:rFonts w:ascii="Times New Roman" w:hAnsi="Times New Roman" w:cs="Times New Roman"/>
                <w:color w:val="222222"/>
              </w:rPr>
              <w:br/>
              <w:t>Operations Branch</w:t>
            </w:r>
          </w:p>
          <w:p w14:paraId="09FD7DD7" w14:textId="77777777" w:rsidR="009028AE" w:rsidRPr="009028AE" w:rsidRDefault="009028AE" w:rsidP="009028AE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  <w:r w:rsidRPr="009028AE">
              <w:rPr>
                <w:rFonts w:ascii="Times New Roman" w:hAnsi="Times New Roman" w:cs="Times New Roman"/>
                <w:color w:val="222222"/>
              </w:rPr>
              <w:t>Protective Service, Rehabilitation and Protection Group</w:t>
            </w:r>
          </w:p>
          <w:p w14:paraId="260875AB" w14:textId="297C94E3" w:rsidR="009028AE" w:rsidRPr="009028AE" w:rsidRDefault="009028AE" w:rsidP="009028AE">
            <w:pPr>
              <w:shd w:val="clear" w:color="auto" w:fill="FFFFFF"/>
              <w:rPr>
                <w:rFonts w:ascii="Times New Roman" w:hAnsi="Times New Roman" w:cs="Times New Roman"/>
                <w:color w:val="222222"/>
              </w:rPr>
            </w:pPr>
            <w:r w:rsidRPr="009028AE">
              <w:rPr>
                <w:rFonts w:ascii="Times New Roman" w:hAnsi="Times New Roman" w:cs="Times New Roman"/>
                <w:color w:val="222222"/>
              </w:rPr>
              <w:t>Ministry of Social and Family Developmen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</w:p>
        </w:tc>
      </w:tr>
    </w:tbl>
    <w:p w14:paraId="34BB9C56" w14:textId="77777777" w:rsidR="003D2A39" w:rsidRDefault="003D2A39" w:rsidP="00317267">
      <w:pPr>
        <w:jc w:val="both"/>
        <w:rPr>
          <w:rFonts w:ascii="Calibri" w:hAnsi="Calibri" w:cs="Calibri"/>
          <w:lang w:val="en-SG"/>
        </w:rPr>
      </w:pPr>
    </w:p>
    <w:p w14:paraId="30CE02EC" w14:textId="77777777" w:rsidR="00F14E69" w:rsidRDefault="00F14E69" w:rsidP="003F0045">
      <w:pPr>
        <w:jc w:val="both"/>
      </w:pPr>
    </w:p>
    <w:p w14:paraId="66C302A6" w14:textId="77777777" w:rsidR="001C562F" w:rsidRPr="00F442E7" w:rsidRDefault="001C562F" w:rsidP="00317267">
      <w:pPr>
        <w:jc w:val="both"/>
        <w:rPr>
          <w:rFonts w:ascii="Times New Roman" w:hAnsi="Times New Roman" w:cs="Times New Roman"/>
          <w:bCs/>
          <w:color w:val="000000"/>
        </w:rPr>
      </w:pPr>
    </w:p>
    <w:p w14:paraId="0F182620" w14:textId="53D4FDB8" w:rsidR="001C562F" w:rsidRPr="00F442E7" w:rsidRDefault="001C562F">
      <w:pPr>
        <w:pBdr>
          <w:bottom w:val="single" w:sz="12" w:space="8" w:color="auto"/>
        </w:pBdr>
        <w:jc w:val="both"/>
        <w:rPr>
          <w:rFonts w:ascii="Times New Roman" w:hAnsi="Times New Roman" w:cs="Times New Roman"/>
          <w:b/>
          <w:bCs/>
          <w:i/>
          <w:iCs/>
          <w:lang w:val="en-SG"/>
        </w:rPr>
      </w:pPr>
    </w:p>
    <w:tbl>
      <w:tblPr>
        <w:tblStyle w:val="TableGrid"/>
        <w:tblpPr w:leftFromText="180" w:rightFromText="180" w:tblpY="684"/>
        <w:tblW w:w="0" w:type="auto"/>
        <w:tblLook w:val="04A0" w:firstRow="1" w:lastRow="0" w:firstColumn="1" w:lastColumn="0" w:noHBand="0" w:noVBand="1"/>
      </w:tblPr>
      <w:tblGrid>
        <w:gridCol w:w="9330"/>
      </w:tblGrid>
      <w:tr w:rsidR="008623AD" w14:paraId="2E59D3CD" w14:textId="77777777" w:rsidTr="00C94D2E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61E4E5" w14:textId="77777777" w:rsidR="008623AD" w:rsidRDefault="008623AD" w:rsidP="00C94D2E">
            <w:pPr>
              <w:jc w:val="both"/>
              <w:rPr>
                <w:rFonts w:ascii="Times New Roman" w:hAnsi="Times New Roman" w:cs="Times New Roman"/>
              </w:rPr>
            </w:pPr>
            <w:bookmarkStart w:id="0" w:name="_Hlk73340628"/>
            <w:r w:rsidRPr="008623AD">
              <w:rPr>
                <w:rFonts w:ascii="Times New Roman" w:hAnsi="Times New Roman" w:cs="Times New Roman"/>
                <w:u w:val="single"/>
              </w:rPr>
              <w:lastRenderedPageBreak/>
              <w:t>Part 1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6FD0F49" w14:textId="5745ADF0" w:rsidR="008623AD" w:rsidRDefault="008623AD" w:rsidP="00C94D2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Information from school to be attached to </w:t>
            </w:r>
            <w:r w:rsidR="00B47F34">
              <w:rPr>
                <w:rFonts w:ascii="Times New Roman" w:hAnsi="Times New Roman" w:cs="Times New Roman"/>
              </w:rPr>
              <w:t>PSV’s</w:t>
            </w:r>
            <w:r>
              <w:rPr>
                <w:rFonts w:ascii="Times New Roman" w:hAnsi="Times New Roman" w:cs="Times New Roman"/>
              </w:rPr>
              <w:t xml:space="preserve"> Court Report, if </w:t>
            </w:r>
            <w:r w:rsidR="00B47F34">
              <w:rPr>
                <w:rFonts w:ascii="Times New Roman" w:hAnsi="Times New Roman" w:cs="Times New Roman"/>
              </w:rPr>
              <w:t>PSV</w:t>
            </w:r>
            <w:r w:rsidR="00B81EB5">
              <w:rPr>
                <w:rFonts w:ascii="Times New Roman" w:hAnsi="Times New Roman" w:cs="Times New Roman"/>
              </w:rPr>
              <w:t xml:space="preserve"> </w:t>
            </w:r>
            <w:r w:rsidR="004D5F1A">
              <w:rPr>
                <w:rFonts w:ascii="Times New Roman" w:hAnsi="Times New Roman" w:cs="Times New Roman"/>
              </w:rPr>
              <w:t xml:space="preserve">makes </w:t>
            </w:r>
            <w:r w:rsidR="00B81EB5">
              <w:rPr>
                <w:rFonts w:ascii="Times New Roman" w:hAnsi="Times New Roman" w:cs="Times New Roman"/>
              </w:rPr>
              <w:t xml:space="preserve">an </w:t>
            </w:r>
            <w:r>
              <w:rPr>
                <w:rFonts w:ascii="Times New Roman" w:hAnsi="Times New Roman" w:cs="Times New Roman"/>
              </w:rPr>
              <w:t xml:space="preserve">application </w:t>
            </w:r>
            <w:r w:rsidR="004D5F1A">
              <w:rPr>
                <w:rFonts w:ascii="Times New Roman" w:hAnsi="Times New Roman" w:cs="Times New Roman"/>
              </w:rPr>
              <w:t xml:space="preserve">for </w:t>
            </w:r>
            <w:r>
              <w:rPr>
                <w:rFonts w:ascii="Times New Roman" w:hAnsi="Times New Roman" w:cs="Times New Roman"/>
              </w:rPr>
              <w:t xml:space="preserve">a </w:t>
            </w:r>
            <w:r w:rsidR="004D5F1A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 xml:space="preserve">are and </w:t>
            </w:r>
            <w:r w:rsidR="004D5F1A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rotection </w:t>
            </w:r>
            <w:r w:rsidR="004D5F1A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>rder</w:t>
            </w:r>
            <w:r w:rsidR="00B81EB5">
              <w:rPr>
                <w:rFonts w:ascii="Times New Roman" w:hAnsi="Times New Roman" w:cs="Times New Roman"/>
              </w:rPr>
              <w:t xml:space="preserve"> to ensure the safety</w:t>
            </w:r>
            <w:r w:rsidR="00391A00">
              <w:rPr>
                <w:rFonts w:ascii="Times New Roman" w:hAnsi="Times New Roman" w:cs="Times New Roman"/>
              </w:rPr>
              <w:t xml:space="preserve"> of the child or young person</w:t>
            </w:r>
            <w:r w:rsidR="000F0FFE">
              <w:rPr>
                <w:rFonts w:ascii="Times New Roman" w:hAnsi="Times New Roman" w:cs="Times New Roman"/>
              </w:rPr>
              <w:t>.</w:t>
            </w:r>
          </w:p>
          <w:p w14:paraId="18293604" w14:textId="77777777" w:rsidR="000F0FFE" w:rsidRDefault="000F0FFE" w:rsidP="00C94D2E">
            <w:pPr>
              <w:jc w:val="both"/>
              <w:rPr>
                <w:rFonts w:ascii="Times New Roman" w:hAnsi="Times New Roman" w:cs="Times New Roman"/>
              </w:rPr>
            </w:pPr>
          </w:p>
          <w:p w14:paraId="68415B56" w14:textId="4AA2854B" w:rsidR="000F0FFE" w:rsidRDefault="00A110D2" w:rsidP="00C94D2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S</w:t>
            </w:r>
            <w:r w:rsidR="000F0FFE">
              <w:rPr>
                <w:rFonts w:ascii="Times New Roman" w:eastAsiaTheme="majorEastAsia" w:hAnsi="Times New Roman" w:cs="Times New Roman"/>
              </w:rPr>
              <w:t xml:space="preserve">chools </w:t>
            </w:r>
            <w:r>
              <w:rPr>
                <w:rFonts w:ascii="Times New Roman" w:eastAsiaTheme="majorEastAsia" w:hAnsi="Times New Roman" w:cs="Times New Roman"/>
              </w:rPr>
              <w:t xml:space="preserve">should provide all essential information to facilitate </w:t>
            </w:r>
            <w:r w:rsidR="00B47F34">
              <w:rPr>
                <w:rFonts w:ascii="Times New Roman" w:eastAsiaTheme="majorEastAsia" w:hAnsi="Times New Roman" w:cs="Times New Roman"/>
              </w:rPr>
              <w:t>PSV’s</w:t>
            </w:r>
            <w:r>
              <w:rPr>
                <w:rFonts w:ascii="Times New Roman" w:eastAsiaTheme="majorEastAsia" w:hAnsi="Times New Roman" w:cs="Times New Roman"/>
              </w:rPr>
              <w:t xml:space="preserve"> investigation and application </w:t>
            </w:r>
            <w:r w:rsidR="00391A00">
              <w:rPr>
                <w:rFonts w:ascii="Times New Roman" w:eastAsiaTheme="majorEastAsia" w:hAnsi="Times New Roman" w:cs="Times New Roman"/>
              </w:rPr>
              <w:t xml:space="preserve">for </w:t>
            </w:r>
            <w:r w:rsidR="003F0045">
              <w:rPr>
                <w:rFonts w:ascii="Times New Roman" w:eastAsiaTheme="majorEastAsia" w:hAnsi="Times New Roman" w:cs="Times New Roman"/>
              </w:rPr>
              <w:t>the relevant c</w:t>
            </w:r>
            <w:r>
              <w:rPr>
                <w:rFonts w:ascii="Times New Roman" w:eastAsiaTheme="majorEastAsia" w:hAnsi="Times New Roman" w:cs="Times New Roman"/>
              </w:rPr>
              <w:t>ourt orders.</w:t>
            </w:r>
            <w:bookmarkStart w:id="1" w:name="_Hlk74141751"/>
            <w:r w:rsidR="00833E79">
              <w:rPr>
                <w:rFonts w:ascii="Times New Roman" w:eastAsiaTheme="majorEastAsia" w:hAnsi="Times New Roman" w:cs="Times New Roman"/>
              </w:rPr>
              <w:t xml:space="preserve"> </w:t>
            </w:r>
            <w:r w:rsidR="009D4F93">
              <w:rPr>
                <w:rFonts w:ascii="Times New Roman" w:hAnsi="Times New Roman" w:cs="Times New Roman"/>
                <w:color w:val="222222"/>
                <w:lang w:val="en-SG"/>
              </w:rPr>
              <w:t>It is important for schools to note that reports provided should stand justified if the case is contested</w:t>
            </w:r>
            <w:r w:rsidR="00833E79">
              <w:rPr>
                <w:rFonts w:ascii="Times New Roman" w:hAnsi="Times New Roman" w:cs="Times New Roman"/>
                <w:color w:val="222222"/>
                <w:lang w:val="en-SG"/>
              </w:rPr>
              <w:t xml:space="preserve"> and</w:t>
            </w:r>
            <w:r w:rsidR="009D4F93">
              <w:rPr>
                <w:rFonts w:ascii="Times New Roman" w:hAnsi="Times New Roman" w:cs="Times New Roman"/>
                <w:color w:val="222222"/>
                <w:lang w:val="en-SG"/>
              </w:rPr>
              <w:t xml:space="preserve"> </w:t>
            </w:r>
            <w:r w:rsidR="000F0FFE">
              <w:rPr>
                <w:rFonts w:ascii="Times New Roman" w:eastAsiaTheme="majorEastAsia" w:hAnsi="Times New Roman" w:cs="Times New Roman"/>
              </w:rPr>
              <w:t>school reports are served on parents</w:t>
            </w:r>
            <w:r>
              <w:rPr>
                <w:rFonts w:ascii="Times New Roman" w:eastAsiaTheme="majorEastAsia" w:hAnsi="Times New Roman" w:cs="Times New Roman"/>
              </w:rPr>
              <w:t>.</w:t>
            </w:r>
            <w:bookmarkEnd w:id="1"/>
          </w:p>
        </w:tc>
      </w:tr>
    </w:tbl>
    <w:bookmarkEnd w:id="0"/>
    <w:p w14:paraId="2C7B5365" w14:textId="7EDCD6AD" w:rsidR="001C562F" w:rsidRPr="00C94D2E" w:rsidRDefault="00C94D2E" w:rsidP="00C94D2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ANNEX A</w:t>
      </w:r>
    </w:p>
    <w:p w14:paraId="0467468E" w14:textId="77777777" w:rsidR="003D3931" w:rsidRDefault="003D3931" w:rsidP="00C94D2E">
      <w:pPr>
        <w:jc w:val="both"/>
        <w:rPr>
          <w:rFonts w:ascii="Times New Roman" w:hAnsi="Times New Roman" w:cs="Times New Roman"/>
          <w:b/>
        </w:rPr>
      </w:pPr>
    </w:p>
    <w:p w14:paraId="5235BAD9" w14:textId="77777777" w:rsidR="00C94D2E" w:rsidRDefault="00C94D2E" w:rsidP="00C94D2E">
      <w:pPr>
        <w:jc w:val="both"/>
        <w:rPr>
          <w:rFonts w:ascii="Times New Roman" w:hAnsi="Times New Roman" w:cs="Times New Roman"/>
          <w:b/>
        </w:rPr>
      </w:pPr>
    </w:p>
    <w:p w14:paraId="624A5E23" w14:textId="4EA95BDB" w:rsidR="001C562F" w:rsidRPr="00F442E7" w:rsidRDefault="001C562F" w:rsidP="00C94D2E">
      <w:pPr>
        <w:jc w:val="both"/>
        <w:rPr>
          <w:rFonts w:ascii="Times New Roman" w:hAnsi="Times New Roman" w:cs="Times New Roman"/>
          <w:b/>
        </w:rPr>
      </w:pPr>
      <w:r w:rsidRPr="00F442E7">
        <w:rPr>
          <w:rFonts w:ascii="Times New Roman" w:hAnsi="Times New Roman" w:cs="Times New Roman"/>
          <w:b/>
        </w:rPr>
        <w:t>A</w:t>
      </w:r>
      <w:r w:rsidRPr="00F442E7">
        <w:rPr>
          <w:rFonts w:ascii="Times New Roman" w:hAnsi="Times New Roman" w:cs="Times New Roman"/>
          <w:b/>
        </w:rPr>
        <w:tab/>
        <w:t>Attendance</w:t>
      </w:r>
    </w:p>
    <w:p w14:paraId="5A0A61EC" w14:textId="13F3950D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5B5B7938" w14:textId="1FE38945" w:rsidR="001C562F" w:rsidRPr="00F442E7" w:rsidRDefault="008623AD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C4E6E" wp14:editId="007BE4C2">
                <wp:simplePos x="0" y="0"/>
                <wp:positionH relativeFrom="column">
                  <wp:posOffset>4461206</wp:posOffset>
                </wp:positionH>
                <wp:positionV relativeFrom="paragraph">
                  <wp:posOffset>12700</wp:posOffset>
                </wp:positionV>
                <wp:extent cx="114300" cy="114300"/>
                <wp:effectExtent l="0" t="0" r="19050" b="19050"/>
                <wp:wrapNone/>
                <wp:docPr id="3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581F5" id="Rectangle 49" o:spid="_x0000_s1026" style="position:absolute;margin-left:351.3pt;margin-top:1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"/>
            </w:pict>
          </mc:Fallback>
        </mc:AlternateContent>
      </w:r>
      <w:r w:rsidR="007D5A2B"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DAF2C" wp14:editId="7715E066">
                <wp:simplePos x="0" y="0"/>
                <wp:positionH relativeFrom="margin">
                  <wp:posOffset>2586024</wp:posOffset>
                </wp:positionH>
                <wp:positionV relativeFrom="paragraph">
                  <wp:posOffset>5080</wp:posOffset>
                </wp:positionV>
                <wp:extent cx="114300" cy="114300"/>
                <wp:effectExtent l="0" t="0" r="19050" b="19050"/>
                <wp:wrapNone/>
                <wp:docPr id="3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59CFB" id="Rectangle 48" o:spid="_x0000_s1026" style="position:absolute;margin-left:203.6pt;margin-top:.4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">
                <w10:wrap anchorx="margin"/>
              </v:rect>
            </w:pict>
          </mc:Fallback>
        </mc:AlternateContent>
      </w:r>
      <w:r w:rsidR="007D5A2B"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68A08" wp14:editId="5A379126">
                <wp:simplePos x="0" y="0"/>
                <wp:positionH relativeFrom="column">
                  <wp:posOffset>1054304</wp:posOffset>
                </wp:positionH>
                <wp:positionV relativeFrom="paragraph">
                  <wp:posOffset>12980</wp:posOffset>
                </wp:positionV>
                <wp:extent cx="114300" cy="114300"/>
                <wp:effectExtent l="9525" t="5715" r="9525" b="13335"/>
                <wp:wrapNone/>
                <wp:docPr id="3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0B26" id="Rectangle 47" o:spid="_x0000_s1026" style="position:absolute;margin-left:83pt;margin-top:1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"/>
            </w:pict>
          </mc:Fallback>
        </mc:AlternateContent>
      </w:r>
      <w:r w:rsidR="001C562F" w:rsidRPr="00F442E7">
        <w:rPr>
          <w:rFonts w:ascii="Times New Roman" w:hAnsi="Times New Roman" w:cs="Times New Roman"/>
        </w:rPr>
        <w:t>Very Regular</w:t>
      </w:r>
      <w:r w:rsidR="001C562F" w:rsidRPr="00F442E7">
        <w:rPr>
          <w:rFonts w:ascii="Times New Roman" w:hAnsi="Times New Roman" w:cs="Times New Roman"/>
        </w:rPr>
        <w:tab/>
      </w:r>
      <w:r w:rsidR="001C562F" w:rsidRPr="00F442E7">
        <w:rPr>
          <w:rFonts w:ascii="Times New Roman" w:hAnsi="Times New Roman" w:cs="Times New Roman"/>
        </w:rPr>
        <w:tab/>
      </w:r>
      <w:r w:rsidR="001C562F" w:rsidRPr="00F442E7">
        <w:rPr>
          <w:rFonts w:ascii="Times New Roman" w:hAnsi="Times New Roman" w:cs="Times New Roman"/>
        </w:rPr>
        <w:tab/>
        <w:t>Regular</w:t>
      </w:r>
      <w:r>
        <w:rPr>
          <w:rFonts w:ascii="Times New Roman" w:hAnsi="Times New Roman" w:cs="Times New Roman"/>
        </w:rPr>
        <w:t xml:space="preserve"> </w:t>
      </w:r>
      <w:r w:rsidR="001C562F" w:rsidRPr="00F442E7">
        <w:rPr>
          <w:rFonts w:ascii="Times New Roman" w:hAnsi="Times New Roman" w:cs="Times New Roman"/>
        </w:rPr>
        <w:tab/>
      </w:r>
      <w:r w:rsidR="001C562F" w:rsidRPr="00F442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C562F" w:rsidRPr="00F442E7">
        <w:rPr>
          <w:rFonts w:ascii="Times New Roman" w:hAnsi="Times New Roman" w:cs="Times New Roman"/>
        </w:rPr>
        <w:t>Irregular</w:t>
      </w:r>
    </w:p>
    <w:p w14:paraId="5F46350E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236E4084" w14:textId="27799F82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No. of days present during the quarter (eg. 90/100)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: 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</w:rPr>
        <w:t xml:space="preserve"> </w:t>
      </w:r>
      <w:r w:rsidRPr="00F442E7">
        <w:rPr>
          <w:rFonts w:ascii="Times New Roman" w:hAnsi="Times New Roman" w:cs="Times New Roman"/>
        </w:rPr>
        <w:t>/</w:t>
      </w:r>
      <w:r w:rsidR="008623AD">
        <w:rPr>
          <w:rFonts w:ascii="Times New Roman" w:hAnsi="Times New Roman" w:cs="Times New Roman"/>
        </w:rPr>
        <w:t xml:space="preserve">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63600415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57ADC70B" w14:textId="61B477AD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No of days late for school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: 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38920C90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40B9C896" w14:textId="75898A78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No of days absent without valid reasons (</w:t>
      </w:r>
      <w:r w:rsidR="008623AD">
        <w:rPr>
          <w:rFonts w:ascii="Times New Roman" w:hAnsi="Times New Roman" w:cs="Times New Roman"/>
        </w:rPr>
        <w:t xml:space="preserve">pls </w:t>
      </w:r>
      <w:r w:rsidRPr="00F442E7">
        <w:rPr>
          <w:rFonts w:ascii="Times New Roman" w:hAnsi="Times New Roman" w:cs="Times New Roman"/>
        </w:rPr>
        <w:t>incl. dates)</w:t>
      </w:r>
      <w:r w:rsidRPr="00F442E7">
        <w:rPr>
          <w:rFonts w:ascii="Times New Roman" w:hAnsi="Times New Roman" w:cs="Times New Roman"/>
        </w:rPr>
        <w:tab/>
        <w:t xml:space="preserve">: 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3251094C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69DE642D" w14:textId="163DE3EC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Date left school (for ex-students)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: 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44814B10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13B5FBB3" w14:textId="55F8CA9A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Reason for leaving school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: 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6F853282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20FE1CAD" w14:textId="77777777" w:rsidR="008623AD" w:rsidRDefault="008623AD" w:rsidP="00C94D2E">
      <w:pPr>
        <w:jc w:val="both"/>
        <w:rPr>
          <w:rFonts w:ascii="Times New Roman" w:hAnsi="Times New Roman" w:cs="Times New Roman"/>
          <w:b/>
        </w:rPr>
      </w:pPr>
    </w:p>
    <w:p w14:paraId="63EF9757" w14:textId="38654B14" w:rsidR="001C562F" w:rsidRPr="00F442E7" w:rsidRDefault="001C562F" w:rsidP="00C94D2E">
      <w:pPr>
        <w:jc w:val="both"/>
        <w:rPr>
          <w:rFonts w:ascii="Times New Roman" w:hAnsi="Times New Roman" w:cs="Times New Roman"/>
          <w:b/>
        </w:rPr>
      </w:pPr>
      <w:r w:rsidRPr="00F442E7">
        <w:rPr>
          <w:rFonts w:ascii="Times New Roman" w:hAnsi="Times New Roman" w:cs="Times New Roman"/>
          <w:b/>
        </w:rPr>
        <w:t>B</w:t>
      </w:r>
      <w:r w:rsidRPr="00F442E7">
        <w:rPr>
          <w:rFonts w:ascii="Times New Roman" w:hAnsi="Times New Roman" w:cs="Times New Roman"/>
          <w:b/>
        </w:rPr>
        <w:tab/>
        <w:t xml:space="preserve">Conduct </w:t>
      </w:r>
      <w:r w:rsidRPr="00F442E7">
        <w:rPr>
          <w:rFonts w:ascii="Times New Roman" w:hAnsi="Times New Roman" w:cs="Times New Roman"/>
          <w:i/>
        </w:rPr>
        <w:t>(Please include disciplinary records, if any)</w:t>
      </w:r>
    </w:p>
    <w:p w14:paraId="4A552401" w14:textId="3B33640A" w:rsidR="001C562F" w:rsidRPr="00F442E7" w:rsidRDefault="001C562F" w:rsidP="00C94D2E">
      <w:pPr>
        <w:pStyle w:val="Heading2"/>
        <w:jc w:val="both"/>
        <w:rPr>
          <w:szCs w:val="24"/>
        </w:rPr>
      </w:pPr>
    </w:p>
    <w:p w14:paraId="3030CA3F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481C5" wp14:editId="3EF35D99">
                <wp:simplePos x="0" y="0"/>
                <wp:positionH relativeFrom="column">
                  <wp:posOffset>5029200</wp:posOffset>
                </wp:positionH>
                <wp:positionV relativeFrom="paragraph">
                  <wp:posOffset>34925</wp:posOffset>
                </wp:positionV>
                <wp:extent cx="114300" cy="114300"/>
                <wp:effectExtent l="9525" t="12065" r="9525" b="6985"/>
                <wp:wrapNone/>
                <wp:docPr id="3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A52AE" id="Rectangle 53" o:spid="_x0000_s1026" style="position:absolute;margin-left:396pt;margin-top:2.75pt;width:9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"/>
            </w:pict>
          </mc:Fallback>
        </mc:AlternateContent>
      </w: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5A9A2A" wp14:editId="43D90018">
                <wp:simplePos x="0" y="0"/>
                <wp:positionH relativeFrom="column">
                  <wp:posOffset>3543300</wp:posOffset>
                </wp:positionH>
                <wp:positionV relativeFrom="paragraph">
                  <wp:posOffset>34925</wp:posOffset>
                </wp:positionV>
                <wp:extent cx="114300" cy="114300"/>
                <wp:effectExtent l="9525" t="12065" r="9525" b="6985"/>
                <wp:wrapNone/>
                <wp:docPr id="3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AEA4E" id="Rectangle 52" o:spid="_x0000_s1026" style="position:absolute;margin-left:279pt;margin-top:2.75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"/>
            </w:pict>
          </mc:Fallback>
        </mc:AlternateContent>
      </w: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57374" wp14:editId="5B8B2811">
                <wp:simplePos x="0" y="0"/>
                <wp:positionH relativeFrom="column">
                  <wp:posOffset>2286000</wp:posOffset>
                </wp:positionH>
                <wp:positionV relativeFrom="paragraph">
                  <wp:posOffset>34925</wp:posOffset>
                </wp:positionV>
                <wp:extent cx="114300" cy="114300"/>
                <wp:effectExtent l="9525" t="12065" r="9525" b="6985"/>
                <wp:wrapNone/>
                <wp:docPr id="2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8AB3B5" id="Rectangle 51" o:spid="_x0000_s1026" style="position:absolute;margin-left:180pt;margin-top:2.75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"/>
            </w:pict>
          </mc:Fallback>
        </mc:AlternateContent>
      </w: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8D08FE" wp14:editId="319EB292">
                <wp:simplePos x="0" y="0"/>
                <wp:positionH relativeFrom="column">
                  <wp:posOffset>685800</wp:posOffset>
                </wp:positionH>
                <wp:positionV relativeFrom="paragraph">
                  <wp:posOffset>34925</wp:posOffset>
                </wp:positionV>
                <wp:extent cx="114300" cy="114300"/>
                <wp:effectExtent l="9525" t="12065" r="9525" b="6985"/>
                <wp:wrapNone/>
                <wp:docPr id="2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62BB1" id="Rectangle 50" o:spid="_x0000_s1026" style="position:absolute;margin-left:54pt;margin-top:2.7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"/>
            </w:pict>
          </mc:Fallback>
        </mc:AlternateContent>
      </w:r>
      <w:r w:rsidRPr="00F442E7">
        <w:rPr>
          <w:rFonts w:ascii="Times New Roman" w:hAnsi="Times New Roman" w:cs="Times New Roman"/>
        </w:rPr>
        <w:t>Excellent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>Satisfactory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>Fair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>Poor</w:t>
      </w:r>
    </w:p>
    <w:p w14:paraId="4E2DC774" w14:textId="77777777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4F38D513" w14:textId="534D0E63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Comments, if any:</w:t>
      </w:r>
    </w:p>
    <w:p w14:paraId="29DAEBEB" w14:textId="2C038A85" w:rsidR="00B47344" w:rsidRDefault="00B47344" w:rsidP="00C94D2E">
      <w:pPr>
        <w:jc w:val="both"/>
        <w:rPr>
          <w:rFonts w:ascii="Times New Roman" w:hAnsi="Times New Roman" w:cs="Times New Roman"/>
        </w:rPr>
      </w:pPr>
    </w:p>
    <w:p w14:paraId="1EE5D1F5" w14:textId="48D7DFB0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bookmarkStart w:id="2" w:name="_Hlk73339696"/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CAD51D5" w14:textId="47D3EC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282364DA" w14:textId="59C2261D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bookmarkEnd w:id="2"/>
    <w:p w14:paraId="067B6B66" w14:textId="77777777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54517046" w14:textId="77777777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58966CC8" w14:textId="3E7CC9AB" w:rsidR="001C562F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Comments on student-teacher interaction:</w:t>
      </w:r>
    </w:p>
    <w:p w14:paraId="1370B480" w14:textId="41A8DDF6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252A58F0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4A2C74D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53C4C630" w14:textId="77777777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0658006F" w14:textId="77777777" w:rsidR="008623AD" w:rsidRPr="00F442E7" w:rsidRDefault="008623AD" w:rsidP="00C94D2E">
      <w:pPr>
        <w:jc w:val="both"/>
        <w:rPr>
          <w:rFonts w:ascii="Times New Roman" w:hAnsi="Times New Roman" w:cs="Times New Roman"/>
        </w:rPr>
      </w:pPr>
    </w:p>
    <w:p w14:paraId="24C4DBAC" w14:textId="51406695" w:rsidR="001C562F" w:rsidRPr="00F442E7" w:rsidRDefault="003D3931" w:rsidP="009028AE">
      <w:pPr>
        <w:spacing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1C562F" w:rsidRPr="00F442E7">
        <w:rPr>
          <w:rFonts w:ascii="Times New Roman" w:hAnsi="Times New Roman" w:cs="Times New Roman"/>
        </w:rPr>
        <w:lastRenderedPageBreak/>
        <w:t>Comments on peer interaction:</w:t>
      </w:r>
    </w:p>
    <w:p w14:paraId="33526C13" w14:textId="77777777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09B18C24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B5A0256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4718A576" w14:textId="77777777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C4331A2" w14:textId="2F298BD7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67E68794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03315C8B" w14:textId="0C68BE3E" w:rsidR="001C562F" w:rsidRPr="00F442E7" w:rsidRDefault="001C562F" w:rsidP="00C94D2E">
      <w:pPr>
        <w:jc w:val="both"/>
        <w:rPr>
          <w:rFonts w:ascii="Times New Roman" w:hAnsi="Times New Roman" w:cs="Times New Roman"/>
          <w:i/>
        </w:rPr>
      </w:pPr>
      <w:r w:rsidRPr="00F442E7">
        <w:rPr>
          <w:rFonts w:ascii="Times New Roman" w:hAnsi="Times New Roman" w:cs="Times New Roman"/>
          <w:b/>
        </w:rPr>
        <w:t>C</w:t>
      </w:r>
      <w:r w:rsidRPr="00F442E7">
        <w:rPr>
          <w:rFonts w:ascii="Times New Roman" w:hAnsi="Times New Roman" w:cs="Times New Roman"/>
          <w:b/>
        </w:rPr>
        <w:tab/>
        <w:t xml:space="preserve">Academic Performance  </w:t>
      </w:r>
      <w:r w:rsidRPr="00F442E7">
        <w:rPr>
          <w:rFonts w:ascii="Times New Roman" w:hAnsi="Times New Roman" w:cs="Times New Roman"/>
          <w:i/>
        </w:rPr>
        <w:t>(Please include copies of academic results)</w:t>
      </w:r>
    </w:p>
    <w:p w14:paraId="17B7E9A2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058ABAFB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354AA8" wp14:editId="077DCAAE">
                <wp:simplePos x="0" y="0"/>
                <wp:positionH relativeFrom="column">
                  <wp:posOffset>3657600</wp:posOffset>
                </wp:positionH>
                <wp:positionV relativeFrom="paragraph">
                  <wp:posOffset>22860</wp:posOffset>
                </wp:positionV>
                <wp:extent cx="114300" cy="114300"/>
                <wp:effectExtent l="9525" t="9525" r="9525" b="9525"/>
                <wp:wrapNone/>
                <wp:docPr id="2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35E4C" id="Rectangle 56" o:spid="_x0000_s1026" style="position:absolute;margin-left:4in;margin-top:1.8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"/>
            </w:pict>
          </mc:Fallback>
        </mc:AlternateContent>
      </w: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518CC" wp14:editId="2D255507">
                <wp:simplePos x="0" y="0"/>
                <wp:positionH relativeFrom="column">
                  <wp:posOffset>2286000</wp:posOffset>
                </wp:positionH>
                <wp:positionV relativeFrom="paragraph">
                  <wp:posOffset>22860</wp:posOffset>
                </wp:positionV>
                <wp:extent cx="114300" cy="114300"/>
                <wp:effectExtent l="9525" t="9525" r="9525" b="9525"/>
                <wp:wrapNone/>
                <wp:docPr id="2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AEDE6" id="Rectangle 55" o:spid="_x0000_s1026" style="position:absolute;margin-left:180pt;margin-top:1.8pt;width:9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vZa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"/>
            </w:pict>
          </mc:Fallback>
        </mc:AlternateContent>
      </w:r>
      <w:r w:rsidRPr="00F442E7">
        <w:rPr>
          <w:rFonts w:ascii="Times New Roman" w:hAnsi="Times New Roman" w:cs="Times New Roman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3BBE65" wp14:editId="6B03DBCA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114300" cy="114300"/>
                <wp:effectExtent l="9525" t="9525" r="9525" b="9525"/>
                <wp:wrapNone/>
                <wp:docPr id="2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80452" id="Rectangle 54" o:spid="_x0000_s1026" style="position:absolute;margin-left:36pt;margin-top:1.8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"/>
            </w:pict>
          </mc:Fallback>
        </mc:AlternateContent>
      </w:r>
      <w:r w:rsidRPr="00F442E7">
        <w:rPr>
          <w:rFonts w:ascii="Times New Roman" w:hAnsi="Times New Roman" w:cs="Times New Roman"/>
        </w:rPr>
        <w:t>Good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>Satisfactory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>Poor</w:t>
      </w:r>
    </w:p>
    <w:p w14:paraId="3633F278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01E9C3C8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Other remarks pertaining to Academic Performance</w:t>
      </w:r>
    </w:p>
    <w:p w14:paraId="06F2C89F" w14:textId="08411546" w:rsidR="001C562F" w:rsidRDefault="001C562F" w:rsidP="00C94D2E">
      <w:pPr>
        <w:jc w:val="both"/>
        <w:rPr>
          <w:rFonts w:ascii="Times New Roman" w:hAnsi="Times New Roman" w:cs="Times New Roman"/>
        </w:rPr>
      </w:pPr>
    </w:p>
    <w:p w14:paraId="1844ECB6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2739C93A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6EE97801" w14:textId="77777777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43D9DECB" w14:textId="7F6E99B7" w:rsidR="008623AD" w:rsidRDefault="008623AD" w:rsidP="00C94D2E">
      <w:pPr>
        <w:jc w:val="both"/>
        <w:rPr>
          <w:rFonts w:ascii="Times New Roman" w:hAnsi="Times New Roman" w:cs="Times New Roman"/>
          <w:b/>
        </w:rPr>
      </w:pPr>
    </w:p>
    <w:p w14:paraId="510C07C0" w14:textId="77777777" w:rsidR="008623AD" w:rsidRPr="00F442E7" w:rsidRDefault="008623AD" w:rsidP="00C94D2E">
      <w:pPr>
        <w:jc w:val="both"/>
        <w:rPr>
          <w:rFonts w:ascii="Times New Roman" w:hAnsi="Times New Roman" w:cs="Times New Roman"/>
          <w:b/>
        </w:rPr>
      </w:pPr>
    </w:p>
    <w:p w14:paraId="2B072499" w14:textId="5555C8E7" w:rsidR="001C562F" w:rsidRPr="00F442E7" w:rsidRDefault="008623AD" w:rsidP="00C94D2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</w:t>
      </w:r>
      <w:r w:rsidR="001C562F" w:rsidRPr="00F442E7">
        <w:rPr>
          <w:rFonts w:ascii="Times New Roman" w:hAnsi="Times New Roman" w:cs="Times New Roman"/>
          <w:b/>
        </w:rPr>
        <w:tab/>
        <w:t>C</w:t>
      </w:r>
      <w:r>
        <w:rPr>
          <w:rFonts w:ascii="Times New Roman" w:hAnsi="Times New Roman" w:cs="Times New Roman"/>
          <w:b/>
        </w:rPr>
        <w:t>ounselling</w:t>
      </w:r>
    </w:p>
    <w:p w14:paraId="4C13DB32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30CCF04C" w14:textId="6BA7A381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If student has obtained or is undergoing counse</w:t>
      </w:r>
      <w:r w:rsidR="008623AD">
        <w:rPr>
          <w:rFonts w:ascii="Times New Roman" w:hAnsi="Times New Roman" w:cs="Times New Roman"/>
        </w:rPr>
        <w:t>l</w:t>
      </w:r>
      <w:r w:rsidRPr="00F442E7">
        <w:rPr>
          <w:rFonts w:ascii="Times New Roman" w:hAnsi="Times New Roman" w:cs="Times New Roman"/>
        </w:rPr>
        <w:t xml:space="preserve">ling in school, please provide details </w:t>
      </w:r>
      <w:r w:rsidR="008623AD">
        <w:rPr>
          <w:rFonts w:ascii="Times New Roman" w:hAnsi="Times New Roman" w:cs="Times New Roman"/>
        </w:rPr>
        <w:t>below</w:t>
      </w:r>
    </w:p>
    <w:p w14:paraId="26881AC6" w14:textId="77777777" w:rsidR="008623AD" w:rsidRPr="00F442E7" w:rsidRDefault="008623AD" w:rsidP="00C94D2E">
      <w:pPr>
        <w:jc w:val="both"/>
        <w:rPr>
          <w:rFonts w:ascii="Times New Roman" w:hAnsi="Times New Roman" w:cs="Times New Roman"/>
        </w:rPr>
      </w:pPr>
    </w:p>
    <w:p w14:paraId="69705FC3" w14:textId="0A30200F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 xml:space="preserve">Reasons for </w:t>
      </w:r>
      <w:r w:rsidR="009B7CFF" w:rsidRPr="00F442E7">
        <w:rPr>
          <w:rFonts w:ascii="Times New Roman" w:hAnsi="Times New Roman" w:cs="Times New Roman"/>
        </w:rPr>
        <w:t>counselling</w:t>
      </w:r>
      <w:r w:rsidRPr="00F442E7">
        <w:rPr>
          <w:rFonts w:ascii="Times New Roman" w:hAnsi="Times New Roman" w:cs="Times New Roman"/>
        </w:rPr>
        <w:tab/>
      </w:r>
      <w:r w:rsidR="007D5A2B" w:rsidRPr="00F442E7">
        <w:rPr>
          <w:rFonts w:ascii="Times New Roman" w:hAnsi="Times New Roman" w:cs="Times New Roman"/>
        </w:rPr>
        <w:t>:</w:t>
      </w:r>
      <w:r w:rsidR="007D5A2B" w:rsidRPr="00995B7B">
        <w:rPr>
          <w:rFonts w:ascii="Times New Roman" w:hAnsi="Times New Roman" w:cs="Times New Roman"/>
        </w:rPr>
        <w:t xml:space="preserve">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33B3FC93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17169F46" w14:textId="7CCF31BC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Duration/frequency</w:t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: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1D1DE7E5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1B2031F5" w14:textId="1AED4FDF" w:rsidR="001C562F" w:rsidRPr="008623AD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 xml:space="preserve">Name of counsellor </w:t>
      </w:r>
      <w:r w:rsidR="00B413AB" w:rsidRPr="00F442E7">
        <w:rPr>
          <w:rFonts w:ascii="Times New Roman" w:hAnsi="Times New Roman" w:cs="Times New Roman"/>
        </w:rPr>
        <w:tab/>
      </w:r>
      <w:r w:rsidR="00B413AB"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 xml:space="preserve">: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3F67FE54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3D2932FC" w14:textId="1F55F36A" w:rsidR="001C562F" w:rsidRDefault="001C562F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 xml:space="preserve">Counsellor’s contact details </w:t>
      </w:r>
      <w:r w:rsidR="00BE7075"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 xml:space="preserve">: </w:t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  <w:r w:rsidR="008623AD">
        <w:rPr>
          <w:rFonts w:ascii="Times New Roman" w:hAnsi="Times New Roman" w:cs="Times New Roman"/>
          <w:u w:val="single"/>
        </w:rPr>
        <w:tab/>
      </w:r>
    </w:p>
    <w:p w14:paraId="5ED781B7" w14:textId="5FD6E7AB" w:rsidR="003D3931" w:rsidRDefault="003D3931" w:rsidP="00C94D2E">
      <w:pPr>
        <w:jc w:val="both"/>
        <w:rPr>
          <w:rFonts w:ascii="Times New Roman" w:hAnsi="Times New Roman" w:cs="Times New Roman"/>
          <w:u w:val="single"/>
        </w:rPr>
      </w:pPr>
    </w:p>
    <w:p w14:paraId="528261AA" w14:textId="77777777" w:rsidR="00AC7E7D" w:rsidRDefault="00AC7E7D" w:rsidP="00C94D2E">
      <w:pPr>
        <w:jc w:val="both"/>
        <w:rPr>
          <w:rFonts w:ascii="Times New Roman" w:hAnsi="Times New Roman" w:cs="Times New Roman"/>
          <w:u w:val="single"/>
        </w:rPr>
      </w:pPr>
    </w:p>
    <w:p w14:paraId="6BCA3AF9" w14:textId="077D9243" w:rsidR="003D3931" w:rsidRDefault="00AC7E7D" w:rsidP="00C94D2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</w:t>
      </w:r>
      <w:r w:rsidR="003D3931" w:rsidRPr="00F442E7">
        <w:rPr>
          <w:rFonts w:ascii="Times New Roman" w:hAnsi="Times New Roman" w:cs="Times New Roman"/>
          <w:b/>
        </w:rPr>
        <w:tab/>
        <w:t xml:space="preserve">Safety Concerns </w:t>
      </w:r>
    </w:p>
    <w:p w14:paraId="48456249" w14:textId="77777777" w:rsidR="003D3931" w:rsidRPr="00F442E7" w:rsidRDefault="003D3931" w:rsidP="00C94D2E">
      <w:pPr>
        <w:jc w:val="both"/>
        <w:rPr>
          <w:rFonts w:ascii="Times New Roman" w:hAnsi="Times New Roman" w:cs="Times New Roman"/>
          <w:b/>
        </w:rPr>
      </w:pPr>
    </w:p>
    <w:p w14:paraId="28D85FDD" w14:textId="77777777" w:rsidR="003D3931" w:rsidRPr="00F442E7" w:rsidRDefault="003D3931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Whether the school has identified any safety concerns</w:t>
      </w:r>
      <w:r>
        <w:rPr>
          <w:rFonts w:ascii="Times New Roman" w:hAnsi="Times New Roman" w:cs="Times New Roman"/>
        </w:rPr>
        <w:t xml:space="preserve"> </w:t>
      </w:r>
      <w:r w:rsidRPr="00F442E7">
        <w:rPr>
          <w:rFonts w:ascii="Times New Roman" w:hAnsi="Times New Roman" w:cs="Times New Roman"/>
        </w:rPr>
        <w:t>for the student</w:t>
      </w:r>
      <w:r>
        <w:rPr>
          <w:rFonts w:ascii="Times New Roman" w:hAnsi="Times New Roman" w:cs="Times New Roman"/>
        </w:rPr>
        <w:t xml:space="preserve"> </w:t>
      </w:r>
      <w:r w:rsidRPr="008623AD">
        <w:rPr>
          <w:rFonts w:ascii="Times New Roman" w:hAnsi="Times New Roman" w:cs="Times New Roman"/>
        </w:rPr>
        <w:t>(neglect, family violence, sexual, physical, others)</w:t>
      </w:r>
      <w:r w:rsidRPr="00F442E7">
        <w:rPr>
          <w:rFonts w:ascii="Times New Roman" w:hAnsi="Times New Roman" w:cs="Times New Roman"/>
        </w:rPr>
        <w:t>. Please include date</w:t>
      </w:r>
      <w:r>
        <w:rPr>
          <w:rFonts w:ascii="Times New Roman" w:hAnsi="Times New Roman" w:cs="Times New Roman"/>
        </w:rPr>
        <w:t>s</w:t>
      </w:r>
      <w:r w:rsidRPr="00F442E7">
        <w:rPr>
          <w:rFonts w:ascii="Times New Roman" w:hAnsi="Times New Roman" w:cs="Times New Roman"/>
        </w:rPr>
        <w:t xml:space="preserve"> and details of incident, accounts by the family and student, description of injuries, action taken by the school</w:t>
      </w:r>
    </w:p>
    <w:p w14:paraId="0FE276DB" w14:textId="77777777" w:rsidR="003D3931" w:rsidRPr="00F442E7" w:rsidRDefault="003D3931" w:rsidP="00C94D2E">
      <w:pPr>
        <w:jc w:val="both"/>
        <w:rPr>
          <w:rFonts w:ascii="Times New Roman" w:hAnsi="Times New Roman" w:cs="Times New Roman"/>
          <w:i/>
        </w:rPr>
      </w:pP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ab/>
        <w:t xml:space="preserve"> </w:t>
      </w:r>
    </w:p>
    <w:p w14:paraId="7DF673AA" w14:textId="77777777" w:rsidR="003D3931" w:rsidRDefault="003D3931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04200DC1" w14:textId="77777777" w:rsidR="00AC7E7D" w:rsidRDefault="00AC7E7D" w:rsidP="00C94D2E">
      <w:pPr>
        <w:jc w:val="both"/>
        <w:rPr>
          <w:rFonts w:ascii="Times New Roman" w:hAnsi="Times New Roman" w:cs="Times New Roman"/>
          <w:u w:val="single"/>
        </w:rPr>
      </w:pPr>
    </w:p>
    <w:p w14:paraId="72C0453A" w14:textId="141EFEC2" w:rsidR="003D3931" w:rsidRPr="008623AD" w:rsidRDefault="003D3931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43E60E95" w14:textId="77777777" w:rsidR="003D3931" w:rsidRPr="008623AD" w:rsidRDefault="003D3931" w:rsidP="00C94D2E">
      <w:pPr>
        <w:spacing w:line="360" w:lineRule="auto"/>
        <w:jc w:val="both"/>
        <w:rPr>
          <w:rFonts w:ascii="Times New Roman" w:hAnsi="Times New Roman" w:cs="Times New Roman"/>
          <w:u w:val="single"/>
        </w:rPr>
      </w:pPr>
    </w:p>
    <w:p w14:paraId="033EF2BB" w14:textId="77777777" w:rsidR="00B413AB" w:rsidRPr="00F442E7" w:rsidRDefault="00B413AB" w:rsidP="00C94D2E">
      <w:pPr>
        <w:jc w:val="both"/>
        <w:rPr>
          <w:rFonts w:ascii="Times New Roman" w:hAnsi="Times New Roman" w:cs="Times New Roman"/>
          <w:b/>
        </w:rPr>
      </w:pPr>
    </w:p>
    <w:p w14:paraId="4B7D7CD9" w14:textId="77777777" w:rsidR="001C562F" w:rsidRPr="00F442E7" w:rsidRDefault="001C562F" w:rsidP="00C94D2E">
      <w:pPr>
        <w:jc w:val="both"/>
        <w:rPr>
          <w:rFonts w:ascii="Times New Roman" w:hAnsi="Times New Roman" w:cs="Times New Roman"/>
          <w:b/>
        </w:rPr>
      </w:pPr>
    </w:p>
    <w:p w14:paraId="0B439DEB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2901601D" w14:textId="77777777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p w14:paraId="34D0F394" w14:textId="26F5304F" w:rsidR="001C562F" w:rsidRPr="00F442E7" w:rsidRDefault="001C562F" w:rsidP="00C94D2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0"/>
      </w:tblGrid>
      <w:tr w:rsidR="008623AD" w14:paraId="0D30BC06" w14:textId="77777777" w:rsidTr="003D3931">
        <w:tc>
          <w:tcPr>
            <w:tcW w:w="93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40B448" w14:textId="40D71C24" w:rsidR="008623AD" w:rsidRDefault="008623AD" w:rsidP="00C94D2E">
            <w:pPr>
              <w:jc w:val="both"/>
              <w:rPr>
                <w:rFonts w:ascii="Times New Roman" w:hAnsi="Times New Roman" w:cs="Times New Roman"/>
              </w:rPr>
            </w:pPr>
            <w:r w:rsidRPr="008623AD">
              <w:rPr>
                <w:rFonts w:ascii="Times New Roman" w:hAnsi="Times New Roman" w:cs="Times New Roman"/>
                <w:u w:val="single"/>
              </w:rPr>
              <w:t>Part II</w:t>
            </w:r>
            <w:r w:rsidRPr="008623AD">
              <w:rPr>
                <w:rFonts w:ascii="Times New Roman" w:hAnsi="Times New Roman" w:cs="Times New Roman"/>
              </w:rPr>
              <w:t xml:space="preserve">: </w:t>
            </w:r>
          </w:p>
          <w:p w14:paraId="705BCF68" w14:textId="4A8DE421" w:rsidR="008623AD" w:rsidRDefault="008623AD" w:rsidP="00C94D2E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8623AD">
              <w:rPr>
                <w:rFonts w:ascii="Times New Roman" w:hAnsi="Times New Roman" w:cs="Times New Roman"/>
              </w:rPr>
              <w:t xml:space="preserve">ther relevant observations </w:t>
            </w:r>
            <w:r>
              <w:rPr>
                <w:rFonts w:ascii="Times New Roman" w:hAnsi="Times New Roman" w:cs="Times New Roman"/>
              </w:rPr>
              <w:t>by school, which</w:t>
            </w:r>
            <w:r w:rsidR="00444BA4">
              <w:rPr>
                <w:rFonts w:ascii="Times New Roman" w:hAnsi="Times New Roman" w:cs="Times New Roman"/>
              </w:rPr>
              <w:t xml:space="preserve"> can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44BA4">
              <w:rPr>
                <w:rFonts w:ascii="Times New Roman" w:hAnsi="Times New Roman" w:cs="Times New Roman"/>
              </w:rPr>
              <w:t>provide information on the student’s safety, welfare and state of development</w:t>
            </w:r>
            <w:r w:rsidRPr="008623AD">
              <w:rPr>
                <w:rFonts w:ascii="Times New Roman" w:hAnsi="Times New Roman" w:cs="Times New Roman"/>
              </w:rPr>
              <w:t xml:space="preserve">. </w:t>
            </w:r>
            <w:r w:rsidR="00B47F34">
              <w:rPr>
                <w:rFonts w:ascii="Times New Roman" w:hAnsi="Times New Roman" w:cs="Times New Roman"/>
                <w:b/>
                <w:bCs/>
              </w:rPr>
              <w:t>PSV</w:t>
            </w:r>
            <w:r w:rsidR="00444BA4">
              <w:rPr>
                <w:rFonts w:ascii="Times New Roman" w:hAnsi="Times New Roman" w:cs="Times New Roman"/>
                <w:b/>
                <w:bCs/>
              </w:rPr>
              <w:t xml:space="preserve"> will not attach this part to </w:t>
            </w:r>
            <w:r w:rsidR="00B47F34">
              <w:rPr>
                <w:rFonts w:ascii="Times New Roman" w:hAnsi="Times New Roman" w:cs="Times New Roman"/>
                <w:b/>
                <w:bCs/>
              </w:rPr>
              <w:t>PSV’s</w:t>
            </w:r>
            <w:r w:rsidR="00444BA4">
              <w:rPr>
                <w:rFonts w:ascii="Times New Roman" w:hAnsi="Times New Roman" w:cs="Times New Roman"/>
                <w:b/>
                <w:bCs/>
              </w:rPr>
              <w:t xml:space="preserve"> Court Report, but</w:t>
            </w:r>
            <w:r w:rsidRPr="008623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44BA4">
              <w:rPr>
                <w:rFonts w:ascii="Times New Roman" w:hAnsi="Times New Roman" w:cs="Times New Roman"/>
                <w:b/>
                <w:bCs/>
              </w:rPr>
              <w:t>may extract relevant information</w:t>
            </w:r>
            <w:r w:rsidRPr="008623AD">
              <w:rPr>
                <w:rFonts w:ascii="Times New Roman" w:hAnsi="Times New Roman" w:cs="Times New Roman"/>
                <w:b/>
                <w:bCs/>
              </w:rPr>
              <w:t xml:space="preserve"> in</w:t>
            </w:r>
            <w:r w:rsidR="00444BA4">
              <w:rPr>
                <w:rFonts w:ascii="Times New Roman" w:hAnsi="Times New Roman" w:cs="Times New Roman"/>
                <w:b/>
                <w:bCs/>
              </w:rPr>
              <w:t xml:space="preserve"> this part</w:t>
            </w:r>
            <w:r w:rsidRPr="008623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44BA4">
              <w:rPr>
                <w:rFonts w:ascii="Times New Roman" w:hAnsi="Times New Roman" w:cs="Times New Roman"/>
                <w:b/>
                <w:bCs/>
              </w:rPr>
              <w:t xml:space="preserve">to include </w:t>
            </w:r>
            <w:r w:rsidRPr="008623AD">
              <w:rPr>
                <w:rFonts w:ascii="Times New Roman" w:hAnsi="Times New Roman" w:cs="Times New Roman"/>
                <w:b/>
                <w:bCs/>
              </w:rPr>
              <w:t xml:space="preserve">in </w:t>
            </w:r>
            <w:r w:rsidR="00B47F34">
              <w:rPr>
                <w:rFonts w:ascii="Times New Roman" w:hAnsi="Times New Roman" w:cs="Times New Roman"/>
                <w:b/>
                <w:bCs/>
              </w:rPr>
              <w:t>PSV</w:t>
            </w:r>
            <w:r w:rsidRPr="008623AD">
              <w:rPr>
                <w:rFonts w:ascii="Times New Roman" w:hAnsi="Times New Roman" w:cs="Times New Roman"/>
                <w:b/>
                <w:bCs/>
              </w:rPr>
              <w:t>’</w:t>
            </w:r>
            <w:r w:rsidR="000E4124">
              <w:rPr>
                <w:rFonts w:ascii="Times New Roman" w:hAnsi="Times New Roman" w:cs="Times New Roman"/>
                <w:b/>
                <w:bCs/>
              </w:rPr>
              <w:t>s</w:t>
            </w:r>
            <w:r w:rsidRPr="008623AD">
              <w:rPr>
                <w:rFonts w:ascii="Times New Roman" w:hAnsi="Times New Roman" w:cs="Times New Roman"/>
                <w:b/>
                <w:bCs/>
              </w:rPr>
              <w:t xml:space="preserve"> Court Report</w:t>
            </w:r>
            <w:r w:rsidR="002758C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7625837B" w14:textId="69B62C3D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0CCC0445" w14:textId="77777777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428A3CCA" w14:textId="332AEC05" w:rsidR="00DC1726" w:rsidRPr="00F442E7" w:rsidRDefault="00AC7E7D" w:rsidP="00C94D2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</w:t>
      </w:r>
      <w:r w:rsidR="00DC1726" w:rsidRPr="00F442E7">
        <w:rPr>
          <w:rFonts w:ascii="Times New Roman" w:hAnsi="Times New Roman" w:cs="Times New Roman"/>
          <w:b/>
        </w:rPr>
        <w:tab/>
        <w:t>Parent</w:t>
      </w:r>
      <w:r w:rsidR="008623AD">
        <w:rPr>
          <w:rFonts w:ascii="Times New Roman" w:hAnsi="Times New Roman" w:cs="Times New Roman"/>
          <w:b/>
        </w:rPr>
        <w:t>s</w:t>
      </w:r>
      <w:r w:rsidR="00615C51">
        <w:rPr>
          <w:rFonts w:ascii="Times New Roman" w:hAnsi="Times New Roman" w:cs="Times New Roman"/>
          <w:b/>
        </w:rPr>
        <w:t>’</w:t>
      </w:r>
      <w:r w:rsidR="00C91AAE" w:rsidRPr="00F442E7">
        <w:rPr>
          <w:rFonts w:ascii="Times New Roman" w:hAnsi="Times New Roman" w:cs="Times New Roman"/>
          <w:b/>
        </w:rPr>
        <w:t>/ Guardians</w:t>
      </w:r>
      <w:r w:rsidR="00615C51" w:rsidRPr="00F442E7">
        <w:rPr>
          <w:rFonts w:ascii="Times New Roman" w:hAnsi="Times New Roman" w:cs="Times New Roman"/>
          <w:b/>
        </w:rPr>
        <w:t>’</w:t>
      </w:r>
      <w:r w:rsidR="00DC1726" w:rsidRPr="00F442E7">
        <w:rPr>
          <w:rFonts w:ascii="Times New Roman" w:hAnsi="Times New Roman" w:cs="Times New Roman"/>
          <w:b/>
        </w:rPr>
        <w:t xml:space="preserve"> Involvement</w:t>
      </w:r>
    </w:p>
    <w:p w14:paraId="7084AA40" w14:textId="77777777" w:rsidR="008623AD" w:rsidRDefault="008623AD" w:rsidP="00C94D2E">
      <w:pPr>
        <w:jc w:val="both"/>
        <w:rPr>
          <w:rFonts w:ascii="Times New Roman" w:hAnsi="Times New Roman" w:cs="Times New Roman"/>
        </w:rPr>
      </w:pPr>
    </w:p>
    <w:p w14:paraId="64D438A2" w14:textId="2F84BAA5" w:rsidR="00B17636" w:rsidRPr="008623AD" w:rsidRDefault="00DC1726" w:rsidP="003F0045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 xml:space="preserve">Whether the school has the support and cooperation from the student’s parent/guardians pertaining to </w:t>
      </w:r>
      <w:r w:rsidR="008623AD">
        <w:rPr>
          <w:rFonts w:ascii="Times New Roman" w:hAnsi="Times New Roman" w:cs="Times New Roman"/>
        </w:rPr>
        <w:t xml:space="preserve">child’s </w:t>
      </w:r>
      <w:r w:rsidRPr="00F442E7">
        <w:rPr>
          <w:rFonts w:ascii="Times New Roman" w:hAnsi="Times New Roman" w:cs="Times New Roman"/>
        </w:rPr>
        <w:t>education and conduct.</w:t>
      </w:r>
      <w:r w:rsidR="00C91AAE" w:rsidRPr="00F442E7">
        <w:rPr>
          <w:rFonts w:ascii="Times New Roman" w:hAnsi="Times New Roman" w:cs="Times New Roman"/>
        </w:rPr>
        <w:t xml:space="preserve"> </w:t>
      </w:r>
      <w:r w:rsidR="008623AD">
        <w:rPr>
          <w:rFonts w:ascii="Times New Roman" w:hAnsi="Times New Roman" w:cs="Times New Roman"/>
        </w:rPr>
        <w:t>P</w:t>
      </w:r>
      <w:r w:rsidR="00747B3A" w:rsidRPr="008623AD">
        <w:rPr>
          <w:rFonts w:ascii="Times New Roman" w:hAnsi="Times New Roman" w:cs="Times New Roman"/>
        </w:rPr>
        <w:t xml:space="preserve">lease include the </w:t>
      </w:r>
      <w:r w:rsidR="00B17636" w:rsidRPr="008623AD">
        <w:rPr>
          <w:rFonts w:ascii="Times New Roman" w:hAnsi="Times New Roman" w:cs="Times New Roman"/>
        </w:rPr>
        <w:t xml:space="preserve">school’s working relationship, observation, and assessment of </w:t>
      </w:r>
      <w:r w:rsidR="00995B7B" w:rsidRPr="008623AD">
        <w:rPr>
          <w:rFonts w:ascii="Times New Roman" w:hAnsi="Times New Roman" w:cs="Times New Roman"/>
        </w:rPr>
        <w:t xml:space="preserve">the </w:t>
      </w:r>
      <w:r w:rsidR="00B17636" w:rsidRPr="008623AD">
        <w:rPr>
          <w:rFonts w:ascii="Times New Roman" w:hAnsi="Times New Roman" w:cs="Times New Roman"/>
        </w:rPr>
        <w:t>parent</w:t>
      </w:r>
      <w:r w:rsidR="008623AD" w:rsidRPr="008623AD">
        <w:rPr>
          <w:rFonts w:ascii="Times New Roman" w:hAnsi="Times New Roman" w:cs="Times New Roman"/>
        </w:rPr>
        <w:t>s</w:t>
      </w:r>
      <w:r w:rsidR="00C91AAE" w:rsidRPr="008623AD">
        <w:rPr>
          <w:rFonts w:ascii="Times New Roman" w:hAnsi="Times New Roman" w:cs="Times New Roman"/>
        </w:rPr>
        <w:t>/guardians</w:t>
      </w:r>
      <w:r w:rsidR="00391A00">
        <w:rPr>
          <w:rFonts w:ascii="Times New Roman" w:hAnsi="Times New Roman" w:cs="Times New Roman"/>
        </w:rPr>
        <w:t>.</w:t>
      </w:r>
    </w:p>
    <w:p w14:paraId="2426B414" w14:textId="77777777" w:rsidR="008623AD" w:rsidRPr="00F442E7" w:rsidRDefault="008623AD" w:rsidP="00317267">
      <w:pPr>
        <w:jc w:val="both"/>
        <w:rPr>
          <w:rFonts w:ascii="Times New Roman" w:hAnsi="Times New Roman" w:cs="Times New Roman"/>
        </w:rPr>
      </w:pPr>
    </w:p>
    <w:p w14:paraId="7E4BA072" w14:textId="370F91F6" w:rsidR="00DC1726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0363CB4" w14:textId="77777777" w:rsidR="00AC7E7D" w:rsidRDefault="00AC7E7D" w:rsidP="00C94D2E">
      <w:pPr>
        <w:jc w:val="both"/>
        <w:rPr>
          <w:rFonts w:ascii="Times New Roman" w:hAnsi="Times New Roman" w:cs="Times New Roman"/>
          <w:u w:val="single"/>
        </w:rPr>
      </w:pPr>
    </w:p>
    <w:p w14:paraId="5A0AFAC2" w14:textId="25ED006E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04F961B2" w14:textId="77777777" w:rsidR="008623AD" w:rsidRPr="00F442E7" w:rsidRDefault="008623AD" w:rsidP="00C94D2E">
      <w:pPr>
        <w:jc w:val="both"/>
        <w:rPr>
          <w:rFonts w:ascii="Times New Roman" w:hAnsi="Times New Roman" w:cs="Times New Roman"/>
        </w:rPr>
      </w:pPr>
    </w:p>
    <w:p w14:paraId="5A1AFE8C" w14:textId="77777777" w:rsidR="00C169EB" w:rsidRDefault="00C169EB" w:rsidP="00C94D2E">
      <w:pPr>
        <w:jc w:val="both"/>
        <w:rPr>
          <w:rFonts w:ascii="Times New Roman" w:hAnsi="Times New Roman" w:cs="Times New Roman"/>
        </w:rPr>
      </w:pPr>
    </w:p>
    <w:p w14:paraId="59D08167" w14:textId="70532431" w:rsidR="00C169EB" w:rsidRPr="000F0FFE" w:rsidRDefault="00C169EB" w:rsidP="00C94D2E">
      <w:pPr>
        <w:jc w:val="both"/>
        <w:rPr>
          <w:rFonts w:ascii="Times New Roman" w:hAnsi="Times New Roman" w:cs="Times New Roman"/>
          <w:b/>
          <w:bCs/>
        </w:rPr>
      </w:pPr>
      <w:r w:rsidRPr="000F0FFE">
        <w:rPr>
          <w:rFonts w:ascii="Times New Roman" w:hAnsi="Times New Roman" w:cs="Times New Roman"/>
          <w:b/>
          <w:bCs/>
        </w:rPr>
        <w:t>G</w:t>
      </w:r>
      <w:r w:rsidRPr="000F0FFE">
        <w:rPr>
          <w:rFonts w:ascii="Times New Roman" w:hAnsi="Times New Roman" w:cs="Times New Roman"/>
          <w:b/>
          <w:bCs/>
        </w:rPr>
        <w:tab/>
        <w:t xml:space="preserve">Any </w:t>
      </w:r>
      <w:r w:rsidR="00444BA4" w:rsidRPr="000F0FFE">
        <w:rPr>
          <w:rFonts w:ascii="Times New Roman" w:hAnsi="Times New Roman" w:cs="Times New Roman"/>
          <w:b/>
          <w:bCs/>
        </w:rPr>
        <w:t>O</w:t>
      </w:r>
      <w:r w:rsidRPr="000F0FFE">
        <w:rPr>
          <w:rFonts w:ascii="Times New Roman" w:hAnsi="Times New Roman" w:cs="Times New Roman"/>
          <w:b/>
          <w:bCs/>
        </w:rPr>
        <w:t xml:space="preserve">ther Concerns which </w:t>
      </w:r>
      <w:r w:rsidR="00444BA4" w:rsidRPr="000F0FFE">
        <w:rPr>
          <w:rFonts w:ascii="Times New Roman" w:hAnsi="Times New Roman" w:cs="Times New Roman"/>
          <w:b/>
          <w:bCs/>
        </w:rPr>
        <w:t xml:space="preserve">may </w:t>
      </w:r>
      <w:r w:rsidR="00AC7E7D">
        <w:rPr>
          <w:rFonts w:ascii="Times New Roman" w:hAnsi="Times New Roman" w:cs="Times New Roman"/>
          <w:b/>
          <w:bCs/>
        </w:rPr>
        <w:t>affect</w:t>
      </w:r>
      <w:r w:rsidRPr="000F0FFE">
        <w:rPr>
          <w:rFonts w:ascii="Times New Roman" w:hAnsi="Times New Roman" w:cs="Times New Roman"/>
          <w:b/>
          <w:bCs/>
        </w:rPr>
        <w:t xml:space="preserve"> the</w:t>
      </w:r>
      <w:r w:rsidR="00444BA4" w:rsidRPr="000F0FFE">
        <w:rPr>
          <w:rFonts w:ascii="Times New Roman" w:hAnsi="Times New Roman" w:cs="Times New Roman"/>
          <w:b/>
          <w:bCs/>
        </w:rPr>
        <w:t xml:space="preserve"> student</w:t>
      </w:r>
      <w:r w:rsidRPr="000F0FFE">
        <w:rPr>
          <w:rFonts w:ascii="Times New Roman" w:hAnsi="Times New Roman" w:cs="Times New Roman"/>
          <w:b/>
          <w:bCs/>
        </w:rPr>
        <w:t>’s safety</w:t>
      </w:r>
    </w:p>
    <w:p w14:paraId="5B30D79F" w14:textId="77777777" w:rsidR="00C169EB" w:rsidRDefault="00C169EB" w:rsidP="00C94D2E">
      <w:pPr>
        <w:jc w:val="both"/>
        <w:rPr>
          <w:rFonts w:ascii="Times New Roman" w:hAnsi="Times New Roman" w:cs="Times New Roman"/>
        </w:rPr>
      </w:pPr>
    </w:p>
    <w:p w14:paraId="65EE9E22" w14:textId="77777777" w:rsidR="00C169EB" w:rsidRDefault="00C169EB" w:rsidP="00C94D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64A4B275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352F8AFB" w14:textId="0BC37679" w:rsidR="00DC1726" w:rsidRDefault="00C169EB" w:rsidP="00C94D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  <w:r w:rsidR="00DC1726" w:rsidRPr="00F442E7">
        <w:rPr>
          <w:rFonts w:ascii="Times New Roman" w:hAnsi="Times New Roman" w:cs="Times New Roman"/>
        </w:rPr>
        <w:tab/>
      </w:r>
    </w:p>
    <w:p w14:paraId="25E2A4B6" w14:textId="77777777" w:rsidR="00C169EB" w:rsidRPr="00F442E7" w:rsidRDefault="00C169EB" w:rsidP="00C94D2E">
      <w:pPr>
        <w:jc w:val="both"/>
        <w:rPr>
          <w:rFonts w:ascii="Times New Roman" w:hAnsi="Times New Roman" w:cs="Times New Roman"/>
        </w:rPr>
      </w:pPr>
    </w:p>
    <w:p w14:paraId="71673B23" w14:textId="55C49FA2" w:rsidR="008623AD" w:rsidRPr="00AC7E7D" w:rsidRDefault="008623AD" w:rsidP="00C94D2E">
      <w:pPr>
        <w:jc w:val="both"/>
        <w:rPr>
          <w:rFonts w:ascii="Times New Roman" w:hAnsi="Times New Roman" w:cs="Times New Roman"/>
          <w:i/>
          <w:iCs/>
        </w:rPr>
      </w:pPr>
      <w:r w:rsidRPr="00AC7E7D">
        <w:rPr>
          <w:rFonts w:ascii="Times New Roman" w:hAnsi="Times New Roman" w:cs="Times New Roman"/>
          <w:i/>
          <w:iCs/>
        </w:rPr>
        <w:t>Report prepared by</w:t>
      </w:r>
    </w:p>
    <w:p w14:paraId="2AE6BF46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205490FF" w14:textId="4A11E0B8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Name</w:t>
      </w:r>
      <w:r w:rsidRPr="00F442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07D6AD8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31880183" w14:textId="71449E65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Designation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360AFB56" w14:textId="77777777" w:rsidR="00AC7E7D" w:rsidRDefault="00AC7E7D" w:rsidP="00C94D2E">
      <w:pPr>
        <w:jc w:val="both"/>
        <w:rPr>
          <w:rFonts w:ascii="Times New Roman" w:hAnsi="Times New Roman" w:cs="Times New Roman"/>
        </w:rPr>
      </w:pPr>
    </w:p>
    <w:p w14:paraId="57176C53" w14:textId="1678DEE0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 w:rsidRPr="00F442E7">
        <w:rPr>
          <w:rFonts w:ascii="Times New Roman" w:hAnsi="Times New Roman" w:cs="Times New Roman"/>
        </w:rPr>
        <w:t>Contact details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442E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333A9AF" w14:textId="500196C2" w:rsid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</w:p>
    <w:p w14:paraId="680177CD" w14:textId="5E58E26A" w:rsidR="008623AD" w:rsidRDefault="008623AD" w:rsidP="00C94D2E">
      <w:pPr>
        <w:jc w:val="both"/>
        <w:rPr>
          <w:rFonts w:ascii="Times New Roman" w:hAnsi="Times New Roman" w:cs="Times New Roman"/>
          <w:b/>
          <w:u w:val="single"/>
        </w:rPr>
      </w:pPr>
    </w:p>
    <w:p w14:paraId="0E34D5DB" w14:textId="77777777" w:rsidR="00AC7E7D" w:rsidRPr="008623AD" w:rsidRDefault="00AC7E7D" w:rsidP="00C94D2E">
      <w:pPr>
        <w:jc w:val="both"/>
        <w:rPr>
          <w:rFonts w:ascii="Times New Roman" w:hAnsi="Times New Roman" w:cs="Times New Roman"/>
          <w:b/>
          <w:u w:val="single"/>
        </w:rPr>
      </w:pPr>
    </w:p>
    <w:p w14:paraId="38A38132" w14:textId="52CC3984" w:rsidR="008623AD" w:rsidRPr="008623AD" w:rsidRDefault="008623AD" w:rsidP="00C94D2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="00AC7E7D">
        <w:rPr>
          <w:rFonts w:ascii="Times New Roman" w:hAnsi="Times New Roman" w:cs="Times New Roman"/>
          <w:u w:val="single"/>
        </w:rPr>
        <w:tab/>
      </w:r>
      <w:r w:rsidR="00AC7E7D">
        <w:rPr>
          <w:rFonts w:ascii="Times New Roman" w:hAnsi="Times New Roman" w:cs="Times New Roman"/>
          <w:u w:val="single"/>
        </w:rPr>
        <w:tab/>
      </w:r>
    </w:p>
    <w:p w14:paraId="73A03B38" w14:textId="0778D014" w:rsidR="008623AD" w:rsidRPr="00F442E7" w:rsidRDefault="008623AD" w:rsidP="00C94D2E">
      <w:pPr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 xml:space="preserve"> and </w:t>
      </w:r>
      <w:r w:rsidR="00833E7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ate</w:t>
      </w:r>
      <w:r w:rsidRPr="00F442E7">
        <w:rPr>
          <w:rFonts w:ascii="Times New Roman" w:hAnsi="Times New Roman" w:cs="Times New Roman"/>
        </w:rPr>
        <w:tab/>
      </w:r>
    </w:p>
    <w:p w14:paraId="11B158DF" w14:textId="526249BE" w:rsidR="00052741" w:rsidRDefault="00052741" w:rsidP="00833E79">
      <w:pPr>
        <w:spacing w:after="160" w:line="259" w:lineRule="auto"/>
        <w:jc w:val="both"/>
        <w:rPr>
          <w:rFonts w:ascii="Times New Roman" w:hAnsi="Times New Roman" w:cs="Times New Roman"/>
        </w:rPr>
      </w:pPr>
    </w:p>
    <w:p w14:paraId="1FB3D3BE" w14:textId="0716DFC5" w:rsidR="00833E79" w:rsidRDefault="00833E79" w:rsidP="00833E79">
      <w:pPr>
        <w:spacing w:after="160" w:line="259" w:lineRule="auto"/>
        <w:jc w:val="both"/>
        <w:rPr>
          <w:rFonts w:ascii="Times New Roman" w:hAnsi="Times New Roman" w:cs="Times New Roman"/>
        </w:rPr>
      </w:pPr>
    </w:p>
    <w:p w14:paraId="109EB8C0" w14:textId="77777777" w:rsidR="00833E79" w:rsidRPr="008623AD" w:rsidRDefault="00833E79" w:rsidP="00833E79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3932FD5" w14:textId="061B6906" w:rsidR="00833E79" w:rsidRPr="00833E79" w:rsidRDefault="00833E79" w:rsidP="00833E79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F442E7"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 xml:space="preserve"> of School Principal and Date</w:t>
      </w:r>
    </w:p>
    <w:sectPr w:rsidR="00833E79" w:rsidRPr="00833E79" w:rsidSect="00F14E69">
      <w:headerReference w:type="default" r:id="rId13"/>
      <w:footerReference w:type="default" r:id="rId14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ED87" w14:textId="77777777" w:rsidR="004A7E31" w:rsidRDefault="004A7E31" w:rsidP="001C562F">
      <w:r>
        <w:separator/>
      </w:r>
    </w:p>
  </w:endnote>
  <w:endnote w:type="continuationSeparator" w:id="0">
    <w:p w14:paraId="386E1531" w14:textId="77777777" w:rsidR="004A7E31" w:rsidRDefault="004A7E31" w:rsidP="001C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1246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A8C10" w14:textId="7D7CFB32" w:rsidR="008623AD" w:rsidRDefault="008623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B32EA0" w14:textId="56759AEC" w:rsidR="008623AD" w:rsidRPr="00AF6458" w:rsidRDefault="0056201A" w:rsidP="00AF6458">
    <w:pPr>
      <w:pStyle w:val="Footer"/>
      <w:jc w:val="right"/>
      <w:rPr>
        <w:rFonts w:asciiTheme="minorHAnsi" w:hAnsiTheme="minorHAnsi" w:cstheme="minorHAnsi"/>
      </w:rPr>
    </w:pPr>
    <w:r>
      <w:tab/>
    </w:r>
    <w:r>
      <w:tab/>
    </w:r>
    <w:r w:rsidR="00AF6458" w:rsidRPr="00AF6458">
      <w:rPr>
        <w:rFonts w:asciiTheme="minorHAnsi" w:hAnsiTheme="minorHAnsi" w:cstheme="minorHAnsi"/>
        <w:sz w:val="16"/>
        <w:szCs w:val="16"/>
      </w:rPr>
      <w:t>Ver</w:t>
    </w:r>
    <w:r w:rsidR="00AF6458">
      <w:rPr>
        <w:rFonts w:asciiTheme="minorHAnsi" w:hAnsiTheme="minorHAnsi" w:cstheme="minorHAnsi"/>
        <w:sz w:val="16"/>
        <w:szCs w:val="16"/>
      </w:rPr>
      <w:t xml:space="preserve"> </w:t>
    </w:r>
    <w:r w:rsidR="00B47F34">
      <w:rPr>
        <w:rFonts w:asciiTheme="minorHAnsi" w:hAnsiTheme="minorHAnsi" w:cstheme="minorHAnsi"/>
        <w:sz w:val="16"/>
        <w:szCs w:val="16"/>
      </w:rPr>
      <w:t>1 Jul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0C7A" w14:textId="77777777" w:rsidR="004A7E31" w:rsidRDefault="004A7E31" w:rsidP="001C562F">
      <w:r>
        <w:separator/>
      </w:r>
    </w:p>
  </w:footnote>
  <w:footnote w:type="continuationSeparator" w:id="0">
    <w:p w14:paraId="12982243" w14:textId="77777777" w:rsidR="004A7E31" w:rsidRDefault="004A7E31" w:rsidP="001C5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837A" w14:textId="77777777" w:rsidR="005B3541" w:rsidRPr="004A0F98" w:rsidRDefault="005B3541" w:rsidP="005B3541">
    <w:pPr>
      <w:pStyle w:val="Header"/>
      <w:jc w:val="center"/>
      <w:rPr>
        <w:rFonts w:ascii="Times New Roman" w:hAnsi="Times New Roman" w:cs="Times New Roman"/>
        <w:b/>
      </w:rPr>
    </w:pPr>
    <w:r w:rsidRPr="004A0F98">
      <w:rPr>
        <w:rFonts w:ascii="Times New Roman" w:hAnsi="Times New Roman" w:cs="Times New Roman"/>
        <w:b/>
      </w:rPr>
      <w:t>RESTRICTED</w:t>
    </w:r>
  </w:p>
  <w:p w14:paraId="02327F79" w14:textId="77777777" w:rsidR="00916606" w:rsidRDefault="00916606" w:rsidP="0046620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9E2"/>
    <w:multiLevelType w:val="singleLevel"/>
    <w:tmpl w:val="F0AC805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B380C8C"/>
    <w:multiLevelType w:val="hybridMultilevel"/>
    <w:tmpl w:val="121C42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24681"/>
    <w:multiLevelType w:val="hybridMultilevel"/>
    <w:tmpl w:val="74405FF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C7010"/>
    <w:multiLevelType w:val="hybridMultilevel"/>
    <w:tmpl w:val="ADFE6F40"/>
    <w:lvl w:ilvl="0" w:tplc="1A1C2BD0">
      <w:start w:val="4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F37A2"/>
    <w:multiLevelType w:val="hybridMultilevel"/>
    <w:tmpl w:val="C8364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C0687C"/>
    <w:multiLevelType w:val="singleLevel"/>
    <w:tmpl w:val="4F527F76"/>
    <w:lvl w:ilvl="0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AFA4B41"/>
    <w:multiLevelType w:val="hybridMultilevel"/>
    <w:tmpl w:val="7C3CA3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0903DA"/>
    <w:multiLevelType w:val="hybridMultilevel"/>
    <w:tmpl w:val="FFEA819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92E64"/>
    <w:multiLevelType w:val="hybridMultilevel"/>
    <w:tmpl w:val="0D9EB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B0089"/>
    <w:multiLevelType w:val="hybridMultilevel"/>
    <w:tmpl w:val="851E7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E218B"/>
    <w:multiLevelType w:val="hybridMultilevel"/>
    <w:tmpl w:val="C41C0D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EE1BBB"/>
    <w:multiLevelType w:val="hybridMultilevel"/>
    <w:tmpl w:val="9356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90E8F"/>
    <w:multiLevelType w:val="hybridMultilevel"/>
    <w:tmpl w:val="9DC8A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2376408">
    <w:abstractNumId w:val="12"/>
  </w:num>
  <w:num w:numId="2" w16cid:durableId="299457022">
    <w:abstractNumId w:val="5"/>
  </w:num>
  <w:num w:numId="3" w16cid:durableId="468284349">
    <w:abstractNumId w:val="0"/>
  </w:num>
  <w:num w:numId="4" w16cid:durableId="1193419533">
    <w:abstractNumId w:val="6"/>
  </w:num>
  <w:num w:numId="5" w16cid:durableId="592932975">
    <w:abstractNumId w:val="1"/>
  </w:num>
  <w:num w:numId="6" w16cid:durableId="645624363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3980049">
    <w:abstractNumId w:val="8"/>
  </w:num>
  <w:num w:numId="8" w16cid:durableId="1490563463">
    <w:abstractNumId w:val="11"/>
  </w:num>
  <w:num w:numId="9" w16cid:durableId="545605353">
    <w:abstractNumId w:val="8"/>
  </w:num>
  <w:num w:numId="10" w16cid:durableId="1095057191">
    <w:abstractNumId w:val="3"/>
  </w:num>
  <w:num w:numId="11" w16cid:durableId="2071659121">
    <w:abstractNumId w:val="10"/>
  </w:num>
  <w:num w:numId="12" w16cid:durableId="1755276308">
    <w:abstractNumId w:val="9"/>
  </w:num>
  <w:num w:numId="13" w16cid:durableId="952443644">
    <w:abstractNumId w:val="4"/>
  </w:num>
  <w:num w:numId="14" w16cid:durableId="2123722175">
    <w:abstractNumId w:val="7"/>
  </w:num>
  <w:num w:numId="15" w16cid:durableId="441462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2F"/>
    <w:rsid w:val="00052741"/>
    <w:rsid w:val="0008516A"/>
    <w:rsid w:val="000A3DED"/>
    <w:rsid w:val="000B1B04"/>
    <w:rsid w:val="000C5FA5"/>
    <w:rsid w:val="000D081B"/>
    <w:rsid w:val="000E4124"/>
    <w:rsid w:val="000F057F"/>
    <w:rsid w:val="000F0FFE"/>
    <w:rsid w:val="00182C3B"/>
    <w:rsid w:val="001B02BC"/>
    <w:rsid w:val="001C562F"/>
    <w:rsid w:val="001C6B4C"/>
    <w:rsid w:val="001D11D5"/>
    <w:rsid w:val="0020111D"/>
    <w:rsid w:val="0020460B"/>
    <w:rsid w:val="0022512F"/>
    <w:rsid w:val="0023506D"/>
    <w:rsid w:val="002577D7"/>
    <w:rsid w:val="002758C6"/>
    <w:rsid w:val="00277B08"/>
    <w:rsid w:val="00281AC6"/>
    <w:rsid w:val="00281D1A"/>
    <w:rsid w:val="002821FA"/>
    <w:rsid w:val="00282A24"/>
    <w:rsid w:val="0028740D"/>
    <w:rsid w:val="00295CC6"/>
    <w:rsid w:val="002C7384"/>
    <w:rsid w:val="002C75CC"/>
    <w:rsid w:val="00317267"/>
    <w:rsid w:val="00333126"/>
    <w:rsid w:val="003372F8"/>
    <w:rsid w:val="003516DD"/>
    <w:rsid w:val="00353019"/>
    <w:rsid w:val="003560A2"/>
    <w:rsid w:val="0036146B"/>
    <w:rsid w:val="00391578"/>
    <w:rsid w:val="00391A00"/>
    <w:rsid w:val="00393652"/>
    <w:rsid w:val="003A47AE"/>
    <w:rsid w:val="003D2A39"/>
    <w:rsid w:val="003D3931"/>
    <w:rsid w:val="003F0045"/>
    <w:rsid w:val="00404217"/>
    <w:rsid w:val="00406E57"/>
    <w:rsid w:val="00427602"/>
    <w:rsid w:val="00444BA4"/>
    <w:rsid w:val="00446AD3"/>
    <w:rsid w:val="004503A2"/>
    <w:rsid w:val="004604A7"/>
    <w:rsid w:val="00465AD5"/>
    <w:rsid w:val="00473239"/>
    <w:rsid w:val="00474D81"/>
    <w:rsid w:val="004919E7"/>
    <w:rsid w:val="004A0F98"/>
    <w:rsid w:val="004A7E31"/>
    <w:rsid w:val="004B470E"/>
    <w:rsid w:val="004D5F1A"/>
    <w:rsid w:val="004F2217"/>
    <w:rsid w:val="004F5637"/>
    <w:rsid w:val="00535D8D"/>
    <w:rsid w:val="005558A9"/>
    <w:rsid w:val="0056201A"/>
    <w:rsid w:val="005819D7"/>
    <w:rsid w:val="0058589E"/>
    <w:rsid w:val="005B3541"/>
    <w:rsid w:val="005C5B29"/>
    <w:rsid w:val="005D6D8E"/>
    <w:rsid w:val="005E261C"/>
    <w:rsid w:val="00611EC9"/>
    <w:rsid w:val="00613712"/>
    <w:rsid w:val="006142FD"/>
    <w:rsid w:val="00615C51"/>
    <w:rsid w:val="00627712"/>
    <w:rsid w:val="006559D8"/>
    <w:rsid w:val="0067206E"/>
    <w:rsid w:val="00675C72"/>
    <w:rsid w:val="00676681"/>
    <w:rsid w:val="00680653"/>
    <w:rsid w:val="006E7677"/>
    <w:rsid w:val="00702B26"/>
    <w:rsid w:val="0074555E"/>
    <w:rsid w:val="00747B3A"/>
    <w:rsid w:val="00750339"/>
    <w:rsid w:val="00761F7C"/>
    <w:rsid w:val="007802FD"/>
    <w:rsid w:val="007822A7"/>
    <w:rsid w:val="0078533C"/>
    <w:rsid w:val="00796C8F"/>
    <w:rsid w:val="007D5A2B"/>
    <w:rsid w:val="007D6563"/>
    <w:rsid w:val="007F4E5B"/>
    <w:rsid w:val="00804ECD"/>
    <w:rsid w:val="008210DB"/>
    <w:rsid w:val="00833E79"/>
    <w:rsid w:val="008571E0"/>
    <w:rsid w:val="008623AD"/>
    <w:rsid w:val="008732B3"/>
    <w:rsid w:val="008875C8"/>
    <w:rsid w:val="008A10E6"/>
    <w:rsid w:val="008A4674"/>
    <w:rsid w:val="008B5EE6"/>
    <w:rsid w:val="008C5C89"/>
    <w:rsid w:val="008F00CB"/>
    <w:rsid w:val="009028AE"/>
    <w:rsid w:val="00911236"/>
    <w:rsid w:val="00916606"/>
    <w:rsid w:val="009226F0"/>
    <w:rsid w:val="00937496"/>
    <w:rsid w:val="00953D63"/>
    <w:rsid w:val="00995B7B"/>
    <w:rsid w:val="009B7CFF"/>
    <w:rsid w:val="009C07B3"/>
    <w:rsid w:val="009C0886"/>
    <w:rsid w:val="009D4F93"/>
    <w:rsid w:val="009E1C23"/>
    <w:rsid w:val="00A0364A"/>
    <w:rsid w:val="00A110D2"/>
    <w:rsid w:val="00A51BFF"/>
    <w:rsid w:val="00A63025"/>
    <w:rsid w:val="00A65D02"/>
    <w:rsid w:val="00AC5C6F"/>
    <w:rsid w:val="00AC7D77"/>
    <w:rsid w:val="00AC7E7D"/>
    <w:rsid w:val="00AF6458"/>
    <w:rsid w:val="00B17636"/>
    <w:rsid w:val="00B413AB"/>
    <w:rsid w:val="00B45300"/>
    <w:rsid w:val="00B4674E"/>
    <w:rsid w:val="00B47344"/>
    <w:rsid w:val="00B47F34"/>
    <w:rsid w:val="00B51A7E"/>
    <w:rsid w:val="00B81EB5"/>
    <w:rsid w:val="00BC66EC"/>
    <w:rsid w:val="00BD630D"/>
    <w:rsid w:val="00BD7DCE"/>
    <w:rsid w:val="00BE7075"/>
    <w:rsid w:val="00BF7D44"/>
    <w:rsid w:val="00C169EB"/>
    <w:rsid w:val="00C2740F"/>
    <w:rsid w:val="00C43EE3"/>
    <w:rsid w:val="00C80131"/>
    <w:rsid w:val="00C91AAE"/>
    <w:rsid w:val="00C94D2E"/>
    <w:rsid w:val="00CA6977"/>
    <w:rsid w:val="00CB4ACB"/>
    <w:rsid w:val="00CD4614"/>
    <w:rsid w:val="00D37509"/>
    <w:rsid w:val="00D4317C"/>
    <w:rsid w:val="00D566B0"/>
    <w:rsid w:val="00D67F7E"/>
    <w:rsid w:val="00D9137F"/>
    <w:rsid w:val="00D97BBE"/>
    <w:rsid w:val="00DB2179"/>
    <w:rsid w:val="00DC1726"/>
    <w:rsid w:val="00E02FE1"/>
    <w:rsid w:val="00E04EBD"/>
    <w:rsid w:val="00E2401B"/>
    <w:rsid w:val="00E6358E"/>
    <w:rsid w:val="00E64776"/>
    <w:rsid w:val="00E653FD"/>
    <w:rsid w:val="00E752DA"/>
    <w:rsid w:val="00EB6875"/>
    <w:rsid w:val="00F13BD8"/>
    <w:rsid w:val="00F14095"/>
    <w:rsid w:val="00F14E69"/>
    <w:rsid w:val="00F17D56"/>
    <w:rsid w:val="00F40764"/>
    <w:rsid w:val="00F4111F"/>
    <w:rsid w:val="00F442E7"/>
    <w:rsid w:val="00F553B4"/>
    <w:rsid w:val="00F62E20"/>
    <w:rsid w:val="00F76E7D"/>
    <w:rsid w:val="00FA1980"/>
    <w:rsid w:val="00FA6003"/>
    <w:rsid w:val="00FB0517"/>
    <w:rsid w:val="00FC1C1E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F735D"/>
  <w15:chartTrackingRefBased/>
  <w15:docId w15:val="{E0CBC4BB-7932-4D28-B98D-73EDE1C9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3AD"/>
    <w:pPr>
      <w:spacing w:after="0" w:line="240" w:lineRule="auto"/>
    </w:pPr>
    <w:rPr>
      <w:rFonts w:ascii="Arial" w:eastAsia="Times New Roman" w:hAnsi="Arial" w:cs="Arial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C562F"/>
    <w:pPr>
      <w:keepNext/>
      <w:outlineLvl w:val="1"/>
    </w:pPr>
    <w:rPr>
      <w:rFonts w:ascii="Times New Roman" w:hAnsi="Times New Roman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C562F"/>
    <w:pPr>
      <w:keepNext/>
      <w:spacing w:line="360" w:lineRule="auto"/>
      <w:outlineLvl w:val="3"/>
    </w:pPr>
    <w:rPr>
      <w:rFonts w:ascii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C562F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C562F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Header">
    <w:name w:val="header"/>
    <w:basedOn w:val="Normal"/>
    <w:link w:val="HeaderChar"/>
    <w:rsid w:val="001C56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C562F"/>
    <w:rPr>
      <w:rFonts w:ascii="Arial" w:eastAsia="Times New Roman" w:hAnsi="Arial" w:cs="Arial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1C562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C562F"/>
    <w:rPr>
      <w:rFonts w:ascii="Arial" w:eastAsia="Times New Roman" w:hAnsi="Arial" w:cs="Arial"/>
      <w:sz w:val="20"/>
      <w:szCs w:val="20"/>
      <w:lang w:val="en-US" w:eastAsia="en-US"/>
    </w:rPr>
  </w:style>
  <w:style w:type="character" w:styleId="FootnoteReference">
    <w:name w:val="footnote reference"/>
    <w:basedOn w:val="DefaultParagraphFont"/>
    <w:semiHidden/>
    <w:rsid w:val="001C562F"/>
    <w:rPr>
      <w:vertAlign w:val="superscript"/>
    </w:rPr>
  </w:style>
  <w:style w:type="paragraph" w:styleId="BodyText">
    <w:name w:val="Body Text"/>
    <w:basedOn w:val="Normal"/>
    <w:link w:val="BodyTextChar"/>
    <w:rsid w:val="001C562F"/>
    <w:pPr>
      <w:spacing w:line="360" w:lineRule="auto"/>
    </w:pPr>
    <w:rPr>
      <w:rFonts w:ascii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1C562F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BodyText3">
    <w:name w:val="Body Text 3"/>
    <w:basedOn w:val="Normal"/>
    <w:link w:val="BodyText3Char"/>
    <w:rsid w:val="001C562F"/>
    <w:pPr>
      <w:spacing w:line="360" w:lineRule="auto"/>
    </w:pPr>
    <w:rPr>
      <w:rFonts w:ascii="Times New Roman" w:hAnsi="Times New Roman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1C562F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752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52DA"/>
    <w:rPr>
      <w:rFonts w:ascii="Arial" w:eastAsia="Times New Roman" w:hAnsi="Arial" w:cs="Arial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752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2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52DA"/>
    <w:rPr>
      <w:rFonts w:ascii="Arial" w:eastAsia="Times New Roman" w:hAnsi="Arial" w:cs="Arial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2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2DA"/>
    <w:rPr>
      <w:rFonts w:ascii="Arial" w:eastAsia="Times New Roman" w:hAnsi="Arial" w:cs="Arial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2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2DA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2512F"/>
    <w:pPr>
      <w:spacing w:before="100" w:beforeAutospacing="1" w:after="100" w:afterAutospacing="1"/>
    </w:pPr>
    <w:rPr>
      <w:rFonts w:ascii="Times New Roman" w:hAnsi="Times New Roman" w:cs="Times New Roman"/>
      <w:lang w:val="en-SG" w:eastAsia="zh-CN"/>
    </w:rPr>
  </w:style>
  <w:style w:type="paragraph" w:styleId="ListParagraph">
    <w:name w:val="List Paragraph"/>
    <w:basedOn w:val="Normal"/>
    <w:uiPriority w:val="34"/>
    <w:qFormat/>
    <w:rsid w:val="00D97BBE"/>
    <w:pPr>
      <w:ind w:left="720"/>
      <w:contextualSpacing/>
    </w:pPr>
  </w:style>
  <w:style w:type="paragraph" w:styleId="Revision">
    <w:name w:val="Revision"/>
    <w:hidden/>
    <w:uiPriority w:val="99"/>
    <w:semiHidden/>
    <w:rsid w:val="005C5B29"/>
    <w:pPr>
      <w:spacing w:after="0" w:line="240" w:lineRule="auto"/>
    </w:pPr>
    <w:rPr>
      <w:rFonts w:ascii="Arial" w:eastAsia="Times New Roman" w:hAnsi="Arial" w:cs="Arial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86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28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png@01DC3EDE.B5A0FA4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cb1ddf-11e6-4533-8419-3575d22426e5">
      <Terms xmlns="http://schemas.microsoft.com/office/infopath/2007/PartnerControls"/>
    </lcf76f155ced4ddcb4097134ff3c332f>
    <TaxCatchAll xmlns="c4f89182-0df9-4e62-ba18-25174d10618c" xsi:nil="true"/>
    <PSVbranch_x002f_section_x002f_team xmlns="dbcb1ddf-11e6-4533-8419-3575d22426e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6F1715906A54FB8B3A8A87F73FE6C" ma:contentTypeVersion="12" ma:contentTypeDescription="Create a new document." ma:contentTypeScope="" ma:versionID="dc8128c14e3ffa0ce98613b477bf3bd8">
  <xsd:schema xmlns:xsd="http://www.w3.org/2001/XMLSchema" xmlns:xs="http://www.w3.org/2001/XMLSchema" xmlns:p="http://schemas.microsoft.com/office/2006/metadata/properties" xmlns:ns2="dbcb1ddf-11e6-4533-8419-3575d22426e5" xmlns:ns3="c4f89182-0df9-4e62-ba18-25174d10618c" targetNamespace="http://schemas.microsoft.com/office/2006/metadata/properties" ma:root="true" ma:fieldsID="58549f49a5a9c6330a10d6af480b0f27" ns2:_="" ns3:_="">
    <xsd:import namespace="dbcb1ddf-11e6-4533-8419-3575d22426e5"/>
    <xsd:import namespace="c4f89182-0df9-4e62-ba18-25174d1061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SVbranch_x002f_section_x002f_te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b1ddf-11e6-4533-8419-3575d2242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PSVbranch_x002f_section_x002f_team" ma:index="18" nillable="true" ma:displayName="PSV branch/section/team" ma:format="Dropdown" ma:internalName="PSVbranch_x002f_section_x002f_team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P INV"/>
                        <xsd:enumeration value="CP INT"/>
                        <xsd:enumeration value="AP INV"/>
                        <xsd:enumeration value="Intake &amp; Response"/>
                        <xsd:enumeration value="FRT"/>
                        <xsd:enumeration value="Placement"/>
                        <xsd:enumeration value="3PPO"/>
                        <xsd:enumeration value="VPM"/>
                        <xsd:enumeration value="Fostering"/>
                        <xsd:enumeration value="Children's Home"/>
                        <xsd:enumeration value="Adoption"/>
                        <xsd:enumeration value="GIA"/>
                        <xsd:enumeration value="DP"/>
                        <xsd:enumeration value="MCP"/>
                        <xsd:enumeration value="Permanenc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89182-0df9-4e62-ba18-25174d1061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39fb06-4a87-4456-ac6c-fe07679e158c}" ma:internalName="TaxCatchAll" ma:showField="CatchAllData" ma:web="c4f89182-0df9-4e62-ba18-25174d1061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04A476-38BA-4844-A68F-CC8A0691E40E}">
  <ds:schemaRefs>
    <ds:schemaRef ds:uri="http://schemas.microsoft.com/office/2006/metadata/properties"/>
    <ds:schemaRef ds:uri="http://schemas.microsoft.com/office/infopath/2007/PartnerControls"/>
    <ds:schemaRef ds:uri="dbcb1ddf-11e6-4533-8419-3575d22426e5"/>
    <ds:schemaRef ds:uri="c4f89182-0df9-4e62-ba18-25174d10618c"/>
  </ds:schemaRefs>
</ds:datastoreItem>
</file>

<file path=customXml/itemProps2.xml><?xml version="1.0" encoding="utf-8"?>
<ds:datastoreItem xmlns:ds="http://schemas.openxmlformats.org/officeDocument/2006/customXml" ds:itemID="{FD2FC13C-25AB-4C77-AD5B-BAFB980514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2EFA8-DD12-4186-BAFC-EFA9B52239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6C9994-929B-4029-888E-8F32DFA5B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b1ddf-11e6-4533-8419-3575d22426e5"/>
    <ds:schemaRef ds:uri="c4f89182-0df9-4e62-ba18-25174d106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Zann FOO (MSF)</dc:creator>
  <cp:keywords/>
  <dc:description/>
  <cp:lastModifiedBy>Shanti Devi THAMBUSAMY (MOE)</cp:lastModifiedBy>
  <cp:revision>3</cp:revision>
  <dcterms:created xsi:type="dcterms:W3CDTF">2026-04-05T23:05:00Z</dcterms:created>
  <dcterms:modified xsi:type="dcterms:W3CDTF">2026-04-06T05:11:00Z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0x0101006C66F1715906A54FB8B3A8A87F73FE6C</vt:lpwstr>
  </property>
  <property fmtid="{D5CDD505-2E9C-101B-9397-08002B2CF9AE}" pid="3" name="_dlc_DocIdItemGuid">
    <vt:lpwstr>fdfa1494-1e90-4135-8238-e79e340285a9</vt:lpwstr>
  </property>
  <property fmtid="{D5CDD505-2E9C-101B-9397-08002B2CF9AE}" pid="4" name="Order">
    <vt:r8>21400</vt:r8>
  </property>
  <property fmtid="{D5CDD505-2E9C-101B-9397-08002B2CF9AE}" pid="5" name="URL">
    <vt:lpwstr/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IconOverlay">
    <vt:lpwstr/>
  </property>
  <property fmtid="{D5CDD505-2E9C-101B-9397-08002B2CF9AE}" pid="9" name="_CopySource">
    <vt:lpwstr>https://atlas.msf.gov.sg/sites/RPG/cps/CPS/Practice Resources/PDF Forms/210706_Request for School Report_IV.docx</vt:lpwstr>
  </property>
  <property fmtid="{D5CDD505-2E9C-101B-9397-08002B2CF9AE}" pid="10" name="MSIP_Label_0cdb6729-b45c-4a11-ac47-f8584fc7ec0a_Enabled">
    <vt:lpwstr>true</vt:lpwstr>
  </property>
  <property fmtid="{D5CDD505-2E9C-101B-9397-08002B2CF9AE}" pid="11" name="MSIP_Label_0cdb6729-b45c-4a11-ac47-f8584fc7ec0a_SetDate">
    <vt:lpwstr>2023-09-04T01:35:13Z</vt:lpwstr>
  </property>
  <property fmtid="{D5CDD505-2E9C-101B-9397-08002B2CF9AE}" pid="12" name="MSIP_Label_0cdb6729-b45c-4a11-ac47-f8584fc7ec0a_Method">
    <vt:lpwstr>Privileged</vt:lpwstr>
  </property>
  <property fmtid="{D5CDD505-2E9C-101B-9397-08002B2CF9AE}" pid="13" name="MSIP_Label_0cdb6729-b45c-4a11-ac47-f8584fc7ec0a_Name">
    <vt:lpwstr>Non Sensitive_3</vt:lpwstr>
  </property>
  <property fmtid="{D5CDD505-2E9C-101B-9397-08002B2CF9AE}" pid="14" name="MSIP_Label_0cdb6729-b45c-4a11-ac47-f8584fc7ec0a_SiteId">
    <vt:lpwstr>0b11c524-9a1c-4e1b-84cb-6336aefc2243</vt:lpwstr>
  </property>
  <property fmtid="{D5CDD505-2E9C-101B-9397-08002B2CF9AE}" pid="15" name="MSIP_Label_0cdb6729-b45c-4a11-ac47-f8584fc7ec0a_ActionId">
    <vt:lpwstr>1f862298-6b98-4858-a842-092306bace08</vt:lpwstr>
  </property>
  <property fmtid="{D5CDD505-2E9C-101B-9397-08002B2CF9AE}" pid="16" name="MSIP_Label_0cdb6729-b45c-4a11-ac47-f8584fc7ec0a_ContentBits">
    <vt:lpwstr>0</vt:lpwstr>
  </property>
  <property fmtid="{D5CDD505-2E9C-101B-9397-08002B2CF9AE}" pid="17" name="MediaServiceImageTags">
    <vt:lpwstr/>
  </property>
  <property fmtid="{D5CDD505-2E9C-101B-9397-08002B2CF9AE}" pid="18" name="xd_Signature">
    <vt:bool>false</vt:bool>
  </property>
  <property fmtid="{D5CDD505-2E9C-101B-9397-08002B2CF9AE}" pid="19" name="ComplianceAssetId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  <property fmtid="{D5CDD505-2E9C-101B-9397-08002B2CF9AE}" pid="22" name="MSIP_Label_0082349b-44e6-4fa1-bcb4-3271d394a4e6_Enabled">
    <vt:lpwstr>true</vt:lpwstr>
  </property>
  <property fmtid="{D5CDD505-2E9C-101B-9397-08002B2CF9AE}" pid="23" name="MSIP_Label_0082349b-44e6-4fa1-bcb4-3271d394a4e6_SetDate">
    <vt:lpwstr>2026-04-05T23:05:01Z</vt:lpwstr>
  </property>
  <property fmtid="{D5CDD505-2E9C-101B-9397-08002B2CF9AE}" pid="24" name="MSIP_Label_0082349b-44e6-4fa1-bcb4-3271d394a4e6_Method">
    <vt:lpwstr>Standard</vt:lpwstr>
  </property>
  <property fmtid="{D5CDD505-2E9C-101B-9397-08002B2CF9AE}" pid="25" name="MSIP_Label_0082349b-44e6-4fa1-bcb4-3271d394a4e6_Name">
    <vt:lpwstr>NON-SENSITIVE_0</vt:lpwstr>
  </property>
  <property fmtid="{D5CDD505-2E9C-101B-9397-08002B2CF9AE}" pid="26" name="MSIP_Label_0082349b-44e6-4fa1-bcb4-3271d394a4e6_SiteId">
    <vt:lpwstr>6590cdd4-8337-4198-bacc-47645c4a4d4d</vt:lpwstr>
  </property>
  <property fmtid="{D5CDD505-2E9C-101B-9397-08002B2CF9AE}" pid="27" name="MSIP_Label_0082349b-44e6-4fa1-bcb4-3271d394a4e6_ActionId">
    <vt:lpwstr>d548a576-1cac-4d3b-b505-ef445682b875</vt:lpwstr>
  </property>
  <property fmtid="{D5CDD505-2E9C-101B-9397-08002B2CF9AE}" pid="28" name="MSIP_Label_0082349b-44e6-4fa1-bcb4-3271d394a4e6_ContentBits">
    <vt:lpwstr>0</vt:lpwstr>
  </property>
  <property fmtid="{D5CDD505-2E9C-101B-9397-08002B2CF9AE}" pid="29" name="MSIP_Label_0082349b-44e6-4fa1-bcb4-3271d394a4e6_Tag">
    <vt:lpwstr>10, 1, 2, 1</vt:lpwstr>
  </property>
</Properties>
</file>