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</w:p>
    <w:p>
      <w:pPr>
        <w:jc w:val="center"/>
        <w:rPr>
          <w:sz w:val="72"/>
          <w:szCs w:val="72"/>
        </w:rPr>
      </w:pPr>
    </w:p>
    <w:p>
      <w:pPr>
        <w:jc w:val="center"/>
        <w:rPr>
          <w:sz w:val="72"/>
          <w:szCs w:val="72"/>
        </w:rPr>
      </w:pPr>
      <w:r>
        <w:rPr>
          <w:sz w:val="11"/>
          <w:szCs w:val="11"/>
        </w:rPr>
        <w:drawing>
          <wp:inline distT="0" distB="0" distL="0" distR="0">
            <wp:extent cx="5486400" cy="3665220"/>
            <wp:effectExtent l="0" t="0" r="0" b="0"/>
            <wp:docPr id="1" name="图片 1" descr="上大校园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上大校园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72"/>
          <w:szCs w:val="72"/>
        </w:rPr>
      </w:pPr>
    </w:p>
    <w:p>
      <w:pPr>
        <w:jc w:val="center"/>
        <w:rPr>
          <w:sz w:val="72"/>
          <w:szCs w:val="72"/>
        </w:rPr>
      </w:pPr>
    </w:p>
    <w:p>
      <w:pPr>
        <w:jc w:val="center"/>
        <w:rPr>
          <w:rFonts w:hint="eastAsia" w:ascii="华文新魏" w:eastAsia="华文新魏"/>
          <w:sz w:val="84"/>
          <w:szCs w:val="84"/>
        </w:rPr>
      </w:pPr>
      <w:r>
        <w:rPr>
          <w:rFonts w:hint="eastAsia" w:ascii="华文新魏" w:eastAsia="华文新魏"/>
          <w:sz w:val="84"/>
          <w:szCs w:val="84"/>
        </w:rPr>
        <w:t>上 海 大 学</w:t>
      </w:r>
    </w:p>
    <w:p>
      <w:pPr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课程设计记录薄</w:t>
      </w:r>
    </w:p>
    <w:p>
      <w:pPr>
        <w:jc w:val="center"/>
        <w:rPr>
          <w:rFonts w:hint="eastAsia" w:ascii="宋体" w:hAnsi="宋体"/>
          <w:sz w:val="72"/>
          <w:szCs w:val="72"/>
        </w:rPr>
      </w:pPr>
    </w:p>
    <w:p>
      <w:pPr>
        <w:jc w:val="center"/>
        <w:rPr>
          <w:rFonts w:hint="eastAsia" w:ascii="宋体" w:hAnsi="宋体"/>
          <w:sz w:val="72"/>
          <w:szCs w:val="72"/>
        </w:rPr>
      </w:pPr>
    </w:p>
    <w:p>
      <w:pPr>
        <w:jc w:val="center"/>
        <w:rPr>
          <w:rFonts w:hint="eastAsia" w:ascii="宋体" w:hAnsi="宋体"/>
          <w:sz w:val="72"/>
          <w:szCs w:val="72"/>
        </w:rPr>
      </w:pPr>
    </w:p>
    <w:p>
      <w:pPr>
        <w:pStyle w:val="13"/>
        <w:rPr>
          <w:rFonts w:hint="eastAsia" w:ascii="微软雅黑" w:hAnsi="微软雅黑" w:eastAsia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日    期   自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20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23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 xml:space="preserve">年  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 xml:space="preserve">月  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24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日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至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20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23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 xml:space="preserve">年  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 xml:space="preserve">月 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26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日</w:t>
      </w:r>
    </w:p>
    <w:p>
      <w:pPr>
        <w:rPr>
          <w:rFonts w:hint="eastAsia" w:ascii="华文楷体" w:hAnsi="华文楷体" w:eastAsia="华文楷体"/>
          <w:color w:val="FF0000"/>
          <w:sz w:val="28"/>
          <w:szCs w:val="28"/>
        </w:rPr>
      </w:pPr>
    </w:p>
    <w:p>
      <w:pPr>
        <w:rPr>
          <w:rFonts w:hint="eastAsia" w:ascii="华文楷体" w:hAnsi="华文楷体" w:eastAsia="华文楷体"/>
          <w:color w:val="FF0000"/>
          <w:sz w:val="28"/>
          <w:szCs w:val="28"/>
        </w:rPr>
      </w:pPr>
    </w:p>
    <w:p>
      <w:pPr>
        <w:spacing w:line="720" w:lineRule="auto"/>
        <w:ind w:firstLine="840" w:firstLineChars="400"/>
        <w:rPr>
          <w:rFonts w:hint="eastAsia" w:ascii="华文楷体" w:hAnsi="华文楷体" w:eastAsia="华文楷体"/>
          <w:color w:val="FF0000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401320</wp:posOffset>
                </wp:positionV>
                <wp:extent cx="2057400" cy="0"/>
                <wp:effectExtent l="0" t="0" r="19050" b="19050"/>
                <wp:wrapNone/>
                <wp:docPr id="33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114pt;margin-top:31.6pt;height:0pt;width:162pt;z-index:251662336;mso-width-relative:page;mso-height-relative:page;" filled="f" stroked="t" coordsize="21600,21600" o:gfxdata="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f8oJzWAAAACQEAAA8A&#10;AAAAAAAAAQAgAAAAIgAAAGRycy9kb3ducmV2LnhtbFBLAQIUABQAAAAIAIdO4kD2cuHx4AEAAKkD&#10;AAAOAAAAAAAAAAEAIAAAACUBAABkcnMvZTJvRG9jLnhtbFBLBQYAAAAABgAGAFkBAAB3BQAAAAA=&#10;">
                <v:fill on="f" focussize="0,0"/>
                <v:stroke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华文楷体" w:hAnsi="华文楷体" w:eastAsia="华文楷体"/>
          <w:color w:val="FF0000"/>
          <w:sz w:val="28"/>
          <w:szCs w:val="28"/>
        </w:rPr>
        <w:t>院（系）</w:t>
      </w:r>
      <w:r>
        <w:rPr>
          <w:rFonts w:hint="eastAsia" w:ascii="华文楷体" w:hAnsi="华文楷体" w:eastAsia="华文楷体"/>
          <w:color w:val="FF0000"/>
          <w:sz w:val="28"/>
          <w:szCs w:val="28"/>
          <w:lang w:val="en-US" w:eastAsia="zh-CN"/>
        </w:rPr>
        <w:t xml:space="preserve">    </w:t>
      </w:r>
      <w:r>
        <w:rPr>
          <w:rFonts w:hint="eastAsia" w:ascii="华文楷体" w:hAnsi="华文楷体" w:eastAsia="华文楷体"/>
          <w:color w:val="FF0000"/>
          <w:sz w:val="28"/>
          <w:szCs w:val="28"/>
        </w:rPr>
        <w:t>机电工程与自动化学院</w:t>
      </w:r>
    </w:p>
    <w:p>
      <w:pPr>
        <w:spacing w:line="720" w:lineRule="auto"/>
        <w:ind w:firstLine="840" w:firstLineChars="400"/>
        <w:rPr>
          <w:rFonts w:hint="default" w:ascii="华文楷体" w:hAnsi="华文楷体" w:eastAsia="华文楷体"/>
          <w:color w:val="FF0000"/>
          <w:sz w:val="28"/>
          <w:szCs w:val="28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433705</wp:posOffset>
                </wp:positionV>
                <wp:extent cx="2057400" cy="0"/>
                <wp:effectExtent l="0" t="0" r="19050" b="19050"/>
                <wp:wrapNone/>
                <wp:docPr id="32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114pt;margin-top:34.15pt;height:0pt;width:162pt;z-index:251661312;mso-width-relative:page;mso-height-relative:page;" filled="f" stroked="t" coordsize="21600,21600" o:gfxdata="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8oYdq1wAAAAkBAAAP&#10;AAAAAAAAAAEAIAAAACIAAABkcnMvZG93bnJldi54bWxQSwECFAAUAAAACACHTuJAPAgh7OABAACp&#10;AwAADgAAAAAAAAABACAAAAAmAQAAZHJzL2Uyb0RvYy54bWxQSwUGAAAAAAYABgBZAQAAeAUAAAAA&#10;">
                <v:fill on="f" focussize="0,0"/>
                <v:stroke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华文楷体" w:hAnsi="华文楷体" w:eastAsia="华文楷体"/>
          <w:color w:val="FF0000"/>
          <w:sz w:val="28"/>
          <w:szCs w:val="28"/>
        </w:rPr>
        <w:t xml:space="preserve">专   业 </w:t>
      </w:r>
      <w:r>
        <w:rPr>
          <w:rFonts w:hint="eastAsia" w:ascii="华文楷体" w:hAnsi="华文楷体" w:eastAsia="华文楷体"/>
          <w:color w:val="FF0000"/>
          <w:sz w:val="28"/>
          <w:szCs w:val="28"/>
          <w:lang w:val="en-US" w:eastAsia="zh-CN"/>
        </w:rPr>
        <w:t xml:space="preserve">        智能制造工程</w:t>
      </w:r>
    </w:p>
    <w:p>
      <w:pPr>
        <w:spacing w:line="720" w:lineRule="auto"/>
        <w:ind w:firstLine="840" w:firstLineChars="400"/>
        <w:rPr>
          <w:rFonts w:hint="default" w:ascii="华文楷体" w:hAnsi="华文楷体" w:eastAsia="华文楷体"/>
          <w:color w:val="FF0000"/>
          <w:sz w:val="28"/>
          <w:szCs w:val="28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427990</wp:posOffset>
                </wp:positionV>
                <wp:extent cx="2057400" cy="0"/>
                <wp:effectExtent l="0" t="0" r="19050" b="19050"/>
                <wp:wrapNone/>
                <wp:docPr id="31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o:spt="20" style="position:absolute;left:0pt;margin-left:114pt;margin-top:33.7pt;height:0pt;width:162pt;z-index:251660288;mso-width-relative:page;mso-height-relative:page;" filled="f" stroked="t" coordsize="21600,21600" o:gfxdata="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evQLo1wAAAAkBAAAP&#10;AAAAAAAAAAEAIAAAACIAAABkcnMvZG93bnJldi54bWxQSwECFAAUAAAACACHTuJA+vW2muABAACp&#10;AwAADgAAAAAAAAABACAAAAAmAQAAZHJzL2Uyb0RvYy54bWxQSwUGAAAAAAYABgBZAQAAeAUAAAAA&#10;">
                <v:fill on="f" focussize="0,0"/>
                <v:stroke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华文楷体" w:hAnsi="华文楷体" w:eastAsia="华文楷体"/>
          <w:color w:val="FF0000"/>
          <w:sz w:val="28"/>
          <w:szCs w:val="28"/>
        </w:rPr>
        <w:t xml:space="preserve">学   号 </w:t>
      </w:r>
      <w:r>
        <w:rPr>
          <w:rFonts w:hint="eastAsia" w:ascii="华文楷体" w:hAnsi="华文楷体" w:eastAsia="华文楷体"/>
          <w:color w:val="FF0000"/>
          <w:sz w:val="28"/>
          <w:szCs w:val="28"/>
          <w:lang w:val="en-US" w:eastAsia="zh-CN"/>
        </w:rPr>
        <w:t xml:space="preserve">          20121966</w:t>
      </w:r>
    </w:p>
    <w:p>
      <w:pPr>
        <w:spacing w:line="720" w:lineRule="auto"/>
        <w:ind w:firstLine="840" w:firstLineChars="400"/>
        <w:rPr>
          <w:rFonts w:hint="default" w:ascii="华文楷体" w:hAnsi="华文楷体" w:eastAsia="华文楷体"/>
          <w:color w:val="FF0000"/>
          <w:sz w:val="28"/>
          <w:szCs w:val="28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384175</wp:posOffset>
                </wp:positionV>
                <wp:extent cx="2057400" cy="0"/>
                <wp:effectExtent l="0" t="0" r="19050" b="19050"/>
                <wp:wrapNone/>
                <wp:docPr id="30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o:spt="20" style="position:absolute;left:0pt;margin-left:114pt;margin-top:30.25pt;height:0pt;width:162pt;z-index:251663360;mso-width-relative:page;mso-height-relative:page;" filled="f" stroked="t" coordsize="21600,21600" o:gfxdata="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8m5n/WAAAACQEAAA8A&#10;AAAAAAAAAQAgAAAAIgAAAGRycy9kb3ducmV2LnhtbFBLAQIUABQAAAAIAIdO4kAwj3aH4AEAAKkD&#10;AAAOAAAAAAAAAAEAIAAAACUBAABkcnMvZTJvRG9jLnhtbFBLBQYAAAAABgAGAFkBAAB3BQAAAAA=&#10;">
                <v:fill on="f" focussize="0,0"/>
                <v:stroke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华文楷体" w:hAnsi="华文楷体" w:eastAsia="华文楷体"/>
          <w:color w:val="FF0000"/>
          <w:sz w:val="28"/>
          <w:szCs w:val="28"/>
        </w:rPr>
        <w:t xml:space="preserve">姓   名 </w:t>
      </w:r>
      <w:r>
        <w:rPr>
          <w:rFonts w:hint="eastAsia" w:ascii="华文楷体" w:hAnsi="华文楷体" w:eastAsia="华文楷体"/>
          <w:color w:val="FF0000"/>
          <w:sz w:val="28"/>
          <w:szCs w:val="28"/>
          <w:lang w:val="en-US" w:eastAsia="zh-CN"/>
        </w:rPr>
        <w:t xml:space="preserve">           石俊</w:t>
      </w:r>
    </w:p>
    <w:p>
      <w:pPr>
        <w:spacing w:line="720" w:lineRule="auto"/>
        <w:ind w:firstLine="840" w:firstLineChars="300"/>
        <w:rPr>
          <w:rFonts w:hint="default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  <w:r>
        <w:rPr>
          <w:rFonts w:ascii="华文楷体" w:hAnsi="华文楷体" w:eastAsia="华文楷体"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372110</wp:posOffset>
                </wp:positionV>
                <wp:extent cx="2057400" cy="0"/>
                <wp:effectExtent l="0" t="0" r="19050" b="19050"/>
                <wp:wrapNone/>
                <wp:docPr id="28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117.75pt;margin-top:29.3pt;height:0pt;width:162pt;z-index:251664384;mso-width-relative:page;mso-height-relative:page;" filled="f" stroked="t" coordsize="21600,21600" o:gfxdata="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otnW7WAAAACQEAAA8A&#10;AAAAAAAAAQAgAAAAIgAAAGRycy9kb3ducmV2LnhtbFBLAQIUABQAAAAIAIdO4kCUxipU4AEAAKkD&#10;AAAOAAAAAAAAAAEAIAAAACUBAABkcnMvZTJvRG9jLnhtbFBLBQYAAAAABgAGAFkBAAB3BQAAAAA=&#10;">
                <v:fill on="f" focussize="0,0"/>
                <v:stroke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课 题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 xml:space="preserve">        《Excel数据分析师》</w:t>
      </w:r>
    </w:p>
    <w:p>
      <w:pPr>
        <w:spacing w:line="720" w:lineRule="auto"/>
        <w:ind w:firstLine="840" w:firstLineChars="300"/>
        <w:rPr>
          <w:rFonts w:hint="default" w:ascii="华文楷体" w:hAnsi="华文楷体" w:eastAsia="微软雅黑"/>
          <w:color w:val="FF0000"/>
          <w:sz w:val="28"/>
          <w:szCs w:val="28"/>
          <w:lang w:val="en-US" w:eastAsia="zh-CN"/>
        </w:rPr>
      </w:pPr>
      <w:r>
        <w:rPr>
          <w:rFonts w:ascii="华文楷体" w:hAnsi="华文楷体" w:eastAsia="华文楷体"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373380</wp:posOffset>
                </wp:positionV>
                <wp:extent cx="1737360" cy="15240"/>
                <wp:effectExtent l="0" t="0" r="34290" b="22860"/>
                <wp:wrapNone/>
                <wp:docPr id="26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360" cy="152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o:spt="20" style="position:absolute;left:0pt;margin-left:138.6pt;margin-top:29.4pt;height:1.2pt;width:136.8pt;z-index:251665408;mso-width-relative:page;mso-height-relative:page;" filled="f" stroked="t" coordsize="21600,21600" o:gfxdata="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DC2wEtgA&#10;AAAJAQAADwAAAAAAAAABACAAAAAiAAAAZHJzL2Rvd25yZXYueG1sUEsBAhQAFAAAAAgAh07iQE/q&#10;s/DmAQAArQMAAA4AAAAAAAAAAQAgAAAAJwEAAGRycy9lMm9Eb2MueG1sUEsFBgAAAAAGAAYAWQEA&#10;AH8FAAAAAA==&#10;">
                <v:fill on="f" focussize="0,0"/>
                <v:stroke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指 导 教 师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 xml:space="preserve">        周传宏</w:t>
      </w:r>
    </w:p>
    <w:p>
      <w:pPr>
        <w:spacing w:line="720" w:lineRule="auto"/>
        <w:ind w:firstLine="600" w:firstLineChars="200"/>
        <w:rPr>
          <w:rFonts w:hint="eastAsia" w:ascii="华文楷体" w:hAnsi="华文楷体" w:eastAsia="华文楷体"/>
          <w:color w:val="FF0000"/>
          <w:sz w:val="30"/>
          <w:szCs w:val="30"/>
        </w:rPr>
      </w:pPr>
    </w:p>
    <w:p>
      <w:pPr>
        <w:spacing w:line="720" w:lineRule="auto"/>
        <w:ind w:firstLine="600" w:firstLineChars="200"/>
        <w:rPr>
          <w:rFonts w:hint="eastAsia" w:ascii="华文楷体" w:hAnsi="华文楷体" w:eastAsia="华文楷体"/>
          <w:color w:val="FF0000"/>
          <w:sz w:val="30"/>
          <w:szCs w:val="30"/>
        </w:rPr>
      </w:pPr>
    </w:p>
    <w:p>
      <w:pPr>
        <w:spacing w:line="720" w:lineRule="auto"/>
        <w:ind w:firstLine="600" w:firstLineChars="200"/>
        <w:rPr>
          <w:rFonts w:hint="eastAsia" w:ascii="华文楷体" w:hAnsi="华文楷体" w:eastAsia="华文楷体"/>
          <w:color w:val="FF0000"/>
          <w:sz w:val="30"/>
          <w:szCs w:val="30"/>
        </w:rPr>
      </w:pPr>
    </w:p>
    <w:p>
      <w:pPr>
        <w:spacing w:line="720" w:lineRule="auto"/>
        <w:ind w:firstLine="600" w:firstLineChars="200"/>
        <w:rPr>
          <w:rFonts w:hint="eastAsia" w:ascii="华文楷体" w:hAnsi="华文楷体" w:eastAsia="华文楷体"/>
          <w:color w:val="FF0000"/>
          <w:sz w:val="30"/>
          <w:szCs w:val="30"/>
        </w:rPr>
      </w:pPr>
    </w:p>
    <w:p>
      <w:pPr>
        <w:spacing w:line="720" w:lineRule="auto"/>
        <w:ind w:firstLine="600" w:firstLineChars="200"/>
        <w:rPr>
          <w:rFonts w:hint="eastAsia" w:ascii="华文楷体" w:hAnsi="华文楷体" w:eastAsia="华文楷体"/>
          <w:color w:val="FF0000"/>
          <w:sz w:val="30"/>
          <w:szCs w:val="30"/>
        </w:rPr>
      </w:pPr>
    </w:p>
    <w:p>
      <w:pPr>
        <w:spacing w:line="720" w:lineRule="auto"/>
        <w:ind w:firstLine="600" w:firstLineChars="200"/>
        <w:rPr>
          <w:rFonts w:hint="eastAsia" w:ascii="华文楷体" w:hAnsi="华文楷体" w:eastAsia="华文楷体"/>
          <w:color w:val="FF0000"/>
          <w:sz w:val="30"/>
          <w:szCs w:val="30"/>
        </w:rPr>
      </w:pPr>
    </w:p>
    <w:p>
      <w:pPr>
        <w:pStyle w:val="13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日期：2023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年4</w:t>
      </w:r>
      <w:r>
        <w:rPr>
          <w:rFonts w:hint="eastAsia" w:ascii="宋体" w:hAnsi="宋体" w:eastAsia="宋体" w:cs="宋体"/>
          <w:sz w:val="28"/>
          <w:szCs w:val="28"/>
        </w:rPr>
        <w:t xml:space="preserve">月              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</w:rPr>
        <w:t>要点：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UI界面制作学习</w:t>
      </w:r>
    </w:p>
    <w:p>
      <w:pPr>
        <w:spacing w:line="360" w:lineRule="auto"/>
        <w:rPr>
          <w:rFonts w:hint="default" w:ascii="宋体" w:hAnsi="宋体"/>
          <w:sz w:val="28"/>
          <w:szCs w:val="28"/>
          <w:lang w:val="en-US"/>
        </w:rPr>
      </w:pPr>
      <w:r>
        <w:rPr>
          <w:rFonts w:ascii="宋体" w:hAnsi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-9525</wp:posOffset>
                </wp:positionV>
                <wp:extent cx="5114925" cy="0"/>
                <wp:effectExtent l="9525" t="9525" r="9525" b="9525"/>
                <wp:wrapNone/>
                <wp:docPr id="24" name="Auto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49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1849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3" o:spid="_x0000_s1026" o:spt="32" type="#_x0000_t32" style="position:absolute;left:0pt;margin-left:0.75pt;margin-top:-0.75pt;height:0pt;width:402.75pt;z-index:251659264;mso-width-relative:page;mso-height-relative:page;" filled="f" stroked="t" coordsize="21600,21600" o:gfxdata="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uvLGu1AAAAAcBAAAPAAAA&#10;AAAAAAEAIAAAACIAAABkcnMvZG93bnJldi54bWxQSwECFAAUAAAACACHTuJAqD6LEeABAADDAwAA&#10;DgAAAAAAAAABACAAAAAjAQAAZHJzL2Uyb0RvYy54bWxQSwUGAAAAAAYABgBZAQAAdQUAAAAA&#10;">
                <v:fill on="f" focussize="0,0"/>
                <v:stroke weight="1.5pt" color="#31849B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8"/>
          <w:szCs w:val="28"/>
          <w:lang w:val="en-US" w:eastAsia="zh-CN"/>
        </w:rPr>
        <w:t>在程序制作之初，本人首先进行了pyqt5制作UI界面的相关控件的学习，以下是一些学习视频和参考资料：</w:t>
      </w:r>
    </w:p>
    <w:p>
      <w:pPr>
        <w:spacing w:line="360" w:lineRule="auto"/>
      </w:pPr>
      <w:r>
        <w:drawing>
          <wp:inline distT="0" distB="0" distL="114300" distR="114300">
            <wp:extent cx="5266055" cy="1043940"/>
            <wp:effectExtent l="0" t="0" r="444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"https://blog.csdn.net/qq_37373209/article/details/127217779"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https://blog.csdn.net/qq_37373209/article/details/127217779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pyqt5</w:t>
      </w:r>
      <w:r>
        <w:rPr>
          <w:rFonts w:hint="eastAsia"/>
        </w:rPr>
        <w:t>教科书级完整教程</w:t>
      </w: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CSDN,</w:t>
      </w:r>
      <w:r>
        <w:rPr>
          <w:rFonts w:hint="eastAsia" w:eastAsia="宋体"/>
        </w:rPr>
        <w:fldChar w:fldCharType="begin"/>
      </w:r>
      <w:r>
        <w:rPr>
          <w:rFonts w:hint="eastAsia" w:eastAsia="宋体"/>
        </w:rPr>
        <w:instrText xml:space="preserve"> HYPERLINK "https://blog.csdn.net/qq_37373209" \o "RicardoOzZ" \t "https://blog.csdn.net/qq_37373209/article/details/_blank" </w:instrText>
      </w:r>
      <w:r>
        <w:rPr>
          <w:rFonts w:hint="eastAsia" w:eastAsia="宋体"/>
        </w:rPr>
        <w:fldChar w:fldCharType="separate"/>
      </w:r>
      <w:r>
        <w:rPr>
          <w:rFonts w:hint="eastAsia" w:eastAsia="宋体"/>
        </w:rPr>
        <w:t>RicardoOzZ</w:t>
      </w:r>
      <w:r>
        <w:rPr>
          <w:rFonts w:hint="eastAsia" w:eastAsia="宋体"/>
        </w:rPr>
        <w:fldChar w:fldCharType="end"/>
      </w:r>
      <w:r>
        <w:rPr>
          <w:rFonts w:hint="eastAsia" w:eastAsia="宋体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2022-10-10</w:t>
      </w:r>
    </w:p>
    <w:p>
      <w:p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导入文件参考资料：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"https://blog.csdn.net/humanking7/article/details/80546728"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https://blog.csdn.net/humanking7/article/details/80546728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[PyQt5]文件对话框QFileDialog的使用</w:t>
      </w:r>
    </w:p>
    <w:p>
      <w:pPr>
        <w:spacing w:line="360" w:lineRule="auto"/>
      </w:pPr>
    </w:p>
    <w:p>
      <w:pPr>
        <w:pStyle w:val="13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日期：2023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年5</w:t>
      </w:r>
      <w:r>
        <w:rPr>
          <w:rFonts w:hint="eastAsia" w:ascii="宋体" w:hAnsi="宋体" w:eastAsia="宋体" w:cs="宋体"/>
          <w:sz w:val="28"/>
          <w:szCs w:val="28"/>
        </w:rPr>
        <w:t xml:space="preserve">月              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</w:rPr>
        <w:t>要点：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pyinstaller打包安装</w:t>
      </w:r>
    </w:p>
    <w:p>
      <w:pPr>
        <w:spacing w:line="360" w:lineRule="auto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ascii="宋体" w:hAnsi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-9525</wp:posOffset>
                </wp:positionV>
                <wp:extent cx="5114925" cy="0"/>
                <wp:effectExtent l="0" t="9525" r="3175" b="15875"/>
                <wp:wrapNone/>
                <wp:docPr id="3" name="Auto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49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1849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3" o:spid="_x0000_s1026" o:spt="32" type="#_x0000_t32" style="position:absolute;left:0pt;margin-left:0.75pt;margin-top:-0.75pt;height:0pt;width:402.75pt;z-index:251660288;mso-width-relative:page;mso-height-relative:page;" filled="f" stroked="t" coordsize="21600,21600" o:gfxdata="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68sa7UAAAABwEAAA8AAAAA&#10;AAAAAQAgAAAAIgAAAGRycy9kb3ducmV2LnhtbFBLAQIUABQAAAAIAIdO4kBGs24R3wEAAMIDAAAO&#10;AAAAAAAAAAEAIAAAACMBAABkcnMvZTJvRG9jLnhtbFBLBQYAAAAABgAGAFkBAAB0BQAAAAA=&#10;">
                <v:fill on="f" focussize="0,0"/>
                <v:stroke weight="1.5pt" color="#31849B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8"/>
          <w:szCs w:val="28"/>
          <w:lang w:val="en-US" w:eastAsia="zh-CN"/>
        </w:rPr>
        <w:t>在程序的第一版代码完成之后，开始打包程序为.exe文件。</w:t>
      </w:r>
    </w:p>
    <w:p>
      <w:pPr>
        <w:spacing w:line="360" w:lineRule="auto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①学习如何使用Pyinstaller打包：</w:t>
      </w:r>
    </w:p>
    <w:p>
      <w:pPr>
        <w:spacing w:line="360" w:lineRule="auto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具体步骤：</w:t>
      </w:r>
    </w:p>
    <w:p>
      <w:pPr>
        <w:spacing w:line="360" w:lineRule="auto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/>
          <w:sz w:val="28"/>
          <w:szCs w:val="28"/>
          <w:lang w:val="en-US" w:eastAsia="zh-CN"/>
        </w:rPr>
        <w:instrText xml:space="preserve"> HYPERLINK "https://blog.csdn.net/weixin_62651706/article/details/127585881?ops_request_misc=%7B%22request%5Fid%22%3A%22168506323916800192295092%22%2C%22scm%22%3A%2220140713.130102334..%22%7D&amp;request_id=168506323916800192295092&amp;biz_id=0&amp;utm_medium=distribute.pc_search_result.none-task-blog-2~all~top_positive~default-1-127585881-null-null.142^v88^control_2,239^v2^insert_chatgpt&amp;utm_term=pyinstaller%E6%89%93%E5%8C%85exe&amp;spm=1018.2226.3001.4187" \l "t8" \t "https://blog.csdn.net/weixin_62651706/article/details/_self" </w:instrText>
      </w:r>
      <w:r>
        <w:rPr>
          <w:rFonts w:hint="eastAsia" w:ascii="宋体" w:hAnsi="宋体"/>
          <w:sz w:val="28"/>
          <w:szCs w:val="28"/>
          <w:lang w:val="en-US" w:eastAsia="zh-CN"/>
        </w:rPr>
        <w:fldChar w:fldCharType="separate"/>
      </w:r>
      <w:r>
        <w:rPr>
          <w:rFonts w:hint="eastAsia" w:ascii="宋体" w:hAnsi="宋体"/>
          <w:sz w:val="28"/>
          <w:szCs w:val="28"/>
          <w:lang w:val="en-US" w:eastAsia="zh-CN"/>
        </w:rPr>
        <w:t>1、打开 Anaconda Prompt</w:t>
      </w:r>
      <w:r>
        <w:rPr>
          <w:rFonts w:hint="eastAsia" w:ascii="宋体" w:hAnsi="宋体"/>
          <w:sz w:val="28"/>
          <w:szCs w:val="28"/>
          <w:lang w:val="en-US" w:eastAsia="zh-CN"/>
        </w:rPr>
        <w:fldChar w:fldCharType="end"/>
      </w:r>
    </w:p>
    <w:p>
      <w:pPr>
        <w:spacing w:line="360" w:lineRule="auto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/>
          <w:sz w:val="28"/>
          <w:szCs w:val="28"/>
          <w:lang w:val="en-US" w:eastAsia="zh-CN"/>
        </w:rPr>
        <w:instrText xml:space="preserve"> HYPERLINK "https://blog.csdn.net/weixin_62651706/article/details/127585881?ops_request_misc=%7B%22request%5Fid%22%3A%22168506323916800192295092%22%2C%22scm%22%3A%2220140713.130102334..%22%7D&amp;request_id=168506323916800192295092&amp;biz_id=0&amp;utm_medium=distribute.pc_search_result.none-task-blog-2~all~top_positive~default-1-127585881-null-null.142^v88^control_2,239^v2^insert_chatgpt&amp;utm_term=pyinstaller%E6%89%93%E5%8C%85exe&amp;spm=1018.2226.3001.4187" \l "t9" \t "https://blog.csdn.net/weixin_62651706/article/details/_self" </w:instrText>
      </w:r>
      <w:r>
        <w:rPr>
          <w:rFonts w:hint="eastAsia" w:ascii="宋体" w:hAnsi="宋体"/>
          <w:sz w:val="28"/>
          <w:szCs w:val="28"/>
          <w:lang w:val="en-US" w:eastAsia="zh-CN"/>
        </w:rPr>
        <w:fldChar w:fldCharType="separate"/>
      </w:r>
      <w:r>
        <w:rPr>
          <w:rFonts w:hint="eastAsia" w:ascii="宋体" w:hAnsi="宋体"/>
          <w:sz w:val="28"/>
          <w:szCs w:val="28"/>
          <w:lang w:val="en-US" w:eastAsia="zh-CN"/>
        </w:rPr>
        <w:t>2、下载并安装 Pyinstaller 模块</w:t>
      </w:r>
      <w:r>
        <w:rPr>
          <w:rFonts w:hint="eastAsia" w:ascii="宋体" w:hAnsi="宋体"/>
          <w:sz w:val="28"/>
          <w:szCs w:val="28"/>
          <w:lang w:val="en-US" w:eastAsia="zh-CN"/>
        </w:rPr>
        <w:fldChar w:fldCharType="end"/>
      </w:r>
    </w:p>
    <w:p>
      <w:pPr>
        <w:spacing w:line="360" w:lineRule="auto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/>
          <w:sz w:val="28"/>
          <w:szCs w:val="28"/>
          <w:lang w:val="en-US" w:eastAsia="zh-CN"/>
        </w:rPr>
        <w:instrText xml:space="preserve"> HYPERLINK "https://blog.csdn.net/weixin_62651706/article/details/127585881?ops_request_misc=%7B%22request%5Fid%22%3A%22168506323916800192295092%22%2C%22scm%22%3A%2220140713.130102334..%22%7D&amp;request_id=168506323916800192295092&amp;biz_id=0&amp;utm_medium=distribute.pc_search_result.none-task-blog-2~all~top_positive~default-1-127585881-null-null.142^v88^control_2,239^v2^insert_chatgpt&amp;utm_term=pyinstaller%E6%89%93%E5%8C%85exe&amp;spm=1018.2226.3001.4187" \l "t10" \t "https://blog.csdn.net/weixin_62651706/article/details/_self" </w:instrText>
      </w:r>
      <w:r>
        <w:rPr>
          <w:rFonts w:hint="eastAsia" w:ascii="宋体" w:hAnsi="宋体"/>
          <w:sz w:val="28"/>
          <w:szCs w:val="28"/>
          <w:lang w:val="en-US" w:eastAsia="zh-CN"/>
        </w:rPr>
        <w:fldChar w:fldCharType="separate"/>
      </w:r>
      <w:r>
        <w:rPr>
          <w:rFonts w:hint="eastAsia" w:ascii="宋体" w:hAnsi="宋体"/>
          <w:sz w:val="28"/>
          <w:szCs w:val="28"/>
          <w:lang w:val="en-US" w:eastAsia="zh-CN"/>
        </w:rPr>
        <w:t>3、切换命令行的路径</w:t>
      </w:r>
      <w:r>
        <w:rPr>
          <w:rFonts w:hint="eastAsia" w:ascii="宋体" w:hAnsi="宋体"/>
          <w:sz w:val="28"/>
          <w:szCs w:val="28"/>
          <w:lang w:val="en-US" w:eastAsia="zh-CN"/>
        </w:rPr>
        <w:fldChar w:fldCharType="end"/>
      </w:r>
    </w:p>
    <w:p>
      <w:pPr>
        <w:spacing w:line="360" w:lineRule="auto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/>
          <w:sz w:val="28"/>
          <w:szCs w:val="28"/>
          <w:lang w:val="en-US" w:eastAsia="zh-CN"/>
        </w:rPr>
        <w:instrText xml:space="preserve"> HYPERLINK "https://blog.csdn.net/weixin_62651706/article/details/127585881?ops_request_misc=%7B%22request%5Fid%22%3A%22168506323916800192295092%22%2C%22scm%22%3A%2220140713.130102334..%22%7D&amp;request_id=168506323916800192295092&amp;biz_id=0&amp;utm_medium=distribute.pc_search_result.none-task-blog-2~all~top_positive~default-1-127585881-null-null.142^v88^control_2,239^v2^insert_chatgpt&amp;utm_term=pyinstaller%E6%89%93%E5%8C%85exe&amp;spm=1018.2226.3001.4187" \l "t11" \t "https://blog.csdn.net/weixin_62651706/article/details/_self" </w:instrText>
      </w:r>
      <w:r>
        <w:rPr>
          <w:rFonts w:hint="eastAsia" w:ascii="宋体" w:hAnsi="宋体"/>
          <w:sz w:val="28"/>
          <w:szCs w:val="28"/>
          <w:lang w:val="en-US" w:eastAsia="zh-CN"/>
        </w:rPr>
        <w:fldChar w:fldCharType="separate"/>
      </w:r>
      <w:r>
        <w:rPr>
          <w:rFonts w:hint="eastAsia" w:ascii="宋体" w:hAnsi="宋体"/>
          <w:sz w:val="28"/>
          <w:szCs w:val="28"/>
          <w:lang w:val="en-US" w:eastAsia="zh-CN"/>
        </w:rPr>
        <w:t>4、打包 Python 文件</w:t>
      </w:r>
      <w:r>
        <w:rPr>
          <w:rFonts w:hint="eastAsia" w:ascii="宋体" w:hAnsi="宋体"/>
          <w:sz w:val="28"/>
          <w:szCs w:val="28"/>
          <w:lang w:val="en-US" w:eastAsia="zh-CN"/>
        </w:rPr>
        <w:fldChar w:fldCharType="end"/>
      </w:r>
    </w:p>
    <w:p>
      <w:pPr>
        <w:spacing w:line="360" w:lineRule="auto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/>
          <w:sz w:val="28"/>
          <w:szCs w:val="28"/>
          <w:lang w:val="en-US" w:eastAsia="zh-CN"/>
        </w:rPr>
        <w:instrText xml:space="preserve"> HYPERLINK "https://blog.csdn.net/weixin_62651706/article/details/127585881?ops_request_misc=%7B%22request%5Fid%22%3A%22168506323916800192295092%22%2C%22scm%22%3A%2220140713.130102334..%22%7D&amp;request_id=168506323916800192295092&amp;biz_id=0&amp;utm_medium=distribute.pc_search_result.none-task-blog-2~all~top_positive~default-1-127585881-null-null.142^v88^control_2,239^v2^insert_chatgpt&amp;utm_term=pyinstaller%E6%89%93%E5%8C%85exe&amp;spm=1018.2226.3001.4187" \l "t12" \t "https://blog.csdn.net/weixin_62651706/article/details/_self" </w:instrText>
      </w:r>
      <w:r>
        <w:rPr>
          <w:rFonts w:hint="eastAsia" w:ascii="宋体" w:hAnsi="宋体"/>
          <w:sz w:val="28"/>
          <w:szCs w:val="28"/>
          <w:lang w:val="en-US" w:eastAsia="zh-CN"/>
        </w:rPr>
        <w:fldChar w:fldCharType="separate"/>
      </w:r>
      <w:r>
        <w:rPr>
          <w:rFonts w:hint="eastAsia" w:ascii="宋体" w:hAnsi="宋体"/>
          <w:sz w:val="28"/>
          <w:szCs w:val="28"/>
          <w:lang w:val="en-US" w:eastAsia="zh-CN"/>
        </w:rPr>
        <w:t>5、打包生成文件的位置</w:t>
      </w:r>
      <w:r>
        <w:rPr>
          <w:rFonts w:hint="eastAsia" w:ascii="宋体" w:hAnsi="宋体"/>
          <w:sz w:val="28"/>
          <w:szCs w:val="28"/>
          <w:lang w:val="en-US" w:eastAsia="zh-CN"/>
        </w:rPr>
        <w:fldChar w:fldCharType="end"/>
      </w:r>
    </w:p>
    <w:p>
      <w:pPr>
        <w:spacing w:line="360" w:lineRule="auto"/>
        <w:rPr>
          <w:rFonts w:hint="eastAsia" w:ascii="宋体" w:hAnsi="宋体"/>
          <w:sz w:val="28"/>
          <w:szCs w:val="28"/>
          <w:lang w:val="en-US" w:eastAsia="zh-CN"/>
        </w:rPr>
      </w:pPr>
    </w:p>
    <w:p>
      <w:pPr>
        <w:spacing w:line="360" w:lineRule="auto"/>
        <w:rPr>
          <w:rFonts w:hint="eastAsia" w:ascii="宋体" w:hAnsi="宋体"/>
          <w:sz w:val="28"/>
          <w:szCs w:val="28"/>
          <w:lang w:val="en-US" w:eastAsia="zh-CN"/>
        </w:rPr>
      </w:pPr>
    </w:p>
    <w:p>
      <w:pPr>
        <w:spacing w:line="360" w:lineRule="auto"/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参考资料：</w:t>
      </w:r>
    </w:p>
    <w:p>
      <w:pPr>
        <w:spacing w:line="360" w:lineRule="auto"/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default" w:ascii="宋体" w:hAnsi="宋体"/>
          <w:sz w:val="28"/>
          <w:szCs w:val="28"/>
          <w:lang w:val="en-US" w:eastAsia="zh-CN"/>
        </w:rPr>
        <w:fldChar w:fldCharType="begin"/>
      </w:r>
      <w:r>
        <w:rPr>
          <w:rFonts w:hint="default" w:ascii="宋体" w:hAnsi="宋体"/>
          <w:sz w:val="28"/>
          <w:szCs w:val="28"/>
          <w:lang w:val="en-US" w:eastAsia="zh-CN"/>
        </w:rPr>
        <w:instrText xml:space="preserve"> HYPERLINK "https://blog.csdn.net/qq_51677275/article/details/126182206" </w:instrText>
      </w:r>
      <w:r>
        <w:rPr>
          <w:rFonts w:hint="default" w:ascii="宋体" w:hAnsi="宋体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default" w:ascii="宋体" w:hAnsi="宋体"/>
          <w:sz w:val="28"/>
          <w:szCs w:val="28"/>
          <w:lang w:val="en-US" w:eastAsia="zh-CN"/>
        </w:rPr>
        <w:t>https://blog.csdn.net/qq_51677275/article/details/126182206</w:t>
      </w:r>
      <w:r>
        <w:rPr>
          <w:rFonts w:hint="default" w:ascii="宋体" w:hAnsi="宋体"/>
          <w:sz w:val="28"/>
          <w:szCs w:val="28"/>
          <w:lang w:val="en-US" w:eastAsia="zh-CN"/>
        </w:rPr>
        <w:fldChar w:fldCharType="end"/>
      </w:r>
    </w:p>
    <w:p>
      <w:pPr>
        <w:spacing w:line="360" w:lineRule="auto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csdn,【python】使用pyinstaller将程序打包为exe文件</w:t>
      </w:r>
    </w:p>
    <w:p>
      <w:pPr>
        <w:spacing w:line="360" w:lineRule="auto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②打包文件过大的问题</w:t>
      </w:r>
    </w:p>
    <w:p>
      <w:pPr>
        <w:spacing w:line="360" w:lineRule="auto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在第一次打包完成之后，发现安装包过大超过200M。</w:t>
      </w:r>
    </w:p>
    <w:p>
      <w:pPr>
        <w:spacing w:line="360" w:lineRule="auto"/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具体原因和解决办法：</w:t>
      </w:r>
    </w:p>
    <w:p>
      <w:pPr>
        <w:spacing w:line="360" w:lineRule="auto"/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default" w:ascii="宋体" w:hAnsi="宋体"/>
          <w:sz w:val="28"/>
          <w:szCs w:val="28"/>
          <w:lang w:val="en-US" w:eastAsia="zh-CN"/>
        </w:rPr>
        <w:t>pyinstaller 打包的exe总是太大而且打包好的exe运行起来速度超级慢。那是因为，默认环境里装了很多你不需要的包。</w:t>
      </w:r>
    </w:p>
    <w:p>
      <w:pPr>
        <w:spacing w:line="360" w:lineRule="auto"/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default" w:ascii="宋体" w:hAnsi="宋体"/>
          <w:sz w:val="28"/>
          <w:szCs w:val="28"/>
          <w:lang w:val="en-US" w:eastAsia="zh-CN"/>
        </w:rPr>
        <w:t>在当前的环境下，pyinstaller会把你安装的所有库都统一打包进去，造成打包好的exe很大，运行期来很慢。</w:t>
      </w:r>
    </w:p>
    <w:p>
      <w:pPr>
        <w:spacing w:line="360" w:lineRule="auto"/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default" w:ascii="宋体" w:hAnsi="宋体"/>
          <w:sz w:val="28"/>
          <w:szCs w:val="28"/>
          <w:lang w:val="en-US" w:eastAsia="zh-CN"/>
        </w:rPr>
        <w:t>解决办法：</w:t>
      </w:r>
    </w:p>
    <w:p>
      <w:pPr>
        <w:spacing w:line="360" w:lineRule="auto"/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default" w:ascii="宋体" w:hAnsi="宋体"/>
          <w:sz w:val="28"/>
          <w:szCs w:val="28"/>
          <w:lang w:val="en-US" w:eastAsia="zh-CN"/>
        </w:rPr>
        <w:t>要用纯净的python来打包即可避免加入不必要的包只需要通过pipenv建立虚拟环境即可。在虚拟环境下打包，最终的exe文件会非常小。建立一个python的虚拟环境</w:t>
      </w:r>
      <w:r>
        <w:rPr>
          <w:rFonts w:hint="eastAsia" w:ascii="宋体" w:hAnsi="宋体"/>
          <w:sz w:val="28"/>
          <w:szCs w:val="28"/>
          <w:lang w:val="en-US" w:eastAsia="zh-CN"/>
        </w:rPr>
        <w:t>，</w:t>
      </w:r>
      <w:r>
        <w:rPr>
          <w:rFonts w:hint="default" w:ascii="宋体" w:hAnsi="宋体"/>
          <w:sz w:val="28"/>
          <w:szCs w:val="28"/>
          <w:lang w:val="en-US" w:eastAsia="zh-CN"/>
        </w:rPr>
        <w:t>python的虚拟环境类似于虚拟机，能够创建一个独立的python运行环境，虚拟环境中的安装的第三方依赖包和全局环境中的包相互独立。</w:t>
      </w:r>
    </w:p>
    <w:p>
      <w:pPr>
        <w:spacing w:line="360" w:lineRule="auto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参考资料：</w:t>
      </w:r>
    </w:p>
    <w:p>
      <w:pPr>
        <w:spacing w:line="360" w:lineRule="auto"/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default" w:ascii="宋体" w:hAnsi="宋体"/>
          <w:sz w:val="28"/>
          <w:szCs w:val="28"/>
          <w:lang w:val="en-US" w:eastAsia="zh-CN"/>
        </w:rPr>
        <w:fldChar w:fldCharType="begin"/>
      </w:r>
      <w:r>
        <w:rPr>
          <w:rFonts w:hint="default" w:ascii="宋体" w:hAnsi="宋体"/>
          <w:sz w:val="28"/>
          <w:szCs w:val="28"/>
          <w:lang w:val="en-US" w:eastAsia="zh-CN"/>
        </w:rPr>
        <w:instrText xml:space="preserve"> HYPERLINK "https://blog.csdn.net/m0_47472749/article/details/124426544" </w:instrText>
      </w:r>
      <w:r>
        <w:rPr>
          <w:rFonts w:hint="default" w:ascii="宋体" w:hAnsi="宋体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default" w:ascii="宋体" w:hAnsi="宋体"/>
          <w:sz w:val="28"/>
          <w:szCs w:val="28"/>
          <w:lang w:val="en-US" w:eastAsia="zh-CN"/>
        </w:rPr>
        <w:t>https://blog.csdn.net/m0_47472749/article/details/124426544</w:t>
      </w:r>
      <w:r>
        <w:rPr>
          <w:rFonts w:hint="default" w:ascii="宋体" w:hAnsi="宋体"/>
          <w:sz w:val="28"/>
          <w:szCs w:val="28"/>
          <w:lang w:val="en-US" w:eastAsia="zh-CN"/>
        </w:rPr>
        <w:fldChar w:fldCharType="end"/>
      </w:r>
    </w:p>
    <w:p>
      <w:pPr>
        <w:spacing w:line="360" w:lineRule="auto"/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csdn,</w:t>
      </w:r>
      <w:r>
        <w:rPr>
          <w:rFonts w:hint="default" w:ascii="宋体" w:hAnsi="宋体"/>
          <w:sz w:val="28"/>
          <w:szCs w:val="28"/>
          <w:lang w:val="en-US" w:eastAsia="zh-CN"/>
        </w:rPr>
        <w:t>pyinstaller打包的exe太大而且运行太慢--简单的解决办法</w:t>
      </w:r>
    </w:p>
    <w:p>
      <w:pPr>
        <w:spacing w:line="360" w:lineRule="auto"/>
        <w:rPr>
          <w:rFonts w:hint="default" w:ascii="宋体" w:hAnsi="宋体"/>
          <w:sz w:val="28"/>
          <w:szCs w:val="28"/>
          <w:lang w:val="en-US" w:eastAsia="zh-CN"/>
        </w:rPr>
      </w:pPr>
    </w:p>
    <w:p>
      <w:pPr>
        <w:spacing w:line="360" w:lineRule="auto"/>
        <w:rPr>
          <w:rFonts w:hint="default" w:ascii="宋体" w:hAnsi="宋体"/>
          <w:sz w:val="28"/>
          <w:szCs w:val="28"/>
          <w:lang w:val="en-US" w:eastAsia="zh-CN"/>
        </w:rPr>
      </w:pPr>
    </w:p>
    <w:p>
      <w:pPr>
        <w:spacing w:line="360" w:lineRule="auto"/>
        <w:rPr>
          <w:rFonts w:hint="default" w:ascii="宋体" w:hAnsi="宋体"/>
          <w:sz w:val="28"/>
          <w:szCs w:val="28"/>
          <w:lang w:val="en-US" w:eastAsia="zh-CN"/>
        </w:rPr>
      </w:pPr>
    </w:p>
    <w:p>
      <w:pPr>
        <w:pStyle w:val="13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日期：2023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年5</w:t>
      </w:r>
      <w:r>
        <w:rPr>
          <w:rFonts w:hint="eastAsia" w:ascii="宋体" w:hAnsi="宋体" w:eastAsia="宋体" w:cs="宋体"/>
          <w:sz w:val="28"/>
          <w:szCs w:val="28"/>
        </w:rPr>
        <w:t xml:space="preserve">月              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</w:rPr>
        <w:t>要点：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pyinstaller打包安装</w:t>
      </w:r>
    </w:p>
    <w:p>
      <w:pPr>
        <w:spacing w:line="360" w:lineRule="auto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ascii="宋体" w:hAnsi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-9525</wp:posOffset>
                </wp:positionV>
                <wp:extent cx="5114925" cy="0"/>
                <wp:effectExtent l="0" t="9525" r="3175" b="15875"/>
                <wp:wrapNone/>
                <wp:docPr id="5" name="Auto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49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1849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3" o:spid="_x0000_s1026" o:spt="32" type="#_x0000_t32" style="position:absolute;left:0pt;margin-left:0.75pt;margin-top:-0.75pt;height:0pt;width:402.75pt;z-index:251666432;mso-width-relative:page;mso-height-relative:page;" filled="f" stroked="t" coordsize="21600,21600" o:gfxdata="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68sa7UAAAABwEAAA8AAAAA&#10;AAAAAQAgAAAAIgAAAGRycy9kb3ducmV2LnhtbFBLAQIUABQAAAAIAIdO4kCXwqVZ3wEAAMIDAAAO&#10;AAAAAAAAAAEAIAAAACMBAABkcnMvZTJvRG9jLnhtbFBLBQYAAAAABgAGAFkBAAB0BQAAAAA=&#10;">
                <v:fill on="f" focussize="0,0"/>
                <v:stroke weight="1.5pt" color="#31849B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8"/>
          <w:szCs w:val="28"/>
          <w:lang w:val="en-US" w:eastAsia="zh-CN"/>
        </w:rPr>
        <w:t>在程序的后续使用过程中，出现很多闪退的情况，现将其修复：</w:t>
      </w:r>
    </w:p>
    <w:p>
      <w:pPr>
        <w:spacing w:line="360" w:lineRule="auto"/>
        <w:rPr>
          <w:rFonts w:hint="eastAsia" w:ascii="宋体" w:hAnsi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①导入错误表格时程序闪退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未选择文件夹</w:t>
      </w:r>
      <w:r>
        <w:rPr>
          <w:rFonts w:hint="eastAsia"/>
          <w:lang w:val="en-US" w:eastAsia="zh-CN"/>
        </w:rPr>
        <w:t>-------弹出提示框“请选择正确的文件夹”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07870" cy="1398270"/>
            <wp:effectExtent l="0" t="0" r="11430" b="1143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19843" t="27321" r="30127" b="19154"/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选择错误的文件夹</w:t>
      </w:r>
      <w:r>
        <w:rPr>
          <w:rFonts w:hint="eastAsia"/>
          <w:lang w:val="en-US" w:eastAsia="zh-CN"/>
        </w:rPr>
        <w:t>（文件夹里没有表格）</w:t>
      </w:r>
    </w:p>
    <w:p>
      <w:r>
        <w:drawing>
          <wp:inline distT="0" distB="0" distL="114300" distR="114300">
            <wp:extent cx="3011805" cy="1191260"/>
            <wp:effectExtent l="0" t="0" r="10795" b="25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l="400" t="8817" r="9258" b="8904"/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b/>
          <w:bCs/>
          <w:lang w:val="en-US" w:eastAsia="zh-CN"/>
        </w:rPr>
        <w:t>选择错误的文件夹</w:t>
      </w:r>
      <w:r>
        <w:rPr>
          <w:rFonts w:hint="eastAsia"/>
          <w:lang w:val="en-US" w:eastAsia="zh-CN"/>
        </w:rPr>
        <w:t>（文件夹里表格不正确或者表格不全）</w:t>
      </w:r>
    </w:p>
    <w:p>
      <w:pPr>
        <w:spacing w:line="360" w:lineRule="auto"/>
        <w:rPr>
          <w:rFonts w:hint="default" w:ascii="宋体" w:hAnsi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587750" cy="1301750"/>
            <wp:effectExtent l="0" t="0" r="6350" b="63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②列数据提取异常闪退：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1634490"/>
            <wp:effectExtent l="0" t="0" r="635" b="381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未在表格列表中选择目标表格，直接点击‘提取列数据’按钮------弹出如下提示框：</w:t>
      </w:r>
    </w:p>
    <w:p>
      <w:pPr>
        <w:ind w:firstLine="420"/>
      </w:pPr>
      <w:r>
        <w:drawing>
          <wp:inline distT="0" distB="0" distL="114300" distR="114300">
            <wp:extent cx="2413635" cy="1520825"/>
            <wp:effectExtent l="0" t="0" r="12065" b="317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3635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③其他异常操作闪退：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960" cy="885825"/>
            <wp:effectExtent l="0" t="0" r="2540" b="317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①打开程序不先导入表格，直接点击其他功能按钮---------------弹出如下提示框：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219960" cy="1099820"/>
            <wp:effectExtent l="0" t="0" r="2540" b="508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rcRect l="13806" t="11310" r="23755" b="18484"/>
                    <a:stretch>
                      <a:fillRect/>
                    </a:stretch>
                  </pic:blipFill>
                  <pic:spPr>
                    <a:xfrm>
                      <a:off x="0" y="0"/>
                      <a:ext cx="221996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出现无法保存输出文件情况：</w:t>
      </w:r>
    </w:p>
    <w:p>
      <w:pPr>
        <w:spacing w:line="360" w:lineRule="auto"/>
        <w:rPr>
          <w:rFonts w:hint="default" w:ascii="宋体" w:hAnsi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1475740"/>
            <wp:effectExtent l="0" t="0" r="3810" b="1016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具体思路：先检查是否存在叫‘mecell.xls’（存在self.save_folder变量中）的表格，如果没有就创建'mycell.xls'，如果已经存在这个表格就把数据添加进去(“a”就是addtion)</w:t>
      </w:r>
      <w:bookmarkStart w:id="0" w:name="_GoBack"/>
      <w:bookmarkEnd w:id="0"/>
    </w:p>
    <w:p>
      <w:pPr>
        <w:spacing w:line="360" w:lineRule="auto"/>
        <w:rPr>
          <w:rFonts w:hint="default" w:ascii="宋体" w:hAnsi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onospac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wM2I0OTc3MzhkM2JmNTgyZGUyMTg4ZjQyNmFkOGUifQ=="/>
  </w:docVars>
  <w:rsids>
    <w:rsidRoot w:val="000D44D8"/>
    <w:rsid w:val="00004E50"/>
    <w:rsid w:val="000061C1"/>
    <w:rsid w:val="0003350F"/>
    <w:rsid w:val="00040C4A"/>
    <w:rsid w:val="000A1FC9"/>
    <w:rsid w:val="000B186B"/>
    <w:rsid w:val="000D44D8"/>
    <w:rsid w:val="000F2B71"/>
    <w:rsid w:val="00123DCE"/>
    <w:rsid w:val="001A2879"/>
    <w:rsid w:val="001F01A9"/>
    <w:rsid w:val="002A7F4D"/>
    <w:rsid w:val="0030237B"/>
    <w:rsid w:val="00302623"/>
    <w:rsid w:val="00333979"/>
    <w:rsid w:val="00393A6E"/>
    <w:rsid w:val="00393D35"/>
    <w:rsid w:val="00411890"/>
    <w:rsid w:val="004236C6"/>
    <w:rsid w:val="004E578A"/>
    <w:rsid w:val="0050024C"/>
    <w:rsid w:val="00576D42"/>
    <w:rsid w:val="006511FB"/>
    <w:rsid w:val="006C38C8"/>
    <w:rsid w:val="00701054"/>
    <w:rsid w:val="007C0CBA"/>
    <w:rsid w:val="007E0ED4"/>
    <w:rsid w:val="00803F70"/>
    <w:rsid w:val="008363D3"/>
    <w:rsid w:val="00891ED3"/>
    <w:rsid w:val="008C3851"/>
    <w:rsid w:val="008D19C4"/>
    <w:rsid w:val="008E3E28"/>
    <w:rsid w:val="009149A2"/>
    <w:rsid w:val="0093471B"/>
    <w:rsid w:val="009D299B"/>
    <w:rsid w:val="009D3D38"/>
    <w:rsid w:val="009F225C"/>
    <w:rsid w:val="00A21A85"/>
    <w:rsid w:val="00A54895"/>
    <w:rsid w:val="00A73996"/>
    <w:rsid w:val="00A7536B"/>
    <w:rsid w:val="00AF44DB"/>
    <w:rsid w:val="00B909D0"/>
    <w:rsid w:val="00BD2997"/>
    <w:rsid w:val="00C14F3B"/>
    <w:rsid w:val="00D04610"/>
    <w:rsid w:val="00E106D8"/>
    <w:rsid w:val="00E27173"/>
    <w:rsid w:val="00E40626"/>
    <w:rsid w:val="00E7574F"/>
    <w:rsid w:val="00EF6736"/>
    <w:rsid w:val="00F74244"/>
    <w:rsid w:val="00FD3A26"/>
    <w:rsid w:val="00FD7537"/>
    <w:rsid w:val="00FD7EFC"/>
    <w:rsid w:val="00FF64D8"/>
    <w:rsid w:val="6C06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weight="1.5pt" color="#FFFFF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0">
    <w:name w:val="页眉 Char"/>
    <w:link w:val="4"/>
    <w:qFormat/>
    <w:uiPriority w:val="99"/>
    <w:rPr>
      <w:sz w:val="18"/>
      <w:szCs w:val="18"/>
    </w:rPr>
  </w:style>
  <w:style w:type="character" w:customStyle="1" w:styleId="11">
    <w:name w:val="页脚 Char"/>
    <w:link w:val="3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styleId="13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45</Words>
  <Characters>47</Characters>
  <Lines>1</Lines>
  <Paragraphs>1</Paragraphs>
  <TotalTime>5</TotalTime>
  <ScaleCrop>false</ScaleCrop>
  <LinksUpToDate>false</LinksUpToDate>
  <CharactersWithSpaces>112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2021-04-01T02:10:00Z</dcterms:created>
  <dc:creator>a</dc:creator>
  <cp:lastModifiedBy>SJ</cp:lastModifiedBy>
  <dcterms:modified xsi:type="dcterms:W3CDTF">2023-05-26T03:04:20Z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72848548D45245B787BDE01E7672688F_13</vt:lpwstr>
  </property>
</Properties>
</file>