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9148" w14:textId="5E7C10C0" w:rsidR="00BB455D" w:rsidRDefault="005E0164" w:rsidP="005E0164">
      <w:pPr>
        <w:jc w:val="center"/>
        <w:rPr>
          <w:rStyle w:val="Boldred"/>
          <w:b w:val="0"/>
          <w:color w:val="auto"/>
          <w:lang w:eastAsia="zh-CN"/>
        </w:rPr>
      </w:pPr>
      <w:r>
        <w:rPr>
          <w:rStyle w:val="Boldred"/>
          <w:rFonts w:hint="eastAsia"/>
          <w:b w:val="0"/>
          <w:color w:val="auto"/>
          <w:lang w:eastAsia="zh-CN"/>
        </w:rPr>
        <w:t>工作文档</w:t>
      </w:r>
    </w:p>
    <w:p w14:paraId="0CAF3971" w14:textId="408FC3D9" w:rsidR="005E0164" w:rsidRDefault="005E0164" w:rsidP="005E0164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rStyle w:val="Boldred"/>
          <w:rFonts w:hint="eastAsia"/>
          <w:b w:val="0"/>
          <w:color w:val="auto"/>
          <w:lang w:eastAsia="zh-CN"/>
        </w:rPr>
        <w:t>这个文件夹</w:t>
      </w:r>
      <w:r>
        <w:rPr>
          <w:rStyle w:val="Boldred"/>
          <w:rFonts w:hint="eastAsia"/>
          <w:b w:val="0"/>
          <w:color w:val="auto"/>
          <w:lang w:eastAsia="zh-CN"/>
        </w:rPr>
        <w:t xml:space="preserve"> </w:t>
      </w:r>
      <w:r>
        <w:rPr>
          <w:rStyle w:val="Boldred"/>
          <w:rFonts w:hint="eastAsia"/>
          <w:b w:val="0"/>
          <w:color w:val="auto"/>
          <w:lang w:eastAsia="zh-CN"/>
        </w:rPr>
        <w:t>主要从</w:t>
      </w:r>
      <w:hyperlink r:id="rId10" w:history="1">
        <w:r w:rsidRPr="005E0164">
          <w:rPr>
            <w:color w:val="0000FF"/>
            <w:u w:val="single"/>
          </w:rPr>
          <w:t>GitHub - 0aqz0/neural-retargeting: Code for the paper "Kinematic Motion Retargeting via Neural Latent Optimization for Learning Sign Language", RAL with ICRA 2022</w:t>
        </w:r>
      </w:hyperlink>
      <w:r>
        <w:t xml:space="preserve"> </w:t>
      </w:r>
      <w:r>
        <w:rPr>
          <w:rFonts w:hint="eastAsia"/>
          <w:lang w:eastAsia="zh-CN"/>
        </w:rPr>
        <w:t>这个地址克隆下来。几乎没有做修改。</w:t>
      </w:r>
    </w:p>
    <w:p w14:paraId="69A9759A" w14:textId="77777777" w:rsidR="00F67EFF" w:rsidRDefault="00F67EFF" w:rsidP="00F67EFF">
      <w:pPr>
        <w:rPr>
          <w:lang w:eastAsia="zh-CN"/>
        </w:rPr>
      </w:pPr>
    </w:p>
    <w:p w14:paraId="665925C9" w14:textId="7711D516" w:rsidR="005E0164" w:rsidRDefault="005E0164" w:rsidP="005E0164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rFonts w:hint="eastAsia"/>
          <w:lang w:eastAsia="zh-CN"/>
        </w:rPr>
        <w:t>手语数据的下载地址如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所示，下载完成后放入</w:t>
      </w:r>
      <w:r>
        <w:rPr>
          <w:rFonts w:hint="eastAsia"/>
          <w:lang w:eastAsia="zh-CN"/>
        </w:rPr>
        <w:t>data/source</w:t>
      </w:r>
      <w:r>
        <w:rPr>
          <w:rFonts w:hint="eastAsia"/>
          <w:lang w:eastAsia="zh-CN"/>
        </w:rPr>
        <w:t>文件夹中</w:t>
      </w:r>
      <w:r w:rsidR="005D354B">
        <w:rPr>
          <w:rFonts w:hint="eastAsia"/>
          <w:lang w:eastAsia="zh-CN"/>
        </w:rPr>
        <w:t>;</w:t>
      </w:r>
      <w:r w:rsidR="005D354B">
        <w:rPr>
          <w:lang w:eastAsia="zh-CN"/>
        </w:rPr>
        <w:t xml:space="preserve">data/target </w:t>
      </w:r>
      <w:r w:rsidR="005D354B">
        <w:rPr>
          <w:rFonts w:hint="eastAsia"/>
          <w:lang w:eastAsia="zh-CN"/>
        </w:rPr>
        <w:t>文件夹中放入</w:t>
      </w:r>
      <w:r w:rsidR="005D354B">
        <w:rPr>
          <w:rFonts w:hint="eastAsia"/>
          <w:lang w:eastAsia="zh-CN"/>
        </w:rPr>
        <w:t xml:space="preserve"> </w:t>
      </w:r>
      <w:proofErr w:type="spellStart"/>
      <w:r w:rsidR="005D354B">
        <w:rPr>
          <w:rFonts w:hint="eastAsia"/>
          <w:lang w:eastAsia="zh-CN"/>
        </w:rPr>
        <w:t>yumi</w:t>
      </w:r>
      <w:r w:rsidR="005D354B">
        <w:rPr>
          <w:lang w:eastAsia="zh-CN"/>
        </w:rPr>
        <w:t>_with_</w:t>
      </w:r>
      <w:proofErr w:type="gramStart"/>
      <w:r w:rsidR="005D354B">
        <w:rPr>
          <w:lang w:eastAsia="zh-CN"/>
        </w:rPr>
        <w:t>hands.urdf</w:t>
      </w:r>
      <w:proofErr w:type="spellEnd"/>
      <w:proofErr w:type="gramEnd"/>
      <w:r w:rsidR="005D354B">
        <w:rPr>
          <w:rFonts w:hint="eastAsia"/>
          <w:lang w:eastAsia="zh-CN"/>
        </w:rPr>
        <w:t>文件</w:t>
      </w:r>
      <w:r w:rsidR="00F67EFF">
        <w:rPr>
          <w:rFonts w:hint="eastAsia"/>
          <w:lang w:eastAsia="zh-CN"/>
        </w:rPr>
        <w:t>。</w:t>
      </w:r>
    </w:p>
    <w:p w14:paraId="52DC4129" w14:textId="77777777" w:rsidR="00F67EFF" w:rsidRDefault="00F67EFF" w:rsidP="00F67EFF">
      <w:pPr>
        <w:pStyle w:val="ListParagraph"/>
        <w:rPr>
          <w:lang w:eastAsia="zh-CN"/>
        </w:rPr>
      </w:pPr>
    </w:p>
    <w:p w14:paraId="73B3C6BD" w14:textId="77777777" w:rsidR="00F67EFF" w:rsidRDefault="00F67EFF" w:rsidP="00F67EFF">
      <w:pPr>
        <w:rPr>
          <w:lang w:eastAsia="zh-CN"/>
        </w:rPr>
      </w:pPr>
    </w:p>
    <w:p w14:paraId="3A5AF053" w14:textId="5D735C91" w:rsidR="005E0164" w:rsidRDefault="005E0164" w:rsidP="005E0164">
      <w:pPr>
        <w:pStyle w:val="ListParagraph"/>
        <w:numPr>
          <w:ilvl w:val="0"/>
          <w:numId w:val="37"/>
        </w:numPr>
        <w:rPr>
          <w:lang w:eastAsia="zh-CN"/>
        </w:rPr>
      </w:pPr>
      <w:r w:rsidRPr="001B28DD">
        <w:rPr>
          <w:rFonts w:hint="eastAsia"/>
          <w:b/>
          <w:bCs/>
          <w:lang w:eastAsia="zh-CN"/>
        </w:rPr>
        <w:t>训练</w:t>
      </w:r>
      <w:r>
        <w:rPr>
          <w:rFonts w:hint="eastAsia"/>
          <w:lang w:eastAsia="zh-CN"/>
        </w:rPr>
        <w:t>请运行</w:t>
      </w:r>
      <w:r>
        <w:rPr>
          <w:rFonts w:hint="eastAsia"/>
          <w:lang w:eastAsia="zh-CN"/>
        </w:rPr>
        <w:t>main.</w:t>
      </w:r>
      <w:r>
        <w:rPr>
          <w:lang w:eastAsia="zh-CN"/>
        </w:rPr>
        <w:t>py</w:t>
      </w:r>
      <w:r w:rsidR="005D354B">
        <w:rPr>
          <w:rFonts w:hint="eastAsia"/>
          <w:lang w:eastAsia="zh-CN"/>
        </w:rPr>
        <w:t>，</w:t>
      </w:r>
      <w:r w:rsidR="005D354B">
        <w:rPr>
          <w:rFonts w:hint="eastAsia"/>
          <w:lang w:eastAsia="zh-CN"/>
        </w:rPr>
        <w:t xml:space="preserve"> </w:t>
      </w:r>
      <w:r w:rsidR="00F67EFF">
        <w:rPr>
          <w:rFonts w:hint="eastAsia"/>
          <w:lang w:eastAsia="zh-CN"/>
        </w:rPr>
        <w:t>需要启动环境</w:t>
      </w:r>
      <w:r w:rsidR="00F67EFF">
        <w:rPr>
          <w:rFonts w:hint="eastAsia"/>
          <w:lang w:eastAsia="zh-CN"/>
        </w:rPr>
        <w:t>sign</w:t>
      </w:r>
      <w:r w:rsidR="00F67EFF">
        <w:rPr>
          <w:lang w:eastAsia="zh-CN"/>
        </w:rPr>
        <w:t>-</w:t>
      </w:r>
      <w:r w:rsidR="00F67EFF">
        <w:rPr>
          <w:rFonts w:hint="eastAsia"/>
          <w:lang w:eastAsia="zh-CN"/>
        </w:rPr>
        <w:t>language</w:t>
      </w:r>
      <w:r w:rsidR="00F67EFF">
        <w:rPr>
          <w:rFonts w:hint="eastAsia"/>
          <w:lang w:eastAsia="zh-CN"/>
        </w:rPr>
        <w:t>，</w:t>
      </w:r>
      <w:r w:rsidR="005D354B">
        <w:rPr>
          <w:rFonts w:hint="eastAsia"/>
          <w:lang w:eastAsia="zh-CN"/>
        </w:rPr>
        <w:t>其中</w:t>
      </w:r>
      <w:r w:rsidR="00F67EFF">
        <w:rPr>
          <w:rFonts w:hint="eastAsia"/>
          <w:lang w:eastAsia="zh-CN"/>
        </w:rPr>
        <w:t>调用的</w:t>
      </w:r>
      <w:r w:rsidR="005D354B">
        <w:rPr>
          <w:rFonts w:hint="eastAsia"/>
          <w:lang w:eastAsia="zh-CN"/>
        </w:rPr>
        <w:t>配置文件是</w:t>
      </w:r>
      <w:r w:rsidR="005D354B" w:rsidRPr="005D354B">
        <w:rPr>
          <w:lang w:eastAsia="zh-CN"/>
        </w:rPr>
        <w:t>configs/train/</w:t>
      </w:r>
      <w:proofErr w:type="spellStart"/>
      <w:r w:rsidR="005D354B" w:rsidRPr="005D354B">
        <w:rPr>
          <w:lang w:eastAsia="zh-CN"/>
        </w:rPr>
        <w:t>yumiInspire.yaml</w:t>
      </w:r>
      <w:proofErr w:type="spellEnd"/>
      <w:r w:rsidR="005D354B">
        <w:rPr>
          <w:rFonts w:hint="eastAsia"/>
          <w:lang w:eastAsia="zh-CN"/>
        </w:rPr>
        <w:t>，</w:t>
      </w:r>
      <w:r w:rsidR="005D354B">
        <w:rPr>
          <w:rFonts w:hint="eastAsia"/>
          <w:lang w:eastAsia="zh-CN"/>
        </w:rPr>
        <w:t xml:space="preserve"> configs/train</w:t>
      </w:r>
      <w:r w:rsidR="005D354B">
        <w:rPr>
          <w:rFonts w:hint="eastAsia"/>
          <w:lang w:eastAsia="zh-CN"/>
        </w:rPr>
        <w:t>中</w:t>
      </w:r>
      <w:r w:rsidR="007767B9">
        <w:rPr>
          <w:rFonts w:hint="eastAsia"/>
          <w:lang w:eastAsia="zh-CN"/>
        </w:rPr>
        <w:t>还有</w:t>
      </w:r>
      <w:r w:rsidR="005D354B">
        <w:rPr>
          <w:rFonts w:hint="eastAsia"/>
          <w:lang w:eastAsia="zh-CN"/>
        </w:rPr>
        <w:t>其他配置文件</w:t>
      </w:r>
      <w:r w:rsidR="007767B9">
        <w:rPr>
          <w:rFonts w:hint="eastAsia"/>
          <w:lang w:eastAsia="zh-CN"/>
        </w:rPr>
        <w:t>，但我没有使用过</w:t>
      </w:r>
      <w:r w:rsidR="005D354B">
        <w:rPr>
          <w:rFonts w:hint="eastAsia"/>
          <w:lang w:eastAsia="zh-CN"/>
        </w:rPr>
        <w:t>，如果运行</w:t>
      </w:r>
      <w:r w:rsidR="006A4BE0">
        <w:rPr>
          <w:rFonts w:hint="eastAsia"/>
          <w:lang w:eastAsia="zh-CN"/>
        </w:rPr>
        <w:t>需要到</w:t>
      </w:r>
      <w:r w:rsidR="006A4BE0">
        <w:rPr>
          <w:rFonts w:hint="eastAsia"/>
          <w:lang w:eastAsia="zh-CN"/>
        </w:rPr>
        <w:t xml:space="preserve"> </w:t>
      </w:r>
      <w:proofErr w:type="gramStart"/>
      <w:r w:rsidR="006A4BE0">
        <w:rPr>
          <w:lang w:eastAsia="zh-CN"/>
        </w:rPr>
        <w:t>‘</w:t>
      </w:r>
      <w:r w:rsidR="006A4BE0">
        <w:rPr>
          <w:rFonts w:hint="eastAsia"/>
          <w:lang w:eastAsia="zh-CN"/>
        </w:rPr>
        <w:t>.</w:t>
      </w:r>
      <w:proofErr w:type="spellStart"/>
      <w:r w:rsidR="006A4BE0">
        <w:rPr>
          <w:rFonts w:hint="eastAsia"/>
          <w:lang w:eastAsia="zh-CN"/>
        </w:rPr>
        <w:t>yaml</w:t>
      </w:r>
      <w:proofErr w:type="spellEnd"/>
      <w:proofErr w:type="gramEnd"/>
      <w:r w:rsidR="006A4BE0">
        <w:rPr>
          <w:lang w:eastAsia="zh-CN"/>
        </w:rPr>
        <w:t>’</w:t>
      </w:r>
      <w:r w:rsidR="006A4BE0">
        <w:rPr>
          <w:rFonts w:hint="eastAsia"/>
          <w:lang w:eastAsia="zh-CN"/>
        </w:rPr>
        <w:t>中修改一些参数</w:t>
      </w:r>
      <w:r w:rsidR="00C03812">
        <w:rPr>
          <w:rFonts w:hint="eastAsia"/>
          <w:lang w:eastAsia="zh-CN"/>
        </w:rPr>
        <w:t>，并且</w:t>
      </w:r>
      <w:r w:rsidR="00F67EFF">
        <w:rPr>
          <w:rFonts w:hint="eastAsia"/>
          <w:lang w:eastAsia="zh-CN"/>
        </w:rPr>
        <w:t>需要在</w:t>
      </w:r>
      <w:r w:rsidR="00F67EFF">
        <w:rPr>
          <w:rFonts w:hint="eastAsia"/>
          <w:lang w:eastAsia="zh-CN"/>
        </w:rPr>
        <w:t>main</w:t>
      </w:r>
      <w:r w:rsidR="00F67EFF">
        <w:rPr>
          <w:lang w:eastAsia="zh-CN"/>
        </w:rPr>
        <w:t>.py</w:t>
      </w:r>
      <w:r w:rsidR="00F67EFF">
        <w:rPr>
          <w:rFonts w:hint="eastAsia"/>
          <w:lang w:eastAsia="zh-CN"/>
        </w:rPr>
        <w:t>修改使用</w:t>
      </w:r>
      <w:r w:rsidR="00553880">
        <w:rPr>
          <w:rFonts w:hint="eastAsia"/>
          <w:lang w:eastAsia="zh-CN"/>
        </w:rPr>
        <w:t>到</w:t>
      </w:r>
      <w:r w:rsidR="00F67EFF">
        <w:rPr>
          <w:rFonts w:hint="eastAsia"/>
          <w:lang w:eastAsia="zh-CN"/>
        </w:rPr>
        <w:t>的配置文件。</w:t>
      </w:r>
    </w:p>
    <w:p w14:paraId="5AD720C2" w14:textId="77777777" w:rsidR="00F67EFF" w:rsidRDefault="00F67EFF" w:rsidP="00F67EFF">
      <w:pPr>
        <w:ind w:left="360"/>
        <w:rPr>
          <w:lang w:eastAsia="zh-CN"/>
        </w:rPr>
      </w:pPr>
    </w:p>
    <w:p w14:paraId="3CF34181" w14:textId="1EEE93DD" w:rsidR="007767B9" w:rsidRDefault="005D354B" w:rsidP="007767B9">
      <w:pPr>
        <w:pStyle w:val="ListParagraph"/>
        <w:numPr>
          <w:ilvl w:val="0"/>
          <w:numId w:val="37"/>
        </w:numPr>
        <w:rPr>
          <w:lang w:eastAsia="zh-CN"/>
        </w:rPr>
      </w:pPr>
      <w:r w:rsidRPr="001B28DD">
        <w:rPr>
          <w:rFonts w:hint="eastAsia"/>
          <w:b/>
          <w:bCs/>
          <w:lang w:eastAsia="zh-CN"/>
        </w:rPr>
        <w:t>测试</w:t>
      </w:r>
      <w:r>
        <w:rPr>
          <w:rFonts w:hint="eastAsia"/>
          <w:lang w:eastAsia="zh-CN"/>
        </w:rPr>
        <w:t>请运行</w:t>
      </w:r>
      <w:r>
        <w:rPr>
          <w:rFonts w:hint="eastAsia"/>
          <w:lang w:eastAsia="zh-CN"/>
        </w:rPr>
        <w:t>inference.</w:t>
      </w:r>
      <w:r>
        <w:rPr>
          <w:lang w:eastAsia="zh-CN"/>
        </w:rPr>
        <w:t>py</w:t>
      </w:r>
      <w:r w:rsidR="007767B9">
        <w:rPr>
          <w:lang w:eastAsia="zh-CN"/>
        </w:rPr>
        <w:t xml:space="preserve">, </w:t>
      </w:r>
      <w:r w:rsidR="00F67EFF">
        <w:rPr>
          <w:rFonts w:hint="eastAsia"/>
          <w:lang w:eastAsia="zh-CN"/>
        </w:rPr>
        <w:t>需要启动环境</w:t>
      </w:r>
      <w:r w:rsidR="00F67EFF">
        <w:rPr>
          <w:rFonts w:hint="eastAsia"/>
          <w:lang w:eastAsia="zh-CN"/>
        </w:rPr>
        <w:t>sign</w:t>
      </w:r>
      <w:r w:rsidR="00F67EFF">
        <w:rPr>
          <w:lang w:eastAsia="zh-CN"/>
        </w:rPr>
        <w:t>-</w:t>
      </w:r>
      <w:r w:rsidR="00F67EFF">
        <w:rPr>
          <w:rFonts w:hint="eastAsia"/>
          <w:lang w:eastAsia="zh-CN"/>
        </w:rPr>
        <w:t>language</w:t>
      </w:r>
      <w:r w:rsidR="00F67EFF">
        <w:rPr>
          <w:rFonts w:hint="eastAsia"/>
          <w:lang w:eastAsia="zh-CN"/>
        </w:rPr>
        <w:t>，</w:t>
      </w:r>
      <w:r w:rsidR="007767B9">
        <w:rPr>
          <w:rFonts w:hint="eastAsia"/>
          <w:lang w:eastAsia="zh-CN"/>
        </w:rPr>
        <w:t>其中调用的配置文件是</w:t>
      </w:r>
      <w:r w:rsidR="007767B9" w:rsidRPr="007767B9">
        <w:rPr>
          <w:lang w:eastAsia="zh-CN"/>
        </w:rPr>
        <w:t>'configs/inference/</w:t>
      </w:r>
      <w:proofErr w:type="spellStart"/>
      <w:r w:rsidR="007767B9" w:rsidRPr="007767B9">
        <w:rPr>
          <w:lang w:eastAsia="zh-CN"/>
        </w:rPr>
        <w:t>yumiInspire.yaml</w:t>
      </w:r>
      <w:proofErr w:type="spellEnd"/>
      <w:r w:rsidR="007767B9" w:rsidRPr="007767B9">
        <w:rPr>
          <w:lang w:eastAsia="zh-CN"/>
        </w:rPr>
        <w:t>'</w:t>
      </w:r>
      <w:r w:rsidR="007767B9">
        <w:rPr>
          <w:rFonts w:hint="eastAsia"/>
          <w:lang w:eastAsia="zh-CN"/>
        </w:rPr>
        <w:t>，</w:t>
      </w:r>
      <w:r w:rsidR="007767B9">
        <w:rPr>
          <w:rFonts w:hint="eastAsia"/>
          <w:lang w:eastAsia="zh-CN"/>
        </w:rPr>
        <w:t>configs/inference</w:t>
      </w:r>
      <w:r w:rsidR="007767B9">
        <w:rPr>
          <w:rFonts w:hint="eastAsia"/>
          <w:lang w:eastAsia="zh-CN"/>
        </w:rPr>
        <w:t>中还有其他配置文件，但我没有使用过，如果运行需要修改一些参数。运行</w:t>
      </w:r>
      <w:r w:rsidR="007767B9">
        <w:rPr>
          <w:rFonts w:hint="eastAsia"/>
          <w:lang w:eastAsia="zh-CN"/>
        </w:rPr>
        <w:t>inference.</w:t>
      </w:r>
      <w:r w:rsidR="007767B9">
        <w:rPr>
          <w:lang w:eastAsia="zh-CN"/>
        </w:rPr>
        <w:t>py</w:t>
      </w:r>
      <w:r w:rsidR="007767B9">
        <w:rPr>
          <w:rFonts w:hint="eastAsia"/>
          <w:lang w:eastAsia="zh-CN"/>
        </w:rPr>
        <w:t>时，需要</w:t>
      </w:r>
      <w:r w:rsidR="002B638A">
        <w:rPr>
          <w:rFonts w:hint="eastAsia"/>
          <w:lang w:eastAsia="zh-CN"/>
        </w:rPr>
        <w:t>修改</w:t>
      </w:r>
      <w:r w:rsidR="007767B9" w:rsidRPr="007767B9">
        <w:rPr>
          <w:lang w:eastAsia="zh-CN"/>
        </w:rPr>
        <w:t>'configs/inference/</w:t>
      </w:r>
      <w:proofErr w:type="spellStart"/>
      <w:r w:rsidR="007767B9" w:rsidRPr="007767B9">
        <w:rPr>
          <w:lang w:eastAsia="zh-CN"/>
        </w:rPr>
        <w:t>yumiInspire.yaml</w:t>
      </w:r>
      <w:proofErr w:type="spellEnd"/>
      <w:r w:rsidR="007767B9" w:rsidRPr="007767B9">
        <w:rPr>
          <w:lang w:eastAsia="zh-CN"/>
        </w:rPr>
        <w:t>'</w:t>
      </w:r>
      <w:r w:rsidR="007767B9">
        <w:rPr>
          <w:rFonts w:hint="eastAsia"/>
          <w:lang w:eastAsia="zh-CN"/>
        </w:rPr>
        <w:t>中的参数有：</w:t>
      </w:r>
    </w:p>
    <w:p w14:paraId="1674D9B2" w14:textId="2FD02067" w:rsidR="007767B9" w:rsidRDefault="007767B9" w:rsidP="007767B9">
      <w:pPr>
        <w:pStyle w:val="ListParagraph"/>
        <w:numPr>
          <w:ilvl w:val="1"/>
          <w:numId w:val="37"/>
        </w:numPr>
        <w:rPr>
          <w:rStyle w:val="Boldred"/>
          <w:b w:val="0"/>
          <w:color w:val="auto"/>
          <w:lang w:eastAsia="zh-CN"/>
        </w:rPr>
      </w:pPr>
      <w:r>
        <w:rPr>
          <w:rStyle w:val="Boldred"/>
          <w:rFonts w:hint="eastAsia"/>
          <w:b w:val="0"/>
          <w:color w:val="auto"/>
          <w:lang w:eastAsia="zh-CN"/>
        </w:rPr>
        <w:t>MODEL</w:t>
      </w:r>
      <w:r>
        <w:rPr>
          <w:rStyle w:val="Boldred"/>
          <w:b w:val="0"/>
          <w:color w:val="auto"/>
          <w:lang w:eastAsia="zh-CN"/>
        </w:rPr>
        <w:t>.</w:t>
      </w:r>
      <w:r>
        <w:rPr>
          <w:rStyle w:val="Boldred"/>
          <w:rFonts w:hint="eastAsia"/>
          <w:b w:val="0"/>
          <w:color w:val="auto"/>
          <w:lang w:eastAsia="zh-CN"/>
        </w:rPr>
        <w:t>C</w:t>
      </w:r>
      <w:r>
        <w:rPr>
          <w:rStyle w:val="Boldred"/>
          <w:b w:val="0"/>
          <w:color w:val="auto"/>
          <w:lang w:eastAsia="zh-CN"/>
        </w:rPr>
        <w:t>HECKPOINT</w:t>
      </w:r>
      <w:r>
        <w:rPr>
          <w:rStyle w:val="Boldred"/>
          <w:rFonts w:hint="eastAsia"/>
          <w:b w:val="0"/>
          <w:color w:val="auto"/>
          <w:lang w:eastAsia="zh-CN"/>
        </w:rPr>
        <w:t>改成模型所在的位置，</w:t>
      </w:r>
      <w:r>
        <w:rPr>
          <w:rStyle w:val="Boldred"/>
          <w:rFonts w:hint="eastAsia"/>
          <w:b w:val="0"/>
          <w:color w:val="auto"/>
          <w:lang w:eastAsia="zh-CN"/>
        </w:rPr>
        <w:t xml:space="preserve"> </w:t>
      </w:r>
      <w:proofErr w:type="gramStart"/>
      <w:r>
        <w:rPr>
          <w:rStyle w:val="Boldred"/>
          <w:rFonts w:hint="eastAsia"/>
          <w:b w:val="0"/>
          <w:color w:val="auto"/>
          <w:lang w:eastAsia="zh-CN"/>
        </w:rPr>
        <w:t>e</w:t>
      </w:r>
      <w:r>
        <w:rPr>
          <w:rStyle w:val="Boldred"/>
          <w:b w:val="0"/>
          <w:color w:val="auto"/>
          <w:lang w:eastAsia="zh-CN"/>
        </w:rPr>
        <w:t>.g.</w:t>
      </w:r>
      <w:proofErr w:type="gramEnd"/>
      <w:r>
        <w:rPr>
          <w:rStyle w:val="Boldred"/>
          <w:b w:val="0"/>
          <w:color w:val="auto"/>
          <w:lang w:eastAsia="zh-CN"/>
        </w:rPr>
        <w:t xml:space="preserve"> </w:t>
      </w:r>
      <w:r w:rsidRPr="007767B9">
        <w:rPr>
          <w:rStyle w:val="Boldred"/>
          <w:b w:val="0"/>
          <w:color w:val="auto"/>
          <w:lang w:eastAsia="zh-CN"/>
        </w:rPr>
        <w:t>"./saved/models/</w:t>
      </w:r>
      <w:proofErr w:type="spellStart"/>
      <w:r w:rsidRPr="007767B9">
        <w:rPr>
          <w:rStyle w:val="Boldred"/>
          <w:b w:val="0"/>
          <w:color w:val="auto"/>
          <w:lang w:eastAsia="zh-CN"/>
        </w:rPr>
        <w:t>yumiInspire</w:t>
      </w:r>
      <w:proofErr w:type="spellEnd"/>
      <w:r w:rsidRPr="007767B9">
        <w:rPr>
          <w:rStyle w:val="Boldred"/>
          <w:b w:val="0"/>
          <w:color w:val="auto"/>
          <w:lang w:eastAsia="zh-CN"/>
        </w:rPr>
        <w:t>/best_model_epoch_0550.pth"</w:t>
      </w:r>
    </w:p>
    <w:p w14:paraId="5E77D1F4" w14:textId="5EE7DC93" w:rsidR="007767B9" w:rsidRDefault="007767B9" w:rsidP="007767B9">
      <w:pPr>
        <w:pStyle w:val="ListParagraph"/>
        <w:numPr>
          <w:ilvl w:val="1"/>
          <w:numId w:val="37"/>
        </w:numPr>
        <w:rPr>
          <w:rStyle w:val="Boldred"/>
          <w:b w:val="0"/>
          <w:color w:val="auto"/>
          <w:lang w:eastAsia="zh-CN"/>
        </w:rPr>
      </w:pPr>
      <w:proofErr w:type="gramStart"/>
      <w:r>
        <w:rPr>
          <w:rStyle w:val="Boldred"/>
          <w:b w:val="0"/>
          <w:color w:val="auto"/>
          <w:lang w:eastAsia="zh-CN"/>
        </w:rPr>
        <w:t>INFERENCE.MOTION.SOURCE</w:t>
      </w:r>
      <w:proofErr w:type="gramEnd"/>
      <w:r>
        <w:rPr>
          <w:rStyle w:val="Boldred"/>
          <w:b w:val="0"/>
          <w:color w:val="auto"/>
          <w:lang w:eastAsia="zh-CN"/>
        </w:rPr>
        <w:t xml:space="preserve"> </w:t>
      </w:r>
      <w:r>
        <w:rPr>
          <w:rStyle w:val="Boldred"/>
          <w:rFonts w:hint="eastAsia"/>
          <w:b w:val="0"/>
          <w:color w:val="auto"/>
          <w:lang w:eastAsia="zh-CN"/>
        </w:rPr>
        <w:t>为参与测试的数据集的路径，</w:t>
      </w:r>
      <w:r>
        <w:rPr>
          <w:rStyle w:val="Boldred"/>
          <w:b w:val="0"/>
          <w:color w:val="auto"/>
          <w:lang w:eastAsia="zh-CN"/>
        </w:rPr>
        <w:t>INFERENCE.MOTION.</w:t>
      </w:r>
      <w:r>
        <w:rPr>
          <w:rStyle w:val="Boldred"/>
          <w:rFonts w:hint="eastAsia"/>
          <w:b w:val="0"/>
          <w:color w:val="auto"/>
          <w:lang w:eastAsia="zh-CN"/>
        </w:rPr>
        <w:t>KEY</w:t>
      </w:r>
      <w:r>
        <w:rPr>
          <w:rStyle w:val="Boldred"/>
          <w:b w:val="0"/>
          <w:color w:val="auto"/>
          <w:lang w:eastAsia="zh-CN"/>
        </w:rPr>
        <w:t xml:space="preserve"> </w:t>
      </w:r>
      <w:r>
        <w:rPr>
          <w:rStyle w:val="Boldred"/>
          <w:rFonts w:hint="eastAsia"/>
          <w:b w:val="0"/>
          <w:color w:val="auto"/>
          <w:lang w:eastAsia="zh-CN"/>
        </w:rPr>
        <w:t>必须为</w:t>
      </w:r>
      <w:r>
        <w:rPr>
          <w:rStyle w:val="Boldred"/>
          <w:rFonts w:hint="eastAsia"/>
          <w:b w:val="0"/>
          <w:color w:val="auto"/>
          <w:lang w:eastAsia="zh-CN"/>
        </w:rPr>
        <w:t>SOURCE</w:t>
      </w:r>
      <w:r>
        <w:rPr>
          <w:rStyle w:val="Boldred"/>
          <w:rFonts w:hint="eastAsia"/>
          <w:b w:val="0"/>
          <w:color w:val="auto"/>
          <w:lang w:eastAsia="zh-CN"/>
        </w:rPr>
        <w:t>数据集中存在的一个词</w:t>
      </w:r>
    </w:p>
    <w:p w14:paraId="0005EA51" w14:textId="27E572BC" w:rsidR="007767B9" w:rsidRDefault="007767B9" w:rsidP="007767B9">
      <w:pPr>
        <w:pStyle w:val="ListParagraph"/>
        <w:numPr>
          <w:ilvl w:val="1"/>
          <w:numId w:val="37"/>
        </w:numPr>
        <w:rPr>
          <w:rStyle w:val="Boldred"/>
          <w:b w:val="0"/>
          <w:color w:val="auto"/>
          <w:lang w:eastAsia="zh-CN"/>
        </w:rPr>
      </w:pPr>
      <w:r>
        <w:rPr>
          <w:rStyle w:val="Boldred"/>
          <w:rFonts w:hint="eastAsia"/>
          <w:b w:val="0"/>
          <w:color w:val="auto"/>
          <w:lang w:eastAsia="zh-CN"/>
        </w:rPr>
        <w:t>INFERENCE.</w:t>
      </w:r>
      <w:r>
        <w:rPr>
          <w:rStyle w:val="Boldred"/>
          <w:b w:val="0"/>
          <w:color w:val="auto"/>
          <w:lang w:eastAsia="zh-CN"/>
        </w:rPr>
        <w:t>H5</w:t>
      </w:r>
      <w:r>
        <w:rPr>
          <w:rStyle w:val="Boldred"/>
          <w:rFonts w:hint="eastAsia"/>
          <w:b w:val="0"/>
          <w:color w:val="auto"/>
          <w:lang w:eastAsia="zh-CN"/>
        </w:rPr>
        <w:t>为测试结果的储存路径。一般在</w:t>
      </w:r>
      <w:proofErr w:type="gramStart"/>
      <w:r w:rsidRPr="007767B9">
        <w:rPr>
          <w:rStyle w:val="Boldred"/>
          <w:b w:val="0"/>
          <w:color w:val="auto"/>
          <w:lang w:eastAsia="zh-CN"/>
        </w:rPr>
        <w:t>'./</w:t>
      </w:r>
      <w:proofErr w:type="gramEnd"/>
      <w:r w:rsidRPr="007767B9">
        <w:rPr>
          <w:rStyle w:val="Boldred"/>
          <w:b w:val="0"/>
          <w:color w:val="auto"/>
          <w:lang w:eastAsia="zh-CN"/>
        </w:rPr>
        <w:t>saved/h5'</w:t>
      </w:r>
    </w:p>
    <w:p w14:paraId="7ACCDA46" w14:textId="77777777" w:rsidR="0072293B" w:rsidRPr="0072293B" w:rsidRDefault="0072293B" w:rsidP="0072293B">
      <w:pPr>
        <w:rPr>
          <w:rStyle w:val="Boldred"/>
          <w:b w:val="0"/>
          <w:color w:val="auto"/>
          <w:lang w:eastAsia="zh-CN"/>
        </w:rPr>
      </w:pPr>
    </w:p>
    <w:p w14:paraId="2C37AD28" w14:textId="2982E824" w:rsidR="0072293B" w:rsidRDefault="0072293B" w:rsidP="0072293B">
      <w:pPr>
        <w:pStyle w:val="ListParagraph"/>
        <w:numPr>
          <w:ilvl w:val="0"/>
          <w:numId w:val="37"/>
        </w:numPr>
        <w:rPr>
          <w:rStyle w:val="Boldred"/>
          <w:b w:val="0"/>
          <w:color w:val="auto"/>
          <w:lang w:eastAsia="zh-CN"/>
        </w:rPr>
      </w:pPr>
      <w:r>
        <w:rPr>
          <w:rStyle w:val="Boldred"/>
          <w:rFonts w:hint="eastAsia"/>
          <w:b w:val="0"/>
          <w:color w:val="auto"/>
          <w:lang w:eastAsia="zh-CN"/>
        </w:rPr>
        <w:t>Visual</w:t>
      </w:r>
      <w:r>
        <w:rPr>
          <w:rStyle w:val="Boldred"/>
          <w:b w:val="0"/>
          <w:color w:val="auto"/>
          <w:lang w:eastAsia="zh-CN"/>
        </w:rPr>
        <w:t xml:space="preserve"> </w:t>
      </w:r>
      <w:r>
        <w:rPr>
          <w:rStyle w:val="Boldred"/>
          <w:rFonts w:hint="eastAsia"/>
          <w:b w:val="0"/>
          <w:color w:val="auto"/>
          <w:lang w:eastAsia="zh-CN"/>
        </w:rPr>
        <w:t>与</w:t>
      </w:r>
      <w:proofErr w:type="spellStart"/>
      <w:r>
        <w:rPr>
          <w:rStyle w:val="Boldred"/>
          <w:rFonts w:hint="eastAsia"/>
          <w:b w:val="0"/>
          <w:color w:val="auto"/>
          <w:lang w:eastAsia="zh-CN"/>
        </w:rPr>
        <w:t>visualization_human</w:t>
      </w:r>
      <w:proofErr w:type="spellEnd"/>
      <w:r>
        <w:rPr>
          <w:rStyle w:val="Boldred"/>
          <w:rFonts w:hint="eastAsia"/>
          <w:b w:val="0"/>
          <w:color w:val="auto"/>
          <w:lang w:eastAsia="zh-CN"/>
        </w:rPr>
        <w:t>是训练数据集的可视化，一般用于</w:t>
      </w:r>
      <w:r>
        <w:rPr>
          <w:rStyle w:val="Boldred"/>
          <w:rFonts w:hint="eastAsia"/>
          <w:b w:val="0"/>
          <w:color w:val="auto"/>
          <w:lang w:eastAsia="zh-CN"/>
        </w:rPr>
        <w:t>debug</w:t>
      </w:r>
      <w:r>
        <w:rPr>
          <w:rStyle w:val="Boldred"/>
          <w:rFonts w:hint="eastAsia"/>
          <w:b w:val="0"/>
          <w:color w:val="auto"/>
          <w:lang w:eastAsia="zh-CN"/>
        </w:rPr>
        <w:t>。</w:t>
      </w:r>
    </w:p>
    <w:sectPr w:rsidR="0072293B" w:rsidSect="00972DC5">
      <w:endnotePr>
        <w:numFmt w:val="decimal"/>
      </w:endnotePr>
      <w:pgSz w:w="11907" w:h="16840" w:code="9"/>
      <w:pgMar w:top="1276" w:right="1276" w:bottom="1418" w:left="1276" w:header="533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9A6A" w14:textId="77777777" w:rsidR="00D56499" w:rsidRDefault="00D56499" w:rsidP="00C60D54">
      <w:pPr>
        <w:pStyle w:val="EndnoteSeparator"/>
      </w:pPr>
    </w:p>
  </w:endnote>
  <w:endnote w:type="continuationSeparator" w:id="0">
    <w:p w14:paraId="0672590B" w14:textId="77777777" w:rsidR="00D56499" w:rsidRDefault="00D56499" w:rsidP="00C60D54">
      <w:pPr>
        <w:pStyle w:val="EndnoteSeparatorcont"/>
      </w:pPr>
    </w:p>
  </w:endnote>
  <w:endnote w:type="continuationNotice" w:id="1">
    <w:p w14:paraId="7047E950" w14:textId="77777777" w:rsidR="00D56499" w:rsidRDefault="00D56499" w:rsidP="00C60D54">
      <w:pPr>
        <w:pStyle w:val="EndnoteContinuatio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BBvoice">
    <w:altName w:val="Calibri"/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Bvoice Light">
    <w:panose1 w:val="020D0403020503020204"/>
    <w:charset w:val="00"/>
    <w:family w:val="swiss"/>
    <w:pitch w:val="variable"/>
    <w:sig w:usb0="A10006FF" w:usb1="100060FB" w:usb2="00000028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1064" w14:textId="77777777" w:rsidR="00D56499" w:rsidRDefault="00D56499" w:rsidP="004266B9">
      <w:pPr>
        <w:pStyle w:val="FootnoteSeparator"/>
      </w:pPr>
    </w:p>
  </w:footnote>
  <w:footnote w:type="continuationSeparator" w:id="0">
    <w:p w14:paraId="281152FE" w14:textId="77777777" w:rsidR="00D56499" w:rsidRDefault="00D56499" w:rsidP="004266B9">
      <w:pPr>
        <w:pStyle w:val="FootnoteSeparatorcont"/>
      </w:pPr>
    </w:p>
  </w:footnote>
  <w:footnote w:type="continuationNotice" w:id="1">
    <w:p w14:paraId="75E5EB6F" w14:textId="77777777" w:rsidR="00D56499" w:rsidRDefault="00D56499" w:rsidP="004266B9">
      <w:pPr>
        <w:pStyle w:val="FootnoteContinuation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F30C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5479B2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4" w15:restartNumberingAfterBreak="0">
    <w:nsid w:val="0F706678"/>
    <w:multiLevelType w:val="multilevel"/>
    <w:tmpl w:val="2206B890"/>
    <w:numStyleLink w:val="ABBBulletList"/>
  </w:abstractNum>
  <w:abstractNum w:abstractNumId="5" w15:restartNumberingAfterBreak="0">
    <w:nsid w:val="110224F4"/>
    <w:multiLevelType w:val="multilevel"/>
    <w:tmpl w:val="2206B890"/>
    <w:numStyleLink w:val="ABBBulletList"/>
  </w:abstractNum>
  <w:abstractNum w:abstractNumId="6" w15:restartNumberingAfterBreak="0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324D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6C36FC2"/>
    <w:multiLevelType w:val="multilevel"/>
    <w:tmpl w:val="2206B890"/>
    <w:numStyleLink w:val="ABBBulletList"/>
  </w:abstractNum>
  <w:abstractNum w:abstractNumId="9" w15:restartNumberingAfterBreak="0">
    <w:nsid w:val="1E9D1B36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207B3B3D"/>
    <w:multiLevelType w:val="multilevel"/>
    <w:tmpl w:val="2206B890"/>
    <w:numStyleLink w:val="ABBBulletList"/>
  </w:abstractNum>
  <w:abstractNum w:abstractNumId="11" w15:restartNumberingAfterBreak="0">
    <w:nsid w:val="20EE0EC9"/>
    <w:multiLevelType w:val="hybridMultilevel"/>
    <w:tmpl w:val="27FA1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2A0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29D22052"/>
    <w:multiLevelType w:val="multilevel"/>
    <w:tmpl w:val="2206B890"/>
    <w:numStyleLink w:val="ABBBulletList"/>
  </w:abstractNum>
  <w:abstractNum w:abstractNumId="14" w15:restartNumberingAfterBreak="0">
    <w:nsid w:val="2FEF2F94"/>
    <w:multiLevelType w:val="multilevel"/>
    <w:tmpl w:val="2206B890"/>
    <w:numStyleLink w:val="ABBBulletList"/>
  </w:abstractNum>
  <w:abstractNum w:abstractNumId="15" w15:restartNumberingAfterBreak="0">
    <w:nsid w:val="30B00BE9"/>
    <w:multiLevelType w:val="multilevel"/>
    <w:tmpl w:val="EDF6B122"/>
    <w:numStyleLink w:val="ABBNumberedList"/>
  </w:abstractNum>
  <w:abstractNum w:abstractNumId="16" w15:restartNumberingAfterBreak="0">
    <w:nsid w:val="31787F92"/>
    <w:multiLevelType w:val="multilevel"/>
    <w:tmpl w:val="EDF6B122"/>
    <w:numStyleLink w:val="ABBNumberedList"/>
  </w:abstractNum>
  <w:abstractNum w:abstractNumId="17" w15:restartNumberingAfterBreak="0">
    <w:nsid w:val="3409681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9D5A10"/>
    <w:multiLevelType w:val="hybridMultilevel"/>
    <w:tmpl w:val="C16E4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008A7"/>
    <w:multiLevelType w:val="hybridMultilevel"/>
    <w:tmpl w:val="19F88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56E84"/>
    <w:multiLevelType w:val="multilevel"/>
    <w:tmpl w:val="EDF6B122"/>
    <w:numStyleLink w:val="ABBNumberedList"/>
  </w:abstractNum>
  <w:abstractNum w:abstractNumId="21" w15:restartNumberingAfterBreak="0">
    <w:nsid w:val="43B41E7E"/>
    <w:multiLevelType w:val="hybridMultilevel"/>
    <w:tmpl w:val="1FC2B5FE"/>
    <w:lvl w:ilvl="0" w:tplc="CCC2E4AE">
      <w:start w:val="1"/>
      <w:numFmt w:val="bullet"/>
      <w:lvlText w:val="—"/>
      <w:lvlJc w:val="left"/>
      <w:pPr>
        <w:ind w:left="748" w:hanging="360"/>
      </w:pPr>
      <w:rPr>
        <w:rFonts w:asciiTheme="majorHAnsi" w:hAnsi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2" w15:restartNumberingAfterBreak="0">
    <w:nsid w:val="44AB0E1C"/>
    <w:multiLevelType w:val="multilevel"/>
    <w:tmpl w:val="2206B890"/>
    <w:numStyleLink w:val="ABBBulletList"/>
  </w:abstractNum>
  <w:abstractNum w:abstractNumId="23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11EC"/>
    <w:multiLevelType w:val="multilevel"/>
    <w:tmpl w:val="2206B890"/>
    <w:numStyleLink w:val="ABBBulletList"/>
  </w:abstractNum>
  <w:abstractNum w:abstractNumId="25" w15:restartNumberingAfterBreak="0">
    <w:nsid w:val="48F229D5"/>
    <w:multiLevelType w:val="multilevel"/>
    <w:tmpl w:val="EDF6B122"/>
    <w:numStyleLink w:val="ABBNumberedList"/>
  </w:abstractNum>
  <w:abstractNum w:abstractNumId="26" w15:restartNumberingAfterBreak="0">
    <w:nsid w:val="4DAF74C3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7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47C4C"/>
    <w:multiLevelType w:val="multilevel"/>
    <w:tmpl w:val="2206B890"/>
    <w:numStyleLink w:val="ABBBulletList"/>
  </w:abstractNum>
  <w:abstractNum w:abstractNumId="29" w15:restartNumberingAfterBreak="0">
    <w:nsid w:val="5CB97280"/>
    <w:multiLevelType w:val="hybridMultilevel"/>
    <w:tmpl w:val="C63213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E22F7"/>
    <w:multiLevelType w:val="hybridMultilevel"/>
    <w:tmpl w:val="52C49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B388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2" w15:restartNumberingAfterBreak="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14A7F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4" w15:restartNumberingAfterBreak="0">
    <w:nsid w:val="7A736B77"/>
    <w:multiLevelType w:val="hybridMultilevel"/>
    <w:tmpl w:val="12B06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9D19FC"/>
    <w:multiLevelType w:val="multilevel"/>
    <w:tmpl w:val="EDF6B122"/>
    <w:numStyleLink w:val="ABBNumberedList"/>
  </w:abstractNum>
  <w:num w:numId="1" w16cid:durableId="890582658">
    <w:abstractNumId w:val="2"/>
  </w:num>
  <w:num w:numId="2" w16cid:durableId="1213466254">
    <w:abstractNumId w:val="3"/>
  </w:num>
  <w:num w:numId="3" w16cid:durableId="1529835872">
    <w:abstractNumId w:val="16"/>
  </w:num>
  <w:num w:numId="4" w16cid:durableId="1219853768">
    <w:abstractNumId w:val="4"/>
  </w:num>
  <w:num w:numId="5" w16cid:durableId="1885865197">
    <w:abstractNumId w:val="31"/>
  </w:num>
  <w:num w:numId="6" w16cid:durableId="1612467608">
    <w:abstractNumId w:val="7"/>
  </w:num>
  <w:num w:numId="7" w16cid:durableId="1400321353">
    <w:abstractNumId w:val="1"/>
  </w:num>
  <w:num w:numId="8" w16cid:durableId="1156074264">
    <w:abstractNumId w:val="26"/>
  </w:num>
  <w:num w:numId="9" w16cid:durableId="674721428">
    <w:abstractNumId w:val="33"/>
  </w:num>
  <w:num w:numId="10" w16cid:durableId="407189360">
    <w:abstractNumId w:val="32"/>
  </w:num>
  <w:num w:numId="11" w16cid:durableId="561405615">
    <w:abstractNumId w:val="9"/>
  </w:num>
  <w:num w:numId="12" w16cid:durableId="1414664445">
    <w:abstractNumId w:val="6"/>
  </w:num>
  <w:num w:numId="13" w16cid:durableId="398092008">
    <w:abstractNumId w:val="12"/>
  </w:num>
  <w:num w:numId="14" w16cid:durableId="447820522">
    <w:abstractNumId w:val="24"/>
  </w:num>
  <w:num w:numId="15" w16cid:durableId="1016806006">
    <w:abstractNumId w:val="13"/>
  </w:num>
  <w:num w:numId="16" w16cid:durableId="196897126">
    <w:abstractNumId w:val="22"/>
  </w:num>
  <w:num w:numId="17" w16cid:durableId="1348601521">
    <w:abstractNumId w:val="18"/>
  </w:num>
  <w:num w:numId="18" w16cid:durableId="997535170">
    <w:abstractNumId w:val="29"/>
  </w:num>
  <w:num w:numId="19" w16cid:durableId="425426317">
    <w:abstractNumId w:val="30"/>
  </w:num>
  <w:num w:numId="20" w16cid:durableId="1313176614">
    <w:abstractNumId w:val="19"/>
  </w:num>
  <w:num w:numId="21" w16cid:durableId="1196967151">
    <w:abstractNumId w:val="0"/>
  </w:num>
  <w:num w:numId="22" w16cid:durableId="1910532013">
    <w:abstractNumId w:val="10"/>
  </w:num>
  <w:num w:numId="23" w16cid:durableId="2144885784">
    <w:abstractNumId w:val="25"/>
  </w:num>
  <w:num w:numId="24" w16cid:durableId="1264726981">
    <w:abstractNumId w:val="20"/>
  </w:num>
  <w:num w:numId="25" w16cid:durableId="497812659">
    <w:abstractNumId w:val="28"/>
  </w:num>
  <w:num w:numId="26" w16cid:durableId="7077264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39752509">
    <w:abstractNumId w:val="8"/>
  </w:num>
  <w:num w:numId="28" w16cid:durableId="305549277">
    <w:abstractNumId w:val="17"/>
  </w:num>
  <w:num w:numId="29" w16cid:durableId="1276056574">
    <w:abstractNumId w:val="34"/>
  </w:num>
  <w:num w:numId="30" w16cid:durableId="1775587052">
    <w:abstractNumId w:val="21"/>
  </w:num>
  <w:num w:numId="31" w16cid:durableId="1228761163">
    <w:abstractNumId w:val="23"/>
  </w:num>
  <w:num w:numId="32" w16cid:durableId="1179126894">
    <w:abstractNumId w:val="27"/>
  </w:num>
  <w:num w:numId="33" w16cid:durableId="440733198">
    <w:abstractNumId w:val="14"/>
  </w:num>
  <w:num w:numId="34" w16cid:durableId="1355108727">
    <w:abstractNumId w:val="5"/>
  </w:num>
  <w:num w:numId="35" w16cid:durableId="482550095">
    <w:abstractNumId w:val="35"/>
  </w:num>
  <w:num w:numId="36" w16cid:durableId="1053119799">
    <w:abstractNumId w:val="15"/>
  </w:num>
  <w:num w:numId="37" w16cid:durableId="96130940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64"/>
    <w:rsid w:val="00001506"/>
    <w:rsid w:val="000024F0"/>
    <w:rsid w:val="00010945"/>
    <w:rsid w:val="00010B2C"/>
    <w:rsid w:val="0001134F"/>
    <w:rsid w:val="00011AB4"/>
    <w:rsid w:val="00012122"/>
    <w:rsid w:val="00026629"/>
    <w:rsid w:val="00030B4C"/>
    <w:rsid w:val="000316EC"/>
    <w:rsid w:val="00032B92"/>
    <w:rsid w:val="00034286"/>
    <w:rsid w:val="000349BC"/>
    <w:rsid w:val="00034C65"/>
    <w:rsid w:val="000377AB"/>
    <w:rsid w:val="00041AAD"/>
    <w:rsid w:val="00047D44"/>
    <w:rsid w:val="00047D9B"/>
    <w:rsid w:val="00047F92"/>
    <w:rsid w:val="00052F24"/>
    <w:rsid w:val="00053E6C"/>
    <w:rsid w:val="0005548E"/>
    <w:rsid w:val="0005574C"/>
    <w:rsid w:val="00055E5E"/>
    <w:rsid w:val="00057D3C"/>
    <w:rsid w:val="000718C1"/>
    <w:rsid w:val="0008259C"/>
    <w:rsid w:val="00082633"/>
    <w:rsid w:val="00090D8F"/>
    <w:rsid w:val="000A1C88"/>
    <w:rsid w:val="000A2575"/>
    <w:rsid w:val="000A640E"/>
    <w:rsid w:val="000B5EBD"/>
    <w:rsid w:val="000C1A31"/>
    <w:rsid w:val="000C31C4"/>
    <w:rsid w:val="000C48BA"/>
    <w:rsid w:val="000D36F0"/>
    <w:rsid w:val="000E0403"/>
    <w:rsid w:val="000E4F4F"/>
    <w:rsid w:val="000F0887"/>
    <w:rsid w:val="000F18AF"/>
    <w:rsid w:val="00103980"/>
    <w:rsid w:val="00103E95"/>
    <w:rsid w:val="00114AA0"/>
    <w:rsid w:val="00115E9B"/>
    <w:rsid w:val="001166D7"/>
    <w:rsid w:val="001167A5"/>
    <w:rsid w:val="001205EA"/>
    <w:rsid w:val="00121069"/>
    <w:rsid w:val="00132B5E"/>
    <w:rsid w:val="00134512"/>
    <w:rsid w:val="00140AEA"/>
    <w:rsid w:val="001443FA"/>
    <w:rsid w:val="00145579"/>
    <w:rsid w:val="0015411E"/>
    <w:rsid w:val="00154ECF"/>
    <w:rsid w:val="00166C34"/>
    <w:rsid w:val="001716A3"/>
    <w:rsid w:val="00173FD2"/>
    <w:rsid w:val="00180ABF"/>
    <w:rsid w:val="00186263"/>
    <w:rsid w:val="001904D9"/>
    <w:rsid w:val="001907E2"/>
    <w:rsid w:val="00192AAD"/>
    <w:rsid w:val="001A54AA"/>
    <w:rsid w:val="001A64EF"/>
    <w:rsid w:val="001A765C"/>
    <w:rsid w:val="001B28DD"/>
    <w:rsid w:val="001B2C44"/>
    <w:rsid w:val="001B3902"/>
    <w:rsid w:val="001C2572"/>
    <w:rsid w:val="001C77EE"/>
    <w:rsid w:val="001D30CF"/>
    <w:rsid w:val="001D5BBF"/>
    <w:rsid w:val="001E0E38"/>
    <w:rsid w:val="001E25FA"/>
    <w:rsid w:val="001E3056"/>
    <w:rsid w:val="001E30F1"/>
    <w:rsid w:val="001E478C"/>
    <w:rsid w:val="001E5AA1"/>
    <w:rsid w:val="001F10CC"/>
    <w:rsid w:val="001F16AA"/>
    <w:rsid w:val="001F4FAA"/>
    <w:rsid w:val="002159BC"/>
    <w:rsid w:val="00217A29"/>
    <w:rsid w:val="002209B2"/>
    <w:rsid w:val="00222B83"/>
    <w:rsid w:val="002237F9"/>
    <w:rsid w:val="00224E34"/>
    <w:rsid w:val="00232219"/>
    <w:rsid w:val="00232EDA"/>
    <w:rsid w:val="002367BA"/>
    <w:rsid w:val="002435C0"/>
    <w:rsid w:val="00247D5A"/>
    <w:rsid w:val="0025525C"/>
    <w:rsid w:val="0026226A"/>
    <w:rsid w:val="0026612B"/>
    <w:rsid w:val="00271245"/>
    <w:rsid w:val="00272B18"/>
    <w:rsid w:val="002730A2"/>
    <w:rsid w:val="0028785F"/>
    <w:rsid w:val="002929F6"/>
    <w:rsid w:val="002A033B"/>
    <w:rsid w:val="002A42DE"/>
    <w:rsid w:val="002A4EB9"/>
    <w:rsid w:val="002A63F8"/>
    <w:rsid w:val="002B20C6"/>
    <w:rsid w:val="002B3F45"/>
    <w:rsid w:val="002B638A"/>
    <w:rsid w:val="002C45F5"/>
    <w:rsid w:val="002C564B"/>
    <w:rsid w:val="002D08EC"/>
    <w:rsid w:val="002D14C0"/>
    <w:rsid w:val="002D3DA9"/>
    <w:rsid w:val="002D41B0"/>
    <w:rsid w:val="002E76D1"/>
    <w:rsid w:val="002E7AE9"/>
    <w:rsid w:val="002F05A0"/>
    <w:rsid w:val="002F139A"/>
    <w:rsid w:val="002F2B39"/>
    <w:rsid w:val="002F2D31"/>
    <w:rsid w:val="002F504A"/>
    <w:rsid w:val="002F64D8"/>
    <w:rsid w:val="00303263"/>
    <w:rsid w:val="00310AB3"/>
    <w:rsid w:val="00312ABA"/>
    <w:rsid w:val="00314775"/>
    <w:rsid w:val="00314D89"/>
    <w:rsid w:val="00315040"/>
    <w:rsid w:val="003150E5"/>
    <w:rsid w:val="0032711B"/>
    <w:rsid w:val="00332CBB"/>
    <w:rsid w:val="00333574"/>
    <w:rsid w:val="00350B62"/>
    <w:rsid w:val="00351A44"/>
    <w:rsid w:val="00355B36"/>
    <w:rsid w:val="003572C7"/>
    <w:rsid w:val="00357560"/>
    <w:rsid w:val="00366DC8"/>
    <w:rsid w:val="00372114"/>
    <w:rsid w:val="00372CFE"/>
    <w:rsid w:val="003736C4"/>
    <w:rsid w:val="00374CE1"/>
    <w:rsid w:val="003800D5"/>
    <w:rsid w:val="003801C9"/>
    <w:rsid w:val="0038051D"/>
    <w:rsid w:val="003917C6"/>
    <w:rsid w:val="003A57D9"/>
    <w:rsid w:val="003B55A6"/>
    <w:rsid w:val="003B5EEB"/>
    <w:rsid w:val="003D001B"/>
    <w:rsid w:val="003D1F27"/>
    <w:rsid w:val="003D3F5A"/>
    <w:rsid w:val="003E35A7"/>
    <w:rsid w:val="003E40F0"/>
    <w:rsid w:val="003F0581"/>
    <w:rsid w:val="003F0DEE"/>
    <w:rsid w:val="003F4A41"/>
    <w:rsid w:val="004002B7"/>
    <w:rsid w:val="00401031"/>
    <w:rsid w:val="0040437B"/>
    <w:rsid w:val="00421650"/>
    <w:rsid w:val="004266B9"/>
    <w:rsid w:val="00430760"/>
    <w:rsid w:val="004314D2"/>
    <w:rsid w:val="004319B7"/>
    <w:rsid w:val="00432305"/>
    <w:rsid w:val="00432F83"/>
    <w:rsid w:val="00433600"/>
    <w:rsid w:val="00434B6D"/>
    <w:rsid w:val="004378CC"/>
    <w:rsid w:val="00445474"/>
    <w:rsid w:val="004472BD"/>
    <w:rsid w:val="00447FB8"/>
    <w:rsid w:val="00461899"/>
    <w:rsid w:val="004632EE"/>
    <w:rsid w:val="00470202"/>
    <w:rsid w:val="00472F77"/>
    <w:rsid w:val="004734F1"/>
    <w:rsid w:val="00475307"/>
    <w:rsid w:val="00475510"/>
    <w:rsid w:val="004803B0"/>
    <w:rsid w:val="0048704E"/>
    <w:rsid w:val="004873F3"/>
    <w:rsid w:val="0049122E"/>
    <w:rsid w:val="00492FC3"/>
    <w:rsid w:val="004965FF"/>
    <w:rsid w:val="004A0BF3"/>
    <w:rsid w:val="004B250F"/>
    <w:rsid w:val="004B53EB"/>
    <w:rsid w:val="004B56CE"/>
    <w:rsid w:val="004B7208"/>
    <w:rsid w:val="004C2164"/>
    <w:rsid w:val="004C28E2"/>
    <w:rsid w:val="004D491B"/>
    <w:rsid w:val="004D6A3E"/>
    <w:rsid w:val="004E0614"/>
    <w:rsid w:val="004E1C3C"/>
    <w:rsid w:val="004E409B"/>
    <w:rsid w:val="004E703C"/>
    <w:rsid w:val="004F0B45"/>
    <w:rsid w:val="004F0DCD"/>
    <w:rsid w:val="004F3B84"/>
    <w:rsid w:val="004F541E"/>
    <w:rsid w:val="004F6000"/>
    <w:rsid w:val="004F7F7E"/>
    <w:rsid w:val="005010C4"/>
    <w:rsid w:val="00504E78"/>
    <w:rsid w:val="0050513D"/>
    <w:rsid w:val="00517842"/>
    <w:rsid w:val="00522C3F"/>
    <w:rsid w:val="0052596D"/>
    <w:rsid w:val="00526933"/>
    <w:rsid w:val="00526FEC"/>
    <w:rsid w:val="00530E7E"/>
    <w:rsid w:val="00543C86"/>
    <w:rsid w:val="00543FEE"/>
    <w:rsid w:val="0054693B"/>
    <w:rsid w:val="0055263C"/>
    <w:rsid w:val="00553880"/>
    <w:rsid w:val="00556333"/>
    <w:rsid w:val="00566C97"/>
    <w:rsid w:val="00574134"/>
    <w:rsid w:val="0057413B"/>
    <w:rsid w:val="0057584E"/>
    <w:rsid w:val="005760AB"/>
    <w:rsid w:val="00577A98"/>
    <w:rsid w:val="00590054"/>
    <w:rsid w:val="005901C0"/>
    <w:rsid w:val="00594AEF"/>
    <w:rsid w:val="00596621"/>
    <w:rsid w:val="005A06EE"/>
    <w:rsid w:val="005A7C15"/>
    <w:rsid w:val="005A7DAE"/>
    <w:rsid w:val="005A7F0F"/>
    <w:rsid w:val="005B06ED"/>
    <w:rsid w:val="005B38C4"/>
    <w:rsid w:val="005B6102"/>
    <w:rsid w:val="005C2861"/>
    <w:rsid w:val="005C6F93"/>
    <w:rsid w:val="005D354B"/>
    <w:rsid w:val="005D4BC5"/>
    <w:rsid w:val="005D5877"/>
    <w:rsid w:val="005E0164"/>
    <w:rsid w:val="005F4283"/>
    <w:rsid w:val="005F4B7C"/>
    <w:rsid w:val="00602C80"/>
    <w:rsid w:val="00603B0D"/>
    <w:rsid w:val="00610DF2"/>
    <w:rsid w:val="00611069"/>
    <w:rsid w:val="00614267"/>
    <w:rsid w:val="006223B1"/>
    <w:rsid w:val="0062686C"/>
    <w:rsid w:val="00640733"/>
    <w:rsid w:val="00641310"/>
    <w:rsid w:val="0064522A"/>
    <w:rsid w:val="00652168"/>
    <w:rsid w:val="00653DB2"/>
    <w:rsid w:val="00660EBD"/>
    <w:rsid w:val="0067130F"/>
    <w:rsid w:val="00671A17"/>
    <w:rsid w:val="006733DF"/>
    <w:rsid w:val="00674F22"/>
    <w:rsid w:val="00675EAD"/>
    <w:rsid w:val="006A2528"/>
    <w:rsid w:val="006A3A29"/>
    <w:rsid w:val="006A4BE0"/>
    <w:rsid w:val="006B00E6"/>
    <w:rsid w:val="006B1924"/>
    <w:rsid w:val="006B55B0"/>
    <w:rsid w:val="006C35D7"/>
    <w:rsid w:val="006C73BA"/>
    <w:rsid w:val="006D3684"/>
    <w:rsid w:val="006E0E29"/>
    <w:rsid w:val="006E389A"/>
    <w:rsid w:val="006E44F1"/>
    <w:rsid w:val="006F3C90"/>
    <w:rsid w:val="0070048C"/>
    <w:rsid w:val="0070365B"/>
    <w:rsid w:val="007037E9"/>
    <w:rsid w:val="00704F6F"/>
    <w:rsid w:val="00711EF4"/>
    <w:rsid w:val="00713487"/>
    <w:rsid w:val="0071757B"/>
    <w:rsid w:val="0072293B"/>
    <w:rsid w:val="00723910"/>
    <w:rsid w:val="00731F1A"/>
    <w:rsid w:val="00732D11"/>
    <w:rsid w:val="00736CDE"/>
    <w:rsid w:val="007458B0"/>
    <w:rsid w:val="0074593E"/>
    <w:rsid w:val="007475B1"/>
    <w:rsid w:val="00772825"/>
    <w:rsid w:val="00773247"/>
    <w:rsid w:val="00775648"/>
    <w:rsid w:val="00775C15"/>
    <w:rsid w:val="007767B9"/>
    <w:rsid w:val="007819A2"/>
    <w:rsid w:val="00786AD9"/>
    <w:rsid w:val="0079035B"/>
    <w:rsid w:val="00791E21"/>
    <w:rsid w:val="00792A0B"/>
    <w:rsid w:val="00797473"/>
    <w:rsid w:val="007B38C7"/>
    <w:rsid w:val="007B7FEE"/>
    <w:rsid w:val="007C1647"/>
    <w:rsid w:val="007C62CA"/>
    <w:rsid w:val="007C7B10"/>
    <w:rsid w:val="007D1721"/>
    <w:rsid w:val="007D29CD"/>
    <w:rsid w:val="007D4776"/>
    <w:rsid w:val="007D4FBC"/>
    <w:rsid w:val="007E4B74"/>
    <w:rsid w:val="007E5390"/>
    <w:rsid w:val="007E7B56"/>
    <w:rsid w:val="007F1060"/>
    <w:rsid w:val="007F2E86"/>
    <w:rsid w:val="007F3F17"/>
    <w:rsid w:val="007F5BA5"/>
    <w:rsid w:val="007F680D"/>
    <w:rsid w:val="007F698E"/>
    <w:rsid w:val="007F6F80"/>
    <w:rsid w:val="0080172A"/>
    <w:rsid w:val="0080599D"/>
    <w:rsid w:val="00823579"/>
    <w:rsid w:val="008256E4"/>
    <w:rsid w:val="00827A1B"/>
    <w:rsid w:val="00827BEC"/>
    <w:rsid w:val="0083499A"/>
    <w:rsid w:val="0083536E"/>
    <w:rsid w:val="00835AE5"/>
    <w:rsid w:val="00835BD4"/>
    <w:rsid w:val="0084316C"/>
    <w:rsid w:val="00851D6F"/>
    <w:rsid w:val="0085405F"/>
    <w:rsid w:val="00855DF0"/>
    <w:rsid w:val="008674E8"/>
    <w:rsid w:val="00872B99"/>
    <w:rsid w:val="0087441E"/>
    <w:rsid w:val="00883D9E"/>
    <w:rsid w:val="008940E3"/>
    <w:rsid w:val="00894C3F"/>
    <w:rsid w:val="008954BD"/>
    <w:rsid w:val="0089632D"/>
    <w:rsid w:val="008A04A4"/>
    <w:rsid w:val="008A1684"/>
    <w:rsid w:val="008A5C1D"/>
    <w:rsid w:val="008B17EE"/>
    <w:rsid w:val="008B4FB6"/>
    <w:rsid w:val="008C4CC0"/>
    <w:rsid w:val="008C61C6"/>
    <w:rsid w:val="008C66A8"/>
    <w:rsid w:val="008C6EAE"/>
    <w:rsid w:val="008D0EC4"/>
    <w:rsid w:val="008D3373"/>
    <w:rsid w:val="008D5D22"/>
    <w:rsid w:val="008E09A5"/>
    <w:rsid w:val="008E46F7"/>
    <w:rsid w:val="008E5301"/>
    <w:rsid w:val="008E596E"/>
    <w:rsid w:val="008F087D"/>
    <w:rsid w:val="008F2AE2"/>
    <w:rsid w:val="008F6D84"/>
    <w:rsid w:val="0090030E"/>
    <w:rsid w:val="00906448"/>
    <w:rsid w:val="0090788E"/>
    <w:rsid w:val="009109A6"/>
    <w:rsid w:val="00914748"/>
    <w:rsid w:val="0091588C"/>
    <w:rsid w:val="009209C9"/>
    <w:rsid w:val="00920DB7"/>
    <w:rsid w:val="00924657"/>
    <w:rsid w:val="009436F9"/>
    <w:rsid w:val="00952FF4"/>
    <w:rsid w:val="00954065"/>
    <w:rsid w:val="00955404"/>
    <w:rsid w:val="0096518D"/>
    <w:rsid w:val="00970A24"/>
    <w:rsid w:val="00972DC5"/>
    <w:rsid w:val="009801E4"/>
    <w:rsid w:val="00982697"/>
    <w:rsid w:val="00982E2F"/>
    <w:rsid w:val="00985248"/>
    <w:rsid w:val="00987223"/>
    <w:rsid w:val="0099454A"/>
    <w:rsid w:val="00994D3A"/>
    <w:rsid w:val="009A0776"/>
    <w:rsid w:val="009A196B"/>
    <w:rsid w:val="009A3525"/>
    <w:rsid w:val="009A7184"/>
    <w:rsid w:val="009B10D9"/>
    <w:rsid w:val="009B1C6D"/>
    <w:rsid w:val="009B1C8D"/>
    <w:rsid w:val="009C0ABA"/>
    <w:rsid w:val="009D0D69"/>
    <w:rsid w:val="009D40A3"/>
    <w:rsid w:val="009D45C9"/>
    <w:rsid w:val="009D50E1"/>
    <w:rsid w:val="009D7D76"/>
    <w:rsid w:val="009E0D58"/>
    <w:rsid w:val="009E3EDC"/>
    <w:rsid w:val="009F0095"/>
    <w:rsid w:val="009F5A4F"/>
    <w:rsid w:val="009F5A63"/>
    <w:rsid w:val="00A02658"/>
    <w:rsid w:val="00A06CF8"/>
    <w:rsid w:val="00A11546"/>
    <w:rsid w:val="00A200E2"/>
    <w:rsid w:val="00A219EB"/>
    <w:rsid w:val="00A25472"/>
    <w:rsid w:val="00A32308"/>
    <w:rsid w:val="00A326A7"/>
    <w:rsid w:val="00A34B84"/>
    <w:rsid w:val="00A3518E"/>
    <w:rsid w:val="00A37EBC"/>
    <w:rsid w:val="00A42B77"/>
    <w:rsid w:val="00A50E00"/>
    <w:rsid w:val="00A52267"/>
    <w:rsid w:val="00A5291F"/>
    <w:rsid w:val="00A5526C"/>
    <w:rsid w:val="00A56A47"/>
    <w:rsid w:val="00A62805"/>
    <w:rsid w:val="00A6595C"/>
    <w:rsid w:val="00A65B9A"/>
    <w:rsid w:val="00A67342"/>
    <w:rsid w:val="00A67955"/>
    <w:rsid w:val="00A73524"/>
    <w:rsid w:val="00A76550"/>
    <w:rsid w:val="00A8168B"/>
    <w:rsid w:val="00A879AF"/>
    <w:rsid w:val="00A91D93"/>
    <w:rsid w:val="00A93461"/>
    <w:rsid w:val="00A94717"/>
    <w:rsid w:val="00A96712"/>
    <w:rsid w:val="00A96C23"/>
    <w:rsid w:val="00AA06CD"/>
    <w:rsid w:val="00AA288E"/>
    <w:rsid w:val="00AA3D6D"/>
    <w:rsid w:val="00AB3058"/>
    <w:rsid w:val="00AB38EE"/>
    <w:rsid w:val="00AC771B"/>
    <w:rsid w:val="00AD5190"/>
    <w:rsid w:val="00AD5CD4"/>
    <w:rsid w:val="00AE36D8"/>
    <w:rsid w:val="00AE542A"/>
    <w:rsid w:val="00AF14B5"/>
    <w:rsid w:val="00AF5ADF"/>
    <w:rsid w:val="00B0056D"/>
    <w:rsid w:val="00B01918"/>
    <w:rsid w:val="00B06E18"/>
    <w:rsid w:val="00B15333"/>
    <w:rsid w:val="00B1568D"/>
    <w:rsid w:val="00B16C28"/>
    <w:rsid w:val="00B213BE"/>
    <w:rsid w:val="00B30099"/>
    <w:rsid w:val="00B35CBA"/>
    <w:rsid w:val="00B528EA"/>
    <w:rsid w:val="00B55542"/>
    <w:rsid w:val="00B5557C"/>
    <w:rsid w:val="00B56B65"/>
    <w:rsid w:val="00B60EF3"/>
    <w:rsid w:val="00B62667"/>
    <w:rsid w:val="00B674A7"/>
    <w:rsid w:val="00B75271"/>
    <w:rsid w:val="00B77386"/>
    <w:rsid w:val="00B8201F"/>
    <w:rsid w:val="00B92DF9"/>
    <w:rsid w:val="00B95460"/>
    <w:rsid w:val="00BA05F3"/>
    <w:rsid w:val="00BA6D56"/>
    <w:rsid w:val="00BA6FD0"/>
    <w:rsid w:val="00BB2AEE"/>
    <w:rsid w:val="00BB2EE1"/>
    <w:rsid w:val="00BB455D"/>
    <w:rsid w:val="00BC0CB8"/>
    <w:rsid w:val="00BC7205"/>
    <w:rsid w:val="00BD062C"/>
    <w:rsid w:val="00BD5055"/>
    <w:rsid w:val="00BD5AC8"/>
    <w:rsid w:val="00BD5C2F"/>
    <w:rsid w:val="00BD5C58"/>
    <w:rsid w:val="00BD6D84"/>
    <w:rsid w:val="00BE2F93"/>
    <w:rsid w:val="00BE32AC"/>
    <w:rsid w:val="00BE6283"/>
    <w:rsid w:val="00BE6D20"/>
    <w:rsid w:val="00BE742A"/>
    <w:rsid w:val="00BF035B"/>
    <w:rsid w:val="00BF0B0E"/>
    <w:rsid w:val="00BF0FAD"/>
    <w:rsid w:val="00BF2AD0"/>
    <w:rsid w:val="00BF3393"/>
    <w:rsid w:val="00C010CC"/>
    <w:rsid w:val="00C03812"/>
    <w:rsid w:val="00C056C8"/>
    <w:rsid w:val="00C0577D"/>
    <w:rsid w:val="00C12D01"/>
    <w:rsid w:val="00C13C2F"/>
    <w:rsid w:val="00C21B77"/>
    <w:rsid w:val="00C23978"/>
    <w:rsid w:val="00C26018"/>
    <w:rsid w:val="00C26E16"/>
    <w:rsid w:val="00C32F19"/>
    <w:rsid w:val="00C33DF1"/>
    <w:rsid w:val="00C41FEB"/>
    <w:rsid w:val="00C51CE3"/>
    <w:rsid w:val="00C53227"/>
    <w:rsid w:val="00C57E46"/>
    <w:rsid w:val="00C60D54"/>
    <w:rsid w:val="00C61325"/>
    <w:rsid w:val="00C61B45"/>
    <w:rsid w:val="00C651FB"/>
    <w:rsid w:val="00C70A31"/>
    <w:rsid w:val="00C818B3"/>
    <w:rsid w:val="00C81F4F"/>
    <w:rsid w:val="00C83CBD"/>
    <w:rsid w:val="00C84E7D"/>
    <w:rsid w:val="00C8685F"/>
    <w:rsid w:val="00CA3F01"/>
    <w:rsid w:val="00CA4BEB"/>
    <w:rsid w:val="00CA7B6F"/>
    <w:rsid w:val="00CB2F83"/>
    <w:rsid w:val="00CB4EE6"/>
    <w:rsid w:val="00CB60B9"/>
    <w:rsid w:val="00CC0354"/>
    <w:rsid w:val="00CC25BB"/>
    <w:rsid w:val="00CC2961"/>
    <w:rsid w:val="00CC7CFA"/>
    <w:rsid w:val="00CE3A62"/>
    <w:rsid w:val="00CF38FC"/>
    <w:rsid w:val="00D03D0E"/>
    <w:rsid w:val="00D06603"/>
    <w:rsid w:val="00D17B0F"/>
    <w:rsid w:val="00D20993"/>
    <w:rsid w:val="00D26AEF"/>
    <w:rsid w:val="00D277AE"/>
    <w:rsid w:val="00D40676"/>
    <w:rsid w:val="00D45EA2"/>
    <w:rsid w:val="00D471B0"/>
    <w:rsid w:val="00D47266"/>
    <w:rsid w:val="00D51AF5"/>
    <w:rsid w:val="00D52662"/>
    <w:rsid w:val="00D55ADB"/>
    <w:rsid w:val="00D56499"/>
    <w:rsid w:val="00D612C4"/>
    <w:rsid w:val="00D6377C"/>
    <w:rsid w:val="00D663F8"/>
    <w:rsid w:val="00D67B84"/>
    <w:rsid w:val="00D745DA"/>
    <w:rsid w:val="00D80330"/>
    <w:rsid w:val="00D837E6"/>
    <w:rsid w:val="00D90C5F"/>
    <w:rsid w:val="00D939A0"/>
    <w:rsid w:val="00D97BD6"/>
    <w:rsid w:val="00DA2074"/>
    <w:rsid w:val="00DA35C2"/>
    <w:rsid w:val="00DB2D8E"/>
    <w:rsid w:val="00DB7289"/>
    <w:rsid w:val="00DC3945"/>
    <w:rsid w:val="00DC462D"/>
    <w:rsid w:val="00DC510D"/>
    <w:rsid w:val="00DD107C"/>
    <w:rsid w:val="00DD22CC"/>
    <w:rsid w:val="00DD5377"/>
    <w:rsid w:val="00DE018C"/>
    <w:rsid w:val="00DE0613"/>
    <w:rsid w:val="00DE0B0A"/>
    <w:rsid w:val="00DE2FC8"/>
    <w:rsid w:val="00DE713E"/>
    <w:rsid w:val="00DE79CE"/>
    <w:rsid w:val="00DF0AA5"/>
    <w:rsid w:val="00DF6FCF"/>
    <w:rsid w:val="00E008C5"/>
    <w:rsid w:val="00E03418"/>
    <w:rsid w:val="00E071B3"/>
    <w:rsid w:val="00E2790B"/>
    <w:rsid w:val="00E33DEB"/>
    <w:rsid w:val="00E4373E"/>
    <w:rsid w:val="00E44C41"/>
    <w:rsid w:val="00E50BCB"/>
    <w:rsid w:val="00E521A5"/>
    <w:rsid w:val="00E561C3"/>
    <w:rsid w:val="00E6269D"/>
    <w:rsid w:val="00E658E6"/>
    <w:rsid w:val="00E702BA"/>
    <w:rsid w:val="00E73CA0"/>
    <w:rsid w:val="00E77BE9"/>
    <w:rsid w:val="00E80997"/>
    <w:rsid w:val="00E83F34"/>
    <w:rsid w:val="00E845EA"/>
    <w:rsid w:val="00E87835"/>
    <w:rsid w:val="00EA1071"/>
    <w:rsid w:val="00EA2F26"/>
    <w:rsid w:val="00EA42FD"/>
    <w:rsid w:val="00EA5568"/>
    <w:rsid w:val="00EB02F1"/>
    <w:rsid w:val="00EB4E1B"/>
    <w:rsid w:val="00EC361B"/>
    <w:rsid w:val="00ED23A8"/>
    <w:rsid w:val="00ED388A"/>
    <w:rsid w:val="00ED3F93"/>
    <w:rsid w:val="00ED4540"/>
    <w:rsid w:val="00ED5BAF"/>
    <w:rsid w:val="00ED67DD"/>
    <w:rsid w:val="00ED70FE"/>
    <w:rsid w:val="00ED780C"/>
    <w:rsid w:val="00EE02B7"/>
    <w:rsid w:val="00EE7B64"/>
    <w:rsid w:val="00EF4F32"/>
    <w:rsid w:val="00EF64FA"/>
    <w:rsid w:val="00F065C8"/>
    <w:rsid w:val="00F143FD"/>
    <w:rsid w:val="00F2197A"/>
    <w:rsid w:val="00F21A10"/>
    <w:rsid w:val="00F23C8C"/>
    <w:rsid w:val="00F241D0"/>
    <w:rsid w:val="00F4035A"/>
    <w:rsid w:val="00F47E76"/>
    <w:rsid w:val="00F5253E"/>
    <w:rsid w:val="00F55096"/>
    <w:rsid w:val="00F603C5"/>
    <w:rsid w:val="00F67EFF"/>
    <w:rsid w:val="00F71466"/>
    <w:rsid w:val="00F73E5F"/>
    <w:rsid w:val="00F75DA8"/>
    <w:rsid w:val="00F769F5"/>
    <w:rsid w:val="00F86A3A"/>
    <w:rsid w:val="00F87CFD"/>
    <w:rsid w:val="00F9194B"/>
    <w:rsid w:val="00F94EBD"/>
    <w:rsid w:val="00F97287"/>
    <w:rsid w:val="00FA0513"/>
    <w:rsid w:val="00FA349D"/>
    <w:rsid w:val="00FA77DF"/>
    <w:rsid w:val="00FB0E8B"/>
    <w:rsid w:val="00FB30B6"/>
    <w:rsid w:val="00FC3235"/>
    <w:rsid w:val="00FC3C8C"/>
    <w:rsid w:val="00FC6C98"/>
    <w:rsid w:val="00FC7D30"/>
    <w:rsid w:val="00FC7FA2"/>
    <w:rsid w:val="00FD0C32"/>
    <w:rsid w:val="00FE27B4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."/>
  <w:listSeparator w:val=","/>
  <w14:docId w14:val="2DE38876"/>
  <w15:docId w15:val="{A0C8ADD7-FC98-41D6-9911-58D04704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40" w:unhideWhenUsed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972DC5"/>
    <w:rPr>
      <w:kern w:val="12"/>
      <w:lang w:val="en-US"/>
    </w:rPr>
  </w:style>
  <w:style w:type="paragraph" w:styleId="Heading1">
    <w:name w:val="heading 1"/>
    <w:aliases w:val="_Heading 1"/>
    <w:basedOn w:val="ABB-x-Heading"/>
    <w:next w:val="Body"/>
    <w:link w:val="Heading1Char"/>
    <w:uiPriority w:val="2"/>
    <w:qFormat/>
    <w:rsid w:val="003D1F27"/>
    <w:pPr>
      <w:spacing w:before="4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aliases w:val="_Heading 2"/>
    <w:basedOn w:val="ABB-x-Heading"/>
    <w:next w:val="Body"/>
    <w:link w:val="Heading2Char"/>
    <w:uiPriority w:val="2"/>
    <w:qFormat/>
    <w:rsid w:val="003D1F27"/>
    <w:pPr>
      <w:spacing w:before="380" w:line="240" w:lineRule="auto"/>
      <w:outlineLvl w:val="1"/>
    </w:pPr>
    <w:rPr>
      <w:sz w:val="32"/>
      <w:szCs w:val="26"/>
    </w:rPr>
  </w:style>
  <w:style w:type="paragraph" w:styleId="Heading3">
    <w:name w:val="heading 3"/>
    <w:aliases w:val="_Heading 3"/>
    <w:basedOn w:val="ABB-x-Heading"/>
    <w:next w:val="Body"/>
    <w:link w:val="Heading3Char"/>
    <w:uiPriority w:val="2"/>
    <w:qFormat/>
    <w:rsid w:val="003D1F27"/>
    <w:pPr>
      <w:spacing w:before="290" w:line="240" w:lineRule="auto"/>
      <w:outlineLvl w:val="2"/>
    </w:pPr>
    <w:rPr>
      <w:sz w:val="24"/>
    </w:rPr>
  </w:style>
  <w:style w:type="paragraph" w:styleId="Heading4">
    <w:name w:val="heading 4"/>
    <w:aliases w:val="_Heading 4"/>
    <w:basedOn w:val="ABB-x-Heading"/>
    <w:next w:val="Body"/>
    <w:link w:val="Heading4Char"/>
    <w:uiPriority w:val="2"/>
    <w:rsid w:val="00011AB4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aliases w:val="_Heading 5"/>
    <w:basedOn w:val="ABB-x-Heading"/>
    <w:next w:val="Body"/>
    <w:link w:val="Heading5Char"/>
    <w:uiPriority w:val="2"/>
    <w:rsid w:val="00E521A5"/>
    <w:p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ABB-x-Heading"/>
    <w:next w:val="Body"/>
    <w:link w:val="Heading6Char"/>
    <w:uiPriority w:val="40"/>
    <w:semiHidden/>
    <w:rsid w:val="00C056C8"/>
    <w:pPr>
      <w:spacing w:before="20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ABB-x-Heading"/>
    <w:next w:val="Body"/>
    <w:link w:val="Heading7Char"/>
    <w:uiPriority w:val="40"/>
    <w:semiHidden/>
    <w:rsid w:val="00C056C8"/>
    <w:p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ABB-x-Heading"/>
    <w:next w:val="Body"/>
    <w:link w:val="Heading8Char"/>
    <w:uiPriority w:val="40"/>
    <w:semiHidden/>
    <w:rsid w:val="00C056C8"/>
    <w:p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ABB-x-Heading"/>
    <w:next w:val="Body"/>
    <w:link w:val="Heading9Char"/>
    <w:uiPriority w:val="40"/>
    <w:semiHidden/>
    <w:rsid w:val="002E7AE9"/>
    <w:pPr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rsid w:val="002C564B"/>
    <w:pPr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ABBBulletList">
    <w:name w:val="ABB Bullet List"/>
    <w:uiPriority w:val="99"/>
    <w:rsid w:val="004F0DCD"/>
    <w:pPr>
      <w:numPr>
        <w:numId w:val="1"/>
      </w:numPr>
    </w:pPr>
  </w:style>
  <w:style w:type="numbering" w:customStyle="1" w:styleId="ABBNumberedList">
    <w:name w:val="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aliases w:val="_T2 Title"/>
    <w:basedOn w:val="ABB-x-Heading"/>
    <w:next w:val="Subtitle"/>
    <w:link w:val="TitleChar"/>
    <w:uiPriority w:val="10"/>
    <w:qFormat/>
    <w:rsid w:val="00CE3A62"/>
    <w:pPr>
      <w:spacing w:before="0" w:after="0" w:line="240" w:lineRule="auto"/>
    </w:pPr>
    <w:rPr>
      <w:rFonts w:eastAsiaTheme="majorEastAsia" w:cstheme="majorBidi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CE3A62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Caption">
    <w:name w:val="caption"/>
    <w:aliases w:val="_Fig Caption"/>
    <w:basedOn w:val="Body"/>
    <w:next w:val="Body"/>
    <w:uiPriority w:val="7"/>
    <w:qFormat/>
    <w:rsid w:val="00C61B45"/>
    <w:pPr>
      <w:keepLines/>
      <w:spacing w:before="130" w:after="260"/>
    </w:pPr>
    <w:rPr>
      <w:bCs/>
      <w:szCs w:val="18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6E6E6E" w:themeColor="followedHyperlink"/>
      <w:u w:val="none"/>
      <w:lang w:val="en-US"/>
    </w:rPr>
  </w:style>
  <w:style w:type="paragraph" w:customStyle="1" w:styleId="zzNoPreprint">
    <w:name w:val="zz_NoPreprint"/>
    <w:basedOn w:val="ABB-x-HeaderFooter"/>
    <w:uiPriority w:val="99"/>
    <w:semiHidden/>
    <w:rsid w:val="004F6000"/>
    <w:rPr>
      <w:color w:val="BFBFBF" w:themeColor="background1" w:themeShade="BF"/>
    </w:rPr>
  </w:style>
  <w:style w:type="character" w:styleId="Hyperlink">
    <w:name w:val="Hyperlink"/>
    <w:basedOn w:val="DefaultParagraphFont"/>
    <w:uiPriority w:val="99"/>
    <w:rsid w:val="00F87CFD"/>
    <w:rPr>
      <w:color w:val="D90000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D1F2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D1F2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D1F27"/>
    <w:rPr>
      <w:rFonts w:asciiTheme="majorHAnsi" w:hAnsiTheme="majorHAnsi"/>
      <w:b/>
      <w:kern w:val="12"/>
      <w:sz w:val="24"/>
      <w:lang w:val="en-US"/>
    </w:rPr>
  </w:style>
  <w:style w:type="paragraph" w:styleId="Subtitle">
    <w:name w:val="Subtitle"/>
    <w:aliases w:val="_T3 Subtitle"/>
    <w:basedOn w:val="Title"/>
    <w:next w:val="T4Spacer"/>
    <w:link w:val="SubtitleChar"/>
    <w:uiPriority w:val="10"/>
    <w:qFormat/>
    <w:rsid w:val="00CB4EE6"/>
    <w:pPr>
      <w:numPr>
        <w:ilvl w:val="1"/>
      </w:numPr>
    </w:pPr>
    <w:rPr>
      <w:rFonts w:ascii="ABBvoice Light" w:hAnsi="ABBvoice Light"/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CB4EE6"/>
    <w:rPr>
      <w:rFonts w:ascii="ABBvoice Light" w:eastAsiaTheme="majorEastAsia" w:hAnsi="ABBvoice Light" w:cstheme="majorBidi"/>
      <w:iCs/>
      <w:kern w:val="12"/>
      <w:sz w:val="5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  <w14:numSpacing w14:val="tabular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  <w14:numSpacing w14:val="tabular"/>
    </w:rPr>
  </w:style>
  <w:style w:type="paragraph" w:styleId="Header">
    <w:name w:val="header"/>
    <w:basedOn w:val="ABB-x-HeaderFooter"/>
    <w:link w:val="HeaderChar"/>
    <w:uiPriority w:val="48"/>
    <w:semiHidden/>
    <w:rsid w:val="00BB455D"/>
  </w:style>
  <w:style w:type="character" w:customStyle="1" w:styleId="HeaderChar">
    <w:name w:val="Header Char"/>
    <w:basedOn w:val="DefaultParagraphFont"/>
    <w:link w:val="Header"/>
    <w:uiPriority w:val="48"/>
    <w:semiHidden/>
    <w:rsid w:val="00BB455D"/>
    <w:rPr>
      <w:caps/>
      <w:spacing w:val="16"/>
      <w:kern w:val="12"/>
      <w:sz w:val="16"/>
      <w:lang w:val="en-US"/>
    </w:rPr>
  </w:style>
  <w:style w:type="paragraph" w:styleId="Footer">
    <w:name w:val="footer"/>
    <w:basedOn w:val="ABB-x-HeaderFooter"/>
    <w:link w:val="FooterChar"/>
    <w:uiPriority w:val="48"/>
    <w:semiHidden/>
    <w:rsid w:val="00BB455D"/>
    <w:pPr>
      <w:spacing w:line="240" w:lineRule="auto"/>
    </w:pPr>
    <w:rPr>
      <w:caps w:val="0"/>
      <w:spacing w:val="0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BB455D"/>
    <w:rPr>
      <w:kern w:val="12"/>
      <w:sz w:val="16"/>
      <w:lang w:val="en-US"/>
    </w:rPr>
  </w:style>
  <w:style w:type="paragraph" w:customStyle="1" w:styleId="Informationsblock">
    <w:name w:val="Informationsblock"/>
    <w:basedOn w:val="ABB-x-HeaderFooter"/>
    <w:uiPriority w:val="99"/>
    <w:semiHidden/>
    <w:rsid w:val="00851D6F"/>
    <w:pPr>
      <w:framePr w:w="2552" w:wrap="around" w:hAnchor="page" w:x="9073" w:yAlign="top" w:anchorLock="1"/>
    </w:pPr>
  </w:style>
  <w:style w:type="paragraph" w:customStyle="1" w:styleId="Image">
    <w:name w:val="_Image"/>
    <w:basedOn w:val="ABB-x-Normal"/>
    <w:next w:val="Caption"/>
    <w:uiPriority w:val="8"/>
    <w:rsid w:val="00A3518E"/>
    <w:pPr>
      <w:keepNext/>
      <w:keepLines/>
      <w:spacing w:before="65" w:after="65"/>
    </w:p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  <w14:numSpacing w14:val="tabular"/>
    </w:rPr>
  </w:style>
  <w:style w:type="paragraph" w:customStyle="1" w:styleId="ABB-x-Heading">
    <w:name w:val="ABB-x-Heading"/>
    <w:basedOn w:val="ABB-x-Normal"/>
    <w:uiPriority w:val="99"/>
    <w:semiHidden/>
    <w:rsid w:val="00EE7B64"/>
    <w:pPr>
      <w:keepNext/>
      <w:keepLines/>
      <w:suppressAutoHyphens/>
      <w:spacing w:before="260" w:after="130"/>
      <w:contextualSpacing/>
    </w:pPr>
    <w:rPr>
      <w:rFonts w:asciiTheme="majorHAnsi" w:hAnsiTheme="majorHAnsi"/>
      <w:b/>
    </w:rPr>
  </w:style>
  <w:style w:type="paragraph" w:customStyle="1" w:styleId="ABB-x-HeaderFooter">
    <w:name w:val="ABB-x-HeaderFooter"/>
    <w:basedOn w:val="ABB-x-NormalLight"/>
    <w:uiPriority w:val="99"/>
    <w:semiHidden/>
    <w:rsid w:val="00ED23A8"/>
    <w:pPr>
      <w:suppressAutoHyphens/>
      <w:spacing w:line="220" w:lineRule="atLeast"/>
    </w:pPr>
    <w:rPr>
      <w:caps/>
      <w:spacing w:val="16"/>
      <w:sz w:val="16"/>
    </w:rPr>
  </w:style>
  <w:style w:type="paragraph" w:customStyle="1" w:styleId="Geschftsangaben">
    <w:name w:val="Geschäftsangaben"/>
    <w:basedOn w:val="ABB-x-HeaderFooter"/>
    <w:uiPriority w:val="99"/>
    <w:semiHidden/>
    <w:rsid w:val="00A200E2"/>
    <w:pPr>
      <w:framePr w:w="2552" w:wrap="around" w:hAnchor="page" w:x="9073" w:y="2881" w:anchorLock="1"/>
    </w:pPr>
  </w:style>
  <w:style w:type="paragraph" w:styleId="ListBullet">
    <w:name w:val="List Bullet"/>
    <w:basedOn w:val="Normal"/>
    <w:uiPriority w:val="29"/>
    <w:semiHidden/>
    <w:qFormat/>
    <w:rsid w:val="004F0DCD"/>
    <w:pPr>
      <w:contextualSpacing/>
    </w:pPr>
  </w:style>
  <w:style w:type="paragraph" w:customStyle="1" w:styleId="Autor">
    <w:name w:val="Autor"/>
    <w:basedOn w:val="Normal"/>
    <w:uiPriority w:val="99"/>
    <w:semiHidden/>
    <w:rsid w:val="006B1924"/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paragraph" w:customStyle="1" w:styleId="TableCaption">
    <w:name w:val="_Table Caption"/>
    <w:basedOn w:val="ABB-x-Heading"/>
    <w:next w:val="Nospacing"/>
    <w:uiPriority w:val="29"/>
    <w:rsid w:val="001E3056"/>
    <w:pPr>
      <w:spacing w:after="100"/>
    </w:pPr>
    <w:rPr>
      <w:b w:val="0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011AB4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ABB-x-Heading"/>
    <w:next w:val="Body"/>
    <w:uiPriority w:val="39"/>
    <w:qFormat/>
    <w:rsid w:val="00CB4EE6"/>
    <w:pPr>
      <w:spacing w:before="540" w:line="240" w:lineRule="auto"/>
    </w:pPr>
    <w:rPr>
      <w:sz w:val="40"/>
    </w:rPr>
  </w:style>
  <w:style w:type="paragraph" w:styleId="TOC1">
    <w:name w:val="toc 1"/>
    <w:basedOn w:val="ABB-x-Normal"/>
    <w:uiPriority w:val="39"/>
    <w:rsid w:val="0067130F"/>
    <w:pPr>
      <w:spacing w:before="130"/>
      <w:ind w:right="1134"/>
    </w:pPr>
    <w:rPr>
      <w:b/>
    </w:rPr>
  </w:style>
  <w:style w:type="paragraph" w:styleId="TOC2">
    <w:name w:val="toc 2"/>
    <w:basedOn w:val="TOC1"/>
    <w:uiPriority w:val="39"/>
    <w:rsid w:val="0067130F"/>
    <w:pPr>
      <w:spacing w:before="0"/>
      <w:ind w:left="284"/>
    </w:pPr>
    <w:rPr>
      <w:b w:val="0"/>
    </w:rPr>
  </w:style>
  <w:style w:type="paragraph" w:styleId="TOC3">
    <w:name w:val="toc 3"/>
    <w:basedOn w:val="TOC2"/>
    <w:uiPriority w:val="39"/>
    <w:rsid w:val="003800D5"/>
    <w:pPr>
      <w:ind w:left="567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E521A5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styleId="NoSpacing0">
    <w:name w:val="No Spacing"/>
    <w:basedOn w:val="Normal"/>
    <w:uiPriority w:val="99"/>
    <w:rsid w:val="00D277AE"/>
  </w:style>
  <w:style w:type="paragraph" w:customStyle="1" w:styleId="zzLetterheadSpacer">
    <w:name w:val="zz_LetterheadSpacer"/>
    <w:basedOn w:val="ABB-x-HeaderFooter"/>
    <w:uiPriority w:val="99"/>
    <w:semiHidden/>
    <w:rsid w:val="00A200E2"/>
    <w:pPr>
      <w:framePr w:w="7088" w:h="2880" w:hRule="exact" w:wrap="notBeside" w:hAnchor="margin" w:yAlign="top" w:anchorLock="1"/>
    </w:pPr>
  </w:style>
  <w:style w:type="paragraph" w:styleId="TableofFigures">
    <w:name w:val="table of figures"/>
    <w:basedOn w:val="ABB-x-Normal"/>
    <w:uiPriority w:val="99"/>
    <w:semiHidden/>
    <w:rsid w:val="007458B0"/>
  </w:style>
  <w:style w:type="paragraph" w:customStyle="1" w:styleId="Bullet1">
    <w:name w:val="_Bullet 1"/>
    <w:basedOn w:val="Body"/>
    <w:uiPriority w:val="5"/>
    <w:qFormat/>
    <w:rsid w:val="004F0DCD"/>
    <w:pPr>
      <w:numPr>
        <w:numId w:val="34"/>
      </w:numPr>
    </w:pPr>
  </w:style>
  <w:style w:type="paragraph" w:styleId="FootnoteText">
    <w:name w:val="footnote text"/>
    <w:basedOn w:val="ABB-x-Normal"/>
    <w:link w:val="FootnoteTextChar"/>
    <w:uiPriority w:val="99"/>
    <w:semiHidden/>
    <w:rsid w:val="00E561C3"/>
    <w:pPr>
      <w:suppressAutoHyphens/>
      <w:spacing w:before="11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ABB-x-Normal"/>
    <w:uiPriority w:val="99"/>
    <w:semiHidden/>
    <w:rsid w:val="00FB30B6"/>
    <w:pPr>
      <w:pBdr>
        <w:bottom w:val="single" w:sz="6" w:space="1" w:color="auto"/>
      </w:pBdr>
      <w:suppressAutoHyphens/>
      <w:spacing w:before="390"/>
      <w:ind w:left="28" w:right="8193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ABB-x-Normal"/>
    <w:uiPriority w:val="99"/>
    <w:semiHidden/>
    <w:rsid w:val="00660EBD"/>
    <w:pPr>
      <w:suppressAutoHyphens/>
    </w:pPr>
    <w:rPr>
      <w:sz w:val="16"/>
    </w:rPr>
  </w:style>
  <w:style w:type="paragraph" w:styleId="EndnoteText">
    <w:name w:val="endnote text"/>
    <w:basedOn w:val="ABB-x-Normal"/>
    <w:link w:val="EndnoteTextChar"/>
    <w:uiPriority w:val="99"/>
    <w:semiHidden/>
    <w:rsid w:val="00660EBD"/>
    <w:pPr>
      <w:suppressAutoHyphens/>
      <w:spacing w:before="10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after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rsid w:val="008A5C1D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CC0354"/>
    <w:pPr>
      <w:spacing w:after="0"/>
    </w:pPr>
  </w:style>
  <w:style w:type="table" w:customStyle="1" w:styleId="ABBTableStyle">
    <w:name w:val="ABB Table Style"/>
    <w:basedOn w:val="TableNormal"/>
    <w:uiPriority w:val="99"/>
    <w:rsid w:val="007037E9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A9A9A9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rPr>
        <w:cantSplit w:val="0"/>
        <w:tblHeader/>
      </w:trPr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1A765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Tabular">
    <w:name w:val="_Tabular"/>
    <w:basedOn w:val="Body"/>
    <w:uiPriority w:val="29"/>
    <w:rsid w:val="00FA0513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FA0513"/>
    <w:pPr>
      <w:spacing w:after="130"/>
      <w:contextualSpacing w:val="0"/>
    </w:pPr>
  </w:style>
  <w:style w:type="paragraph" w:customStyle="1" w:styleId="Bullet2">
    <w:name w:val="_Bullet 2"/>
    <w:basedOn w:val="Bullet1"/>
    <w:uiPriority w:val="5"/>
    <w:qFormat/>
    <w:rsid w:val="004F0DCD"/>
    <w:pPr>
      <w:numPr>
        <w:ilvl w:val="1"/>
      </w:numPr>
      <w:contextualSpacing/>
    </w:pPr>
  </w:style>
  <w:style w:type="paragraph" w:customStyle="1" w:styleId="T1Categorytitle">
    <w:name w:val="_T1 Category title"/>
    <w:basedOn w:val="ABB-x-Heading"/>
    <w:next w:val="Title"/>
    <w:uiPriority w:val="10"/>
    <w:qFormat/>
    <w:rsid w:val="00C056C8"/>
    <w:pPr>
      <w:spacing w:before="0" w:after="80"/>
    </w:pPr>
    <w:rPr>
      <w:b w:val="0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4Spacer">
    <w:name w:val="_T4 Spacer"/>
    <w:basedOn w:val="ABB-x-Normal"/>
    <w:next w:val="Body"/>
    <w:uiPriority w:val="10"/>
    <w:qFormat/>
    <w:rsid w:val="00055E5E"/>
    <w:pPr>
      <w:spacing w:after="600"/>
    </w:pPr>
  </w:style>
  <w:style w:type="paragraph" w:customStyle="1" w:styleId="Lead">
    <w:name w:val="_Lead"/>
    <w:basedOn w:val="ABB-x-NormalLight"/>
    <w:next w:val="T4Spacer"/>
    <w:uiPriority w:val="12"/>
    <w:qFormat/>
    <w:rsid w:val="00A62805"/>
    <w:pPr>
      <w:spacing w:before="260" w:after="260" w:line="360" w:lineRule="atLeast"/>
      <w:contextualSpacing/>
    </w:pPr>
    <w:rPr>
      <w:sz w:val="26"/>
    </w:rPr>
  </w:style>
  <w:style w:type="paragraph" w:customStyle="1" w:styleId="ABB-x-Normal">
    <w:name w:val="ABB-x-Normal"/>
    <w:link w:val="ABB-x-NormalChar"/>
    <w:uiPriority w:val="99"/>
    <w:semiHidden/>
    <w:rsid w:val="00CA7B6F"/>
    <w:rPr>
      <w:kern w:val="12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4B7208"/>
  </w:style>
  <w:style w:type="paragraph" w:customStyle="1" w:styleId="T0Cursor">
    <w:name w:val="_T0 Cursor"/>
    <w:basedOn w:val="Title"/>
    <w:next w:val="T1Categorytitle"/>
    <w:uiPriority w:val="10"/>
    <w:qFormat/>
    <w:rsid w:val="00E33DEB"/>
    <w:pPr>
      <w:numPr>
        <w:numId w:val="31"/>
      </w:numPr>
      <w:ind w:left="0" w:firstLine="0"/>
    </w:pPr>
    <w:rPr>
      <w:color w:val="FF000F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AD5190"/>
    <w:rPr>
      <w:kern w:val="12"/>
      <w:lang w:val="en-US"/>
    </w:rPr>
  </w:style>
  <w:style w:type="paragraph" w:customStyle="1" w:styleId="Figure">
    <w:name w:val="_Figure"/>
    <w:basedOn w:val="Image"/>
    <w:next w:val="Caption"/>
    <w:uiPriority w:val="6"/>
    <w:qFormat/>
    <w:rsid w:val="00C61B45"/>
    <w:pPr>
      <w:spacing w:before="300" w:after="130"/>
    </w:p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ABB-x-Heading"/>
    <w:next w:val="Body"/>
    <w:uiPriority w:val="2"/>
    <w:qFormat/>
    <w:rsid w:val="00AC771B"/>
    <w:pPr>
      <w:spacing w:before="130" w:after="0"/>
    </w:pPr>
  </w:style>
  <w:style w:type="paragraph" w:customStyle="1" w:styleId="ABBCursor">
    <w:name w:val="ABB Cursor"/>
    <w:basedOn w:val="Body"/>
    <w:next w:val="Body"/>
    <w:uiPriority w:val="3"/>
    <w:rsid w:val="00B213BE"/>
    <w:pPr>
      <w:keepNext/>
      <w:keepLines/>
      <w:numPr>
        <w:numId w:val="32"/>
      </w:numPr>
      <w:spacing w:before="260" w:after="0"/>
      <w:ind w:left="0" w:firstLine="0"/>
    </w:pPr>
    <w:rPr>
      <w:b/>
    </w:r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5C2861"/>
    <w:pPr>
      <w:jc w:val="center"/>
    </w:p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5C2861"/>
  </w:style>
  <w:style w:type="paragraph" w:customStyle="1" w:styleId="TableCaptioncentered">
    <w:name w:val="_Table Caption centered"/>
    <w:basedOn w:val="TableCaption"/>
    <w:next w:val="Nospacing"/>
    <w:uiPriority w:val="29"/>
    <w:semiHidden/>
    <w:qFormat/>
    <w:rsid w:val="00B528EA"/>
    <w:pPr>
      <w:jc w:val="center"/>
    </w:p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823579"/>
    <w:rPr>
      <w:rFonts w:asciiTheme="minorHAnsi" w:hAnsiTheme="minorHAnsi"/>
      <w:b/>
      <w:color w:val="FF000F" w:themeColor="background2"/>
      <w:lang w:val="en-US"/>
    </w:rPr>
  </w:style>
  <w:style w:type="paragraph" w:customStyle="1" w:styleId="Bullet3">
    <w:name w:val="_Bullet 3"/>
    <w:basedOn w:val="Bullet2"/>
    <w:uiPriority w:val="5"/>
    <w:rsid w:val="004F0DCD"/>
    <w:pPr>
      <w:numPr>
        <w:ilvl w:val="2"/>
      </w:numPr>
    </w:pPr>
  </w:style>
  <w:style w:type="paragraph" w:customStyle="1" w:styleId="Num1">
    <w:name w:val="_Num 1"/>
    <w:basedOn w:val="Body"/>
    <w:uiPriority w:val="4"/>
    <w:qFormat/>
    <w:rsid w:val="00827A1B"/>
    <w:pPr>
      <w:numPr>
        <w:numId w:val="36"/>
      </w:numPr>
    </w:pPr>
  </w:style>
  <w:style w:type="paragraph" w:customStyle="1" w:styleId="Num2">
    <w:name w:val="_Num 2"/>
    <w:basedOn w:val="Num1"/>
    <w:uiPriority w:val="4"/>
    <w:qFormat/>
    <w:rsid w:val="00CB60B9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827A1B"/>
    <w:pPr>
      <w:numPr>
        <w:ilvl w:val="2"/>
      </w:numPr>
    </w:pPr>
  </w:style>
  <w:style w:type="paragraph" w:customStyle="1" w:styleId="Indented">
    <w:name w:val="_Indented"/>
    <w:basedOn w:val="Body"/>
    <w:uiPriority w:val="14"/>
    <w:qFormat/>
    <w:rsid w:val="00C53227"/>
    <w:pPr>
      <w:ind w:left="284"/>
    </w:pPr>
  </w:style>
  <w:style w:type="paragraph" w:customStyle="1" w:styleId="Body">
    <w:name w:val="_Body"/>
    <w:basedOn w:val="ABB-x-Normal"/>
    <w:qFormat/>
    <w:rsid w:val="0026226A"/>
    <w:pPr>
      <w:spacing w:after="130"/>
    </w:pPr>
  </w:style>
  <w:style w:type="paragraph" w:customStyle="1" w:styleId="Nospacing">
    <w:name w:val="_No spacing"/>
    <w:basedOn w:val="Body"/>
    <w:qFormat/>
    <w:rsid w:val="0026226A"/>
    <w:pPr>
      <w:spacing w:after="0"/>
    </w:pPr>
  </w:style>
  <w:style w:type="table" w:customStyle="1" w:styleId="ABBFooterTable">
    <w:name w:val="ABB Footer Table"/>
    <w:basedOn w:val="TableNormal"/>
    <w:uiPriority w:val="99"/>
    <w:rsid w:val="00CB4EE6"/>
    <w:pPr>
      <w:spacing w:before="20" w:after="30" w:line="192" w:lineRule="atLeast"/>
      <w:ind w:left="28" w:right="28"/>
    </w:pPr>
    <w:tblPr>
      <w:tblBorders>
        <w:top w:val="single" w:sz="18" w:space="0" w:color="auto"/>
        <w:left w:val="single" w:sz="4" w:space="0" w:color="A9A9A9"/>
        <w:bottom w:val="single" w:sz="8" w:space="0" w:color="auto"/>
        <w:right w:val="single" w:sz="4" w:space="0" w:color="A9A9A9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FieldText">
    <w:name w:val="FooterTable Field Text"/>
    <w:basedOn w:val="Footer"/>
    <w:uiPriority w:val="99"/>
    <w:rsid w:val="00CB4EE6"/>
  </w:style>
  <w:style w:type="paragraph" w:customStyle="1" w:styleId="FooterTableCaption">
    <w:name w:val="FooterTable Caption"/>
    <w:basedOn w:val="FooterTableFieldText"/>
    <w:uiPriority w:val="99"/>
    <w:rsid w:val="00CB4EE6"/>
    <w:pPr>
      <w:spacing w:before="44" w:after="54"/>
    </w:pPr>
    <w:rPr>
      <w:caps/>
      <w:spacing w:val="4"/>
      <w:sz w:val="12"/>
    </w:rPr>
  </w:style>
  <w:style w:type="paragraph" w:customStyle="1" w:styleId="FooterTableCopyright">
    <w:name w:val="FooterTable Copyright"/>
    <w:basedOn w:val="FooterTableCaption"/>
    <w:uiPriority w:val="99"/>
    <w:rsid w:val="00CB4EE6"/>
    <w:pPr>
      <w:spacing w:line="192" w:lineRule="exact"/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customStyle="1" w:styleId="FooterTableDocumentID">
    <w:name w:val="FooterTable Document ID"/>
    <w:basedOn w:val="FooterTableFieldText"/>
    <w:uiPriority w:val="99"/>
    <w:rsid w:val="00CB4EE6"/>
    <w:pPr>
      <w:jc w:val="center"/>
    </w:pPr>
    <w:rPr>
      <w:b/>
    </w:rPr>
  </w:style>
  <w:style w:type="paragraph" w:customStyle="1" w:styleId="Code">
    <w:name w:val="_Code"/>
    <w:basedOn w:val="Nospacing"/>
    <w:link w:val="CodeChar"/>
    <w:uiPriority w:val="17"/>
    <w:qFormat/>
    <w:rsid w:val="00906448"/>
    <w:pPr>
      <w:spacing w:after="130"/>
    </w:pPr>
    <w:rPr>
      <w:rFonts w:ascii="Courier New" w:hAnsi="Courier New"/>
    </w:rPr>
  </w:style>
  <w:style w:type="character" w:customStyle="1" w:styleId="CodeChar">
    <w:name w:val="_Code Char"/>
    <w:basedOn w:val="DefaultParagraphFont"/>
    <w:link w:val="Code"/>
    <w:uiPriority w:val="17"/>
    <w:rsid w:val="00906448"/>
    <w:rPr>
      <w:rFonts w:ascii="Courier New" w:hAnsi="Courier New"/>
      <w:kern w:val="12"/>
      <w:lang w:val="en-US"/>
    </w:rPr>
  </w:style>
  <w:style w:type="character" w:customStyle="1" w:styleId="Hidden">
    <w:name w:val="_Hidden"/>
    <w:basedOn w:val="DefaultParagraphFont"/>
    <w:uiPriority w:val="34"/>
    <w:rsid w:val="002F139A"/>
    <w:rPr>
      <w:rFonts w:ascii="ABBvoice" w:hAnsi="ABBvoice"/>
      <w:vanish/>
      <w:color w:val="007A33"/>
      <w:sz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0aqz0/neural-retarget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ZIMA1\AppData\Local\Temp\Templafy\WordVsto\ncdz1ens.dotx" TargetMode="External"/></Relationships>
</file>

<file path=word/theme/theme1.xml><?xml version="1.0" encoding="utf-8"?>
<a:theme xmlns:a="http://schemas.openxmlformats.org/drawingml/2006/main" name="ABB 2017">
  <a:themeElements>
    <a:clrScheme name="Custom 10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6E6E6E"/>
      </a:folHlink>
    </a:clrScheme>
    <a:fontScheme name="ABB Fonts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emplafyFormConfiguration><![CDATA[{"formFields":[],"formDataEntries":[]}]]></TemplafyFormConfiguration>
</file>

<file path=customXml/item3.xml><?xml version="1.0" encoding="utf-8"?>
<TemplafyTemplateConfiguration><![CDATA[{"elementsMetadata":[],"transformationConfigurations":[{"language":"{{DocumentLanguage}}","disableUpdates":false,"type":"proofingLanguage"}],"templateName":"ABB - Blank Document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5B3E1F66-9565-4EC9-80AD-C1ED53EFBE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0C8FC4-7C01-4EF7-B98F-A7833A3A27DF}">
  <ds:schemaRefs/>
</ds:datastoreItem>
</file>

<file path=customXml/itemProps3.xml><?xml version="1.0" encoding="utf-8"?>
<ds:datastoreItem xmlns:ds="http://schemas.openxmlformats.org/officeDocument/2006/customXml" ds:itemID="{34E4F088-9327-48C0-BB6A-E82F7ACF87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ncdz1ens.dotx</Template>
  <TotalTime>65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 Qi Ma</dc:creator>
  <cp:lastModifiedBy>Zi Qi Ma</cp:lastModifiedBy>
  <cp:revision>11</cp:revision>
  <dcterms:created xsi:type="dcterms:W3CDTF">2023-10-11T04:52:00Z</dcterms:created>
  <dcterms:modified xsi:type="dcterms:W3CDTF">2023-10-18T02:54:00Z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abb</vt:lpwstr>
  </property>
  <property fmtid="{D5CDD505-2E9C-101B-9397-08002B2CF9AE}" pid="3" name="TemplafyTemplateId">
    <vt:lpwstr>637957177598682910</vt:lpwstr>
  </property>
  <property fmtid="{D5CDD505-2E9C-101B-9397-08002B2CF9AE}" pid="4" name="TemplafyUserProfileId">
    <vt:lpwstr>638242191821670270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</Properties>
</file>