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302C4" w14:paraId="2CA31942" w14:textId="77777777">
        <w:trPr>
          <w:jc w:val="center"/>
        </w:trPr>
        <w:tc>
          <w:tcPr>
            <w:tcW w:w="5184" w:type="dxa"/>
          </w:tcPr>
          <w:p w14:paraId="3D26DC0B" w14:textId="77777777" w:rsidR="00A302C4" w:rsidRDefault="006A71A8">
            <w:r>
              <w:rPr>
                <w:sz w:val="18"/>
              </w:rPr>
              <w:t>{{ imagem_empresa }}</w:t>
            </w:r>
          </w:p>
        </w:tc>
        <w:tc>
          <w:tcPr>
            <w:tcW w:w="5184" w:type="dxa"/>
          </w:tcPr>
          <w:p w14:paraId="16D469BE" w14:textId="77777777" w:rsidR="00A302C4" w:rsidRDefault="006A71A8">
            <w:pPr>
              <w:jc w:val="right"/>
            </w:pPr>
            <w:r>
              <w:rPr>
                <w:b/>
                <w:color w:val="1D4ED8"/>
                <w:sz w:val="36"/>
              </w:rPr>
              <w:t>DECLARAÇÃO COMERCIAL</w:t>
            </w:r>
          </w:p>
          <w:p w14:paraId="6DE95D09" w14:textId="77777777" w:rsidR="00A302C4" w:rsidRDefault="006A71A8">
            <w:pPr>
              <w:jc w:val="right"/>
            </w:pPr>
            <w:r>
              <w:rPr>
                <w:color w:val="6B7280"/>
                <w:sz w:val="18"/>
              </w:rPr>
              <w:t>Commercial Declaration</w:t>
            </w:r>
          </w:p>
        </w:tc>
      </w:tr>
    </w:tbl>
    <w:p w14:paraId="080CBD8A" w14:textId="77777777" w:rsidR="00A302C4" w:rsidRDefault="00A302C4"/>
    <w:p w14:paraId="6BD01253" w14:textId="77777777" w:rsidR="00A302C4" w:rsidRDefault="006A71A8">
      <w:r>
        <w:rPr>
          <w:b/>
          <w:color w:val="1D4ED8"/>
          <w:sz w:val="24"/>
        </w:rPr>
        <w:t>Declaração</w:t>
      </w:r>
    </w:p>
    <w:p w14:paraId="285BE706" w14:textId="77777777" w:rsidR="00A302C4" w:rsidRDefault="006A71A8">
      <w:r>
        <w:rPr>
          <w:b/>
        </w:rPr>
        <w:t>{{ empresa_proponente.razao_social }}</w:t>
      </w:r>
      <w:r>
        <w:t xml:space="preserve">, inscrita no CNPJ sob nº {{ empresa_proponente.cnpj_formatado }}, localizada em {{ empresa_proponente.endereco_completo }}, declara para os devidos fins que apresentou proposta comercial à empresa/cliente </w:t>
      </w:r>
      <w:r>
        <w:rPr>
          <w:b/>
        </w:rPr>
        <w:t>{{ apm.nome }}</w:t>
      </w:r>
      <w:r>
        <w:t>, referente à categoria {{ orcamento.categoria }}, conforme itens e valores consolidados no documento de entrada nº {{ nota_fiscal.numero_sem_zeros }}.</w:t>
      </w:r>
    </w:p>
    <w:p w14:paraId="68BAA82B" w14:textId="77777777" w:rsidR="00A302C4" w:rsidRDefault="006A71A8">
      <w:r>
        <w:rPr>
          <w:b/>
          <w:color w:val="1D4ED8"/>
          <w:sz w:val="24"/>
        </w:rPr>
        <w:t>Resumo financeiro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662"/>
      </w:tblGrid>
      <w:tr w:rsidR="00A302C4" w14:paraId="2AFC0644" w14:textId="77777777" w:rsidTr="001C6E0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5BD27567" w14:textId="77777777" w:rsidR="00A302C4" w:rsidRDefault="006A71A8">
            <w:r>
              <w:rPr>
                <w:b/>
                <w:sz w:val="16"/>
              </w:rPr>
              <w:t xml:space="preserve">Valor total da </w:t>
            </w:r>
            <w:proofErr w:type="spellStart"/>
            <w:r>
              <w:rPr>
                <w:b/>
                <w:sz w:val="16"/>
              </w:rPr>
              <w:t>proposta</w:t>
            </w:r>
            <w:proofErr w:type="spellEnd"/>
          </w:p>
        </w:tc>
        <w:tc>
          <w:tcPr>
            <w:tcW w:w="2592" w:type="dxa"/>
            <w:vAlign w:val="center"/>
          </w:tcPr>
          <w:p w14:paraId="33EECCF5" w14:textId="77777777" w:rsidR="00A302C4" w:rsidRDefault="006A71A8">
            <w:r>
              <w:rPr>
                <w:sz w:val="16"/>
              </w:rPr>
              <w:t>R$ {{ orcamento.total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6B3992FE" w14:textId="77777777" w:rsidR="00A302C4" w:rsidRDefault="006A71A8">
            <w:r>
              <w:rPr>
                <w:b/>
                <w:sz w:val="16"/>
              </w:rPr>
              <w:t>Data de emissão</w:t>
            </w:r>
          </w:p>
        </w:tc>
        <w:tc>
          <w:tcPr>
            <w:tcW w:w="2662" w:type="dxa"/>
            <w:vAlign w:val="center"/>
          </w:tcPr>
          <w:p w14:paraId="1AC8F8C3" w14:textId="77777777" w:rsidR="00A302C4" w:rsidRDefault="006A71A8">
            <w:r>
              <w:rPr>
                <w:sz w:val="16"/>
              </w:rPr>
              <w:t>{{ orcamento.data_emissao_extenso }}</w:t>
            </w:r>
          </w:p>
        </w:tc>
      </w:tr>
      <w:tr w:rsidR="001C6E0C" w14:paraId="16483B90" w14:textId="77777777" w:rsidTr="001C6E0C">
        <w:trPr>
          <w:gridAfter w:val="2"/>
          <w:wAfter w:w="5254" w:type="dxa"/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18925BD" w14:textId="77777777" w:rsidR="001C6E0C" w:rsidRDefault="001C6E0C">
            <w:proofErr w:type="spellStart"/>
            <w:r>
              <w:rPr>
                <w:b/>
                <w:sz w:val="16"/>
              </w:rPr>
              <w:t>Validade</w:t>
            </w:r>
            <w:proofErr w:type="spellEnd"/>
          </w:p>
        </w:tc>
        <w:tc>
          <w:tcPr>
            <w:tcW w:w="2592" w:type="dxa"/>
            <w:vAlign w:val="center"/>
          </w:tcPr>
          <w:p w14:paraId="25797EA1" w14:textId="77777777" w:rsidR="001C6E0C" w:rsidRDefault="001C6E0C">
            <w:r>
              <w:rPr>
                <w:sz w:val="16"/>
              </w:rPr>
              <w:t>{{ orcamento.prazo_validade }}</w:t>
            </w:r>
          </w:p>
        </w:tc>
      </w:tr>
    </w:tbl>
    <w:p w14:paraId="6C21C82B" w14:textId="77777777" w:rsidR="00A302C4" w:rsidRDefault="00A302C4"/>
    <w:p w14:paraId="6709170D" w14:textId="77777777" w:rsidR="00A302C4" w:rsidRDefault="006A71A8">
      <w:pPr>
        <w:jc w:val="right"/>
      </w:pPr>
      <w:r>
        <w:t>{{ apm.municipio }}, {{ orcamento.data_emissao_extenso }}.</w:t>
      </w:r>
    </w:p>
    <w:p w14:paraId="62C62A42" w14:textId="77777777" w:rsidR="00A302C4" w:rsidRDefault="006A71A8">
      <w:r>
        <w:br/>
      </w:r>
      <w:r>
        <w:br/>
        <w:t>____________________________________________</w:t>
      </w:r>
    </w:p>
    <w:p w14:paraId="67500C54" w14:textId="77777777" w:rsidR="00A302C4" w:rsidRDefault="006A71A8">
      <w:r>
        <w:rPr>
          <w:b/>
        </w:rPr>
        <w:t>{{ empresa_proponente.responsavel }}</w:t>
      </w:r>
    </w:p>
    <w:p w14:paraId="04F5D101" w14:textId="77777777" w:rsidR="00A302C4" w:rsidRDefault="006A71A8">
      <w:r>
        <w:t>{{ empresa_proponente.razao_social }}</w:t>
      </w:r>
    </w:p>
    <w:p w14:paraId="655FC8B6" w14:textId="77777777" w:rsidR="00A302C4" w:rsidRDefault="00A302C4"/>
    <w:p w14:paraId="26A3D48C" w14:textId="77777777" w:rsidR="00A302C4" w:rsidRDefault="006A71A8">
      <w:pPr>
        <w:jc w:val="center"/>
      </w:pPr>
      <w:r>
        <w:rPr>
          <w:color w:val="6B7280"/>
          <w:sz w:val="16"/>
        </w:rPr>
        <w:t>Documento gerado automaticamente pelo ProposalFlow. Dados fictícios para demonstração técnica.</w:t>
      </w:r>
    </w:p>
    <w:sectPr w:rsidR="00A302C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872262">
    <w:abstractNumId w:val="8"/>
  </w:num>
  <w:num w:numId="2" w16cid:durableId="1754165061">
    <w:abstractNumId w:val="6"/>
  </w:num>
  <w:num w:numId="3" w16cid:durableId="2089375243">
    <w:abstractNumId w:val="5"/>
  </w:num>
  <w:num w:numId="4" w16cid:durableId="637611216">
    <w:abstractNumId w:val="4"/>
  </w:num>
  <w:num w:numId="5" w16cid:durableId="789714150">
    <w:abstractNumId w:val="7"/>
  </w:num>
  <w:num w:numId="6" w16cid:durableId="239752264">
    <w:abstractNumId w:val="3"/>
  </w:num>
  <w:num w:numId="7" w16cid:durableId="1625621534">
    <w:abstractNumId w:val="2"/>
  </w:num>
  <w:num w:numId="8" w16cid:durableId="1612710998">
    <w:abstractNumId w:val="1"/>
  </w:num>
  <w:num w:numId="9" w16cid:durableId="120116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0C"/>
    <w:rsid w:val="0029639D"/>
    <w:rsid w:val="00326F90"/>
    <w:rsid w:val="006A71A8"/>
    <w:rsid w:val="00A302C4"/>
    <w:rsid w:val="00AA1D8D"/>
    <w:rsid w:val="00B47730"/>
    <w:rsid w:val="00CB0664"/>
    <w:rsid w:val="00EE0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CB7680-11C8-4146-B43F-DBE7C8DB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Felippe Fernandes Bernardo</cp:lastModifiedBy>
  <cp:revision>2</cp:revision>
  <dcterms:created xsi:type="dcterms:W3CDTF">2013-12-23T23:15:00Z</dcterms:created>
  <dcterms:modified xsi:type="dcterms:W3CDTF">2026-05-17T19:57:00Z</dcterms:modified>
  <cp:category/>
</cp:coreProperties>
</file>