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4434CF52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1. What is a method signature?</w:t>
      </w:r>
    </w:p>
    <w:p w14:paraId="2C31F419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A method signature identifies a method using its </w:t>
      </w: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method name and parameter list</w:t>
      </w:r>
      <w:r w:rsidRPr="00500DFB">
        <w:rPr>
          <w:rFonts w:ascii="Calibri" w:hAnsi="Calibri" w:cs="Calibri"/>
          <w:sz w:val="32"/>
          <w:szCs w:val="32"/>
        </w:rPr>
        <w:t>.</w:t>
      </w:r>
    </w:p>
    <w:p w14:paraId="136E3090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0549B0C0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7D411AC0" w14:textId="7EBF755C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Here,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add(int, int)</w:t>
      </w:r>
      <w:r w:rsidRPr="00500DFB">
        <w:rPr>
          <w:rFonts w:ascii="Calibri" w:hAnsi="Calibri" w:cs="Calibri"/>
          <w:sz w:val="32"/>
          <w:szCs w:val="32"/>
        </w:rPr>
        <w:t xml:space="preserve"> forms the method signature. </w:t>
      </w:r>
    </w:p>
    <w:p w14:paraId="45AC2F8F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2. Can the same variable be reused to store results returned by different method calls?</w:t>
      </w:r>
    </w:p>
    <w:p w14:paraId="739C2B91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Yes. Once a variable has been declared, it can be assigned a new value returned by another compatible method call.</w:t>
      </w:r>
    </w:p>
    <w:p w14:paraId="494046B2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41E4FF98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20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92E3766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D0FFAFA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91C2820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sub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20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83C55A0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CDEAF93" w14:textId="145E8569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 variable should not be redeclared again in the same scope. </w:t>
      </w:r>
    </w:p>
    <w:p w14:paraId="26026D80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3. Why is redeclaring the same local variable in the same scope invalid?</w:t>
      </w:r>
    </w:p>
    <w:p w14:paraId="29145D65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 local variable cannot be declared again with the same name in the same scope.</w:t>
      </w:r>
    </w:p>
    <w:p w14:paraId="0D4FBE91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Incorrect:</w:t>
      </w:r>
    </w:p>
    <w:p w14:paraId="474E701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j"/>
          <w:rFonts w:ascii="Calibri" w:hAnsi="Calibri" w:cs="Calibri"/>
          <w:sz w:val="32"/>
          <w:szCs w:val="32"/>
        </w:rPr>
        <w:t>30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72F94D3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76D346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lastRenderedPageBreak/>
        <w:t>Correct:</w:t>
      </w:r>
    </w:p>
    <w:p w14:paraId="63800D6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j"/>
          <w:rFonts w:ascii="Calibri" w:hAnsi="Calibri" w:cs="Calibri"/>
          <w:sz w:val="32"/>
          <w:szCs w:val="32"/>
        </w:rPr>
        <w:t>30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28F659D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6BE87B6" w14:textId="327F15B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 second statement performs reassignment rather than redeclaration. </w:t>
      </w:r>
    </w:p>
    <w:p w14:paraId="666943C1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4. What are the major advantages of using methods?</w:t>
      </w:r>
    </w:p>
    <w:p w14:paraId="4DF4120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Methods provide several benefits:</w:t>
      </w:r>
    </w:p>
    <w:p w14:paraId="27652D81" w14:textId="77777777" w:rsidR="00500DFB" w:rsidRPr="00500DFB" w:rsidRDefault="00500DFB" w:rsidP="00500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Code reusability </w:t>
      </w:r>
    </w:p>
    <w:p w14:paraId="6F8F6ADA" w14:textId="77777777" w:rsidR="00500DFB" w:rsidRPr="00500DFB" w:rsidRDefault="00500DFB" w:rsidP="00500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Better readability </w:t>
      </w:r>
    </w:p>
    <w:p w14:paraId="6C0327DA" w14:textId="77777777" w:rsidR="00500DFB" w:rsidRPr="00500DFB" w:rsidRDefault="00500DFB" w:rsidP="00500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Easier maintenance </w:t>
      </w:r>
    </w:p>
    <w:p w14:paraId="501CBD5F" w14:textId="77777777" w:rsidR="00500DFB" w:rsidRPr="00500DFB" w:rsidRDefault="00500DFB" w:rsidP="00500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Simpler debugging </w:t>
      </w:r>
    </w:p>
    <w:p w14:paraId="7999C3FE" w14:textId="77777777" w:rsidR="00500DFB" w:rsidRPr="00500DFB" w:rsidRDefault="00500DFB" w:rsidP="00500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Better code organization </w:t>
      </w:r>
    </w:p>
    <w:p w14:paraId="0D04E1C3" w14:textId="2E684BD2" w:rsidR="00500DFB" w:rsidRPr="00500DFB" w:rsidRDefault="00500DFB" w:rsidP="00500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Separation of concerns </w:t>
      </w:r>
    </w:p>
    <w:p w14:paraId="0F55B4EF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5. What is separation of concerns?</w:t>
      </w:r>
    </w:p>
    <w:p w14:paraId="4B28678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Separation of concerns means dividing different tasks into separate methods instead of placing all the logic in one method.</w:t>
      </w:r>
    </w:p>
    <w:p w14:paraId="6818619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For example:</w:t>
      </w:r>
    </w:p>
    <w:p w14:paraId="0A658706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</w:t>
      </w:r>
    </w:p>
    <w:p w14:paraId="73F9B37D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sub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</w:t>
      </w:r>
    </w:p>
    <w:p w14:paraId="4D67B91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mul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</w:t>
      </w:r>
    </w:p>
    <w:p w14:paraId="1F34C322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div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</w:t>
      </w:r>
    </w:p>
    <w:p w14:paraId="09C9E6EB" w14:textId="70E48451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Each method performs one specific task. This makes the program easier to understand and debug. </w:t>
      </w:r>
    </w:p>
    <w:p w14:paraId="21AC8403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6. How do methods make debugging easier?</w:t>
      </w:r>
    </w:p>
    <w:p w14:paraId="315A45F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When each task is implemented in a separate method, an error can be traced directly to the method responsible for that operation.</w:t>
      </w:r>
    </w:p>
    <w:p w14:paraId="3E056095" w14:textId="7F6FFA3D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lastRenderedPageBreak/>
        <w:t xml:space="preserve">For example, if division produces an incorrect result, the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div()</w:t>
      </w:r>
      <w:r w:rsidRPr="00500DFB">
        <w:rPr>
          <w:rFonts w:ascii="Calibri" w:hAnsi="Calibri" w:cs="Calibri"/>
          <w:sz w:val="32"/>
          <w:szCs w:val="32"/>
        </w:rPr>
        <w:t xml:space="preserve"> method can be checked instead of examining all arithmetic logic together. </w:t>
      </w:r>
    </w:p>
    <w:p w14:paraId="6F56F6E3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7. What is code reusability in methods?</w:t>
      </w:r>
    </w:p>
    <w:p w14:paraId="1DCF366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Code reusability means writing a method once and calling it whenever the same functionality is required.</w:t>
      </w:r>
    </w:p>
    <w:p w14:paraId="6B12142A" w14:textId="7968DD38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For example, an existing addition method can be reused instead of rewriting addition logic every time it is needed. </w:t>
      </w:r>
    </w:p>
    <w:p w14:paraId="2F9C8EB6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8. Can the return value of one method be passed directly to another method?</w:t>
      </w:r>
    </w:p>
    <w:p w14:paraId="55F80B7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Yes.</w:t>
      </w:r>
    </w:p>
    <w:p w14:paraId="27DD80C5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77A1CE8B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div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50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100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), </w:t>
      </w:r>
      <w:r w:rsidRPr="00500DFB">
        <w:rPr>
          <w:rStyle w:val="j"/>
          <w:rFonts w:ascii="Calibri" w:hAnsi="Calibri" w:cs="Calibri"/>
          <w:sz w:val="32"/>
          <w:szCs w:val="32"/>
        </w:rPr>
        <w:t>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57DA78E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First,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add(50, 100)</w:t>
      </w:r>
      <w:r w:rsidRPr="00500DFB">
        <w:rPr>
          <w:rFonts w:ascii="Calibri" w:hAnsi="Calibri" w:cs="Calibri"/>
          <w:sz w:val="32"/>
          <w:szCs w:val="32"/>
        </w:rPr>
        <w:t xml:space="preserve"> returns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150</w:t>
      </w:r>
      <w:r w:rsidRPr="00500DFB">
        <w:rPr>
          <w:rFonts w:ascii="Calibri" w:hAnsi="Calibri" w:cs="Calibri"/>
          <w:sz w:val="32"/>
          <w:szCs w:val="32"/>
        </w:rPr>
        <w:t xml:space="preserve">. That returned value is then passed as an argument to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div()</w:t>
      </w:r>
      <w:r w:rsidRPr="00500DFB">
        <w:rPr>
          <w:rFonts w:ascii="Calibri" w:hAnsi="Calibri" w:cs="Calibri"/>
          <w:sz w:val="32"/>
          <w:szCs w:val="32"/>
        </w:rPr>
        <w:t>.</w:t>
      </w:r>
    </w:p>
    <w:p w14:paraId="3F883AE1" w14:textId="7D29FE0B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This allows multiple method calls to be combined into a single expression. </w:t>
      </w:r>
    </w:p>
    <w:p w14:paraId="6847AA78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9. What is the output of the following code?</w:t>
      </w:r>
    </w:p>
    <w:p w14:paraId="2063AA8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A924E05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9C7E025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3EECC7A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B27206A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7134FE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AED6978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div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0F419E8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/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F928FC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24A1BAF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B8EE252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38D4FA6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div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50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100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), </w:t>
      </w:r>
      <w:r w:rsidRPr="00500DFB">
        <w:rPr>
          <w:rStyle w:val="j"/>
          <w:rFonts w:ascii="Calibri" w:hAnsi="Calibri" w:cs="Calibri"/>
          <w:sz w:val="32"/>
          <w:szCs w:val="32"/>
        </w:rPr>
        <w:t>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F356C18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F80B7E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81CC576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2CFE28F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0C33659D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2ACDED7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391B8EE6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75</w:t>
      </w:r>
    </w:p>
    <w:p w14:paraId="22EA526F" w14:textId="2AC53B20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add(50, 100)</w:t>
      </w:r>
      <w:r w:rsidRPr="00500DFB">
        <w:rPr>
          <w:rFonts w:ascii="Calibri" w:hAnsi="Calibri" w:cs="Calibri"/>
          <w:sz w:val="32"/>
          <w:szCs w:val="32"/>
        </w:rPr>
        <w:t xml:space="preserve"> returns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150</w:t>
      </w:r>
      <w:r w:rsidRPr="00500DFB">
        <w:rPr>
          <w:rFonts w:ascii="Calibri" w:hAnsi="Calibri" w:cs="Calibri"/>
          <w:sz w:val="32"/>
          <w:szCs w:val="32"/>
        </w:rPr>
        <w:t xml:space="preserve">, and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150 / 2</w:t>
      </w:r>
      <w:r w:rsidRPr="00500DFB">
        <w:rPr>
          <w:rFonts w:ascii="Calibri" w:hAnsi="Calibri" w:cs="Calibri"/>
          <w:sz w:val="32"/>
          <w:szCs w:val="32"/>
        </w:rPr>
        <w:t xml:space="preserve"> produces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75</w:t>
      </w:r>
      <w:r w:rsidRPr="00500DFB">
        <w:rPr>
          <w:rFonts w:ascii="Calibri" w:hAnsi="Calibri" w:cs="Calibri"/>
          <w:sz w:val="32"/>
          <w:szCs w:val="32"/>
        </w:rPr>
        <w:t xml:space="preserve">. </w:t>
      </w:r>
    </w:p>
    <w:p w14:paraId="12692965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10. Can a returned value be printed directly without storing it in a variable?</w:t>
      </w:r>
    </w:p>
    <w:p w14:paraId="4500CFD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Yes.</w:t>
      </w:r>
    </w:p>
    <w:p w14:paraId="4B321C8F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5C7E6F4B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20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));</w:t>
      </w:r>
    </w:p>
    <w:p w14:paraId="4DCEC709" w14:textId="405405BF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 returned value can be used directly wherever a compatible value is required. </w:t>
      </w:r>
    </w:p>
    <w:p w14:paraId="10B68275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11. Can a method be defined in one class and called from another class?</w:t>
      </w:r>
    </w:p>
    <w:p w14:paraId="4F103A84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Yes.</w:t>
      </w:r>
    </w:p>
    <w:p w14:paraId="3CA1BDE8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 method can be defined in one class and called from another class.</w:t>
      </w:r>
    </w:p>
    <w:p w14:paraId="23FF52F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For a static method:</w:t>
      </w:r>
    </w:p>
    <w:p w14:paraId="151E6D81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20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560573F" w14:textId="6501ED89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lastRenderedPageBreak/>
        <w:t xml:space="preserve">The class containing the method is specified before the method name. </w:t>
      </w:r>
    </w:p>
    <w:p w14:paraId="2BFFC44F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 xml:space="preserve">12. Why can task-related methods and the </w:t>
      </w:r>
      <w:r w:rsidRPr="00500DFB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main()</w:t>
      </w:r>
      <w:r w:rsidRPr="00500DFB">
        <w:rPr>
          <w:rFonts w:ascii="Calibri" w:hAnsi="Calibri" w:cs="Calibri"/>
          <w:b/>
          <w:color w:val="auto"/>
          <w:sz w:val="32"/>
          <w:szCs w:val="32"/>
        </w:rPr>
        <w:t xml:space="preserve"> method be placed in separate classes?</w:t>
      </w:r>
    </w:p>
    <w:p w14:paraId="3773C2AE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Keeping task-related methods in one class and the program-entry logic in another class improves organization.</w:t>
      </w:r>
    </w:p>
    <w:p w14:paraId="6F004DC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For example:</w:t>
      </w:r>
    </w:p>
    <w:p w14:paraId="79B57AF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423BAA0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e"/>
          <w:rFonts w:ascii="Calibri" w:eastAsiaTheme="majorEastAsia" w:hAnsi="Calibri" w:cs="Calibri"/>
          <w:sz w:val="32"/>
          <w:szCs w:val="32"/>
        </w:rPr>
        <w:t>// arithmetic methods</w:t>
      </w:r>
    </w:p>
    <w:p w14:paraId="05F5B27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DCC71B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7338EA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CalculatorApp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FF4DC0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FAA1BAA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e"/>
          <w:rFonts w:ascii="Calibri" w:eastAsiaTheme="majorEastAsia" w:hAnsi="Calibri" w:cs="Calibri"/>
          <w:sz w:val="32"/>
          <w:szCs w:val="32"/>
        </w:rPr>
        <w:t>// call Calculator methods</w:t>
      </w:r>
    </w:p>
    <w:p w14:paraId="2BF40CC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C9B9EE3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D554595" w14:textId="51363429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 calculation logic remains separate from the code that starts and controls the application. </w:t>
      </w:r>
    </w:p>
    <w:p w14:paraId="2B5B4C3B" w14:textId="77777777" w:rsidR="00500DFB" w:rsidRPr="00500DFB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00DFB">
        <w:rPr>
          <w:rFonts w:ascii="Calibri" w:hAnsi="Calibri" w:cs="Calibri"/>
          <w:b/>
          <w:color w:val="auto"/>
          <w:sz w:val="32"/>
          <w:szCs w:val="32"/>
        </w:rPr>
        <w:t>13. What is an argument in Java?</w:t>
      </w:r>
    </w:p>
    <w:p w14:paraId="4FAD4C3D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An argument is the actual data supplied when a method is called.</w:t>
      </w:r>
    </w:p>
    <w:p w14:paraId="4652AA55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6C5D677A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20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657A30A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Here:</w:t>
      </w:r>
    </w:p>
    <w:p w14:paraId="7B1689E0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10 and 20 → arguments</w:t>
      </w:r>
    </w:p>
    <w:p w14:paraId="6247EAA6" w14:textId="0679128C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Arguments are also referred to as </w:t>
      </w: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actual parameters</w:t>
      </w:r>
      <w:r w:rsidRPr="00500DFB">
        <w:rPr>
          <w:rFonts w:ascii="Calibri" w:hAnsi="Calibri" w:cs="Calibri"/>
          <w:sz w:val="32"/>
          <w:szCs w:val="32"/>
        </w:rPr>
        <w:t xml:space="preserve">. </w:t>
      </w:r>
    </w:p>
    <w:p w14:paraId="6AC3BBCA" w14:textId="0C26A646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lastRenderedPageBreak/>
        <w:t>14. What is a parameter in Java?</w:t>
      </w:r>
    </w:p>
    <w:p w14:paraId="720831B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 parameter is a variable declared in a method definition that receives data from the method call.</w:t>
      </w:r>
    </w:p>
    <w:p w14:paraId="3F68F514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388EDCCE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BB98AD3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80F9F22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A58DD6E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Here:</w:t>
      </w:r>
    </w:p>
    <w:p w14:paraId="0E338507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 and b → parameters</w:t>
      </w:r>
    </w:p>
    <w:p w14:paraId="65EE4A71" w14:textId="5ECA8AFB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They are also referred to as </w:t>
      </w: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formal parameters</w:t>
      </w:r>
      <w:r w:rsidRPr="00500DFB">
        <w:rPr>
          <w:rFonts w:ascii="Calibri" w:hAnsi="Calibri" w:cs="Calibri"/>
          <w:sz w:val="32"/>
          <w:szCs w:val="32"/>
        </w:rPr>
        <w:t xml:space="preserve">. </w:t>
      </w:r>
    </w:p>
    <w:p w14:paraId="01AAB7DB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>15. What is the difference between arguments and parameters?</w:t>
      </w:r>
    </w:p>
    <w:p w14:paraId="1EB09CFB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Arguments are the actual values supplied during a method call, while parameters are the variables that receive those values in the method definition.</w:t>
      </w:r>
    </w:p>
    <w:p w14:paraId="7882FC22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540F91F9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20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45FCD67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A57E15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86D1A21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C90350F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Here:</w:t>
      </w:r>
    </w:p>
    <w:p w14:paraId="53506ED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10, 20 → arguments / actual parameters</w:t>
      </w:r>
    </w:p>
    <w:p w14:paraId="69276904" w14:textId="6545C93A" w:rsidR="00500DFB" w:rsidRPr="00500DFB" w:rsidRDefault="00500DFB" w:rsidP="006F0CA6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a, b   → parameters / formal parameters</w:t>
      </w:r>
    </w:p>
    <w:p w14:paraId="27F4A69B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>16. In which order are arguments assigned to parameters?</w:t>
      </w:r>
    </w:p>
    <w:p w14:paraId="26CD7FE1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Arguments are received by parameters according to their positions.</w:t>
      </w:r>
    </w:p>
    <w:p w14:paraId="34AFA3CB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512B8068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20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CE9F192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add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05E53513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Then:</w:t>
      </w:r>
    </w:p>
    <w:p w14:paraId="4531D4DF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10 → a</w:t>
      </w:r>
    </w:p>
    <w:p w14:paraId="23C046FB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20 → b</w:t>
      </w:r>
    </w:p>
    <w:p w14:paraId="355C5AC6" w14:textId="2A51AE65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 first argument goes to the first parameter, and the second argument goes to the second parameter. </w:t>
      </w:r>
    </w:p>
    <w:p w14:paraId="331322CA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>17. What is a local variable in Java?</w:t>
      </w:r>
    </w:p>
    <w:p w14:paraId="780EF629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 local variable is a variable declared inside a method or a block.</w:t>
      </w:r>
    </w:p>
    <w:p w14:paraId="710681A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21A9989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test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024FFBD4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x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17CAA1D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8FEA5FA" w14:textId="75A758F0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Here,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x</w:t>
      </w:r>
      <w:r w:rsidRPr="00500DFB">
        <w:rPr>
          <w:rFonts w:ascii="Calibri" w:hAnsi="Calibri" w:cs="Calibri"/>
          <w:sz w:val="32"/>
          <w:szCs w:val="32"/>
        </w:rPr>
        <w:t xml:space="preserve"> is a local variable. </w:t>
      </w:r>
    </w:p>
    <w:p w14:paraId="3C326075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>18. What is the scope of a local variable?</w:t>
      </w:r>
    </w:p>
    <w:p w14:paraId="08E6E0A2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 local variable can be accessed only within the method or block in which it is declared.</w:t>
      </w:r>
    </w:p>
    <w:p w14:paraId="1C444F3E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Example:</w:t>
      </w:r>
    </w:p>
    <w:p w14:paraId="03A0AD55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first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46264502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x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532413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x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);  </w:t>
      </w:r>
      <w:r w:rsidRPr="00500DFB">
        <w:rPr>
          <w:rStyle w:val="e"/>
          <w:rFonts w:ascii="Calibri" w:eastAsiaTheme="majorEastAsia" w:hAnsi="Calibri" w:cs="Calibri"/>
          <w:sz w:val="32"/>
          <w:szCs w:val="32"/>
        </w:rPr>
        <w:t>// valid</w:t>
      </w:r>
    </w:p>
    <w:p w14:paraId="33FD56AA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8F2969F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D890397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second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7C5B89A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e"/>
          <w:rFonts w:ascii="Calibri" w:eastAsiaTheme="majorEastAsia" w:hAnsi="Calibri" w:cs="Calibri"/>
          <w:sz w:val="32"/>
          <w:szCs w:val="32"/>
        </w:rPr>
        <w:t>// System.out.println(x); // invalid</w:t>
      </w:r>
    </w:p>
    <w:p w14:paraId="5EBD992C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A9D7E40" w14:textId="52567ED2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x</w:t>
      </w:r>
      <w:r w:rsidRPr="00500DFB">
        <w:rPr>
          <w:rFonts w:ascii="Calibri" w:hAnsi="Calibri" w:cs="Calibri"/>
          <w:sz w:val="32"/>
          <w:szCs w:val="32"/>
        </w:rPr>
        <w:t xml:space="preserve"> belongs only to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first()</w:t>
      </w:r>
      <w:r w:rsidRPr="00500DFB">
        <w:rPr>
          <w:rFonts w:ascii="Calibri" w:hAnsi="Calibri" w:cs="Calibri"/>
          <w:sz w:val="32"/>
          <w:szCs w:val="32"/>
        </w:rPr>
        <w:t xml:space="preserve">. </w:t>
      </w:r>
    </w:p>
    <w:p w14:paraId="6701446D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>19. Can a local variable declared in one method be directly accessed from another method?</w:t>
      </w:r>
    </w:p>
    <w:p w14:paraId="55936978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No.</w:t>
      </w:r>
    </w:p>
    <w:p w14:paraId="13420B25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 local variable belongs to the method in which it is declared.</w:t>
      </w:r>
    </w:p>
    <w:p w14:paraId="67B24927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first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3DAD5EA5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x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j"/>
          <w:rFonts w:ascii="Calibri" w:hAnsi="Calibri" w:cs="Calibri"/>
          <w:sz w:val="32"/>
          <w:szCs w:val="32"/>
        </w:rPr>
        <w:t>10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F14B4F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870079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CE099E8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second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6F7D0F87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e"/>
          <w:rFonts w:ascii="Calibri" w:eastAsiaTheme="majorEastAsia" w:hAnsi="Calibri" w:cs="Calibri"/>
          <w:sz w:val="32"/>
          <w:szCs w:val="32"/>
        </w:rPr>
        <w:t>// System.out.println(x); // invalid</w:t>
      </w:r>
    </w:p>
    <w:p w14:paraId="2BC99B5D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B8682C3" w14:textId="109163D0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x</w:t>
      </w:r>
      <w:r w:rsidRPr="00500DFB">
        <w:rPr>
          <w:rFonts w:ascii="Calibri" w:hAnsi="Calibri" w:cs="Calibri"/>
          <w:sz w:val="32"/>
          <w:szCs w:val="32"/>
        </w:rPr>
        <w:t xml:space="preserve"> is not available inside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second()</w:t>
      </w:r>
      <w:r w:rsidRPr="00500DFB">
        <w:rPr>
          <w:rFonts w:ascii="Calibri" w:hAnsi="Calibri" w:cs="Calibri"/>
          <w:sz w:val="32"/>
          <w:szCs w:val="32"/>
        </w:rPr>
        <w:t xml:space="preserve">. </w:t>
      </w:r>
    </w:p>
    <w:p w14:paraId="025351C7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 xml:space="preserve">20. Can variables be local to blocks such as </w:t>
      </w:r>
      <w:r w:rsidRPr="006F0CA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if</w:t>
      </w:r>
      <w:r w:rsidRPr="006F0CA6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6F0CA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for</w:t>
      </w:r>
      <w:r w:rsidRPr="006F0CA6">
        <w:rPr>
          <w:rFonts w:ascii="Calibri" w:hAnsi="Calibri" w:cs="Calibri"/>
          <w:b/>
          <w:color w:val="auto"/>
          <w:sz w:val="32"/>
          <w:szCs w:val="32"/>
        </w:rPr>
        <w:t xml:space="preserve">, or </w:t>
      </w:r>
      <w:r w:rsidRPr="006F0CA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6F0CA6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0F5E5810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Yes.</w:t>
      </w:r>
    </w:p>
    <w:p w14:paraId="31650FCA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 variable declared inside a block is local to that block.</w:t>
      </w:r>
    </w:p>
    <w:p w14:paraId="0D1B9825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Examples of blocks include:</w:t>
      </w:r>
    </w:p>
    <w:p w14:paraId="76A87C2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if</w:t>
      </w:r>
    </w:p>
    <w:p w14:paraId="38B01DFE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else</w:t>
      </w:r>
    </w:p>
    <w:p w14:paraId="577B5EB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switch</w:t>
      </w:r>
    </w:p>
    <w:p w14:paraId="32EE1462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for</w:t>
      </w:r>
    </w:p>
    <w:p w14:paraId="7290D56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while</w:t>
      </w:r>
    </w:p>
    <w:p w14:paraId="3956EC04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do-while</w:t>
      </w:r>
    </w:p>
    <w:p w14:paraId="56A9200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try</w:t>
      </w:r>
    </w:p>
    <w:p w14:paraId="313DBC4D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catch</w:t>
      </w:r>
    </w:p>
    <w:p w14:paraId="286DAC11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A variable declared inside one of these blocks cannot normally be accessed outside that block. </w:t>
      </w:r>
    </w:p>
    <w:p w14:paraId="412F78A7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lastRenderedPageBreak/>
        <w:t>21. Where do local variables get memory when a method is called?</w:t>
      </w:r>
    </w:p>
    <w:p w14:paraId="5A33770F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Local variables get memory inside the </w:t>
      </w: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stack frame</w:t>
      </w:r>
      <w:r w:rsidRPr="00500DFB">
        <w:rPr>
          <w:rFonts w:ascii="Calibri" w:hAnsi="Calibri" w:cs="Calibri"/>
          <w:sz w:val="32"/>
          <w:szCs w:val="32"/>
        </w:rPr>
        <w:t xml:space="preserve"> created for that method.</w:t>
      </w:r>
    </w:p>
    <w:p w14:paraId="4A64ABD6" w14:textId="043F5F80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When the method is called, its stack frame is created in the stack segment. </w:t>
      </w:r>
    </w:p>
    <w:p w14:paraId="7488F458" w14:textId="77CEB2C6" w:rsidR="00500DFB" w:rsidRPr="006F0CA6" w:rsidRDefault="00500DFB" w:rsidP="006F0CA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>22. What happens to local variables when a method finishes execution?</w:t>
      </w:r>
    </w:p>
    <w:p w14:paraId="4512BD78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When the method finishes, its stack frame is removed.</w:t>
      </w:r>
    </w:p>
    <w:p w14:paraId="1BBE4A8D" w14:textId="45A640EE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Because the local variables are stored inside that stack frame, their allocated memory is also removed. </w:t>
      </w:r>
    </w:p>
    <w:p w14:paraId="7B38118D" w14:textId="532053D0" w:rsidR="00500DFB" w:rsidRPr="006F0CA6" w:rsidRDefault="00500DFB" w:rsidP="006F0CA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>23. Are method parameters also local variables?</w:t>
      </w:r>
    </w:p>
    <w:p w14:paraId="31065505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Yes. Parameters belong to the method in which they are declared and behave as local variables of that method.</w:t>
      </w:r>
    </w:p>
    <w:p w14:paraId="5AF871F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For example:</w:t>
      </w:r>
    </w:p>
    <w:p w14:paraId="0838DFB5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printSquare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8EAE778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6A8730D" w14:textId="1312AAFD" w:rsidR="00500DFB" w:rsidRPr="00500DFB" w:rsidRDefault="00500DFB" w:rsidP="006F0CA6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Fonts w:ascii="Calibri" w:hAnsi="Calibri" w:cs="Calibri"/>
          <w:sz w:val="32"/>
          <w:szCs w:val="32"/>
        </w:rPr>
        <w:t xml:space="preserve"> and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Fonts w:ascii="Calibri" w:hAnsi="Calibri" w:cs="Calibri"/>
          <w:sz w:val="32"/>
          <w:szCs w:val="32"/>
        </w:rPr>
        <w:t xml:space="preserve"> are parameters and are local to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printSquare()</w:t>
      </w:r>
      <w:r w:rsidRPr="00500DFB">
        <w:rPr>
          <w:rFonts w:ascii="Calibri" w:hAnsi="Calibri" w:cs="Calibri"/>
          <w:sz w:val="32"/>
          <w:szCs w:val="32"/>
        </w:rPr>
        <w:t xml:space="preserve">. The file explicitly counts such method parameters among local variables. </w:t>
      </w:r>
    </w:p>
    <w:p w14:paraId="47529163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t xml:space="preserve">24. Is </w:t>
      </w:r>
      <w:r w:rsidRPr="006F0CA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String[] args</w:t>
      </w:r>
      <w:r w:rsidRPr="006F0CA6">
        <w:rPr>
          <w:rFonts w:ascii="Calibri" w:hAnsi="Calibri" w:cs="Calibri"/>
          <w:b/>
          <w:color w:val="auto"/>
          <w:sz w:val="32"/>
          <w:szCs w:val="32"/>
        </w:rPr>
        <w:t xml:space="preserve"> in the </w:t>
      </w:r>
      <w:r w:rsidRPr="006F0CA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main()</w:t>
      </w:r>
      <w:r w:rsidRPr="006F0CA6">
        <w:rPr>
          <w:rFonts w:ascii="Calibri" w:hAnsi="Calibri" w:cs="Calibri"/>
          <w:b/>
          <w:color w:val="auto"/>
          <w:sz w:val="32"/>
          <w:szCs w:val="32"/>
        </w:rPr>
        <w:t xml:space="preserve"> method a local variable?</w:t>
      </w:r>
    </w:p>
    <w:p w14:paraId="3711BA1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Yes.</w:t>
      </w:r>
    </w:p>
    <w:p w14:paraId="3E1D8788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0DE55190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Fonts w:ascii="Calibri" w:hAnsi="Calibri" w:cs="Calibri"/>
          <w:sz w:val="32"/>
          <w:szCs w:val="32"/>
        </w:rPr>
        <w:t xml:space="preserve"> is a parameter of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main()</w:t>
      </w:r>
      <w:r w:rsidRPr="00500DFB">
        <w:rPr>
          <w:rFonts w:ascii="Calibri" w:hAnsi="Calibri" w:cs="Calibri"/>
          <w:sz w:val="32"/>
          <w:szCs w:val="32"/>
        </w:rPr>
        <w:t xml:space="preserve">, so it is also local to the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main()</w:t>
      </w:r>
      <w:r w:rsidRPr="00500DFB">
        <w:rPr>
          <w:rFonts w:ascii="Calibri" w:hAnsi="Calibri" w:cs="Calibri"/>
          <w:sz w:val="32"/>
          <w:szCs w:val="32"/>
        </w:rPr>
        <w:t xml:space="preserve"> method. </w:t>
      </w:r>
    </w:p>
    <w:p w14:paraId="3176BD08" w14:textId="4E365D70" w:rsidR="00500DFB" w:rsidRPr="00500DFB" w:rsidRDefault="00500DFB" w:rsidP="00500DFB">
      <w:pPr>
        <w:rPr>
          <w:rFonts w:ascii="Calibri" w:hAnsi="Calibri" w:cs="Calibri"/>
          <w:sz w:val="32"/>
          <w:szCs w:val="32"/>
        </w:rPr>
      </w:pPr>
    </w:p>
    <w:p w14:paraId="333EACD4" w14:textId="77777777" w:rsidR="00500DFB" w:rsidRPr="006F0CA6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F0CA6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25. What does </w:t>
      </w:r>
      <w:r w:rsidRPr="006F0CA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[]</w:t>
      </w:r>
      <w:r w:rsidRPr="006F0CA6">
        <w:rPr>
          <w:rFonts w:ascii="Calibri" w:hAnsi="Calibri" w:cs="Calibri"/>
          <w:b/>
          <w:color w:val="auto"/>
          <w:sz w:val="32"/>
          <w:szCs w:val="32"/>
        </w:rPr>
        <w:t xml:space="preserve"> indicate in </w:t>
      </w:r>
      <w:r w:rsidRPr="006F0CA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String[] args</w:t>
      </w:r>
      <w:r w:rsidRPr="006F0CA6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700509D9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 square brackets indicate an </w:t>
      </w: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array</w:t>
      </w:r>
      <w:r w:rsidRPr="00500DFB">
        <w:rPr>
          <w:rFonts w:ascii="Calibri" w:hAnsi="Calibri" w:cs="Calibri"/>
          <w:sz w:val="32"/>
          <w:szCs w:val="32"/>
        </w:rPr>
        <w:t>.</w:t>
      </w:r>
    </w:p>
    <w:p w14:paraId="0C57B834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</w:p>
    <w:p w14:paraId="3B2E40D5" w14:textId="2183CA72" w:rsidR="00500DFB" w:rsidRPr="00500DFB" w:rsidRDefault="00500DFB" w:rsidP="00254189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means that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Fonts w:ascii="Calibri" w:hAnsi="Calibri" w:cs="Calibri"/>
          <w:sz w:val="32"/>
          <w:szCs w:val="32"/>
        </w:rPr>
        <w:t xml:space="preserve"> is a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Fonts w:ascii="Calibri" w:hAnsi="Calibri" w:cs="Calibri"/>
          <w:sz w:val="32"/>
          <w:szCs w:val="32"/>
        </w:rPr>
        <w:t xml:space="preserve"> array. </w:t>
      </w:r>
    </w:p>
    <w:p w14:paraId="787A0F68" w14:textId="77777777" w:rsidR="00500DFB" w:rsidRPr="00254189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54189">
        <w:rPr>
          <w:rFonts w:ascii="Calibri" w:hAnsi="Calibri" w:cs="Calibri"/>
          <w:b/>
          <w:color w:val="auto"/>
          <w:sz w:val="32"/>
          <w:szCs w:val="32"/>
        </w:rPr>
        <w:t xml:space="preserve">26. Write a Java method that prints </w:t>
      </w:r>
      <w:r w:rsidRPr="0025418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Welcome to Java Methods</w:t>
      </w:r>
      <w:r w:rsidRPr="00254189">
        <w:rPr>
          <w:rFonts w:ascii="Calibri" w:hAnsi="Calibri" w:cs="Calibri"/>
          <w:b/>
          <w:color w:val="auto"/>
          <w:sz w:val="32"/>
          <w:szCs w:val="32"/>
        </w:rPr>
        <w:t>.</w:t>
      </w:r>
    </w:p>
    <w:p w14:paraId="15AD3F20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25B7116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90E3740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displayMessage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316A7F6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k"/>
          <w:rFonts w:ascii="Calibri" w:hAnsi="Calibri" w:cs="Calibri"/>
          <w:sz w:val="32"/>
          <w:szCs w:val="32"/>
        </w:rPr>
        <w:t>"Welcome to Java Methods"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DA71EB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F52FD97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DD78E4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1792BF4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displayMessage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10980F67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4939B24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DB37AD0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097B4306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58C6FF44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3EAE3176" w14:textId="37908D5B" w:rsidR="00500DFB" w:rsidRPr="00500DFB" w:rsidRDefault="00500DFB" w:rsidP="00254189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Welcome to Java Methods</w:t>
      </w:r>
    </w:p>
    <w:p w14:paraId="3BAC466C" w14:textId="77777777" w:rsidR="00500DFB" w:rsidRPr="00254189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54189">
        <w:rPr>
          <w:rFonts w:ascii="Calibri" w:hAnsi="Calibri" w:cs="Calibri"/>
          <w:b/>
          <w:color w:val="auto"/>
          <w:sz w:val="32"/>
          <w:szCs w:val="32"/>
        </w:rPr>
        <w:t>27. Write a Java method that accepts a student's name and prints it.</w:t>
      </w:r>
    </w:p>
    <w:p w14:paraId="0659174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2DF66C6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F767B3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printName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F60E8A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k"/>
          <w:rFonts w:ascii="Calibri" w:hAnsi="Calibri" w:cs="Calibri"/>
          <w:sz w:val="32"/>
          <w:szCs w:val="32"/>
        </w:rPr>
        <w:t>"Student Name: "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3CA5790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48E03AE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7301849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B20558D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printName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k"/>
          <w:rFonts w:ascii="Calibri" w:hAnsi="Calibri" w:cs="Calibri"/>
          <w:sz w:val="32"/>
          <w:szCs w:val="32"/>
        </w:rPr>
        <w:t>"Ravi"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27EE26F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}</w:t>
      </w:r>
    </w:p>
    <w:p w14:paraId="58C1787E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1384E26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381AC027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Ravi</w:t>
      </w:r>
    </w:p>
    <w:p w14:paraId="754A626B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41AEA34C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Student Name: Ravi</w:t>
      </w:r>
    </w:p>
    <w:p w14:paraId="2B5D9B35" w14:textId="6EC53F1A" w:rsidR="00500DFB" w:rsidRPr="00500DFB" w:rsidRDefault="00500DFB" w:rsidP="00254189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 name is passed as an argument and received through the method parameter. </w:t>
      </w:r>
    </w:p>
    <w:p w14:paraId="4118075C" w14:textId="77777777" w:rsidR="00500DFB" w:rsidRPr="00254189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54189">
        <w:rPr>
          <w:rFonts w:ascii="Calibri" w:hAnsi="Calibri" w:cs="Calibri"/>
          <w:b/>
          <w:color w:val="auto"/>
          <w:sz w:val="32"/>
          <w:szCs w:val="32"/>
        </w:rPr>
        <w:t>28. Write a Java method that accepts two integers and prints the square of each number.</w:t>
      </w:r>
    </w:p>
    <w:p w14:paraId="7C29590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94A2B60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D6EF232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printSquare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44E265A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k"/>
          <w:rFonts w:ascii="Calibri" w:hAnsi="Calibri" w:cs="Calibri"/>
          <w:sz w:val="32"/>
          <w:szCs w:val="32"/>
        </w:rPr>
        <w:t>"Square of "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k"/>
          <w:rFonts w:ascii="Calibri" w:hAnsi="Calibri" w:cs="Calibri"/>
          <w:sz w:val="32"/>
          <w:szCs w:val="32"/>
        </w:rPr>
        <w:t>" is "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*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));</w:t>
      </w:r>
    </w:p>
    <w:p w14:paraId="752241C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k"/>
          <w:rFonts w:ascii="Calibri" w:hAnsi="Calibri" w:cs="Calibri"/>
          <w:sz w:val="32"/>
          <w:szCs w:val="32"/>
        </w:rPr>
        <w:t>"Square of "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k"/>
          <w:rFonts w:ascii="Calibri" w:hAnsi="Calibri" w:cs="Calibri"/>
          <w:sz w:val="32"/>
          <w:szCs w:val="32"/>
        </w:rPr>
        <w:t>" is "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*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));</w:t>
      </w:r>
    </w:p>
    <w:p w14:paraId="3E417B14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11B92BE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9D9731E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622158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printSquare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4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6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4A178E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1A8C023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1DFE6B7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15A2D8D1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4 6</w:t>
      </w:r>
    </w:p>
    <w:p w14:paraId="236497B4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651C9CB2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Square of 4 is 16</w:t>
      </w:r>
    </w:p>
    <w:p w14:paraId="3EA31DC9" w14:textId="346D0208" w:rsidR="00500DFB" w:rsidRPr="00500DFB" w:rsidRDefault="00500DFB" w:rsidP="00254189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Square of 6 is 36</w:t>
      </w:r>
    </w:p>
    <w:p w14:paraId="12BA6B4F" w14:textId="77777777" w:rsidR="00500DFB" w:rsidRPr="00254189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54189">
        <w:rPr>
          <w:rFonts w:ascii="Calibri" w:hAnsi="Calibri" w:cs="Calibri"/>
          <w:b/>
          <w:color w:val="auto"/>
          <w:sz w:val="32"/>
          <w:szCs w:val="32"/>
        </w:rPr>
        <w:t xml:space="preserve">29. In </w:t>
      </w:r>
      <w:r w:rsidRPr="0025418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printSquare(4, 6)</w:t>
      </w:r>
      <w:r w:rsidRPr="00254189">
        <w:rPr>
          <w:rFonts w:ascii="Calibri" w:hAnsi="Calibri" w:cs="Calibri"/>
          <w:b/>
          <w:color w:val="auto"/>
          <w:sz w:val="32"/>
          <w:szCs w:val="32"/>
        </w:rPr>
        <w:t>, which values are arguments and which variables are parameters?</w:t>
      </w:r>
    </w:p>
    <w:p w14:paraId="427D6D85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bookmarkStart w:id="0" w:name="_GoBack"/>
      <w:bookmarkEnd w:id="0"/>
      <w:r w:rsidRPr="00500DFB">
        <w:rPr>
          <w:rFonts w:ascii="Calibri" w:hAnsi="Calibri" w:cs="Calibri"/>
          <w:sz w:val="32"/>
          <w:szCs w:val="32"/>
        </w:rPr>
        <w:t>For:</w:t>
      </w:r>
    </w:p>
    <w:p w14:paraId="60DF57DD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printSquare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4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6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33A9D3D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and:</w:t>
      </w:r>
    </w:p>
    <w:p w14:paraId="2AAF12D7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printSquare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19728851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>the values are:</w:t>
      </w:r>
    </w:p>
    <w:p w14:paraId="59E44678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4 and 6       → arguments</w:t>
      </w:r>
    </w:p>
    <w:p w14:paraId="25704888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num1 and num2 → parameters</w:t>
      </w:r>
    </w:p>
    <w:p w14:paraId="62479297" w14:textId="23A42706" w:rsidR="00500DFB" w:rsidRPr="00500DFB" w:rsidRDefault="00500DFB" w:rsidP="00254189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4</w:t>
      </w:r>
      <w:r w:rsidRPr="00500DFB">
        <w:rPr>
          <w:rFonts w:ascii="Calibri" w:hAnsi="Calibri" w:cs="Calibri"/>
          <w:sz w:val="32"/>
          <w:szCs w:val="32"/>
        </w:rPr>
        <w:t xml:space="preserve"> is received by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Fonts w:ascii="Calibri" w:hAnsi="Calibri" w:cs="Calibri"/>
          <w:sz w:val="32"/>
          <w:szCs w:val="32"/>
        </w:rPr>
        <w:t xml:space="preserve">, and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6</w:t>
      </w:r>
      <w:r w:rsidRPr="00500DFB">
        <w:rPr>
          <w:rFonts w:ascii="Calibri" w:hAnsi="Calibri" w:cs="Calibri"/>
          <w:sz w:val="32"/>
          <w:szCs w:val="32"/>
        </w:rPr>
        <w:t xml:space="preserve"> is received by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Fonts w:ascii="Calibri" w:hAnsi="Calibri" w:cs="Calibri"/>
          <w:sz w:val="32"/>
          <w:szCs w:val="32"/>
        </w:rPr>
        <w:t xml:space="preserve">. </w:t>
      </w:r>
    </w:p>
    <w:p w14:paraId="6ECF928E" w14:textId="77777777" w:rsidR="00500DFB" w:rsidRPr="00254189" w:rsidRDefault="00500DFB" w:rsidP="00500DFB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54189">
        <w:rPr>
          <w:rFonts w:ascii="Calibri" w:hAnsi="Calibri" w:cs="Calibri"/>
          <w:b/>
          <w:color w:val="auto"/>
          <w:sz w:val="32"/>
          <w:szCs w:val="32"/>
        </w:rPr>
        <w:t>30. How many local variables are present in the following program?</w:t>
      </w:r>
    </w:p>
    <w:p w14:paraId="2C363A6A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76BAC7B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8C4B876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printSquare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DE54F2C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*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num1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11B2FB1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*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B015192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CA337B0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C9C391E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0484078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500DFB">
        <w:rPr>
          <w:rStyle w:val="m"/>
          <w:rFonts w:ascii="Calibri" w:eastAsiaTheme="majorEastAsia" w:hAnsi="Calibri" w:cs="Calibri"/>
          <w:sz w:val="32"/>
          <w:szCs w:val="32"/>
        </w:rPr>
        <w:t>printSquare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00DFB">
        <w:rPr>
          <w:rStyle w:val="j"/>
          <w:rFonts w:ascii="Calibri" w:hAnsi="Calibri" w:cs="Calibri"/>
          <w:sz w:val="32"/>
          <w:szCs w:val="32"/>
        </w:rPr>
        <w:t>4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500DFB">
        <w:rPr>
          <w:rStyle w:val="j"/>
          <w:rFonts w:ascii="Calibri" w:hAnsi="Calibri" w:cs="Calibri"/>
          <w:sz w:val="32"/>
          <w:szCs w:val="32"/>
        </w:rPr>
        <w:t>6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EDDE5C7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1C4E73F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E281DCF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Fonts w:ascii="Calibri" w:hAnsi="Calibri" w:cs="Calibri"/>
          <w:sz w:val="32"/>
          <w:szCs w:val="32"/>
        </w:rPr>
        <w:t xml:space="preserve">There are </w:t>
      </w:r>
      <w:r w:rsidRPr="00500DFB">
        <w:rPr>
          <w:rStyle w:val="Strong"/>
          <w:rFonts w:ascii="Calibri" w:eastAsiaTheme="majorEastAsia" w:hAnsi="Calibri" w:cs="Calibri"/>
          <w:sz w:val="32"/>
          <w:szCs w:val="32"/>
        </w:rPr>
        <w:t>three local variables</w:t>
      </w:r>
      <w:r w:rsidRPr="00500DFB">
        <w:rPr>
          <w:rFonts w:ascii="Calibri" w:hAnsi="Calibri" w:cs="Calibri"/>
          <w:sz w:val="32"/>
          <w:szCs w:val="32"/>
        </w:rPr>
        <w:t>:</w:t>
      </w:r>
    </w:p>
    <w:p w14:paraId="240C68A4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num1</w:t>
      </w:r>
    </w:p>
    <w:p w14:paraId="0B171846" w14:textId="77777777" w:rsidR="00500DFB" w:rsidRPr="00500DFB" w:rsidRDefault="00500DFB" w:rsidP="00500DFB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num2</w:t>
      </w:r>
    </w:p>
    <w:p w14:paraId="100AEDDB" w14:textId="77777777" w:rsidR="00500DFB" w:rsidRPr="00500DFB" w:rsidRDefault="00500DFB" w:rsidP="00500DFB">
      <w:pPr>
        <w:pStyle w:val="HTMLPreformatted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</w:p>
    <w:p w14:paraId="0E53956C" w14:textId="77777777" w:rsidR="00500DFB" w:rsidRPr="00500DFB" w:rsidRDefault="00500DFB" w:rsidP="00500DFB">
      <w:pPr>
        <w:pStyle w:val="NormalWeb"/>
        <w:rPr>
          <w:rFonts w:ascii="Calibri" w:hAnsi="Calibri" w:cs="Calibri"/>
          <w:sz w:val="32"/>
          <w:szCs w:val="32"/>
        </w:rPr>
      </w:pP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num1</w:t>
      </w:r>
      <w:r w:rsidRPr="00500DFB">
        <w:rPr>
          <w:rFonts w:ascii="Calibri" w:hAnsi="Calibri" w:cs="Calibri"/>
          <w:sz w:val="32"/>
          <w:szCs w:val="32"/>
        </w:rPr>
        <w:t xml:space="preserve"> and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num2</w:t>
      </w:r>
      <w:r w:rsidRPr="00500DFB">
        <w:rPr>
          <w:rFonts w:ascii="Calibri" w:hAnsi="Calibri" w:cs="Calibri"/>
          <w:sz w:val="32"/>
          <w:szCs w:val="32"/>
        </w:rPr>
        <w:t xml:space="preserve"> are parameters of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printSquare()</w:t>
      </w:r>
      <w:r w:rsidRPr="00500DFB">
        <w:rPr>
          <w:rFonts w:ascii="Calibri" w:hAnsi="Calibri" w:cs="Calibri"/>
          <w:sz w:val="32"/>
          <w:szCs w:val="32"/>
        </w:rPr>
        <w:t xml:space="preserve">, while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r w:rsidRPr="00500DFB">
        <w:rPr>
          <w:rFonts w:ascii="Calibri" w:hAnsi="Calibri" w:cs="Calibri"/>
          <w:sz w:val="32"/>
          <w:szCs w:val="32"/>
        </w:rPr>
        <w:t xml:space="preserve"> is the parameter of </w:t>
      </w:r>
      <w:r w:rsidRPr="00500DFB">
        <w:rPr>
          <w:rStyle w:val="HTMLCode"/>
          <w:rFonts w:ascii="Calibri" w:eastAsiaTheme="majorEastAsia" w:hAnsi="Calibri" w:cs="Calibri"/>
          <w:sz w:val="32"/>
          <w:szCs w:val="32"/>
        </w:rPr>
        <w:t>main()</w:t>
      </w:r>
      <w:r w:rsidRPr="00500DFB">
        <w:rPr>
          <w:rFonts w:ascii="Calibri" w:hAnsi="Calibri" w:cs="Calibri"/>
          <w:sz w:val="32"/>
          <w:szCs w:val="32"/>
        </w:rPr>
        <w:t>. All three are local to their respective methods.</w:t>
      </w:r>
    </w:p>
    <w:p w14:paraId="14F25D39" w14:textId="668B18E1" w:rsidR="002245D7" w:rsidRPr="00500DFB" w:rsidRDefault="002245D7" w:rsidP="002245D7">
      <w:pPr>
        <w:rPr>
          <w:rFonts w:ascii="Calibri" w:hAnsi="Calibri" w:cs="Calibri"/>
          <w:sz w:val="32"/>
          <w:szCs w:val="32"/>
        </w:rPr>
      </w:pPr>
    </w:p>
    <w:sectPr w:rsidR="002245D7" w:rsidRPr="00500DFB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19210D" w14:textId="77777777" w:rsidR="00C44BA4" w:rsidRDefault="00C44BA4" w:rsidP="0046610A">
      <w:pPr>
        <w:spacing w:after="0" w:line="240" w:lineRule="auto"/>
      </w:pPr>
      <w:r>
        <w:separator/>
      </w:r>
    </w:p>
  </w:endnote>
  <w:endnote w:type="continuationSeparator" w:id="0">
    <w:p w14:paraId="466C0DC2" w14:textId="77777777" w:rsidR="00C44BA4" w:rsidRDefault="00C44BA4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2C33D4">
          <w:rPr>
            <w:rFonts w:ascii="Aptos" w:hAnsi="Aptos"/>
            <w:noProof/>
            <w:sz w:val="28"/>
            <w:szCs w:val="28"/>
          </w:rPr>
          <w:t>11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473F98" w14:textId="77777777" w:rsidR="00C44BA4" w:rsidRDefault="00C44BA4" w:rsidP="0046610A">
      <w:pPr>
        <w:spacing w:after="0" w:line="240" w:lineRule="auto"/>
      </w:pPr>
      <w:r>
        <w:separator/>
      </w:r>
    </w:p>
  </w:footnote>
  <w:footnote w:type="continuationSeparator" w:id="0">
    <w:p w14:paraId="44AE0F69" w14:textId="77777777" w:rsidR="00C44BA4" w:rsidRDefault="00C44BA4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3BD"/>
    <w:multiLevelType w:val="hybridMultilevel"/>
    <w:tmpl w:val="25F2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F3061"/>
    <w:multiLevelType w:val="hybridMultilevel"/>
    <w:tmpl w:val="6D16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02868"/>
    <w:multiLevelType w:val="hybridMultilevel"/>
    <w:tmpl w:val="950A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87B9E"/>
    <w:multiLevelType w:val="hybridMultilevel"/>
    <w:tmpl w:val="6D46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00D5C"/>
    <w:multiLevelType w:val="hybridMultilevel"/>
    <w:tmpl w:val="ED68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B43B8E"/>
    <w:multiLevelType w:val="hybridMultilevel"/>
    <w:tmpl w:val="DAF6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C02034"/>
    <w:multiLevelType w:val="hybridMultilevel"/>
    <w:tmpl w:val="2952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90A76"/>
    <w:multiLevelType w:val="hybridMultilevel"/>
    <w:tmpl w:val="0846D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871CDB"/>
    <w:multiLevelType w:val="multilevel"/>
    <w:tmpl w:val="5C5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7814AB"/>
    <w:multiLevelType w:val="hybridMultilevel"/>
    <w:tmpl w:val="446E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41B24"/>
    <w:multiLevelType w:val="hybridMultilevel"/>
    <w:tmpl w:val="C196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A2094F"/>
    <w:multiLevelType w:val="hybridMultilevel"/>
    <w:tmpl w:val="8A8E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B67784"/>
    <w:multiLevelType w:val="hybridMultilevel"/>
    <w:tmpl w:val="92BE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D55E85"/>
    <w:multiLevelType w:val="hybridMultilevel"/>
    <w:tmpl w:val="B296C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3D39CD"/>
    <w:multiLevelType w:val="hybridMultilevel"/>
    <w:tmpl w:val="70E8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5E7CC8"/>
    <w:multiLevelType w:val="hybridMultilevel"/>
    <w:tmpl w:val="BA06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EB1CC7"/>
    <w:multiLevelType w:val="hybridMultilevel"/>
    <w:tmpl w:val="734C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9"/>
  </w:num>
  <w:num w:numId="5">
    <w:abstractNumId w:val="3"/>
  </w:num>
  <w:num w:numId="6">
    <w:abstractNumId w:val="13"/>
  </w:num>
  <w:num w:numId="7">
    <w:abstractNumId w:val="16"/>
  </w:num>
  <w:num w:numId="8">
    <w:abstractNumId w:val="15"/>
  </w:num>
  <w:num w:numId="9">
    <w:abstractNumId w:val="14"/>
  </w:num>
  <w:num w:numId="10">
    <w:abstractNumId w:val="2"/>
  </w:num>
  <w:num w:numId="11">
    <w:abstractNumId w:val="10"/>
  </w:num>
  <w:num w:numId="12">
    <w:abstractNumId w:val="4"/>
  </w:num>
  <w:num w:numId="13">
    <w:abstractNumId w:val="5"/>
  </w:num>
  <w:num w:numId="14">
    <w:abstractNumId w:val="7"/>
  </w:num>
  <w:num w:numId="15">
    <w:abstractNumId w:val="12"/>
  </w:num>
  <w:num w:numId="16">
    <w:abstractNumId w:val="0"/>
  </w:num>
  <w:num w:numId="17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2F86"/>
    <w:rsid w:val="001C4835"/>
    <w:rsid w:val="001D0A54"/>
    <w:rsid w:val="001D2F23"/>
    <w:rsid w:val="001D62CF"/>
    <w:rsid w:val="001E4D4E"/>
    <w:rsid w:val="001F444B"/>
    <w:rsid w:val="001F57C3"/>
    <w:rsid w:val="002245D7"/>
    <w:rsid w:val="00226443"/>
    <w:rsid w:val="002329DB"/>
    <w:rsid w:val="00233CFB"/>
    <w:rsid w:val="00242520"/>
    <w:rsid w:val="00253614"/>
    <w:rsid w:val="00254189"/>
    <w:rsid w:val="002806CC"/>
    <w:rsid w:val="002C3302"/>
    <w:rsid w:val="002C33D4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0DFB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F024E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82F38"/>
    <w:rsid w:val="00695489"/>
    <w:rsid w:val="00696B0B"/>
    <w:rsid w:val="006A2B62"/>
    <w:rsid w:val="006A6CF2"/>
    <w:rsid w:val="006B1629"/>
    <w:rsid w:val="006B6D3A"/>
    <w:rsid w:val="006C4743"/>
    <w:rsid w:val="006C748B"/>
    <w:rsid w:val="006F0CA6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3976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92231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85200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4BA4"/>
    <w:rsid w:val="00C4659E"/>
    <w:rsid w:val="00C51323"/>
    <w:rsid w:val="00C72744"/>
    <w:rsid w:val="00C74502"/>
    <w:rsid w:val="00C939FA"/>
    <w:rsid w:val="00C968E0"/>
    <w:rsid w:val="00C96994"/>
    <w:rsid w:val="00CA2D2F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1F9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DF75F2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968E2"/>
    <w:rsid w:val="00EA040B"/>
    <w:rsid w:val="00EB4BE5"/>
    <w:rsid w:val="00EB6AA9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  <w:style w:type="character" w:customStyle="1" w:styleId="e">
    <w:name w:val="ͼe"/>
    <w:basedOn w:val="DefaultParagraphFont"/>
    <w:rsid w:val="00500D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  <w:style w:type="character" w:customStyle="1" w:styleId="e">
    <w:name w:val="ͼe"/>
    <w:basedOn w:val="DefaultParagraphFont"/>
    <w:rsid w:val="00500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3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9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6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1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7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09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4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1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7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7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5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7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3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44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3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1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22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6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2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0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2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4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76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1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64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5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5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7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1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87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0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74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6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7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6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1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7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58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9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4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2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6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16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5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6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2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1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7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7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7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7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8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0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3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5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7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3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8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4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0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0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7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9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7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45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3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3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9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9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8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9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2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7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7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1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4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9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2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0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7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33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62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8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5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57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4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78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1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2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1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8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5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9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3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1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8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6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4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3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53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4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2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3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1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73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8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16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6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9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90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7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1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9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1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9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3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28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6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6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1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6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5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2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75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7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1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8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0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5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94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16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63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8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9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4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2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1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8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8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2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1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8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9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1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9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3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4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3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8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1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7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5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2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0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8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3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0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5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1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6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9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9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0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2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0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5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05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8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3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4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7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8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9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0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2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7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0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4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4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7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7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9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2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05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1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6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5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1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9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0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9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1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7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2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6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03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8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5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7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7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6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8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65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1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7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2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8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5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0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15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5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9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0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1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0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0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78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0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3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2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6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7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7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67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6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5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3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9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8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2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6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9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4B43F-5E3B-49DA-BB83-559B5AA68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2026-09-02T08:34:00Z</dcterms:created>
  <dcterms:modified xsi:type="dcterms:W3CDTF">2026-09-02T08:34:00Z</dcterms:modified>
</cp:coreProperties>
</file>