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0ED868EC" w14:textId="1180CC20" w:rsidR="00122449" w:rsidRPr="00122449" w:rsidRDefault="00122449" w:rsidP="0012244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122449">
        <w:rPr>
          <w:rFonts w:ascii="Calibri" w:hAnsi="Calibri" w:cs="Calibri"/>
          <w:b/>
          <w:color w:val="auto"/>
          <w:sz w:val="32"/>
          <w:szCs w:val="32"/>
        </w:rPr>
        <w:t>1</w:t>
      </w:r>
      <w:r w:rsidRPr="00122449">
        <w:rPr>
          <w:rFonts w:ascii="Calibri" w:hAnsi="Calibri" w:cs="Calibri"/>
          <w:b/>
          <w:color w:val="auto"/>
          <w:sz w:val="32"/>
          <w:szCs w:val="32"/>
        </w:rPr>
        <w:t xml:space="preserve"> What information can be present in a web request string?</w:t>
      </w:r>
    </w:p>
    <w:p w14:paraId="21EE07DC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A request string can contain information such as:</w:t>
      </w:r>
    </w:p>
    <w:p w14:paraId="43B05A5D" w14:textId="77777777" w:rsidR="00122449" w:rsidRPr="00122449" w:rsidRDefault="00122449" w:rsidP="001224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Protocol</w:t>
      </w:r>
    </w:p>
    <w:p w14:paraId="5F877AA6" w14:textId="77777777" w:rsidR="00122449" w:rsidRPr="00122449" w:rsidRDefault="00122449" w:rsidP="001224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IP address</w:t>
      </w:r>
    </w:p>
    <w:p w14:paraId="6B791C7A" w14:textId="77777777" w:rsidR="00122449" w:rsidRPr="00122449" w:rsidRDefault="00122449" w:rsidP="001224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Port number</w:t>
      </w:r>
    </w:p>
    <w:p w14:paraId="20465CEC" w14:textId="77777777" w:rsidR="00122449" w:rsidRPr="00122449" w:rsidRDefault="00122449" w:rsidP="001224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Resource or path</w:t>
      </w:r>
    </w:p>
    <w:p w14:paraId="46679317" w14:textId="77777777" w:rsidR="00122449" w:rsidRPr="00122449" w:rsidRDefault="00122449" w:rsidP="001224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Domain name</w:t>
      </w:r>
    </w:p>
    <w:p w14:paraId="0E9258DE" w14:textId="746806B8" w:rsidR="00122449" w:rsidRPr="00122449" w:rsidRDefault="00122449" w:rsidP="001224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Form data</w:t>
      </w:r>
    </w:p>
    <w:p w14:paraId="1F67E988" w14:textId="06A7365B" w:rsidR="00122449" w:rsidRPr="00122449" w:rsidRDefault="00122449" w:rsidP="0012244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122449">
        <w:rPr>
          <w:rFonts w:ascii="Calibri" w:hAnsi="Calibri" w:cs="Calibri"/>
          <w:b/>
          <w:color w:val="auto"/>
          <w:sz w:val="32"/>
          <w:szCs w:val="32"/>
        </w:rPr>
        <w:t>2</w:t>
      </w:r>
      <w:r w:rsidRPr="00122449">
        <w:rPr>
          <w:rFonts w:ascii="Calibri" w:hAnsi="Calibri" w:cs="Calibri"/>
          <w:b/>
          <w:color w:val="auto"/>
          <w:sz w:val="32"/>
          <w:szCs w:val="32"/>
        </w:rPr>
        <w:t>. What are the two major parts of the request string described for sending form data?</w:t>
      </w:r>
    </w:p>
    <w:p w14:paraId="1A634FA0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The request string is divided mainly into:</w:t>
      </w:r>
    </w:p>
    <w:p w14:paraId="6EF25A74" w14:textId="77777777" w:rsidR="00122449" w:rsidRPr="00122449" w:rsidRDefault="00122449" w:rsidP="001224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Style w:val="Strong"/>
          <w:rFonts w:ascii="Calibri" w:hAnsi="Calibri" w:cs="Calibri"/>
          <w:sz w:val="32"/>
          <w:szCs w:val="32"/>
        </w:rPr>
        <w:t>Resource path</w:t>
      </w:r>
    </w:p>
    <w:p w14:paraId="62851038" w14:textId="77777777" w:rsidR="00122449" w:rsidRPr="00122449" w:rsidRDefault="00122449" w:rsidP="001224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Style w:val="Strong"/>
          <w:rFonts w:ascii="Calibri" w:hAnsi="Calibri" w:cs="Calibri"/>
          <w:sz w:val="32"/>
          <w:szCs w:val="32"/>
        </w:rPr>
        <w:t>Form data</w:t>
      </w:r>
    </w:p>
    <w:p w14:paraId="24DDBDFC" w14:textId="51FD04AF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The resource identifies which backend functionality should process the request, while the form data contains values supplied by the user.</w:t>
      </w:r>
    </w:p>
    <w:p w14:paraId="69CE262A" w14:textId="6CC27EEB" w:rsidR="00122449" w:rsidRPr="00122449" w:rsidRDefault="00122449" w:rsidP="0012244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122449">
        <w:rPr>
          <w:rFonts w:ascii="Calibri" w:hAnsi="Calibri" w:cs="Calibri"/>
          <w:b/>
          <w:color w:val="auto"/>
          <w:sz w:val="32"/>
          <w:szCs w:val="32"/>
        </w:rPr>
        <w:t>3</w:t>
      </w:r>
      <w:r w:rsidRPr="00122449">
        <w:rPr>
          <w:rFonts w:ascii="Calibri" w:hAnsi="Calibri" w:cs="Calibri"/>
          <w:b/>
          <w:color w:val="auto"/>
          <w:sz w:val="32"/>
          <w:szCs w:val="32"/>
        </w:rPr>
        <w:t>. What is a resource path in a web request?</w:t>
      </w:r>
    </w:p>
    <w:p w14:paraId="6B580A9E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A resource path identifies the backend resource or functionality that should handle a particular request.</w:t>
      </w:r>
    </w:p>
    <w:p w14:paraId="2B9C3C59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For example, an application may have different resources for:</w:t>
      </w:r>
    </w:p>
    <w:p w14:paraId="23C3DA01" w14:textId="77777777" w:rsidR="00122449" w:rsidRPr="00122449" w:rsidRDefault="00122449" w:rsidP="001224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Login</w:t>
      </w:r>
    </w:p>
    <w:p w14:paraId="2B8F30A1" w14:textId="77777777" w:rsidR="00122449" w:rsidRPr="00122449" w:rsidRDefault="00122449" w:rsidP="001224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Registration</w:t>
      </w:r>
    </w:p>
    <w:p w14:paraId="2F496948" w14:textId="77777777" w:rsidR="00122449" w:rsidRPr="00122449" w:rsidRDefault="00122449" w:rsidP="001224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Adding a product</w:t>
      </w:r>
    </w:p>
    <w:p w14:paraId="02BD8C68" w14:textId="7E8823D4" w:rsidR="00122449" w:rsidRPr="00122449" w:rsidRDefault="00122449" w:rsidP="001224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Making a payment</w:t>
      </w:r>
    </w:p>
    <w:p w14:paraId="3CC0221C" w14:textId="147CE2AF" w:rsidR="00122449" w:rsidRPr="00122449" w:rsidRDefault="00122449" w:rsidP="0012244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122449">
        <w:rPr>
          <w:rFonts w:ascii="Calibri" w:hAnsi="Calibri" w:cs="Calibri"/>
          <w:b/>
          <w:color w:val="auto"/>
          <w:sz w:val="32"/>
          <w:szCs w:val="32"/>
        </w:rPr>
        <w:lastRenderedPageBreak/>
        <w:t>4</w:t>
      </w:r>
      <w:r w:rsidRPr="00122449">
        <w:rPr>
          <w:rFonts w:ascii="Calibri" w:hAnsi="Calibri" w:cs="Calibri"/>
          <w:b/>
          <w:color w:val="auto"/>
          <w:sz w:val="32"/>
          <w:szCs w:val="32"/>
        </w:rPr>
        <w:t>. What separates the resource path from form data in the request string?</w:t>
      </w:r>
    </w:p>
    <w:p w14:paraId="62E43F4A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 xml:space="preserve">A question </w:t>
      </w:r>
      <w:proofErr w:type="gramStart"/>
      <w:r w:rsidRPr="00122449">
        <w:rPr>
          <w:rFonts w:ascii="Calibri" w:hAnsi="Calibri" w:cs="Calibri"/>
          <w:sz w:val="32"/>
          <w:szCs w:val="32"/>
        </w:rPr>
        <w:t xml:space="preserve">mark </w:t>
      </w: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?</w:t>
      </w:r>
      <w:proofErr w:type="gramEnd"/>
      <w:r w:rsidRPr="00122449">
        <w:rPr>
          <w:rFonts w:ascii="Calibri" w:hAnsi="Calibri" w:cs="Calibri"/>
          <w:sz w:val="32"/>
          <w:szCs w:val="32"/>
        </w:rPr>
        <w:t xml:space="preserve"> </w:t>
      </w:r>
      <w:proofErr w:type="gramStart"/>
      <w:r w:rsidRPr="00122449">
        <w:rPr>
          <w:rFonts w:ascii="Calibri" w:hAnsi="Calibri" w:cs="Calibri"/>
          <w:sz w:val="32"/>
          <w:szCs w:val="32"/>
        </w:rPr>
        <w:t>separates</w:t>
      </w:r>
      <w:proofErr w:type="gramEnd"/>
      <w:r w:rsidRPr="00122449">
        <w:rPr>
          <w:rFonts w:ascii="Calibri" w:hAnsi="Calibri" w:cs="Calibri"/>
          <w:sz w:val="32"/>
          <w:szCs w:val="32"/>
        </w:rPr>
        <w:t xml:space="preserve"> the resource path from the form data.</w:t>
      </w:r>
    </w:p>
    <w:p w14:paraId="695CD5AB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Example:</w:t>
      </w:r>
    </w:p>
    <w:p w14:paraId="297DEE85" w14:textId="77777777" w:rsidR="00122449" w:rsidRPr="00122449" w:rsidRDefault="00122449" w:rsidP="00122449">
      <w:pPr>
        <w:pStyle w:val="HTMLPreformatted"/>
        <w:rPr>
          <w:rFonts w:ascii="Calibri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/</w:t>
      </w:r>
      <w:proofErr w:type="spellStart"/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login</w:t>
      </w:r>
      <w:proofErr w:type="gramStart"/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?username</w:t>
      </w:r>
      <w:proofErr w:type="spellEnd"/>
      <w:proofErr w:type="gramEnd"/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=ram</w:t>
      </w:r>
    </w:p>
    <w:p w14:paraId="5F341F49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Here:</w:t>
      </w:r>
    </w:p>
    <w:p w14:paraId="6DA10B7C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/login        → Resource</w:t>
      </w:r>
    </w:p>
    <w:p w14:paraId="56427753" w14:textId="77777777" w:rsidR="00122449" w:rsidRPr="00122449" w:rsidRDefault="00122449" w:rsidP="00122449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username=</w:t>
      </w:r>
      <w:proofErr w:type="gramEnd"/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ram  → Form data</w:t>
      </w:r>
    </w:p>
    <w:p w14:paraId="4D256933" w14:textId="16111045" w:rsidR="00122449" w:rsidRPr="00122449" w:rsidRDefault="00122449" w:rsidP="00122449">
      <w:pPr>
        <w:rPr>
          <w:rFonts w:ascii="Calibri" w:hAnsi="Calibri" w:cs="Calibri"/>
          <w:sz w:val="32"/>
          <w:szCs w:val="32"/>
        </w:rPr>
      </w:pPr>
    </w:p>
    <w:p w14:paraId="2F419C79" w14:textId="16F053B1" w:rsidR="00122449" w:rsidRPr="00122449" w:rsidRDefault="000E45EE" w:rsidP="0012244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>
        <w:rPr>
          <w:rFonts w:ascii="Calibri" w:hAnsi="Calibri" w:cs="Calibri"/>
          <w:b/>
          <w:color w:val="auto"/>
          <w:sz w:val="32"/>
          <w:szCs w:val="32"/>
        </w:rPr>
        <w:t>5</w:t>
      </w:r>
      <w:r w:rsidR="00122449" w:rsidRPr="00122449">
        <w:rPr>
          <w:rFonts w:ascii="Calibri" w:hAnsi="Calibri" w:cs="Calibri"/>
          <w:b/>
          <w:color w:val="auto"/>
          <w:sz w:val="32"/>
          <w:szCs w:val="32"/>
        </w:rPr>
        <w:t>. How are multiple form-data values separated in a request string?</w:t>
      </w:r>
    </w:p>
    <w:p w14:paraId="7DCE29BC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 xml:space="preserve">Multiple form-data values are separated using the ampersand symbol </w:t>
      </w: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&amp;</w:t>
      </w:r>
      <w:r w:rsidRPr="00122449">
        <w:rPr>
          <w:rFonts w:ascii="Calibri" w:hAnsi="Calibri" w:cs="Calibri"/>
          <w:sz w:val="32"/>
          <w:szCs w:val="32"/>
        </w:rPr>
        <w:t>.</w:t>
      </w:r>
    </w:p>
    <w:p w14:paraId="692409C8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Example:</w:t>
      </w:r>
    </w:p>
    <w:p w14:paraId="26983192" w14:textId="77777777" w:rsidR="00122449" w:rsidRPr="00122449" w:rsidRDefault="00122449" w:rsidP="00122449">
      <w:pPr>
        <w:pStyle w:val="HTMLPreformatted"/>
        <w:rPr>
          <w:rFonts w:ascii="Calibri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/register?username=ram&amp;password=1234&amp;email=ram@example.com</w:t>
      </w:r>
    </w:p>
    <w:p w14:paraId="5710B48A" w14:textId="3AEF8FA2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proofErr w:type="gramStart"/>
      <w:r w:rsidRPr="00122449">
        <w:rPr>
          <w:rFonts w:ascii="Calibri" w:hAnsi="Calibri" w:cs="Calibri"/>
          <w:sz w:val="32"/>
          <w:szCs w:val="32"/>
        </w:rPr>
        <w:t xml:space="preserve">The </w:t>
      </w: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?</w:t>
      </w:r>
      <w:proofErr w:type="gramEnd"/>
      <w:r w:rsidRPr="00122449">
        <w:rPr>
          <w:rFonts w:ascii="Calibri" w:hAnsi="Calibri" w:cs="Calibri"/>
          <w:sz w:val="32"/>
          <w:szCs w:val="32"/>
        </w:rPr>
        <w:t xml:space="preserve"> </w:t>
      </w:r>
      <w:proofErr w:type="gramStart"/>
      <w:r w:rsidRPr="00122449">
        <w:rPr>
          <w:rFonts w:ascii="Calibri" w:hAnsi="Calibri" w:cs="Calibri"/>
          <w:sz w:val="32"/>
          <w:szCs w:val="32"/>
        </w:rPr>
        <w:t>separates</w:t>
      </w:r>
      <w:proofErr w:type="gramEnd"/>
      <w:r w:rsidRPr="00122449">
        <w:rPr>
          <w:rFonts w:ascii="Calibri" w:hAnsi="Calibri" w:cs="Calibri"/>
          <w:sz w:val="32"/>
          <w:szCs w:val="32"/>
        </w:rPr>
        <w:t xml:space="preserve"> the resource from the form data, while </w:t>
      </w: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&amp;</w:t>
      </w:r>
      <w:r w:rsidRPr="00122449">
        <w:rPr>
          <w:rFonts w:ascii="Calibri" w:hAnsi="Calibri" w:cs="Calibri"/>
          <w:sz w:val="32"/>
          <w:szCs w:val="32"/>
        </w:rPr>
        <w:t xml:space="preserve"> separates individual form-data values.</w:t>
      </w:r>
    </w:p>
    <w:p w14:paraId="36EAEFA5" w14:textId="29739CF9" w:rsidR="00122449" w:rsidRPr="00122449" w:rsidRDefault="000E45EE" w:rsidP="0012244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>
        <w:rPr>
          <w:rFonts w:ascii="Calibri" w:hAnsi="Calibri" w:cs="Calibri"/>
          <w:b/>
          <w:color w:val="auto"/>
          <w:sz w:val="32"/>
          <w:szCs w:val="32"/>
        </w:rPr>
        <w:t>6</w:t>
      </w:r>
      <w:r w:rsidR="00122449" w:rsidRPr="00122449">
        <w:rPr>
          <w:rFonts w:ascii="Calibri" w:hAnsi="Calibri" w:cs="Calibri"/>
          <w:b/>
          <w:color w:val="auto"/>
          <w:sz w:val="32"/>
          <w:szCs w:val="32"/>
        </w:rPr>
        <w:t>. What are some types of HTTP requests?</w:t>
      </w:r>
    </w:p>
    <w:p w14:paraId="6BBFED05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The request types mentioned include:</w:t>
      </w:r>
    </w:p>
    <w:p w14:paraId="3CF4B98D" w14:textId="77777777" w:rsidR="00122449" w:rsidRPr="00122449" w:rsidRDefault="00122449" w:rsidP="001224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GET</w:t>
      </w:r>
    </w:p>
    <w:p w14:paraId="137F1CE2" w14:textId="77777777" w:rsidR="00122449" w:rsidRPr="00122449" w:rsidRDefault="00122449" w:rsidP="001224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POST</w:t>
      </w:r>
    </w:p>
    <w:p w14:paraId="0E83C898" w14:textId="77777777" w:rsidR="00122449" w:rsidRPr="00122449" w:rsidRDefault="00122449" w:rsidP="001224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PUT</w:t>
      </w:r>
    </w:p>
    <w:p w14:paraId="70B3356D" w14:textId="77777777" w:rsidR="00122449" w:rsidRPr="00122449" w:rsidRDefault="00122449" w:rsidP="001224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PATCH</w:t>
      </w:r>
    </w:p>
    <w:p w14:paraId="26157802" w14:textId="77777777" w:rsidR="00122449" w:rsidRPr="00122449" w:rsidRDefault="00122449" w:rsidP="001224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DELETE</w:t>
      </w:r>
    </w:p>
    <w:p w14:paraId="26044BC5" w14:textId="13660FCC" w:rsidR="00122449" w:rsidRPr="00122449" w:rsidRDefault="00122449" w:rsidP="00122449">
      <w:pPr>
        <w:rPr>
          <w:rFonts w:ascii="Calibri" w:hAnsi="Calibri" w:cs="Calibri"/>
          <w:sz w:val="32"/>
          <w:szCs w:val="32"/>
        </w:rPr>
      </w:pPr>
    </w:p>
    <w:p w14:paraId="0DDB9245" w14:textId="3D666946" w:rsidR="00122449" w:rsidRPr="00122449" w:rsidRDefault="000E45EE" w:rsidP="0012244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>
        <w:rPr>
          <w:rFonts w:ascii="Calibri" w:hAnsi="Calibri" w:cs="Calibri"/>
          <w:b/>
          <w:color w:val="auto"/>
          <w:sz w:val="32"/>
          <w:szCs w:val="32"/>
        </w:rPr>
        <w:lastRenderedPageBreak/>
        <w:t>7</w:t>
      </w:r>
      <w:r w:rsidR="00122449" w:rsidRPr="00122449">
        <w:rPr>
          <w:rFonts w:ascii="Calibri" w:hAnsi="Calibri" w:cs="Calibri"/>
          <w:b/>
          <w:color w:val="auto"/>
          <w:sz w:val="32"/>
          <w:szCs w:val="32"/>
        </w:rPr>
        <w:t>. Which part of a web application is generally built using Java in the discussed stack?</w:t>
      </w:r>
    </w:p>
    <w:p w14:paraId="4A3FB23E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 xml:space="preserve">Java is used as a </w:t>
      </w:r>
      <w:r w:rsidRPr="00122449">
        <w:rPr>
          <w:rStyle w:val="Strong"/>
          <w:rFonts w:ascii="Calibri" w:eastAsiaTheme="majorEastAsia" w:hAnsi="Calibri" w:cs="Calibri"/>
          <w:sz w:val="32"/>
          <w:szCs w:val="32"/>
        </w:rPr>
        <w:t>backend programming language</w:t>
      </w:r>
      <w:r w:rsidRPr="00122449">
        <w:rPr>
          <w:rFonts w:ascii="Calibri" w:hAnsi="Calibri" w:cs="Calibri"/>
          <w:sz w:val="32"/>
          <w:szCs w:val="32"/>
        </w:rPr>
        <w:t>.</w:t>
      </w:r>
    </w:p>
    <w:p w14:paraId="5C942FD3" w14:textId="2D452D89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Other backend technologies mentioned include Python, Go, PHP, and Node-based technologies.</w:t>
      </w:r>
    </w:p>
    <w:p w14:paraId="3BFBA471" w14:textId="1E270F54" w:rsidR="00122449" w:rsidRPr="00122449" w:rsidRDefault="000E45EE" w:rsidP="0012244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>
        <w:rPr>
          <w:rFonts w:ascii="Calibri" w:hAnsi="Calibri" w:cs="Calibri"/>
          <w:b/>
          <w:color w:val="auto"/>
          <w:sz w:val="32"/>
          <w:szCs w:val="32"/>
        </w:rPr>
        <w:t>8</w:t>
      </w:r>
      <w:r w:rsidR="00122449" w:rsidRPr="00122449">
        <w:rPr>
          <w:rFonts w:ascii="Calibri" w:hAnsi="Calibri" w:cs="Calibri"/>
          <w:b/>
          <w:color w:val="auto"/>
          <w:sz w:val="32"/>
          <w:szCs w:val="32"/>
        </w:rPr>
        <w:t>. What is programming?</w:t>
      </w:r>
    </w:p>
    <w:p w14:paraId="1EEAD666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 xml:space="preserve">Programming is the process of </w:t>
      </w:r>
      <w:r w:rsidRPr="00122449">
        <w:rPr>
          <w:rStyle w:val="Strong"/>
          <w:rFonts w:ascii="Calibri" w:eastAsiaTheme="majorEastAsia" w:hAnsi="Calibri" w:cs="Calibri"/>
          <w:sz w:val="32"/>
          <w:szCs w:val="32"/>
        </w:rPr>
        <w:t>instructing a computer to perform a particular task</w:t>
      </w:r>
      <w:r w:rsidRPr="00122449">
        <w:rPr>
          <w:rFonts w:ascii="Calibri" w:hAnsi="Calibri" w:cs="Calibri"/>
          <w:sz w:val="32"/>
          <w:szCs w:val="32"/>
        </w:rPr>
        <w:t>.</w:t>
      </w:r>
    </w:p>
    <w:p w14:paraId="6BC90870" w14:textId="168ADA04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Programming allows tasks that would otherwise be performed manually to be automated.</w:t>
      </w:r>
    </w:p>
    <w:p w14:paraId="632DFB0F" w14:textId="24CB42AF" w:rsidR="00122449" w:rsidRPr="00122449" w:rsidRDefault="000E45EE" w:rsidP="0012244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>
        <w:rPr>
          <w:rFonts w:ascii="Calibri" w:hAnsi="Calibri" w:cs="Calibri"/>
          <w:b/>
          <w:color w:val="auto"/>
          <w:sz w:val="32"/>
          <w:szCs w:val="32"/>
        </w:rPr>
        <w:t>9</w:t>
      </w:r>
      <w:r w:rsidR="00122449" w:rsidRPr="00122449">
        <w:rPr>
          <w:rFonts w:ascii="Calibri" w:hAnsi="Calibri" w:cs="Calibri"/>
          <w:b/>
          <w:color w:val="auto"/>
          <w:sz w:val="32"/>
          <w:szCs w:val="32"/>
        </w:rPr>
        <w:t>. What is machine-level language?</w:t>
      </w:r>
    </w:p>
    <w:p w14:paraId="44DB233C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Machine-level language is the language understood directly by the processor.</w:t>
      </w:r>
    </w:p>
    <w:p w14:paraId="25E38BCA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It is represented using binary values:</w:t>
      </w:r>
    </w:p>
    <w:p w14:paraId="257699CE" w14:textId="77777777" w:rsidR="00122449" w:rsidRPr="00122449" w:rsidRDefault="00122449" w:rsidP="00122449">
      <w:pPr>
        <w:pStyle w:val="HTMLPreformatted"/>
        <w:rPr>
          <w:rFonts w:ascii="Calibri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0 and 1</w:t>
      </w:r>
    </w:p>
    <w:p w14:paraId="12137515" w14:textId="4788BC80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The processor ultimately executes instructions in this form.</w:t>
      </w:r>
    </w:p>
    <w:p w14:paraId="0F7F5EC1" w14:textId="7DE49207" w:rsidR="00122449" w:rsidRPr="00122449" w:rsidRDefault="000E45EE" w:rsidP="0012244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>
        <w:rPr>
          <w:rFonts w:ascii="Calibri" w:hAnsi="Calibri" w:cs="Calibri"/>
          <w:b/>
          <w:color w:val="auto"/>
          <w:sz w:val="32"/>
          <w:szCs w:val="32"/>
        </w:rPr>
        <w:t>10</w:t>
      </w:r>
      <w:r w:rsidR="00122449" w:rsidRPr="00122449">
        <w:rPr>
          <w:rFonts w:ascii="Calibri" w:hAnsi="Calibri" w:cs="Calibri"/>
          <w:b/>
          <w:color w:val="auto"/>
          <w:sz w:val="32"/>
          <w:szCs w:val="32"/>
        </w:rPr>
        <w:t xml:space="preserve">. Why does a processor understand </w:t>
      </w:r>
      <w:r w:rsidR="00122449" w:rsidRPr="00122449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0</w:t>
      </w:r>
      <w:r w:rsidR="00122449" w:rsidRPr="00122449">
        <w:rPr>
          <w:rFonts w:ascii="Calibri" w:hAnsi="Calibri" w:cs="Calibri"/>
          <w:b/>
          <w:color w:val="auto"/>
          <w:sz w:val="32"/>
          <w:szCs w:val="32"/>
        </w:rPr>
        <w:t xml:space="preserve"> and </w:t>
      </w:r>
      <w:r w:rsidR="00122449" w:rsidRPr="00122449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1</w:t>
      </w:r>
      <w:r w:rsidR="00122449" w:rsidRPr="00122449">
        <w:rPr>
          <w:rFonts w:ascii="Calibri" w:hAnsi="Calibri" w:cs="Calibri"/>
          <w:b/>
          <w:color w:val="auto"/>
          <w:sz w:val="32"/>
          <w:szCs w:val="32"/>
        </w:rPr>
        <w:t>?</w:t>
      </w:r>
    </w:p>
    <w:p w14:paraId="7C8AE04A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The explanation given associates these values with electrical states:</w:t>
      </w:r>
    </w:p>
    <w:p w14:paraId="76CB82B2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0 → Low voltage</w:t>
      </w:r>
    </w:p>
    <w:p w14:paraId="7861E4C4" w14:textId="77777777" w:rsidR="00122449" w:rsidRPr="00122449" w:rsidRDefault="00122449" w:rsidP="00122449">
      <w:pPr>
        <w:pStyle w:val="HTMLPreformatted"/>
        <w:rPr>
          <w:rFonts w:ascii="Calibri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1 → High voltage</w:t>
      </w:r>
    </w:p>
    <w:p w14:paraId="28160230" w14:textId="1684D142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These binary states are used to represent machine instructions.</w:t>
      </w:r>
    </w:p>
    <w:p w14:paraId="005C8162" w14:textId="77777777" w:rsidR="00122449" w:rsidRDefault="00122449" w:rsidP="0012244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</w:p>
    <w:p w14:paraId="6F5EB204" w14:textId="1AB28CF3" w:rsidR="00122449" w:rsidRPr="00122449" w:rsidRDefault="000E45EE" w:rsidP="0012244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>
        <w:rPr>
          <w:rFonts w:ascii="Calibri" w:hAnsi="Calibri" w:cs="Calibri"/>
          <w:b/>
          <w:color w:val="auto"/>
          <w:sz w:val="32"/>
          <w:szCs w:val="32"/>
        </w:rPr>
        <w:t>11</w:t>
      </w:r>
      <w:r w:rsidR="00122449" w:rsidRPr="00122449">
        <w:rPr>
          <w:rFonts w:ascii="Calibri" w:hAnsi="Calibri" w:cs="Calibri"/>
          <w:b/>
          <w:color w:val="auto"/>
          <w:sz w:val="32"/>
          <w:szCs w:val="32"/>
        </w:rPr>
        <w:t>. Why was programming directly in machine language difficult?</w:t>
      </w:r>
    </w:p>
    <w:p w14:paraId="1D2B8ECC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Machine language consists of long sequences of binary values.</w:t>
      </w:r>
    </w:p>
    <w:p w14:paraId="694122B8" w14:textId="59873A6F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As the number of operations increased, remembering and maintaining large amounts of binary code became difficult for programmers.</w:t>
      </w:r>
    </w:p>
    <w:p w14:paraId="02DDE0FD" w14:textId="4CAFABA4" w:rsidR="00122449" w:rsidRPr="00122449" w:rsidRDefault="000E45EE" w:rsidP="0012244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>
        <w:rPr>
          <w:rFonts w:ascii="Calibri" w:hAnsi="Calibri" w:cs="Calibri"/>
          <w:b/>
          <w:color w:val="auto"/>
          <w:sz w:val="32"/>
          <w:szCs w:val="32"/>
        </w:rPr>
        <w:t>12</w:t>
      </w:r>
      <w:r w:rsidR="00122449" w:rsidRPr="00122449">
        <w:rPr>
          <w:rFonts w:ascii="Calibri" w:hAnsi="Calibri" w:cs="Calibri"/>
          <w:b/>
          <w:color w:val="auto"/>
          <w:sz w:val="32"/>
          <w:szCs w:val="32"/>
        </w:rPr>
        <w:t>. What is assembly-level language?</w:t>
      </w:r>
    </w:p>
    <w:p w14:paraId="2BC0EEE7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Assembly-level language uses meaningful symbolic names or mnemonics instead of writing every instruction directly as binary numbers.</w:t>
      </w:r>
    </w:p>
    <w:p w14:paraId="2399E332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Examples of operation names can represent tasks such as:</w:t>
      </w:r>
    </w:p>
    <w:p w14:paraId="61ADAF62" w14:textId="77777777" w:rsidR="00122449" w:rsidRPr="00122449" w:rsidRDefault="00122449" w:rsidP="001224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Addition</w:t>
      </w:r>
    </w:p>
    <w:p w14:paraId="5F2E219C" w14:textId="77777777" w:rsidR="00122449" w:rsidRPr="00122449" w:rsidRDefault="00122449" w:rsidP="001224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Subtraction</w:t>
      </w:r>
    </w:p>
    <w:p w14:paraId="07CC43CE" w14:textId="77777777" w:rsidR="00122449" w:rsidRPr="00122449" w:rsidRDefault="00122449" w:rsidP="001224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Multiplication</w:t>
      </w:r>
    </w:p>
    <w:p w14:paraId="4251D90D" w14:textId="77777777" w:rsidR="00122449" w:rsidRPr="00122449" w:rsidRDefault="00122449" w:rsidP="001224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Division</w:t>
      </w:r>
    </w:p>
    <w:p w14:paraId="0A650A6B" w14:textId="400C8671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This made instructions easier for programmers to work with than raw machine language.</w:t>
      </w:r>
    </w:p>
    <w:p w14:paraId="614D4E29" w14:textId="2E1304EE" w:rsidR="00122449" w:rsidRPr="00AA5B1F" w:rsidRDefault="000E45EE" w:rsidP="0012244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>
        <w:rPr>
          <w:rFonts w:ascii="Calibri" w:hAnsi="Calibri" w:cs="Calibri"/>
          <w:b/>
          <w:color w:val="auto"/>
          <w:sz w:val="32"/>
          <w:szCs w:val="32"/>
        </w:rPr>
        <w:t>13</w:t>
      </w:r>
      <w:r w:rsidR="00122449" w:rsidRPr="00AA5B1F">
        <w:rPr>
          <w:rFonts w:ascii="Calibri" w:hAnsi="Calibri" w:cs="Calibri"/>
          <w:b/>
          <w:color w:val="auto"/>
          <w:sz w:val="32"/>
          <w:szCs w:val="32"/>
        </w:rPr>
        <w:t>. What is an assembler?</w:t>
      </w:r>
    </w:p>
    <w:p w14:paraId="7038FD5E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 xml:space="preserve">An assembler is software that converts </w:t>
      </w:r>
      <w:r w:rsidRPr="00122449">
        <w:rPr>
          <w:rStyle w:val="Strong"/>
          <w:rFonts w:ascii="Calibri" w:eastAsiaTheme="majorEastAsia" w:hAnsi="Calibri" w:cs="Calibri"/>
          <w:sz w:val="32"/>
          <w:szCs w:val="32"/>
        </w:rPr>
        <w:t>assembly-level language into machine-level language</w:t>
      </w:r>
      <w:r w:rsidRPr="00122449">
        <w:rPr>
          <w:rFonts w:ascii="Calibri" w:hAnsi="Calibri" w:cs="Calibri"/>
          <w:sz w:val="32"/>
          <w:szCs w:val="32"/>
        </w:rPr>
        <w:t>.</w:t>
      </w:r>
    </w:p>
    <w:p w14:paraId="555CEF9D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Assembly Language</w:t>
      </w:r>
    </w:p>
    <w:p w14:paraId="69614C99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↓</w:t>
      </w:r>
    </w:p>
    <w:p w14:paraId="54C47F5E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 xml:space="preserve">    Assembler</w:t>
      </w:r>
    </w:p>
    <w:p w14:paraId="115727AC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↓</w:t>
      </w:r>
    </w:p>
    <w:p w14:paraId="5799A1E3" w14:textId="77777777" w:rsidR="00122449" w:rsidRPr="00122449" w:rsidRDefault="00122449" w:rsidP="00122449">
      <w:pPr>
        <w:pStyle w:val="HTMLPreformatted"/>
        <w:rPr>
          <w:rFonts w:ascii="Calibri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Machine Language</w:t>
      </w:r>
    </w:p>
    <w:p w14:paraId="4483BA81" w14:textId="53E0461C" w:rsidR="00122449" w:rsidRPr="00122449" w:rsidRDefault="00122449" w:rsidP="00122449">
      <w:pPr>
        <w:rPr>
          <w:rFonts w:ascii="Calibri" w:hAnsi="Calibri" w:cs="Calibri"/>
          <w:sz w:val="32"/>
          <w:szCs w:val="32"/>
        </w:rPr>
      </w:pPr>
    </w:p>
    <w:p w14:paraId="10207768" w14:textId="058F5EAA" w:rsidR="00122449" w:rsidRPr="00AA5B1F" w:rsidRDefault="000E45EE" w:rsidP="00AA5B1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>
        <w:rPr>
          <w:rFonts w:ascii="Calibri" w:hAnsi="Calibri" w:cs="Calibri"/>
          <w:b/>
          <w:color w:val="auto"/>
          <w:sz w:val="32"/>
          <w:szCs w:val="32"/>
        </w:rPr>
        <w:lastRenderedPageBreak/>
        <w:t>14</w:t>
      </w:r>
      <w:r w:rsidR="00122449" w:rsidRPr="00AA5B1F">
        <w:rPr>
          <w:rFonts w:ascii="Calibri" w:hAnsi="Calibri" w:cs="Calibri"/>
          <w:b/>
          <w:color w:val="auto"/>
          <w:sz w:val="32"/>
          <w:szCs w:val="32"/>
        </w:rPr>
        <w:t>. What is a high-level programming language?</w:t>
      </w:r>
    </w:p>
    <w:p w14:paraId="48919D95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A high-level programming language is designed to be easier for human beings to understand and use than machine-level or assembly-level languages.</w:t>
      </w:r>
    </w:p>
    <w:p w14:paraId="15573DF0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Examples mentioned include:</w:t>
      </w:r>
    </w:p>
    <w:p w14:paraId="4EEFEDBD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C</w:t>
      </w:r>
    </w:p>
    <w:p w14:paraId="6580456C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C++</w:t>
      </w:r>
    </w:p>
    <w:p w14:paraId="04F4314E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Java</w:t>
      </w:r>
    </w:p>
    <w:p w14:paraId="2714347C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Python</w:t>
      </w:r>
    </w:p>
    <w:p w14:paraId="4D2E46E6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C#</w:t>
      </w:r>
    </w:p>
    <w:p w14:paraId="0362B4D5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PHP</w:t>
      </w:r>
    </w:p>
    <w:p w14:paraId="7CC00998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Go</w:t>
      </w:r>
    </w:p>
    <w:p w14:paraId="6E3D1197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Ruby</w:t>
      </w:r>
    </w:p>
    <w:p w14:paraId="5FAB5792" w14:textId="246ABD00" w:rsidR="00122449" w:rsidRPr="00122449" w:rsidRDefault="00122449" w:rsidP="00AA5B1F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Scala</w:t>
      </w:r>
      <w:proofErr w:type="spellEnd"/>
    </w:p>
    <w:p w14:paraId="25441DBD" w14:textId="3A33EFF8" w:rsidR="00122449" w:rsidRPr="00AA5B1F" w:rsidRDefault="002C25EE" w:rsidP="00AA5B1F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>
        <w:rPr>
          <w:rFonts w:ascii="Calibri" w:hAnsi="Calibri" w:cs="Calibri"/>
          <w:b/>
          <w:color w:val="auto"/>
          <w:sz w:val="32"/>
          <w:szCs w:val="32"/>
        </w:rPr>
        <w:t>15</w:t>
      </w:r>
      <w:r w:rsidR="00122449" w:rsidRPr="00AA5B1F">
        <w:rPr>
          <w:rFonts w:ascii="Calibri" w:hAnsi="Calibri" w:cs="Calibri"/>
          <w:b/>
          <w:color w:val="auto"/>
          <w:sz w:val="32"/>
          <w:szCs w:val="32"/>
        </w:rPr>
        <w:t>. What is a compiler?</w:t>
      </w:r>
    </w:p>
    <w:p w14:paraId="4135A0D2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 xml:space="preserve">A compiler is software that converts </w:t>
      </w:r>
      <w:r w:rsidRPr="00122449">
        <w:rPr>
          <w:rStyle w:val="Strong"/>
          <w:rFonts w:ascii="Calibri" w:eastAsiaTheme="majorEastAsia" w:hAnsi="Calibri" w:cs="Calibri"/>
          <w:sz w:val="32"/>
          <w:szCs w:val="32"/>
        </w:rPr>
        <w:t>high-level language instructions into machine-level language</w:t>
      </w:r>
      <w:r w:rsidRPr="00122449">
        <w:rPr>
          <w:rFonts w:ascii="Calibri" w:hAnsi="Calibri" w:cs="Calibri"/>
          <w:sz w:val="32"/>
          <w:szCs w:val="32"/>
        </w:rPr>
        <w:t>.</w:t>
      </w:r>
    </w:p>
    <w:p w14:paraId="416764DE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High-Level Language</w:t>
      </w:r>
    </w:p>
    <w:p w14:paraId="3695648D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↓</w:t>
      </w:r>
    </w:p>
    <w:p w14:paraId="1C3F4F24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Compiler</w:t>
      </w:r>
    </w:p>
    <w:p w14:paraId="43CBCA5B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↓</w:t>
      </w:r>
    </w:p>
    <w:p w14:paraId="19742235" w14:textId="4580B82D" w:rsidR="00122449" w:rsidRPr="00122449" w:rsidRDefault="00122449" w:rsidP="00AA5B1F">
      <w:pPr>
        <w:pStyle w:val="HTMLPreformatted"/>
        <w:rPr>
          <w:rFonts w:ascii="Calibri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Machine-Level Language</w:t>
      </w:r>
    </w:p>
    <w:p w14:paraId="17510999" w14:textId="0BD8440C" w:rsidR="00122449" w:rsidRPr="00AA5B1F" w:rsidRDefault="002C25EE" w:rsidP="0012244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>
        <w:rPr>
          <w:rFonts w:ascii="Calibri" w:hAnsi="Calibri" w:cs="Calibri"/>
          <w:b/>
          <w:color w:val="auto"/>
          <w:sz w:val="32"/>
          <w:szCs w:val="32"/>
        </w:rPr>
        <w:t>16</w:t>
      </w:r>
      <w:r w:rsidR="00122449" w:rsidRPr="00AA5B1F">
        <w:rPr>
          <w:rFonts w:ascii="Calibri" w:hAnsi="Calibri" w:cs="Calibri"/>
          <w:b/>
          <w:color w:val="auto"/>
          <w:sz w:val="32"/>
          <w:szCs w:val="32"/>
        </w:rPr>
        <w:t>. What is compilation?</w:t>
      </w:r>
    </w:p>
    <w:p w14:paraId="281EBAA8" w14:textId="3AA23F02" w:rsidR="00122449" w:rsidRDefault="00122449" w:rsidP="00AA5B1F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 xml:space="preserve">Compilation is the </w:t>
      </w:r>
      <w:r w:rsidRPr="00122449">
        <w:rPr>
          <w:rStyle w:val="Strong"/>
          <w:rFonts w:ascii="Calibri" w:eastAsiaTheme="majorEastAsia" w:hAnsi="Calibri" w:cs="Calibri"/>
          <w:sz w:val="32"/>
          <w:szCs w:val="32"/>
        </w:rPr>
        <w:t>process of converting high-level language into machine-level language using a compiler</w:t>
      </w:r>
      <w:r w:rsidRPr="00122449">
        <w:rPr>
          <w:rFonts w:ascii="Calibri" w:hAnsi="Calibri" w:cs="Calibri"/>
          <w:sz w:val="32"/>
          <w:szCs w:val="32"/>
        </w:rPr>
        <w:t>.</w:t>
      </w:r>
    </w:p>
    <w:p w14:paraId="7D5804C4" w14:textId="77777777" w:rsidR="00AA5B1F" w:rsidRDefault="00AA5B1F" w:rsidP="00AA5B1F">
      <w:pPr>
        <w:pStyle w:val="isselectedend"/>
        <w:rPr>
          <w:rFonts w:ascii="Calibri" w:hAnsi="Calibri" w:cs="Calibri"/>
          <w:sz w:val="32"/>
          <w:szCs w:val="32"/>
        </w:rPr>
      </w:pPr>
    </w:p>
    <w:p w14:paraId="34BBD9A0" w14:textId="77777777" w:rsidR="00AA5B1F" w:rsidRPr="00122449" w:rsidRDefault="00AA5B1F" w:rsidP="00AA5B1F">
      <w:pPr>
        <w:pStyle w:val="isselectedend"/>
        <w:rPr>
          <w:rFonts w:ascii="Calibri" w:hAnsi="Calibri" w:cs="Calibri"/>
          <w:sz w:val="32"/>
          <w:szCs w:val="32"/>
        </w:rPr>
      </w:pPr>
    </w:p>
    <w:p w14:paraId="3DEB7EDF" w14:textId="30BE2C65" w:rsidR="00122449" w:rsidRPr="00AA5B1F" w:rsidRDefault="002C25EE" w:rsidP="0012244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>
        <w:rPr>
          <w:rFonts w:ascii="Calibri" w:hAnsi="Calibri" w:cs="Calibri"/>
          <w:b/>
          <w:color w:val="auto"/>
          <w:sz w:val="32"/>
          <w:szCs w:val="32"/>
        </w:rPr>
        <w:lastRenderedPageBreak/>
        <w:t>17</w:t>
      </w:r>
      <w:r w:rsidR="00122449" w:rsidRPr="00AA5B1F">
        <w:rPr>
          <w:rFonts w:ascii="Calibri" w:hAnsi="Calibri" w:cs="Calibri"/>
          <w:b/>
          <w:color w:val="auto"/>
          <w:sz w:val="32"/>
          <w:szCs w:val="32"/>
        </w:rPr>
        <w:t>. What is assembling?</w:t>
      </w:r>
    </w:p>
    <w:p w14:paraId="1691B999" w14:textId="6BD36632" w:rsidR="00122449" w:rsidRPr="00122449" w:rsidRDefault="00122449" w:rsidP="00AA5B1F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 xml:space="preserve">Assembling is the </w:t>
      </w:r>
      <w:r w:rsidRPr="00122449">
        <w:rPr>
          <w:rStyle w:val="Strong"/>
          <w:rFonts w:ascii="Calibri" w:eastAsiaTheme="majorEastAsia" w:hAnsi="Calibri" w:cs="Calibri"/>
          <w:sz w:val="32"/>
          <w:szCs w:val="32"/>
        </w:rPr>
        <w:t>process of converting assembly-level language into machine-level language using an assembler</w:t>
      </w:r>
      <w:r w:rsidRPr="00122449">
        <w:rPr>
          <w:rFonts w:ascii="Calibri" w:hAnsi="Calibri" w:cs="Calibri"/>
          <w:sz w:val="32"/>
          <w:szCs w:val="32"/>
        </w:rPr>
        <w:t>.</w:t>
      </w:r>
    </w:p>
    <w:p w14:paraId="6F89E8B6" w14:textId="4A02F8B6" w:rsidR="00122449" w:rsidRPr="00AA5B1F" w:rsidRDefault="002C25EE" w:rsidP="0012244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>
        <w:rPr>
          <w:rFonts w:ascii="Calibri" w:hAnsi="Calibri" w:cs="Calibri"/>
          <w:b/>
          <w:color w:val="auto"/>
          <w:sz w:val="32"/>
          <w:szCs w:val="32"/>
        </w:rPr>
        <w:t>18</w:t>
      </w:r>
      <w:r w:rsidR="00122449" w:rsidRPr="00AA5B1F">
        <w:rPr>
          <w:rFonts w:ascii="Calibri" w:hAnsi="Calibri" w:cs="Calibri"/>
          <w:b/>
          <w:color w:val="auto"/>
          <w:sz w:val="32"/>
          <w:szCs w:val="32"/>
        </w:rPr>
        <w:t>. What is a language processor?</w:t>
      </w:r>
    </w:p>
    <w:p w14:paraId="6EC4B080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A language processor is software that converts another programming-language representation into machine-level language.</w:t>
      </w:r>
    </w:p>
    <w:p w14:paraId="0AB40442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Examples discussed are:</w:t>
      </w:r>
    </w:p>
    <w:p w14:paraId="3713FEDD" w14:textId="77777777" w:rsidR="00122449" w:rsidRPr="00122449" w:rsidRDefault="00122449" w:rsidP="001224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Compiler</w:t>
      </w:r>
    </w:p>
    <w:p w14:paraId="1525488B" w14:textId="77777777" w:rsidR="00122449" w:rsidRPr="00122449" w:rsidRDefault="00122449" w:rsidP="001224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Assembler</w:t>
      </w:r>
    </w:p>
    <w:p w14:paraId="573FFE69" w14:textId="5835A86B" w:rsidR="00122449" w:rsidRPr="00AA5B1F" w:rsidRDefault="00122449" w:rsidP="001224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Interpreter</w:t>
      </w:r>
    </w:p>
    <w:p w14:paraId="4D0FD71D" w14:textId="6A07A02E" w:rsidR="00122449" w:rsidRPr="00AA5B1F" w:rsidRDefault="002C25EE" w:rsidP="0012244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>
        <w:rPr>
          <w:rFonts w:ascii="Calibri" w:hAnsi="Calibri" w:cs="Calibri"/>
          <w:b/>
          <w:color w:val="auto"/>
          <w:sz w:val="32"/>
          <w:szCs w:val="32"/>
        </w:rPr>
        <w:t>19</w:t>
      </w:r>
      <w:r w:rsidR="00122449" w:rsidRPr="00AA5B1F">
        <w:rPr>
          <w:rFonts w:ascii="Calibri" w:hAnsi="Calibri" w:cs="Calibri"/>
          <w:b/>
          <w:color w:val="auto"/>
          <w:sz w:val="32"/>
          <w:szCs w:val="32"/>
        </w:rPr>
        <w:t>. What is the difference between a compiler and an interpreter?</w:t>
      </w:r>
    </w:p>
    <w:p w14:paraId="19D46ED8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A compiler converts the program as a whole into machine-level instructions.</w:t>
      </w:r>
    </w:p>
    <w:p w14:paraId="05AD0A59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 xml:space="preserve">An interpreter converts and executes instructions </w:t>
      </w:r>
      <w:r w:rsidRPr="00122449">
        <w:rPr>
          <w:rStyle w:val="Strong"/>
          <w:rFonts w:ascii="Calibri" w:eastAsiaTheme="majorEastAsia" w:hAnsi="Calibri" w:cs="Calibri"/>
          <w:sz w:val="32"/>
          <w:szCs w:val="32"/>
        </w:rPr>
        <w:t>line by line</w:t>
      </w:r>
      <w:r w:rsidRPr="00122449">
        <w:rPr>
          <w:rFonts w:ascii="Calibri" w:hAnsi="Calibri" w:cs="Calibri"/>
          <w:sz w:val="32"/>
          <w:szCs w:val="32"/>
        </w:rPr>
        <w:t>.</w:t>
      </w:r>
    </w:p>
    <w:p w14:paraId="5A729C72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Compiler:</w:t>
      </w:r>
    </w:p>
    <w:p w14:paraId="79E8B061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Entire program → Conversion</w:t>
      </w:r>
    </w:p>
    <w:p w14:paraId="6EC379D0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C251513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Interpreter:</w:t>
      </w:r>
    </w:p>
    <w:p w14:paraId="15A66521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Line 1 → Convert and execute</w:t>
      </w:r>
    </w:p>
    <w:p w14:paraId="2B8253B1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Line 2 → Convert and execute</w:t>
      </w:r>
    </w:p>
    <w:p w14:paraId="41D189B0" w14:textId="77777777" w:rsidR="00122449" w:rsidRPr="00122449" w:rsidRDefault="00122449" w:rsidP="00122449">
      <w:pPr>
        <w:pStyle w:val="HTMLPreformatted"/>
        <w:rPr>
          <w:rFonts w:ascii="Calibri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Line 3 → Convert and execute</w:t>
      </w:r>
    </w:p>
    <w:p w14:paraId="619FB9A2" w14:textId="3856ED0A" w:rsidR="00122449" w:rsidRPr="00AA5B1F" w:rsidRDefault="002C25EE" w:rsidP="0012244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>
        <w:rPr>
          <w:rFonts w:ascii="Calibri" w:hAnsi="Calibri" w:cs="Calibri"/>
          <w:b/>
          <w:color w:val="auto"/>
          <w:sz w:val="32"/>
          <w:szCs w:val="32"/>
        </w:rPr>
        <w:t>20</w:t>
      </w:r>
      <w:r w:rsidR="00122449" w:rsidRPr="00AA5B1F">
        <w:rPr>
          <w:rFonts w:ascii="Calibri" w:hAnsi="Calibri" w:cs="Calibri"/>
          <w:b/>
          <w:color w:val="auto"/>
          <w:sz w:val="32"/>
          <w:szCs w:val="32"/>
        </w:rPr>
        <w:t>. Why was platform independence important in the evolution toward Java?</w:t>
      </w:r>
    </w:p>
    <w:p w14:paraId="158C0004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As networked computing became more important, there was a need for software built on one platform to work on another platform.</w:t>
      </w:r>
    </w:p>
    <w:p w14:paraId="30B1A731" w14:textId="0BC67047" w:rsidR="00122449" w:rsidRPr="00122449" w:rsidRDefault="00122449" w:rsidP="00AA5B1F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lastRenderedPageBreak/>
        <w:t>This created the need for a programming language that was both object-oriented and platform independent.</w:t>
      </w:r>
    </w:p>
    <w:p w14:paraId="2A1B4856" w14:textId="4926C746" w:rsidR="00122449" w:rsidRPr="00AA5B1F" w:rsidRDefault="00AA5B1F" w:rsidP="0012244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AA5B1F">
        <w:rPr>
          <w:rFonts w:ascii="Calibri" w:hAnsi="Calibri" w:cs="Calibri"/>
          <w:b/>
          <w:color w:val="auto"/>
          <w:sz w:val="32"/>
          <w:szCs w:val="32"/>
        </w:rPr>
        <w:t>2</w:t>
      </w:r>
      <w:r w:rsidR="002C25EE">
        <w:rPr>
          <w:rFonts w:ascii="Calibri" w:hAnsi="Calibri" w:cs="Calibri"/>
          <w:b/>
          <w:color w:val="auto"/>
          <w:sz w:val="32"/>
          <w:szCs w:val="32"/>
        </w:rPr>
        <w:t>1</w:t>
      </w:r>
      <w:r w:rsidR="00122449" w:rsidRPr="00AA5B1F">
        <w:rPr>
          <w:rFonts w:ascii="Calibri" w:hAnsi="Calibri" w:cs="Calibri"/>
          <w:b/>
          <w:color w:val="auto"/>
          <w:sz w:val="32"/>
          <w:szCs w:val="32"/>
        </w:rPr>
        <w:t>. Why are both RAM and hard disk required in a computer?</w:t>
      </w:r>
    </w:p>
    <w:p w14:paraId="2E874545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The two storage technologies serve different purposes.</w:t>
      </w:r>
    </w:p>
    <w:p w14:paraId="16794402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Style w:val="Strong"/>
          <w:rFonts w:ascii="Calibri" w:eastAsiaTheme="majorEastAsia" w:hAnsi="Calibri" w:cs="Calibri"/>
          <w:sz w:val="32"/>
          <w:szCs w:val="32"/>
        </w:rPr>
        <w:t>RAM:</w:t>
      </w:r>
    </w:p>
    <w:p w14:paraId="4532AF55" w14:textId="77777777" w:rsidR="00122449" w:rsidRPr="00122449" w:rsidRDefault="00122449" w:rsidP="001224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Fast</w:t>
      </w:r>
    </w:p>
    <w:p w14:paraId="447D28F8" w14:textId="77777777" w:rsidR="00122449" w:rsidRPr="00122449" w:rsidRDefault="00122449" w:rsidP="001224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Used while programs are running</w:t>
      </w:r>
    </w:p>
    <w:p w14:paraId="10998AD0" w14:textId="77777777" w:rsidR="00122449" w:rsidRPr="00122449" w:rsidRDefault="00122449" w:rsidP="001224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Temporary or volatile</w:t>
      </w:r>
    </w:p>
    <w:p w14:paraId="6D6F036F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Style w:val="Strong"/>
          <w:rFonts w:ascii="Calibri" w:eastAsiaTheme="majorEastAsia" w:hAnsi="Calibri" w:cs="Calibri"/>
          <w:sz w:val="32"/>
          <w:szCs w:val="32"/>
        </w:rPr>
        <w:t>Hard disk:</w:t>
      </w:r>
    </w:p>
    <w:p w14:paraId="56E3AA2A" w14:textId="77777777" w:rsidR="00122449" w:rsidRPr="00122449" w:rsidRDefault="00122449" w:rsidP="001224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Used for long-term storage</w:t>
      </w:r>
    </w:p>
    <w:p w14:paraId="7703FC60" w14:textId="77777777" w:rsidR="00122449" w:rsidRPr="00122449" w:rsidRDefault="00122449" w:rsidP="001224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Retains data after power is removed</w:t>
      </w:r>
    </w:p>
    <w:p w14:paraId="6EF5D706" w14:textId="77777777" w:rsidR="00122449" w:rsidRPr="00122449" w:rsidRDefault="00122449" w:rsidP="001224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Slower than RAM in the explanation</w:t>
      </w:r>
    </w:p>
    <w:p w14:paraId="0416007F" w14:textId="706C1EAC" w:rsidR="00122449" w:rsidRPr="00AA5B1F" w:rsidRDefault="00AA5B1F" w:rsidP="0012244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>
        <w:rPr>
          <w:rFonts w:ascii="Calibri" w:hAnsi="Calibri" w:cs="Calibri"/>
          <w:b/>
          <w:color w:val="auto"/>
          <w:sz w:val="32"/>
          <w:szCs w:val="32"/>
        </w:rPr>
        <w:t>2</w:t>
      </w:r>
      <w:r w:rsidR="002C25EE">
        <w:rPr>
          <w:rFonts w:ascii="Calibri" w:hAnsi="Calibri" w:cs="Calibri"/>
          <w:b/>
          <w:color w:val="auto"/>
          <w:sz w:val="32"/>
          <w:szCs w:val="32"/>
        </w:rPr>
        <w:t>2</w:t>
      </w:r>
      <w:r w:rsidR="00122449" w:rsidRPr="00AA5B1F">
        <w:rPr>
          <w:rFonts w:ascii="Calibri" w:hAnsi="Calibri" w:cs="Calibri"/>
          <w:b/>
          <w:color w:val="auto"/>
          <w:sz w:val="32"/>
          <w:szCs w:val="32"/>
        </w:rPr>
        <w:t>. What does volatile memory mean?</w:t>
      </w:r>
    </w:p>
    <w:p w14:paraId="1BFE86E1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Volatile memory loses its contents when power is removed.</w:t>
      </w:r>
    </w:p>
    <w:p w14:paraId="0E89147F" w14:textId="510B86FA" w:rsidR="00122449" w:rsidRPr="00122449" w:rsidRDefault="007112FA" w:rsidP="00122449">
      <w:pPr>
        <w:pStyle w:val="isselectedend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RAM is a</w:t>
      </w:r>
      <w:r w:rsidR="00122449" w:rsidRPr="00122449">
        <w:rPr>
          <w:rFonts w:ascii="Calibri" w:hAnsi="Calibri" w:cs="Calibri"/>
          <w:sz w:val="32"/>
          <w:szCs w:val="32"/>
        </w:rPr>
        <w:t xml:space="preserve"> volatile memory.</w:t>
      </w:r>
    </w:p>
    <w:p w14:paraId="36CBE4F2" w14:textId="774DAECE" w:rsidR="00122449" w:rsidRPr="00122449" w:rsidRDefault="00122449" w:rsidP="007112FA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If power is lost, the data currently present only in RAM is lost.</w:t>
      </w:r>
    </w:p>
    <w:p w14:paraId="471AF4E6" w14:textId="2E0A62F8" w:rsidR="00122449" w:rsidRPr="007112FA" w:rsidRDefault="007112FA" w:rsidP="0012244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112FA">
        <w:rPr>
          <w:rFonts w:ascii="Calibri" w:hAnsi="Calibri" w:cs="Calibri"/>
          <w:b/>
          <w:color w:val="auto"/>
          <w:sz w:val="32"/>
          <w:szCs w:val="32"/>
        </w:rPr>
        <w:t>2</w:t>
      </w:r>
      <w:r w:rsidR="002C25EE">
        <w:rPr>
          <w:rFonts w:ascii="Calibri" w:hAnsi="Calibri" w:cs="Calibri"/>
          <w:b/>
          <w:color w:val="auto"/>
          <w:sz w:val="32"/>
          <w:szCs w:val="32"/>
        </w:rPr>
        <w:t>3</w:t>
      </w:r>
      <w:r w:rsidR="00122449" w:rsidRPr="007112FA">
        <w:rPr>
          <w:rFonts w:ascii="Calibri" w:hAnsi="Calibri" w:cs="Calibri"/>
          <w:b/>
          <w:color w:val="auto"/>
          <w:sz w:val="32"/>
          <w:szCs w:val="32"/>
        </w:rPr>
        <w:t>. What is saving?</w:t>
      </w:r>
    </w:p>
    <w:p w14:paraId="4A0439D1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 xml:space="preserve">Saving is the process of transferring data from </w:t>
      </w:r>
      <w:r w:rsidRPr="00122449">
        <w:rPr>
          <w:rStyle w:val="Strong"/>
          <w:rFonts w:ascii="Calibri" w:eastAsiaTheme="majorEastAsia" w:hAnsi="Calibri" w:cs="Calibri"/>
          <w:sz w:val="32"/>
          <w:szCs w:val="32"/>
        </w:rPr>
        <w:t>RAM to the hard disk for permanent storage</w:t>
      </w:r>
      <w:r w:rsidRPr="00122449">
        <w:rPr>
          <w:rFonts w:ascii="Calibri" w:hAnsi="Calibri" w:cs="Calibri"/>
          <w:sz w:val="32"/>
          <w:szCs w:val="32"/>
        </w:rPr>
        <w:t>.</w:t>
      </w:r>
    </w:p>
    <w:p w14:paraId="1F2AE4F7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RAM</w:t>
      </w:r>
    </w:p>
    <w:p w14:paraId="4B9E89A2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 xml:space="preserve"> ↓</w:t>
      </w:r>
    </w:p>
    <w:p w14:paraId="1C12E4A5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Saving</w:t>
      </w:r>
    </w:p>
    <w:p w14:paraId="1BDA4AC9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 xml:space="preserve"> ↓</w:t>
      </w:r>
    </w:p>
    <w:p w14:paraId="2073C761" w14:textId="77777777" w:rsidR="00122449" w:rsidRPr="00122449" w:rsidRDefault="00122449" w:rsidP="00122449">
      <w:pPr>
        <w:pStyle w:val="HTMLPreformatted"/>
        <w:rPr>
          <w:rFonts w:ascii="Calibri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Hard Disk</w:t>
      </w:r>
    </w:p>
    <w:p w14:paraId="70004408" w14:textId="2356BE98" w:rsidR="00122449" w:rsidRPr="00122449" w:rsidRDefault="00122449" w:rsidP="00122449">
      <w:pPr>
        <w:rPr>
          <w:rFonts w:ascii="Calibri" w:hAnsi="Calibri" w:cs="Calibri"/>
          <w:sz w:val="32"/>
          <w:szCs w:val="32"/>
        </w:rPr>
      </w:pPr>
    </w:p>
    <w:p w14:paraId="553EED2D" w14:textId="24138E10" w:rsidR="00122449" w:rsidRPr="007112FA" w:rsidRDefault="007112FA" w:rsidP="0012244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>
        <w:rPr>
          <w:rFonts w:ascii="Calibri" w:hAnsi="Calibri" w:cs="Calibri"/>
          <w:b/>
          <w:color w:val="auto"/>
          <w:sz w:val="32"/>
          <w:szCs w:val="32"/>
        </w:rPr>
        <w:lastRenderedPageBreak/>
        <w:t>2</w:t>
      </w:r>
      <w:r w:rsidR="002C25EE">
        <w:rPr>
          <w:rFonts w:ascii="Calibri" w:hAnsi="Calibri" w:cs="Calibri"/>
          <w:b/>
          <w:color w:val="auto"/>
          <w:sz w:val="32"/>
          <w:szCs w:val="32"/>
        </w:rPr>
        <w:t>4</w:t>
      </w:r>
      <w:r w:rsidR="00122449" w:rsidRPr="007112FA">
        <w:rPr>
          <w:rFonts w:ascii="Calibri" w:hAnsi="Calibri" w:cs="Calibri"/>
          <w:b/>
          <w:color w:val="auto"/>
          <w:sz w:val="32"/>
          <w:szCs w:val="32"/>
        </w:rPr>
        <w:t>. What is loading?</w:t>
      </w:r>
    </w:p>
    <w:p w14:paraId="13032F01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 xml:space="preserve">Loading is the process of transferring data or instructions from the </w:t>
      </w:r>
      <w:r w:rsidRPr="00122449">
        <w:rPr>
          <w:rStyle w:val="Strong"/>
          <w:rFonts w:ascii="Calibri" w:eastAsiaTheme="majorEastAsia" w:hAnsi="Calibri" w:cs="Calibri"/>
          <w:sz w:val="32"/>
          <w:szCs w:val="32"/>
        </w:rPr>
        <w:t>hard disk to RAM for execution</w:t>
      </w:r>
      <w:r w:rsidRPr="00122449">
        <w:rPr>
          <w:rFonts w:ascii="Calibri" w:hAnsi="Calibri" w:cs="Calibri"/>
          <w:sz w:val="32"/>
          <w:szCs w:val="32"/>
        </w:rPr>
        <w:t>.</w:t>
      </w:r>
    </w:p>
    <w:p w14:paraId="7C2EFF91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Hard Disk</w:t>
      </w:r>
    </w:p>
    <w:p w14:paraId="320F6572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 xml:space="preserve">    ↓</w:t>
      </w:r>
    </w:p>
    <w:p w14:paraId="13B3A55A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 xml:space="preserve"> Loading</w:t>
      </w:r>
    </w:p>
    <w:p w14:paraId="6DDB267D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 xml:space="preserve">    ↓</w:t>
      </w:r>
    </w:p>
    <w:p w14:paraId="0B607D7A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 xml:space="preserve">   RAM</w:t>
      </w:r>
    </w:p>
    <w:p w14:paraId="0FBA72BC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 xml:space="preserve">    ↓</w:t>
      </w:r>
    </w:p>
    <w:p w14:paraId="4D26D960" w14:textId="41128B35" w:rsidR="00122449" w:rsidRPr="00122449" w:rsidRDefault="00122449" w:rsidP="007112FA">
      <w:pPr>
        <w:pStyle w:val="HTMLPreformatted"/>
        <w:rPr>
          <w:rFonts w:ascii="Calibri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Processor</w:t>
      </w:r>
    </w:p>
    <w:p w14:paraId="666E07BF" w14:textId="64FE5E95" w:rsidR="00122449" w:rsidRPr="007112FA" w:rsidRDefault="007112FA" w:rsidP="00122449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7112FA">
        <w:rPr>
          <w:rFonts w:ascii="Calibri" w:hAnsi="Calibri" w:cs="Calibri"/>
          <w:b/>
          <w:color w:val="auto"/>
          <w:sz w:val="32"/>
          <w:szCs w:val="32"/>
        </w:rPr>
        <w:t>2</w:t>
      </w:r>
      <w:r w:rsidR="002C25EE">
        <w:rPr>
          <w:rFonts w:ascii="Calibri" w:hAnsi="Calibri" w:cs="Calibri"/>
          <w:b/>
          <w:color w:val="auto"/>
          <w:sz w:val="32"/>
          <w:szCs w:val="32"/>
        </w:rPr>
        <w:t>5</w:t>
      </w:r>
      <w:r w:rsidR="00122449" w:rsidRPr="007112FA">
        <w:rPr>
          <w:rFonts w:ascii="Calibri" w:hAnsi="Calibri" w:cs="Calibri"/>
          <w:b/>
          <w:color w:val="auto"/>
          <w:sz w:val="32"/>
          <w:szCs w:val="32"/>
        </w:rPr>
        <w:t xml:space="preserve">. Why is </w:t>
      </w:r>
      <w:proofErr w:type="gramStart"/>
      <w:r w:rsidR="00122449" w:rsidRPr="007112FA">
        <w:rPr>
          <w:rFonts w:ascii="Calibri" w:hAnsi="Calibri" w:cs="Calibri"/>
          <w:b/>
          <w:color w:val="auto"/>
          <w:sz w:val="32"/>
          <w:szCs w:val="32"/>
        </w:rPr>
        <w:t>RAM</w:t>
      </w:r>
      <w:proofErr w:type="gramEnd"/>
      <w:r w:rsidR="00122449" w:rsidRPr="007112FA">
        <w:rPr>
          <w:rFonts w:ascii="Calibri" w:hAnsi="Calibri" w:cs="Calibri"/>
          <w:b/>
          <w:color w:val="auto"/>
          <w:sz w:val="32"/>
          <w:szCs w:val="32"/>
        </w:rPr>
        <w:t xml:space="preserve"> called primary memory and the hard disk called secondary memory?</w:t>
      </w:r>
    </w:p>
    <w:p w14:paraId="05488D1A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 xml:space="preserve">The names are explained from the </w:t>
      </w:r>
      <w:r w:rsidRPr="00122449">
        <w:rPr>
          <w:rStyle w:val="Strong"/>
          <w:rFonts w:ascii="Calibri" w:eastAsiaTheme="majorEastAsia" w:hAnsi="Calibri" w:cs="Calibri"/>
          <w:sz w:val="32"/>
          <w:szCs w:val="32"/>
        </w:rPr>
        <w:t>processor's perspective</w:t>
      </w:r>
      <w:r w:rsidRPr="00122449">
        <w:rPr>
          <w:rFonts w:ascii="Calibri" w:hAnsi="Calibri" w:cs="Calibri"/>
          <w:sz w:val="32"/>
          <w:szCs w:val="32"/>
        </w:rPr>
        <w:t>.</w:t>
      </w:r>
    </w:p>
    <w:p w14:paraId="4B59E135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 xml:space="preserve">The processor receives the instructions required for execution directly from RAM. Therefore, RAM is called </w:t>
      </w:r>
      <w:r w:rsidRPr="00122449">
        <w:rPr>
          <w:rStyle w:val="Strong"/>
          <w:rFonts w:ascii="Calibri" w:eastAsiaTheme="majorEastAsia" w:hAnsi="Calibri" w:cs="Calibri"/>
          <w:sz w:val="32"/>
          <w:szCs w:val="32"/>
        </w:rPr>
        <w:t>primary memory</w:t>
      </w:r>
      <w:r w:rsidRPr="00122449">
        <w:rPr>
          <w:rFonts w:ascii="Calibri" w:hAnsi="Calibri" w:cs="Calibri"/>
          <w:sz w:val="32"/>
          <w:szCs w:val="32"/>
        </w:rPr>
        <w:t>.</w:t>
      </w:r>
    </w:p>
    <w:p w14:paraId="52218206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 xml:space="preserve">The required data may originally be stored on the hard disk and must first be loaded into RAM. Therefore, the hard disk is called </w:t>
      </w:r>
      <w:r w:rsidRPr="00122449">
        <w:rPr>
          <w:rStyle w:val="Strong"/>
          <w:rFonts w:ascii="Calibri" w:eastAsiaTheme="majorEastAsia" w:hAnsi="Calibri" w:cs="Calibri"/>
          <w:sz w:val="32"/>
          <w:szCs w:val="32"/>
        </w:rPr>
        <w:t>secondary memory</w:t>
      </w:r>
      <w:r w:rsidRPr="00122449">
        <w:rPr>
          <w:rFonts w:ascii="Calibri" w:hAnsi="Calibri" w:cs="Calibri"/>
          <w:sz w:val="32"/>
          <w:szCs w:val="32"/>
        </w:rPr>
        <w:t>.</w:t>
      </w:r>
    </w:p>
    <w:p w14:paraId="6A85FCDD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Hard Disk</w:t>
      </w:r>
    </w:p>
    <w:p w14:paraId="31429E93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 xml:space="preserve">   ↓</w:t>
      </w:r>
      <w:bookmarkStart w:id="0" w:name="_GoBack"/>
      <w:bookmarkEnd w:id="0"/>
    </w:p>
    <w:p w14:paraId="63CA43A5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 xml:space="preserve">  RAM</w:t>
      </w:r>
    </w:p>
    <w:p w14:paraId="6191ED67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 xml:space="preserve">   ↓</w:t>
      </w:r>
    </w:p>
    <w:p w14:paraId="364D67CD" w14:textId="77777777" w:rsidR="00122449" w:rsidRPr="00122449" w:rsidRDefault="00122449" w:rsidP="00122449">
      <w:pPr>
        <w:pStyle w:val="HTMLPreformatted"/>
        <w:rPr>
          <w:rFonts w:ascii="Calibri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Processor</w:t>
      </w:r>
    </w:p>
    <w:p w14:paraId="52940614" w14:textId="77777777" w:rsidR="00122449" w:rsidRPr="00122449" w:rsidRDefault="00122449" w:rsidP="00122449">
      <w:pPr>
        <w:pStyle w:val="isselectedend"/>
        <w:rPr>
          <w:rFonts w:ascii="Calibri" w:hAnsi="Calibri" w:cs="Calibri"/>
          <w:sz w:val="32"/>
          <w:szCs w:val="32"/>
        </w:rPr>
      </w:pPr>
      <w:r w:rsidRPr="00122449">
        <w:rPr>
          <w:rFonts w:ascii="Calibri" w:hAnsi="Calibri" w:cs="Calibri"/>
          <w:sz w:val="32"/>
          <w:szCs w:val="32"/>
        </w:rPr>
        <w:t>So:</w:t>
      </w:r>
    </w:p>
    <w:p w14:paraId="13BA089B" w14:textId="77777777" w:rsidR="00122449" w:rsidRPr="00122449" w:rsidRDefault="00122449" w:rsidP="00122449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RAM       → Primary Memory</w:t>
      </w:r>
    </w:p>
    <w:p w14:paraId="62E8E5E4" w14:textId="77777777" w:rsidR="00122449" w:rsidRPr="00122449" w:rsidRDefault="00122449" w:rsidP="00122449">
      <w:pPr>
        <w:pStyle w:val="HTMLPreformatted"/>
        <w:rPr>
          <w:rFonts w:ascii="Calibri" w:hAnsi="Calibri" w:cs="Calibri"/>
          <w:sz w:val="32"/>
          <w:szCs w:val="32"/>
        </w:rPr>
      </w:pPr>
      <w:r w:rsidRPr="00122449">
        <w:rPr>
          <w:rStyle w:val="HTMLCode"/>
          <w:rFonts w:ascii="Calibri" w:eastAsiaTheme="majorEastAsia" w:hAnsi="Calibri" w:cs="Calibri"/>
          <w:sz w:val="32"/>
          <w:szCs w:val="32"/>
        </w:rPr>
        <w:t>Hard Disk → Secondary Memory</w:t>
      </w:r>
    </w:p>
    <w:p w14:paraId="54DBDDB4" w14:textId="712B10D4" w:rsidR="00506938" w:rsidRPr="00122449" w:rsidRDefault="00506938" w:rsidP="00632ACA">
      <w:pPr>
        <w:spacing w:before="240" w:after="240" w:line="240" w:lineRule="auto"/>
        <w:rPr>
          <w:rFonts w:ascii="Calibri" w:eastAsia="Times New Roman" w:hAnsi="Calibri" w:cs="Calibri"/>
          <w:sz w:val="32"/>
          <w:szCs w:val="32"/>
        </w:rPr>
      </w:pPr>
    </w:p>
    <w:sectPr w:rsidR="00506938" w:rsidRPr="00122449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9EE88C" w14:textId="77777777" w:rsidR="002849F0" w:rsidRDefault="002849F0" w:rsidP="0046610A">
      <w:pPr>
        <w:spacing w:after="0" w:line="240" w:lineRule="auto"/>
      </w:pPr>
      <w:r>
        <w:separator/>
      </w:r>
    </w:p>
  </w:endnote>
  <w:endnote w:type="continuationSeparator" w:id="0">
    <w:p w14:paraId="35812693" w14:textId="77777777" w:rsidR="002849F0" w:rsidRDefault="002849F0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DF2334">
          <w:rPr>
            <w:rFonts w:ascii="Aptos" w:hAnsi="Aptos"/>
            <w:noProof/>
            <w:sz w:val="28"/>
            <w:szCs w:val="28"/>
          </w:rPr>
          <w:t>6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0D8114" w14:textId="77777777" w:rsidR="002849F0" w:rsidRDefault="002849F0" w:rsidP="0046610A">
      <w:pPr>
        <w:spacing w:after="0" w:line="240" w:lineRule="auto"/>
      </w:pPr>
      <w:r>
        <w:separator/>
      </w:r>
    </w:p>
  </w:footnote>
  <w:footnote w:type="continuationSeparator" w:id="0">
    <w:p w14:paraId="36AFA036" w14:textId="77777777" w:rsidR="002849F0" w:rsidRDefault="002849F0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03B56784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A22DC3">
      <w:rPr>
        <w:rFonts w:ascii="Aptos" w:hAnsi="Aptos"/>
        <w:sz w:val="28"/>
        <w:szCs w:val="28"/>
      </w:rPr>
      <w:t xml:space="preserve">                       Project Questions</w:t>
    </w:r>
    <w:r w:rsidR="00735C8E">
      <w:rPr>
        <w:rFonts w:ascii="Aptos" w:hAnsi="Aptos"/>
        <w:sz w:val="28"/>
        <w:szCs w:val="28"/>
      </w:rPr>
      <w:t xml:space="preserve">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7423A"/>
    <w:multiLevelType w:val="multilevel"/>
    <w:tmpl w:val="C74C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482024"/>
    <w:multiLevelType w:val="multilevel"/>
    <w:tmpl w:val="8372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5B16DD"/>
    <w:multiLevelType w:val="multilevel"/>
    <w:tmpl w:val="C410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684649"/>
    <w:multiLevelType w:val="multilevel"/>
    <w:tmpl w:val="5DDE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C41EBD"/>
    <w:multiLevelType w:val="multilevel"/>
    <w:tmpl w:val="E4C6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C8637E"/>
    <w:multiLevelType w:val="multilevel"/>
    <w:tmpl w:val="5BC2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634257"/>
    <w:multiLevelType w:val="multilevel"/>
    <w:tmpl w:val="8308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2B4443"/>
    <w:multiLevelType w:val="multilevel"/>
    <w:tmpl w:val="FFC6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325FF8"/>
    <w:multiLevelType w:val="multilevel"/>
    <w:tmpl w:val="159E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94C7FF3"/>
    <w:multiLevelType w:val="multilevel"/>
    <w:tmpl w:val="A29E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CC7FF6"/>
    <w:multiLevelType w:val="multilevel"/>
    <w:tmpl w:val="C838A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60F0AFF"/>
    <w:multiLevelType w:val="multilevel"/>
    <w:tmpl w:val="1386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89C6D36"/>
    <w:multiLevelType w:val="multilevel"/>
    <w:tmpl w:val="018A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EC0164"/>
    <w:multiLevelType w:val="multilevel"/>
    <w:tmpl w:val="0154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E06A82"/>
    <w:multiLevelType w:val="multilevel"/>
    <w:tmpl w:val="B2EC9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E3F39DE"/>
    <w:multiLevelType w:val="multilevel"/>
    <w:tmpl w:val="6B6A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672A65"/>
    <w:multiLevelType w:val="multilevel"/>
    <w:tmpl w:val="4552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08E480D"/>
    <w:multiLevelType w:val="multilevel"/>
    <w:tmpl w:val="AC46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1F50C5D"/>
    <w:multiLevelType w:val="multilevel"/>
    <w:tmpl w:val="EAE86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22B338E"/>
    <w:multiLevelType w:val="multilevel"/>
    <w:tmpl w:val="24DE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FA3CB6"/>
    <w:multiLevelType w:val="multilevel"/>
    <w:tmpl w:val="C2A4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C2733E4"/>
    <w:multiLevelType w:val="multilevel"/>
    <w:tmpl w:val="C52E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7CD20CD"/>
    <w:multiLevelType w:val="multilevel"/>
    <w:tmpl w:val="03BC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FC37AA9"/>
    <w:multiLevelType w:val="multilevel"/>
    <w:tmpl w:val="0E1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349316D"/>
    <w:multiLevelType w:val="multilevel"/>
    <w:tmpl w:val="D674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42642E9"/>
    <w:multiLevelType w:val="multilevel"/>
    <w:tmpl w:val="48CA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4BA00D7"/>
    <w:multiLevelType w:val="multilevel"/>
    <w:tmpl w:val="E76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F516C0"/>
    <w:multiLevelType w:val="multilevel"/>
    <w:tmpl w:val="F8AA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194BA2"/>
    <w:multiLevelType w:val="multilevel"/>
    <w:tmpl w:val="9C8E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BB2792"/>
    <w:multiLevelType w:val="multilevel"/>
    <w:tmpl w:val="695C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FD8656D"/>
    <w:multiLevelType w:val="multilevel"/>
    <w:tmpl w:val="AE3E3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8"/>
  </w:num>
  <w:num w:numId="3">
    <w:abstractNumId w:val="6"/>
  </w:num>
  <w:num w:numId="4">
    <w:abstractNumId w:val="5"/>
  </w:num>
  <w:num w:numId="5">
    <w:abstractNumId w:val="12"/>
  </w:num>
  <w:num w:numId="6">
    <w:abstractNumId w:val="13"/>
  </w:num>
  <w:num w:numId="7">
    <w:abstractNumId w:val="21"/>
  </w:num>
  <w:num w:numId="8">
    <w:abstractNumId w:val="29"/>
  </w:num>
  <w:num w:numId="9">
    <w:abstractNumId w:val="3"/>
  </w:num>
  <w:num w:numId="10">
    <w:abstractNumId w:val="9"/>
  </w:num>
  <w:num w:numId="11">
    <w:abstractNumId w:val="7"/>
  </w:num>
  <w:num w:numId="12">
    <w:abstractNumId w:val="4"/>
  </w:num>
  <w:num w:numId="13">
    <w:abstractNumId w:val="14"/>
  </w:num>
  <w:num w:numId="14">
    <w:abstractNumId w:val="23"/>
  </w:num>
  <w:num w:numId="15">
    <w:abstractNumId w:val="22"/>
  </w:num>
  <w:num w:numId="16">
    <w:abstractNumId w:val="18"/>
  </w:num>
  <w:num w:numId="17">
    <w:abstractNumId w:val="26"/>
  </w:num>
  <w:num w:numId="18">
    <w:abstractNumId w:val="10"/>
  </w:num>
  <w:num w:numId="19">
    <w:abstractNumId w:val="11"/>
  </w:num>
  <w:num w:numId="20">
    <w:abstractNumId w:val="15"/>
  </w:num>
  <w:num w:numId="21">
    <w:abstractNumId w:val="17"/>
  </w:num>
  <w:num w:numId="22">
    <w:abstractNumId w:val="27"/>
  </w:num>
  <w:num w:numId="23">
    <w:abstractNumId w:val="25"/>
  </w:num>
  <w:num w:numId="24">
    <w:abstractNumId w:val="0"/>
  </w:num>
  <w:num w:numId="25">
    <w:abstractNumId w:val="30"/>
  </w:num>
  <w:num w:numId="26">
    <w:abstractNumId w:val="1"/>
  </w:num>
  <w:num w:numId="27">
    <w:abstractNumId w:val="19"/>
  </w:num>
  <w:num w:numId="28">
    <w:abstractNumId w:val="28"/>
  </w:num>
  <w:num w:numId="29">
    <w:abstractNumId w:val="24"/>
  </w:num>
  <w:num w:numId="30">
    <w:abstractNumId w:val="20"/>
  </w:num>
  <w:num w:numId="31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E45EE"/>
    <w:rsid w:val="000F070F"/>
    <w:rsid w:val="000F5A0D"/>
    <w:rsid w:val="00122449"/>
    <w:rsid w:val="0012392A"/>
    <w:rsid w:val="001402F7"/>
    <w:rsid w:val="00162363"/>
    <w:rsid w:val="00176C5C"/>
    <w:rsid w:val="001878C5"/>
    <w:rsid w:val="00196483"/>
    <w:rsid w:val="001A4320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849F0"/>
    <w:rsid w:val="002C25EE"/>
    <w:rsid w:val="002C3302"/>
    <w:rsid w:val="002D4436"/>
    <w:rsid w:val="002D598B"/>
    <w:rsid w:val="002F3C1F"/>
    <w:rsid w:val="00302F6F"/>
    <w:rsid w:val="00304F79"/>
    <w:rsid w:val="003164A7"/>
    <w:rsid w:val="0033053B"/>
    <w:rsid w:val="00342877"/>
    <w:rsid w:val="00350BE3"/>
    <w:rsid w:val="00353DF0"/>
    <w:rsid w:val="0036428D"/>
    <w:rsid w:val="00364ECD"/>
    <w:rsid w:val="003904A3"/>
    <w:rsid w:val="00395694"/>
    <w:rsid w:val="003A453F"/>
    <w:rsid w:val="003A4654"/>
    <w:rsid w:val="003C2054"/>
    <w:rsid w:val="003C5075"/>
    <w:rsid w:val="003E30C8"/>
    <w:rsid w:val="003E55CD"/>
    <w:rsid w:val="003F3D0A"/>
    <w:rsid w:val="00401891"/>
    <w:rsid w:val="00404BAD"/>
    <w:rsid w:val="0040666F"/>
    <w:rsid w:val="00407251"/>
    <w:rsid w:val="0042557B"/>
    <w:rsid w:val="0042603D"/>
    <w:rsid w:val="004503CF"/>
    <w:rsid w:val="004636F2"/>
    <w:rsid w:val="0046610A"/>
    <w:rsid w:val="004724DF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259B2"/>
    <w:rsid w:val="0055097E"/>
    <w:rsid w:val="00550B68"/>
    <w:rsid w:val="00555C2B"/>
    <w:rsid w:val="00562118"/>
    <w:rsid w:val="0056429F"/>
    <w:rsid w:val="00571142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31AE0"/>
    <w:rsid w:val="00632ACA"/>
    <w:rsid w:val="00632F75"/>
    <w:rsid w:val="006338B5"/>
    <w:rsid w:val="00645424"/>
    <w:rsid w:val="00647AB9"/>
    <w:rsid w:val="00657E50"/>
    <w:rsid w:val="00662155"/>
    <w:rsid w:val="006659EB"/>
    <w:rsid w:val="00682404"/>
    <w:rsid w:val="00694529"/>
    <w:rsid w:val="00696B0B"/>
    <w:rsid w:val="006A2B62"/>
    <w:rsid w:val="006A6CF2"/>
    <w:rsid w:val="006B1629"/>
    <w:rsid w:val="006B6D3A"/>
    <w:rsid w:val="006C4743"/>
    <w:rsid w:val="006C748B"/>
    <w:rsid w:val="006F6178"/>
    <w:rsid w:val="00706CA5"/>
    <w:rsid w:val="00706F94"/>
    <w:rsid w:val="00710EFC"/>
    <w:rsid w:val="007112FA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331B0"/>
    <w:rsid w:val="00933AD3"/>
    <w:rsid w:val="00942270"/>
    <w:rsid w:val="0094465B"/>
    <w:rsid w:val="009568C8"/>
    <w:rsid w:val="00966C26"/>
    <w:rsid w:val="00972471"/>
    <w:rsid w:val="009742E6"/>
    <w:rsid w:val="009C0494"/>
    <w:rsid w:val="009E02F2"/>
    <w:rsid w:val="009E5301"/>
    <w:rsid w:val="00A053D6"/>
    <w:rsid w:val="00A12DDB"/>
    <w:rsid w:val="00A22DC3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A5B1F"/>
    <w:rsid w:val="00AB3302"/>
    <w:rsid w:val="00AB4866"/>
    <w:rsid w:val="00AC79AE"/>
    <w:rsid w:val="00AE33F3"/>
    <w:rsid w:val="00AF030C"/>
    <w:rsid w:val="00AF357F"/>
    <w:rsid w:val="00AF6844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22C64"/>
    <w:rsid w:val="00C4659E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334"/>
    <w:rsid w:val="00DF27F3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4738"/>
    <w:rsid w:val="00E75205"/>
    <w:rsid w:val="00E80F06"/>
    <w:rsid w:val="00E825D3"/>
    <w:rsid w:val="00E911FA"/>
    <w:rsid w:val="00E953C6"/>
    <w:rsid w:val="00EA040B"/>
    <w:rsid w:val="00EB4BE5"/>
    <w:rsid w:val="00EC1A63"/>
    <w:rsid w:val="00EC2E30"/>
    <w:rsid w:val="00EC52B1"/>
    <w:rsid w:val="00EE3E6A"/>
    <w:rsid w:val="00EE76B3"/>
    <w:rsid w:val="00F00436"/>
    <w:rsid w:val="00F01E85"/>
    <w:rsid w:val="00F02A27"/>
    <w:rsid w:val="00F04A27"/>
    <w:rsid w:val="00F11010"/>
    <w:rsid w:val="00F5255E"/>
    <w:rsid w:val="00F608DC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isselectedend">
    <w:name w:val="isselectedend"/>
    <w:basedOn w:val="Normal"/>
    <w:rsid w:val="00122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isselectedend">
    <w:name w:val="isselectedend"/>
    <w:basedOn w:val="Normal"/>
    <w:rsid w:val="00122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9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5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9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6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75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06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0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1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04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26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8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894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1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390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91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452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29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3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3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2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04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65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8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90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86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35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26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85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816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973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320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1698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6123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2600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3492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6758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3285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8810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92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7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21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96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5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44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59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88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8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4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156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263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247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876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70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4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2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66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6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8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55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4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05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93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41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657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937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70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1286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5307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4528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1254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2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4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2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88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70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95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0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90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8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955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977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63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293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2021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4777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416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37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4007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84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9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6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13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91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7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77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20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69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48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234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161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784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3840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3682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6852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2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3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54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2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98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8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79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0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49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55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560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4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195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692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0668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8280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3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6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67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2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9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93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92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25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679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06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34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170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3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564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3070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4107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5628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652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1111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2472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2554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1043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4659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0233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3970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6869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6172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8022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B93C03-4137-4BC9-9E61-8985C2FE1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882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2</cp:revision>
  <cp:lastPrinted>2026-07-28T13:20:00Z</cp:lastPrinted>
  <dcterms:created xsi:type="dcterms:W3CDTF">2026-08-16T09:30:00Z</dcterms:created>
  <dcterms:modified xsi:type="dcterms:W3CDTF">2026-08-16T09:30:00Z</dcterms:modified>
</cp:coreProperties>
</file>