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EAEA"/>
  <w:body>
    <w:p w14:paraId="3614327F" w14:textId="77777777" w:rsidR="008D126D" w:rsidRPr="008D126D" w:rsidRDefault="008D126D" w:rsidP="008D126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D126D">
        <w:rPr>
          <w:rFonts w:ascii="Calibri" w:hAnsi="Calibri" w:cs="Calibri"/>
          <w:b/>
          <w:color w:val="auto"/>
          <w:sz w:val="32"/>
          <w:szCs w:val="32"/>
        </w:rPr>
        <w:t>1. What is constructor overloading?</w:t>
      </w:r>
    </w:p>
    <w:p w14:paraId="5CA4D67E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>Constructor overloading means defining multiple constructors in the same class with different parameter lists.</w:t>
      </w:r>
    </w:p>
    <w:p w14:paraId="3AC58AD9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>The constructors may differ by:</w:t>
      </w:r>
    </w:p>
    <w:p w14:paraId="476C6FF6" w14:textId="77777777" w:rsidR="008D126D" w:rsidRPr="008D126D" w:rsidRDefault="008D126D" w:rsidP="00921F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 xml:space="preserve">Number of parameters </w:t>
      </w:r>
    </w:p>
    <w:p w14:paraId="261014FF" w14:textId="77777777" w:rsidR="008D126D" w:rsidRPr="008D126D" w:rsidRDefault="008D126D" w:rsidP="00921F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 xml:space="preserve">Types of parameters </w:t>
      </w:r>
    </w:p>
    <w:p w14:paraId="5202524D" w14:textId="77777777" w:rsidR="008D126D" w:rsidRPr="008D126D" w:rsidRDefault="008D126D" w:rsidP="00921F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 xml:space="preserve">Order of parameters </w:t>
      </w:r>
    </w:p>
    <w:p w14:paraId="3E1C41BE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>Example:</w:t>
      </w:r>
    </w:p>
    <w:p w14:paraId="5D12F3D5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User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3B211C1A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003FF69A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30E42DAA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User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id) {</w:t>
      </w:r>
    </w:p>
    <w:p w14:paraId="3CB8A3AF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126C3908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5CD4B42F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User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id,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name) {</w:t>
      </w:r>
    </w:p>
    <w:p w14:paraId="1CA2D0A2" w14:textId="174CF670" w:rsidR="008D126D" w:rsidRPr="008D126D" w:rsidRDefault="008D126D" w:rsidP="008D126D">
      <w:pPr>
        <w:pStyle w:val="HTMLPreformatted"/>
        <w:rPr>
          <w:rFonts w:ascii="Calibri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2D2A87A2" w14:textId="77777777" w:rsidR="008D126D" w:rsidRPr="008D126D" w:rsidRDefault="008D126D" w:rsidP="008D126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D126D">
        <w:rPr>
          <w:rFonts w:ascii="Calibri" w:hAnsi="Calibri" w:cs="Calibri"/>
          <w:b/>
          <w:color w:val="auto"/>
          <w:sz w:val="32"/>
          <w:szCs w:val="32"/>
        </w:rPr>
        <w:t>2. Why is constructor overloading useful?</w:t>
      </w:r>
    </w:p>
    <w:p w14:paraId="0B2048C4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>Constructor overloading provides flexibility to initialize different objects with different amounts of data.</w:t>
      </w:r>
    </w:p>
    <w:p w14:paraId="709447F0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>For example, one object may be created with only an ID, while another may be created with an ID, name, phone number, and email.</w:t>
      </w:r>
    </w:p>
    <w:p w14:paraId="160A4C37" w14:textId="00302169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 xml:space="preserve">The caller can choose the constructor that matches the available data. </w:t>
      </w:r>
    </w:p>
    <w:p w14:paraId="2D2F8AF5" w14:textId="5F234C9A" w:rsidR="008D126D" w:rsidRPr="008D126D" w:rsidRDefault="008D126D" w:rsidP="008D126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D126D">
        <w:rPr>
          <w:rFonts w:ascii="Calibri" w:hAnsi="Calibri" w:cs="Calibri"/>
          <w:b/>
          <w:color w:val="auto"/>
          <w:sz w:val="32"/>
          <w:szCs w:val="32"/>
        </w:rPr>
        <w:t>3. How does constructor overloading help when some object data is unavailable?</w:t>
      </w:r>
    </w:p>
    <w:p w14:paraId="13F2A2BD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>Different constructors can be provided for different combinations of available data.</w:t>
      </w:r>
    </w:p>
    <w:p w14:paraId="5E59D5F2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lastRenderedPageBreak/>
        <w:t>For example, if a customer's email is unavailable, a constructor that does not require email can be used.</w:t>
      </w:r>
    </w:p>
    <w:p w14:paraId="18941E3A" w14:textId="4682C44A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 xml:space="preserve">This prevents object creation from depending on values that are not currently available. </w:t>
      </w:r>
    </w:p>
    <w:p w14:paraId="055858B6" w14:textId="77777777" w:rsidR="008D126D" w:rsidRPr="008D126D" w:rsidRDefault="008D126D" w:rsidP="008D126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D126D">
        <w:rPr>
          <w:rFonts w:ascii="Calibri" w:hAnsi="Calibri" w:cs="Calibri"/>
          <w:b/>
          <w:color w:val="auto"/>
          <w:sz w:val="32"/>
          <w:szCs w:val="32"/>
        </w:rPr>
        <w:t>4. What does it mean to create objects with different states?</w:t>
      </w:r>
    </w:p>
    <w:p w14:paraId="7BA09E21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>Different objects of the same class can be initialized with different sets of values.</w:t>
      </w:r>
    </w:p>
    <w:p w14:paraId="5BDF46A8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>For example:</w:t>
      </w:r>
    </w:p>
    <w:p w14:paraId="1FA67FD0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BankCustomer</w:t>
      </w:r>
      <w:proofErr w:type="spell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c1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=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new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BankCustomer</w:t>
      </w:r>
      <w:proofErr w:type="spell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51820DCD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05585701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BankCustomer</w:t>
      </w:r>
      <w:proofErr w:type="spell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c2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=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new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BankCustomer</w:t>
      </w:r>
      <w:proofErr w:type="spell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8D126D">
        <w:rPr>
          <w:rStyle w:val="j"/>
          <w:rFonts w:ascii="Calibri" w:eastAsiaTheme="majorEastAsia" w:hAnsi="Calibri" w:cs="Calibri"/>
          <w:sz w:val="32"/>
          <w:szCs w:val="32"/>
        </w:rPr>
        <w:t>101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290E7990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2B5A45A2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BankCustomer</w:t>
      </w:r>
      <w:proofErr w:type="spell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c3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=</w:t>
      </w:r>
    </w:p>
    <w:p w14:paraId="412E13CB" w14:textId="77777777" w:rsidR="008D126D" w:rsidRPr="008D126D" w:rsidRDefault="008D126D" w:rsidP="008D126D">
      <w:pPr>
        <w:pStyle w:val="HTMLPreformatted"/>
        <w:rPr>
          <w:rFonts w:ascii="Calibri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8D126D">
        <w:rPr>
          <w:rStyle w:val="g"/>
          <w:rFonts w:ascii="Calibri" w:hAnsi="Calibri" w:cs="Calibri"/>
          <w:sz w:val="32"/>
          <w:szCs w:val="32"/>
        </w:rPr>
        <w:t>new</w:t>
      </w:r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BankCustomer</w:t>
      </w:r>
      <w:proofErr w:type="spell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8D126D">
        <w:rPr>
          <w:rStyle w:val="j"/>
          <w:rFonts w:ascii="Calibri" w:eastAsiaTheme="majorEastAsia" w:hAnsi="Calibri" w:cs="Calibri"/>
          <w:sz w:val="32"/>
          <w:szCs w:val="32"/>
        </w:rPr>
        <w:t>101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8D126D">
        <w:rPr>
          <w:rStyle w:val="k"/>
          <w:rFonts w:ascii="Calibri" w:hAnsi="Calibri" w:cs="Calibri"/>
          <w:sz w:val="32"/>
          <w:szCs w:val="32"/>
        </w:rPr>
        <w:t>"Ravi"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8D126D">
        <w:rPr>
          <w:rStyle w:val="j"/>
          <w:rFonts w:ascii="Calibri" w:eastAsiaTheme="majorEastAsia" w:hAnsi="Calibri" w:cs="Calibri"/>
          <w:sz w:val="32"/>
          <w:szCs w:val="32"/>
        </w:rPr>
        <w:t>9876543210L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46193379" w14:textId="2395A1FC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 xml:space="preserve">Each object can begin with a different amount of initialized state. </w:t>
      </w:r>
    </w:p>
    <w:p w14:paraId="4FD87B27" w14:textId="77777777" w:rsidR="008D126D" w:rsidRPr="008D126D" w:rsidRDefault="008D126D" w:rsidP="008D126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D126D">
        <w:rPr>
          <w:rFonts w:ascii="Calibri" w:hAnsi="Calibri" w:cs="Calibri"/>
          <w:b/>
          <w:color w:val="auto"/>
          <w:sz w:val="32"/>
          <w:szCs w:val="32"/>
        </w:rPr>
        <w:t>5. What happens to fields that are not initialized by the selected constructor?</w:t>
      </w:r>
    </w:p>
    <w:p w14:paraId="0189AA34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>Those instance variables retain their default values.</w:t>
      </w:r>
    </w:p>
    <w:p w14:paraId="28215B9C" w14:textId="04A6F65A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 xml:space="preserve">For example, if only </w:t>
      </w:r>
      <w:proofErr w:type="spellStart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id</w:t>
      </w:r>
      <w:proofErr w:type="spellEnd"/>
      <w:r w:rsidRPr="008D126D">
        <w:rPr>
          <w:rFonts w:ascii="Calibri" w:hAnsi="Calibri" w:cs="Calibri"/>
          <w:sz w:val="32"/>
          <w:szCs w:val="32"/>
        </w:rPr>
        <w:t xml:space="preserve"> is initialized, fields such as 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name</w:t>
      </w:r>
      <w:r w:rsidRPr="008D126D">
        <w:rPr>
          <w:rFonts w:ascii="Calibri" w:hAnsi="Calibri" w:cs="Calibri"/>
          <w:sz w:val="32"/>
          <w:szCs w:val="32"/>
        </w:rPr>
        <w:t xml:space="preserve">, 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email</w:t>
      </w:r>
      <w:r w:rsidRPr="008D126D">
        <w:rPr>
          <w:rFonts w:ascii="Calibri" w:hAnsi="Calibri" w:cs="Calibri"/>
          <w:sz w:val="32"/>
          <w:szCs w:val="32"/>
        </w:rPr>
        <w:t xml:space="preserve">, or phone number remain at their respective default values until another value is assigned. </w:t>
      </w:r>
    </w:p>
    <w:p w14:paraId="5DAE3A8F" w14:textId="5A20EA9B" w:rsidR="008D126D" w:rsidRPr="008D126D" w:rsidRDefault="008D126D" w:rsidP="008D126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D126D">
        <w:rPr>
          <w:rFonts w:ascii="Calibri" w:hAnsi="Calibri" w:cs="Calibri"/>
          <w:b/>
          <w:color w:val="auto"/>
          <w:sz w:val="32"/>
          <w:szCs w:val="32"/>
        </w:rPr>
        <w:t>6. How does constructor overloading give flexibility to the caller?</w:t>
      </w:r>
    </w:p>
    <w:p w14:paraId="00097434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>The caller can select the constructor that matches the information currently available.</w:t>
      </w:r>
    </w:p>
    <w:p w14:paraId="05BBAE6F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>For example:</w:t>
      </w:r>
    </w:p>
    <w:p w14:paraId="0C1F8D01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8D126D">
        <w:rPr>
          <w:rStyle w:val="g"/>
          <w:rFonts w:ascii="Calibri" w:hAnsi="Calibri" w:cs="Calibri"/>
          <w:sz w:val="32"/>
          <w:szCs w:val="32"/>
        </w:rPr>
        <w:t>new</w:t>
      </w:r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BankCustomer</w:t>
      </w:r>
      <w:proofErr w:type="spell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();</w:t>
      </w:r>
    </w:p>
    <w:p w14:paraId="317114BB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5A352883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8D126D">
        <w:rPr>
          <w:rStyle w:val="g"/>
          <w:rFonts w:ascii="Calibri" w:hAnsi="Calibri" w:cs="Calibri"/>
          <w:sz w:val="32"/>
          <w:szCs w:val="32"/>
        </w:rPr>
        <w:t>new</w:t>
      </w:r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BankCustomer</w:t>
      </w:r>
      <w:proofErr w:type="spell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8D126D">
        <w:rPr>
          <w:rStyle w:val="j"/>
          <w:rFonts w:ascii="Calibri" w:eastAsiaTheme="majorEastAsia" w:hAnsi="Calibri" w:cs="Calibri"/>
          <w:sz w:val="32"/>
          <w:szCs w:val="32"/>
        </w:rPr>
        <w:t>101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44600467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3295C2F4" w14:textId="77777777" w:rsidR="008D126D" w:rsidRPr="008D126D" w:rsidRDefault="008D126D" w:rsidP="008D126D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8D126D">
        <w:rPr>
          <w:rStyle w:val="g"/>
          <w:rFonts w:ascii="Calibri" w:hAnsi="Calibri" w:cs="Calibri"/>
          <w:sz w:val="32"/>
          <w:szCs w:val="32"/>
        </w:rPr>
        <w:t>new</w:t>
      </w:r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BankCustomer</w:t>
      </w:r>
      <w:proofErr w:type="spell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8D126D">
        <w:rPr>
          <w:rStyle w:val="j"/>
          <w:rFonts w:ascii="Calibri" w:eastAsiaTheme="majorEastAsia" w:hAnsi="Calibri" w:cs="Calibri"/>
          <w:sz w:val="32"/>
          <w:szCs w:val="32"/>
        </w:rPr>
        <w:t>101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8D126D">
        <w:rPr>
          <w:rStyle w:val="k"/>
          <w:rFonts w:ascii="Calibri" w:hAnsi="Calibri" w:cs="Calibri"/>
          <w:sz w:val="32"/>
          <w:szCs w:val="32"/>
        </w:rPr>
        <w:t>"Ravi"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8D126D">
        <w:rPr>
          <w:rStyle w:val="j"/>
          <w:rFonts w:ascii="Calibri" w:eastAsiaTheme="majorEastAsia" w:hAnsi="Calibri" w:cs="Calibri"/>
          <w:sz w:val="32"/>
          <w:szCs w:val="32"/>
        </w:rPr>
        <w:t>9876543210L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55454F62" w14:textId="780A699F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 xml:space="preserve">The caller is not forced to supply every possible property for every object. </w:t>
      </w:r>
    </w:p>
    <w:p w14:paraId="5F034D4C" w14:textId="77777777" w:rsidR="008D126D" w:rsidRPr="008D126D" w:rsidRDefault="008D126D" w:rsidP="008D126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D126D">
        <w:rPr>
          <w:rFonts w:ascii="Calibri" w:hAnsi="Calibri" w:cs="Calibri"/>
          <w:b/>
          <w:color w:val="auto"/>
          <w:sz w:val="32"/>
          <w:szCs w:val="32"/>
        </w:rPr>
        <w:t>7. Can overloaded constructors differ only in the number of parameters?</w:t>
      </w:r>
    </w:p>
    <w:p w14:paraId="0C308000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>No. Constructors can be overloaded based on:</w:t>
      </w:r>
    </w:p>
    <w:p w14:paraId="3BAB2F6E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Number of parameters</w:t>
      </w:r>
    </w:p>
    <w:p w14:paraId="314767FA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Type of parameters</w:t>
      </w:r>
    </w:p>
    <w:p w14:paraId="1B6CB392" w14:textId="77777777" w:rsidR="008D126D" w:rsidRPr="008D126D" w:rsidRDefault="008D126D" w:rsidP="008D126D">
      <w:pPr>
        <w:pStyle w:val="HTMLPreformatted"/>
        <w:rPr>
          <w:rFonts w:ascii="Calibri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Order of parameters</w:t>
      </w:r>
    </w:p>
    <w:p w14:paraId="6F21FD5F" w14:textId="342E9DB8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 xml:space="preserve">Their parameter lists must be distinguishable. </w:t>
      </w:r>
    </w:p>
    <w:p w14:paraId="06021802" w14:textId="77777777" w:rsidR="008D126D" w:rsidRPr="008D126D" w:rsidRDefault="008D126D" w:rsidP="008D126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D126D">
        <w:rPr>
          <w:rFonts w:ascii="Calibri" w:hAnsi="Calibri" w:cs="Calibri"/>
          <w:b/>
          <w:color w:val="auto"/>
          <w:sz w:val="32"/>
          <w:szCs w:val="32"/>
        </w:rPr>
        <w:t>8. Can two constructors with the same number of parameters still be overloaded?</w:t>
      </w:r>
    </w:p>
    <w:p w14:paraId="058F9292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>Yes, if their parameter types or parameter order are different.</w:t>
      </w:r>
    </w:p>
    <w:p w14:paraId="6FF69B11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>For example:</w:t>
      </w:r>
    </w:p>
    <w:p w14:paraId="62A7C592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Demo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spellStart"/>
      <w:proofErr w:type="gramEnd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a,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b) {</w:t>
      </w:r>
    </w:p>
    <w:p w14:paraId="59536F8B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70EB0AD9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040C217E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Demo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a, </w:t>
      </w:r>
      <w:proofErr w:type="spell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b) {</w:t>
      </w:r>
    </w:p>
    <w:p w14:paraId="606D9F96" w14:textId="77777777" w:rsidR="008D126D" w:rsidRPr="008D126D" w:rsidRDefault="008D126D" w:rsidP="008D126D">
      <w:pPr>
        <w:pStyle w:val="HTMLPreformatted"/>
        <w:rPr>
          <w:rFonts w:ascii="Calibri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7B8B41A9" w14:textId="7D1BBADB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 xml:space="preserve">The parameter order is different, so the signatures are different. </w:t>
      </w:r>
    </w:p>
    <w:p w14:paraId="2862DAF2" w14:textId="77777777" w:rsidR="008D126D" w:rsidRPr="008D126D" w:rsidRDefault="008D126D" w:rsidP="008D126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D126D">
        <w:rPr>
          <w:rFonts w:ascii="Calibri" w:hAnsi="Calibri" w:cs="Calibri"/>
          <w:b/>
          <w:color w:val="auto"/>
          <w:sz w:val="32"/>
          <w:szCs w:val="32"/>
        </w:rPr>
        <w:lastRenderedPageBreak/>
        <w:t>9. Why might a class contain both a zero-parameter constructor and parameterized constructors?</w:t>
      </w:r>
    </w:p>
    <w:p w14:paraId="18D39F58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>The zero-parameter constructor allows an object to be created without supplying initial values.</w:t>
      </w:r>
    </w:p>
    <w:p w14:paraId="0994BFEC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>Parameterized constructors allow the object to be created with selected initial values.</w:t>
      </w:r>
    </w:p>
    <w:p w14:paraId="79000934" w14:textId="41A9B90D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 xml:space="preserve">Providing both gives the caller multiple initialization choices. </w:t>
      </w:r>
    </w:p>
    <w:p w14:paraId="116E10C5" w14:textId="77777777" w:rsidR="008D126D" w:rsidRPr="008D126D" w:rsidRDefault="008D126D" w:rsidP="008D126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D126D">
        <w:rPr>
          <w:rFonts w:ascii="Calibri" w:hAnsi="Calibri" w:cs="Calibri"/>
          <w:b/>
          <w:color w:val="auto"/>
          <w:sz w:val="32"/>
          <w:szCs w:val="32"/>
        </w:rPr>
        <w:t>10. What is a constructor signature determined by?</w:t>
      </w:r>
    </w:p>
    <w:p w14:paraId="2182A0BC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>A constructor signature is distinguished by its parameter list, including the:</w:t>
      </w:r>
    </w:p>
    <w:p w14:paraId="2B5D1DE5" w14:textId="77777777" w:rsidR="008D126D" w:rsidRPr="008D126D" w:rsidRDefault="008D126D" w:rsidP="00921F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 xml:space="preserve">Number of parameters </w:t>
      </w:r>
    </w:p>
    <w:p w14:paraId="2E50AC9D" w14:textId="77777777" w:rsidR="008D126D" w:rsidRPr="008D126D" w:rsidRDefault="008D126D" w:rsidP="00921F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 xml:space="preserve">Parameter types </w:t>
      </w:r>
    </w:p>
    <w:p w14:paraId="67FAD561" w14:textId="77777777" w:rsidR="008D126D" w:rsidRPr="008D126D" w:rsidRDefault="008D126D" w:rsidP="00921F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 xml:space="preserve">Parameter order </w:t>
      </w:r>
    </w:p>
    <w:p w14:paraId="467BFBAF" w14:textId="05179DB0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 xml:space="preserve">This allows multiple constructors to have the same class name while still being distinguishable. </w:t>
      </w:r>
    </w:p>
    <w:p w14:paraId="1D7337B3" w14:textId="77777777" w:rsidR="008D126D" w:rsidRPr="008D126D" w:rsidRDefault="008D126D" w:rsidP="008D126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D126D">
        <w:rPr>
          <w:rFonts w:ascii="Calibri" w:hAnsi="Calibri" w:cs="Calibri"/>
          <w:b/>
          <w:color w:val="auto"/>
          <w:sz w:val="32"/>
          <w:szCs w:val="32"/>
        </w:rPr>
        <w:t>11. What is the recommended naming convention when constructor parameters represent instance variables?</w:t>
      </w:r>
    </w:p>
    <w:p w14:paraId="131CCDBD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>The constructor parameter names can be kept the same as the corresponding instance variable names.</w:t>
      </w:r>
    </w:p>
    <w:p w14:paraId="530D8AAD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>Example:</w:t>
      </w:r>
    </w:p>
    <w:p w14:paraId="498DDF78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8D126D">
        <w:rPr>
          <w:rStyle w:val="g"/>
          <w:rFonts w:ascii="Calibri" w:hAnsi="Calibri" w:cs="Calibri"/>
          <w:sz w:val="32"/>
          <w:szCs w:val="32"/>
        </w:rPr>
        <w:t>class</w:t>
      </w:r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Product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62C2E984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spellStart"/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6A854E82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1721BE1A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description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04869C01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spellStart"/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price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3B1B7A73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28356E70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Product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spellStart"/>
      <w:proofErr w:type="gramEnd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description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proofErr w:type="spell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price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24DA7E4E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 xml:space="preserve">        </w:t>
      </w:r>
      <w:r w:rsidRPr="008D126D">
        <w:rPr>
          <w:rStyle w:val="e"/>
          <w:rFonts w:ascii="Calibri" w:eastAsiaTheme="majorEastAsia" w:hAnsi="Calibri" w:cs="Calibri"/>
          <w:sz w:val="32"/>
          <w:szCs w:val="32"/>
        </w:rPr>
        <w:t>// assignments</w:t>
      </w:r>
    </w:p>
    <w:p w14:paraId="6D2C31FA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53863423" w14:textId="77777777" w:rsidR="008D126D" w:rsidRPr="008D126D" w:rsidRDefault="008D126D" w:rsidP="008D126D">
      <w:pPr>
        <w:pStyle w:val="HTMLPreformatted"/>
        <w:rPr>
          <w:rFonts w:ascii="Calibri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16A592A3" w14:textId="542F9BBA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 xml:space="preserve">This makes it clear which parameter corresponds to which property. </w:t>
      </w:r>
    </w:p>
    <w:p w14:paraId="68F73E9F" w14:textId="77777777" w:rsidR="008D126D" w:rsidRPr="008D126D" w:rsidRDefault="008D126D" w:rsidP="008D126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D126D">
        <w:rPr>
          <w:rFonts w:ascii="Calibri" w:hAnsi="Calibri" w:cs="Calibri"/>
          <w:b/>
          <w:color w:val="auto"/>
          <w:sz w:val="32"/>
          <w:szCs w:val="32"/>
        </w:rPr>
        <w:t>12. What problem occurs when a local variable and an instance variable have the same name?</w:t>
      </w:r>
    </w:p>
    <w:p w14:paraId="1EA2C5C4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>The local variable takes priority when the name is used without qualification.</w:t>
      </w:r>
    </w:p>
    <w:p w14:paraId="6589AF11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>For example:</w:t>
      </w:r>
    </w:p>
    <w:p w14:paraId="6E0E0839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8D126D">
        <w:rPr>
          <w:rStyle w:val="g"/>
          <w:rFonts w:ascii="Calibri" w:hAnsi="Calibri" w:cs="Calibri"/>
          <w:sz w:val="32"/>
          <w:szCs w:val="32"/>
        </w:rPr>
        <w:t>class</w:t>
      </w:r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Product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2B5E65E0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spellStart"/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5F76FCE4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72D0B1B5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Product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spellStart"/>
      <w:proofErr w:type="gramEnd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4B3E68C3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=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3445CBFE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74AFB03A" w14:textId="77777777" w:rsidR="008D126D" w:rsidRPr="008D126D" w:rsidRDefault="008D126D" w:rsidP="008D126D">
      <w:pPr>
        <w:pStyle w:val="HTMLPreformatted"/>
        <w:rPr>
          <w:rFonts w:ascii="Calibri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4D5F0955" w14:textId="676FBE5A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 xml:space="preserve">Both occurrences of 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Fonts w:ascii="Calibri" w:hAnsi="Calibri" w:cs="Calibri"/>
          <w:sz w:val="32"/>
          <w:szCs w:val="32"/>
        </w:rPr>
        <w:t xml:space="preserve"> are interpreted as the local parameter, so the instance variable is not updated. </w:t>
      </w:r>
    </w:p>
    <w:p w14:paraId="51F5D44D" w14:textId="77777777" w:rsidR="008D126D" w:rsidRPr="008D126D" w:rsidRDefault="008D126D" w:rsidP="008D126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D126D">
        <w:rPr>
          <w:rFonts w:ascii="Calibri" w:hAnsi="Calibri" w:cs="Calibri"/>
          <w:b/>
          <w:color w:val="auto"/>
          <w:sz w:val="32"/>
          <w:szCs w:val="32"/>
        </w:rPr>
        <w:t>13. What is the shadowing problem in Java?</w:t>
      </w:r>
    </w:p>
    <w:p w14:paraId="1421F52C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>The shadowing problem occurs when a local variable or parameter has the same name as an instance variable, causing the local variable to hide or shadow the instance variable.</w:t>
      </w:r>
    </w:p>
    <w:p w14:paraId="75C7421E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>As a result, an assignment such as:</w:t>
      </w:r>
    </w:p>
    <w:p w14:paraId="78406E62" w14:textId="77777777" w:rsidR="008D126D" w:rsidRPr="008D126D" w:rsidRDefault="008D126D" w:rsidP="008D126D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=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1CECAE00" w14:textId="54EBC044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8D126D">
        <w:rPr>
          <w:rFonts w:ascii="Calibri" w:hAnsi="Calibri" w:cs="Calibri"/>
          <w:sz w:val="32"/>
          <w:szCs w:val="32"/>
        </w:rPr>
        <w:t>does</w:t>
      </w:r>
      <w:proofErr w:type="gramEnd"/>
      <w:r w:rsidRPr="008D126D">
        <w:rPr>
          <w:rFonts w:ascii="Calibri" w:hAnsi="Calibri" w:cs="Calibri"/>
          <w:sz w:val="32"/>
          <w:szCs w:val="32"/>
        </w:rPr>
        <w:t xml:space="preserve"> not assign the parameter value to the object's 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Fonts w:ascii="Calibri" w:hAnsi="Calibri" w:cs="Calibri"/>
          <w:sz w:val="32"/>
          <w:szCs w:val="32"/>
        </w:rPr>
        <w:t xml:space="preserve"> field. </w:t>
      </w:r>
    </w:p>
    <w:p w14:paraId="3EDBFBFC" w14:textId="77777777" w:rsidR="008D126D" w:rsidRPr="008D126D" w:rsidRDefault="008D126D" w:rsidP="008D126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D126D">
        <w:rPr>
          <w:rFonts w:ascii="Calibri" w:hAnsi="Calibri" w:cs="Calibri"/>
          <w:b/>
          <w:color w:val="auto"/>
          <w:sz w:val="32"/>
          <w:szCs w:val="32"/>
        </w:rPr>
        <w:lastRenderedPageBreak/>
        <w:t xml:space="preserve">14. Why does </w:t>
      </w:r>
      <w:r w:rsidRPr="008D126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id = id;</w:t>
      </w:r>
      <w:r w:rsidRPr="008D126D">
        <w:rPr>
          <w:rFonts w:ascii="Calibri" w:hAnsi="Calibri" w:cs="Calibri"/>
          <w:b/>
          <w:color w:val="auto"/>
          <w:sz w:val="32"/>
          <w:szCs w:val="32"/>
        </w:rPr>
        <w:t xml:space="preserve"> fail to initialize the instance variable when both names are the same?</w:t>
      </w:r>
    </w:p>
    <w:p w14:paraId="05D41AA9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8D126D">
        <w:rPr>
          <w:rFonts w:ascii="Calibri" w:hAnsi="Calibri" w:cs="Calibri"/>
          <w:sz w:val="32"/>
          <w:szCs w:val="32"/>
        </w:rPr>
        <w:t>Because the local variable has priority.</w:t>
      </w:r>
      <w:proofErr w:type="gramEnd"/>
    </w:p>
    <w:p w14:paraId="350F7D11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>In:</w:t>
      </w:r>
    </w:p>
    <w:p w14:paraId="2E3DCD71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Product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spellStart"/>
      <w:proofErr w:type="gramEnd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id) {</w:t>
      </w:r>
    </w:p>
    <w:p w14:paraId="13FF40D8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=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42675B50" w14:textId="77777777" w:rsidR="008D126D" w:rsidRPr="008D126D" w:rsidRDefault="008D126D" w:rsidP="008D126D">
      <w:pPr>
        <w:pStyle w:val="HTMLPreformatted"/>
        <w:rPr>
          <w:rFonts w:ascii="Calibri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1226D26C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8D126D">
        <w:rPr>
          <w:rFonts w:ascii="Calibri" w:hAnsi="Calibri" w:cs="Calibri"/>
          <w:sz w:val="32"/>
          <w:szCs w:val="32"/>
        </w:rPr>
        <w:t>both</w:t>
      </w:r>
      <w:proofErr w:type="gramEnd"/>
      <w:r w:rsidRPr="008D126D">
        <w:rPr>
          <w:rFonts w:ascii="Calibri" w:hAnsi="Calibri" w:cs="Calibri"/>
          <w:sz w:val="32"/>
          <w:szCs w:val="32"/>
        </w:rPr>
        <w:t xml:space="preserve"> the left-hand and right-hand 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Fonts w:ascii="Calibri" w:hAnsi="Calibri" w:cs="Calibri"/>
          <w:sz w:val="32"/>
          <w:szCs w:val="32"/>
        </w:rPr>
        <w:t xml:space="preserve"> refer to the constructor parameter.</w:t>
      </w:r>
    </w:p>
    <w:p w14:paraId="58F00EAC" w14:textId="50ACB018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 xml:space="preserve">The instance variable remains unchanged. </w:t>
      </w:r>
    </w:p>
    <w:p w14:paraId="0C6FBC79" w14:textId="77777777" w:rsidR="008D126D" w:rsidRPr="008D126D" w:rsidRDefault="008D126D" w:rsidP="008D126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D126D">
        <w:rPr>
          <w:rFonts w:ascii="Calibri" w:hAnsi="Calibri" w:cs="Calibri"/>
          <w:b/>
          <w:color w:val="auto"/>
          <w:sz w:val="32"/>
          <w:szCs w:val="32"/>
        </w:rPr>
        <w:t xml:space="preserve">15. What is </w:t>
      </w:r>
      <w:proofErr w:type="gramStart"/>
      <w:r w:rsidRPr="008D126D">
        <w:rPr>
          <w:rFonts w:ascii="Calibri" w:hAnsi="Calibri" w:cs="Calibri"/>
          <w:b/>
          <w:color w:val="auto"/>
          <w:sz w:val="32"/>
          <w:szCs w:val="32"/>
        </w:rPr>
        <w:t xml:space="preserve">the </w:t>
      </w:r>
      <w:r w:rsidRPr="008D126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this</w:t>
      </w:r>
      <w:proofErr w:type="gramEnd"/>
      <w:r w:rsidRPr="008D126D">
        <w:rPr>
          <w:rFonts w:ascii="Calibri" w:hAnsi="Calibri" w:cs="Calibri"/>
          <w:b/>
          <w:color w:val="auto"/>
          <w:sz w:val="32"/>
          <w:szCs w:val="32"/>
        </w:rPr>
        <w:t xml:space="preserve"> keyword in Java?</w:t>
      </w:r>
    </w:p>
    <w:p w14:paraId="0CA0E614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this</w:t>
      </w:r>
      <w:proofErr w:type="gramEnd"/>
      <w:r w:rsidRPr="008D126D">
        <w:rPr>
          <w:rFonts w:ascii="Calibri" w:hAnsi="Calibri" w:cs="Calibri"/>
          <w:sz w:val="32"/>
          <w:szCs w:val="32"/>
        </w:rPr>
        <w:t xml:space="preserve"> is a keyword that holds the reference of the </w:t>
      </w:r>
      <w:r w:rsidRPr="008D126D">
        <w:rPr>
          <w:rStyle w:val="Strong"/>
          <w:rFonts w:ascii="Calibri" w:eastAsiaTheme="majorEastAsia" w:hAnsi="Calibri" w:cs="Calibri"/>
          <w:sz w:val="32"/>
          <w:szCs w:val="32"/>
        </w:rPr>
        <w:t>current object in use</w:t>
      </w:r>
      <w:r w:rsidRPr="008D126D">
        <w:rPr>
          <w:rFonts w:ascii="Calibri" w:hAnsi="Calibri" w:cs="Calibri"/>
          <w:sz w:val="32"/>
          <w:szCs w:val="32"/>
        </w:rPr>
        <w:t>.</w:t>
      </w:r>
    </w:p>
    <w:p w14:paraId="154889B8" w14:textId="6C73E9E8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 xml:space="preserve">It can be used to explicitly access the current object's instance variables. </w:t>
      </w:r>
    </w:p>
    <w:p w14:paraId="1AD8222D" w14:textId="77777777" w:rsidR="008D126D" w:rsidRPr="008D126D" w:rsidRDefault="008D126D" w:rsidP="008D126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D126D">
        <w:rPr>
          <w:rFonts w:ascii="Calibri" w:hAnsi="Calibri" w:cs="Calibri"/>
          <w:b/>
          <w:color w:val="auto"/>
          <w:sz w:val="32"/>
          <w:szCs w:val="32"/>
        </w:rPr>
        <w:t xml:space="preserve">16. What does </w:t>
      </w:r>
      <w:r w:rsidRPr="008D126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this.id</w:t>
      </w:r>
      <w:r w:rsidRPr="008D126D">
        <w:rPr>
          <w:rFonts w:ascii="Calibri" w:hAnsi="Calibri" w:cs="Calibri"/>
          <w:b/>
          <w:color w:val="auto"/>
          <w:sz w:val="32"/>
          <w:szCs w:val="32"/>
        </w:rPr>
        <w:t xml:space="preserve"> represent?</w:t>
      </w:r>
    </w:p>
    <w:p w14:paraId="57E322E8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this.id</w:t>
      </w:r>
      <w:proofErr w:type="gramEnd"/>
      <w:r w:rsidRPr="008D126D">
        <w:rPr>
          <w:rFonts w:ascii="Calibri" w:hAnsi="Calibri" w:cs="Calibri"/>
          <w:sz w:val="32"/>
          <w:szCs w:val="32"/>
        </w:rPr>
        <w:t xml:space="preserve"> represents the 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Fonts w:ascii="Calibri" w:hAnsi="Calibri" w:cs="Calibri"/>
          <w:sz w:val="32"/>
          <w:szCs w:val="32"/>
        </w:rPr>
        <w:t xml:space="preserve"> instance variable belonging to the current object.</w:t>
      </w:r>
    </w:p>
    <w:p w14:paraId="3FBF1232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>Example:</w:t>
      </w:r>
    </w:p>
    <w:p w14:paraId="2029E1EE" w14:textId="77777777" w:rsidR="008D126D" w:rsidRPr="008D126D" w:rsidRDefault="008D126D" w:rsidP="008D126D">
      <w:pPr>
        <w:pStyle w:val="HTMLPreformatted"/>
        <w:rPr>
          <w:rFonts w:ascii="Calibri" w:hAnsi="Calibri" w:cs="Calibri"/>
          <w:sz w:val="32"/>
          <w:szCs w:val="32"/>
        </w:rPr>
      </w:pPr>
      <w:r w:rsidRPr="008D126D">
        <w:rPr>
          <w:rStyle w:val="j"/>
          <w:rFonts w:ascii="Calibri" w:eastAsiaTheme="majorEastAsia" w:hAnsi="Calibri" w:cs="Calibri"/>
          <w:sz w:val="32"/>
          <w:szCs w:val="32"/>
        </w:rPr>
        <w:t>this</w:t>
      </w:r>
      <w:r w:rsidRPr="008D126D">
        <w:rPr>
          <w:rStyle w:val="g"/>
          <w:rFonts w:ascii="Calibri" w:hAnsi="Calibri" w:cs="Calibri"/>
          <w:sz w:val="32"/>
          <w:szCs w:val="32"/>
        </w:rPr>
        <w:t>.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=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01CD322B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>Here:</w:t>
      </w:r>
    </w:p>
    <w:p w14:paraId="380A52C5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this.id → current object's instance variable</w:t>
      </w:r>
    </w:p>
    <w:p w14:paraId="7F161D6A" w14:textId="77777777" w:rsidR="008D126D" w:rsidRPr="008D126D" w:rsidRDefault="008D126D" w:rsidP="008D126D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id</w:t>
      </w:r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→ local parameter</w:t>
      </w:r>
    </w:p>
    <w:p w14:paraId="0E737827" w14:textId="35E15ED8" w:rsidR="008D126D" w:rsidRPr="008D126D" w:rsidRDefault="008D126D" w:rsidP="008D126D">
      <w:pPr>
        <w:rPr>
          <w:rFonts w:ascii="Calibri" w:hAnsi="Calibri" w:cs="Calibri"/>
          <w:sz w:val="32"/>
          <w:szCs w:val="32"/>
        </w:rPr>
      </w:pPr>
    </w:p>
    <w:p w14:paraId="7ED52164" w14:textId="77777777" w:rsidR="008D126D" w:rsidRPr="008D126D" w:rsidRDefault="008D126D" w:rsidP="008D126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D126D">
        <w:rPr>
          <w:rFonts w:ascii="Calibri" w:hAnsi="Calibri" w:cs="Calibri"/>
          <w:b/>
          <w:color w:val="auto"/>
          <w:sz w:val="32"/>
          <w:szCs w:val="32"/>
        </w:rPr>
        <w:lastRenderedPageBreak/>
        <w:t xml:space="preserve">17. How does </w:t>
      </w:r>
      <w:r w:rsidRPr="008D126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this</w:t>
      </w:r>
      <w:r w:rsidRPr="008D126D">
        <w:rPr>
          <w:rFonts w:ascii="Calibri" w:hAnsi="Calibri" w:cs="Calibri"/>
          <w:b/>
          <w:color w:val="auto"/>
          <w:sz w:val="32"/>
          <w:szCs w:val="32"/>
        </w:rPr>
        <w:t xml:space="preserve"> resolve the shadowing problem?</w:t>
      </w:r>
    </w:p>
    <w:p w14:paraId="2B58F1B5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this</w:t>
      </w:r>
      <w:proofErr w:type="gramEnd"/>
      <w:r w:rsidRPr="008D126D">
        <w:rPr>
          <w:rFonts w:ascii="Calibri" w:hAnsi="Calibri" w:cs="Calibri"/>
          <w:sz w:val="32"/>
          <w:szCs w:val="32"/>
        </w:rPr>
        <w:t xml:space="preserve"> explicitly identifies the instance variable.</w:t>
      </w:r>
    </w:p>
    <w:p w14:paraId="0E3D6FBE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>Example:</w:t>
      </w:r>
    </w:p>
    <w:p w14:paraId="65F48E55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8D126D">
        <w:rPr>
          <w:rStyle w:val="g"/>
          <w:rFonts w:ascii="Calibri" w:hAnsi="Calibri" w:cs="Calibri"/>
          <w:sz w:val="32"/>
          <w:szCs w:val="32"/>
        </w:rPr>
        <w:t>class</w:t>
      </w:r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Product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72054990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spellStart"/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4FE40EB9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7B15C152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Product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spellStart"/>
      <w:proofErr w:type="gramEnd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0CA65922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8D126D">
        <w:rPr>
          <w:rStyle w:val="j"/>
          <w:rFonts w:ascii="Calibri" w:eastAsiaTheme="majorEastAsia" w:hAnsi="Calibri" w:cs="Calibri"/>
          <w:sz w:val="32"/>
          <w:szCs w:val="32"/>
        </w:rPr>
        <w:t>this</w:t>
      </w:r>
      <w:r w:rsidRPr="008D126D">
        <w:rPr>
          <w:rStyle w:val="g"/>
          <w:rFonts w:ascii="Calibri" w:hAnsi="Calibri" w:cs="Calibri"/>
          <w:sz w:val="32"/>
          <w:szCs w:val="32"/>
        </w:rPr>
        <w:t>.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=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64B62805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3B2A2A46" w14:textId="77777777" w:rsidR="008D126D" w:rsidRPr="008D126D" w:rsidRDefault="008D126D" w:rsidP="008D126D">
      <w:pPr>
        <w:pStyle w:val="HTMLPreformatted"/>
        <w:rPr>
          <w:rFonts w:ascii="Calibri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52BB9335" w14:textId="6DF71F49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 xml:space="preserve">The right-side 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Fonts w:ascii="Calibri" w:hAnsi="Calibri" w:cs="Calibri"/>
          <w:sz w:val="32"/>
          <w:szCs w:val="32"/>
        </w:rPr>
        <w:t xml:space="preserve"> refers to the constructor parameter, while 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this.id</w:t>
      </w:r>
      <w:r w:rsidRPr="008D126D">
        <w:rPr>
          <w:rFonts w:ascii="Calibri" w:hAnsi="Calibri" w:cs="Calibri"/>
          <w:sz w:val="32"/>
          <w:szCs w:val="32"/>
        </w:rPr>
        <w:t xml:space="preserve"> refers to the object's instance variable. </w:t>
      </w:r>
    </w:p>
    <w:p w14:paraId="010B2B34" w14:textId="77777777" w:rsidR="008D126D" w:rsidRPr="008D126D" w:rsidRDefault="008D126D" w:rsidP="008D126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D126D">
        <w:rPr>
          <w:rFonts w:ascii="Calibri" w:hAnsi="Calibri" w:cs="Calibri"/>
          <w:b/>
          <w:color w:val="auto"/>
          <w:sz w:val="32"/>
          <w:szCs w:val="32"/>
        </w:rPr>
        <w:t xml:space="preserve">18. What is the difference between </w:t>
      </w:r>
      <w:r w:rsidRPr="008D126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id</w:t>
      </w:r>
      <w:r w:rsidRPr="008D126D">
        <w:rPr>
          <w:rFonts w:ascii="Calibri" w:hAnsi="Calibri" w:cs="Calibri"/>
          <w:b/>
          <w:color w:val="auto"/>
          <w:sz w:val="32"/>
          <w:szCs w:val="32"/>
        </w:rPr>
        <w:t xml:space="preserve"> and </w:t>
      </w:r>
      <w:r w:rsidRPr="008D126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this.id</w:t>
      </w:r>
      <w:r w:rsidRPr="008D126D">
        <w:rPr>
          <w:rFonts w:ascii="Calibri" w:hAnsi="Calibri" w:cs="Calibri"/>
          <w:b/>
          <w:color w:val="auto"/>
          <w:sz w:val="32"/>
          <w:szCs w:val="32"/>
        </w:rPr>
        <w:t xml:space="preserve"> inside a constructor when a parameter is also named </w:t>
      </w:r>
      <w:r w:rsidRPr="008D126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id</w:t>
      </w:r>
      <w:r w:rsidRPr="008D126D">
        <w:rPr>
          <w:rFonts w:ascii="Calibri" w:hAnsi="Calibri" w:cs="Calibri"/>
          <w:b/>
          <w:color w:val="auto"/>
          <w:sz w:val="32"/>
          <w:szCs w:val="32"/>
        </w:rPr>
        <w:t>?</w:t>
      </w:r>
    </w:p>
    <w:p w14:paraId="22348BC8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id</w:t>
      </w:r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→ local variable / constructor parameter</w:t>
      </w:r>
    </w:p>
    <w:p w14:paraId="54E32EEA" w14:textId="77777777" w:rsidR="008D126D" w:rsidRPr="008D126D" w:rsidRDefault="008D126D" w:rsidP="008D126D">
      <w:pPr>
        <w:pStyle w:val="HTMLPreformatted"/>
        <w:rPr>
          <w:rFonts w:ascii="Calibri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this.id → current object's instance variable</w:t>
      </w:r>
    </w:p>
    <w:p w14:paraId="2A8BB27E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>Example:</w:t>
      </w:r>
    </w:p>
    <w:p w14:paraId="4C4B6816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Product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spellStart"/>
      <w:proofErr w:type="gramEnd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id) {</w:t>
      </w:r>
    </w:p>
    <w:p w14:paraId="03E4E571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8D126D">
        <w:rPr>
          <w:rStyle w:val="j"/>
          <w:rFonts w:ascii="Calibri" w:eastAsiaTheme="majorEastAsia" w:hAnsi="Calibri" w:cs="Calibri"/>
          <w:sz w:val="32"/>
          <w:szCs w:val="32"/>
        </w:rPr>
        <w:t>this</w:t>
      </w:r>
      <w:r w:rsidRPr="008D126D">
        <w:rPr>
          <w:rStyle w:val="g"/>
          <w:rFonts w:ascii="Calibri" w:hAnsi="Calibri" w:cs="Calibri"/>
          <w:sz w:val="32"/>
          <w:szCs w:val="32"/>
        </w:rPr>
        <w:t>.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=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7F42E488" w14:textId="77777777" w:rsidR="008D126D" w:rsidRPr="008D126D" w:rsidRDefault="008D126D" w:rsidP="008D126D">
      <w:pPr>
        <w:pStyle w:val="HTMLPreformatted"/>
        <w:rPr>
          <w:rFonts w:ascii="Calibri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54A03220" w14:textId="6ADAEC93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 xml:space="preserve">The parameter value is assigned to the object's field. </w:t>
      </w:r>
    </w:p>
    <w:p w14:paraId="20AFD323" w14:textId="77777777" w:rsidR="008D126D" w:rsidRPr="008D126D" w:rsidRDefault="008D126D" w:rsidP="008D126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D126D">
        <w:rPr>
          <w:rFonts w:ascii="Calibri" w:hAnsi="Calibri" w:cs="Calibri"/>
          <w:b/>
          <w:color w:val="auto"/>
          <w:sz w:val="32"/>
          <w:szCs w:val="32"/>
        </w:rPr>
        <w:t>19. What does the following statement do?</w:t>
      </w:r>
    </w:p>
    <w:p w14:paraId="044C90F4" w14:textId="7B53335E" w:rsidR="008D126D" w:rsidRPr="008D126D" w:rsidRDefault="008D126D" w:rsidP="008D126D">
      <w:pPr>
        <w:pStyle w:val="HTMLPreformatted"/>
        <w:rPr>
          <w:rFonts w:ascii="Calibri" w:hAnsi="Calibri" w:cs="Calibri"/>
          <w:b/>
          <w:sz w:val="32"/>
          <w:szCs w:val="32"/>
        </w:rPr>
      </w:pPr>
      <w:r w:rsidRPr="008D126D">
        <w:rPr>
          <w:rStyle w:val="j"/>
          <w:rFonts w:ascii="Calibri" w:eastAsiaTheme="majorEastAsia" w:hAnsi="Calibri" w:cs="Calibri"/>
          <w:b/>
          <w:sz w:val="32"/>
          <w:szCs w:val="32"/>
        </w:rPr>
        <w:t>this</w:t>
      </w:r>
      <w:r w:rsidRPr="008D126D">
        <w:rPr>
          <w:rStyle w:val="g"/>
          <w:rFonts w:ascii="Calibri" w:hAnsi="Calibri" w:cs="Calibri"/>
          <w:b/>
          <w:sz w:val="32"/>
          <w:szCs w:val="32"/>
        </w:rPr>
        <w:t>.</w:t>
      </w:r>
      <w:r w:rsidRPr="008D126D">
        <w:rPr>
          <w:rStyle w:val="m"/>
          <w:rFonts w:ascii="Calibri" w:eastAsiaTheme="majorEastAsia" w:hAnsi="Calibri" w:cs="Calibri"/>
          <w:b/>
          <w:sz w:val="32"/>
          <w:szCs w:val="32"/>
        </w:rPr>
        <w:t>name</w:t>
      </w:r>
      <w:r w:rsidRPr="008D126D">
        <w:rPr>
          <w:rStyle w:val="HTMLCode"/>
          <w:rFonts w:ascii="Calibri" w:eastAsiaTheme="majorEastAsia" w:hAnsi="Calibri" w:cs="Calibri"/>
          <w:b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b/>
          <w:sz w:val="32"/>
          <w:szCs w:val="32"/>
        </w:rPr>
        <w:t>=</w:t>
      </w:r>
      <w:r w:rsidRPr="008D126D">
        <w:rPr>
          <w:rStyle w:val="HTMLCode"/>
          <w:rFonts w:ascii="Calibri" w:eastAsiaTheme="majorEastAsia" w:hAnsi="Calibri" w:cs="Calibri"/>
          <w:b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b/>
          <w:sz w:val="32"/>
          <w:szCs w:val="32"/>
        </w:rPr>
        <w:t>name</w:t>
      </w:r>
      <w:r w:rsidRPr="008D126D">
        <w:rPr>
          <w:rStyle w:val="HTMLCode"/>
          <w:rFonts w:ascii="Calibri" w:eastAsiaTheme="majorEastAsia" w:hAnsi="Calibri" w:cs="Calibri"/>
          <w:b/>
          <w:sz w:val="32"/>
          <w:szCs w:val="32"/>
        </w:rPr>
        <w:t>;</w:t>
      </w:r>
    </w:p>
    <w:p w14:paraId="08619ADD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 xml:space="preserve">It assigns the value stored in the local parameter 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name</w:t>
      </w:r>
      <w:r w:rsidRPr="008D126D">
        <w:rPr>
          <w:rFonts w:ascii="Calibri" w:hAnsi="Calibri" w:cs="Calibri"/>
          <w:sz w:val="32"/>
          <w:szCs w:val="32"/>
        </w:rPr>
        <w:t xml:space="preserve"> to the 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name</w:t>
      </w:r>
      <w:r w:rsidRPr="008D126D">
        <w:rPr>
          <w:rFonts w:ascii="Calibri" w:hAnsi="Calibri" w:cs="Calibri"/>
          <w:sz w:val="32"/>
          <w:szCs w:val="32"/>
        </w:rPr>
        <w:t xml:space="preserve"> instance variable of the current object.</w:t>
      </w:r>
    </w:p>
    <w:p w14:paraId="237EC8EF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name</w:t>
      </w:r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→ local parameter</w:t>
      </w:r>
    </w:p>
    <w:p w14:paraId="51EF3896" w14:textId="77777777" w:rsidR="008D126D" w:rsidRPr="008D126D" w:rsidRDefault="008D126D" w:rsidP="008D126D">
      <w:pPr>
        <w:pStyle w:val="HTMLPreformatted"/>
        <w:rPr>
          <w:rFonts w:ascii="Calibri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this.name → instance variable</w:t>
      </w:r>
    </w:p>
    <w:p w14:paraId="06CFA25D" w14:textId="6F51670D" w:rsidR="008D126D" w:rsidRPr="008D126D" w:rsidRDefault="008D126D" w:rsidP="008D126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D126D">
        <w:rPr>
          <w:rFonts w:ascii="Calibri" w:hAnsi="Calibri" w:cs="Calibri"/>
          <w:b/>
          <w:color w:val="auto"/>
          <w:sz w:val="32"/>
          <w:szCs w:val="32"/>
        </w:rPr>
        <w:lastRenderedPageBreak/>
        <w:t xml:space="preserve">20. Why is </w:t>
      </w:r>
      <w:r w:rsidRPr="008D126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this</w:t>
      </w:r>
      <w:r w:rsidRPr="008D126D">
        <w:rPr>
          <w:rFonts w:ascii="Calibri" w:hAnsi="Calibri" w:cs="Calibri"/>
          <w:b/>
          <w:color w:val="auto"/>
          <w:sz w:val="32"/>
          <w:szCs w:val="32"/>
        </w:rPr>
        <w:t xml:space="preserve"> generally used with instance variables rather than local variables?</w:t>
      </w:r>
    </w:p>
    <w:p w14:paraId="66946D13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this</w:t>
      </w:r>
      <w:proofErr w:type="gramEnd"/>
      <w:r w:rsidRPr="008D126D">
        <w:rPr>
          <w:rFonts w:ascii="Calibri" w:hAnsi="Calibri" w:cs="Calibri"/>
          <w:sz w:val="32"/>
          <w:szCs w:val="32"/>
        </w:rPr>
        <w:t xml:space="preserve"> refers to the current object, so it is used to identify members belonging to that object.</w:t>
      </w:r>
    </w:p>
    <w:p w14:paraId="672960F2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>For example:</w:t>
      </w:r>
    </w:p>
    <w:p w14:paraId="39790519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j"/>
          <w:rFonts w:ascii="Calibri" w:eastAsiaTheme="majorEastAsia" w:hAnsi="Calibri" w:cs="Calibri"/>
          <w:sz w:val="32"/>
          <w:szCs w:val="32"/>
        </w:rPr>
        <w:t>this</w:t>
      </w:r>
      <w:r w:rsidRPr="008D126D">
        <w:rPr>
          <w:rStyle w:val="g"/>
          <w:rFonts w:ascii="Calibri" w:hAnsi="Calibri" w:cs="Calibri"/>
          <w:sz w:val="32"/>
          <w:szCs w:val="32"/>
        </w:rPr>
        <w:t>.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</w:p>
    <w:p w14:paraId="72C55A1C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j"/>
          <w:rFonts w:ascii="Calibri" w:eastAsiaTheme="majorEastAsia" w:hAnsi="Calibri" w:cs="Calibri"/>
          <w:sz w:val="32"/>
          <w:szCs w:val="32"/>
        </w:rPr>
        <w:t>this</w:t>
      </w:r>
      <w:r w:rsidRPr="008D126D">
        <w:rPr>
          <w:rStyle w:val="g"/>
          <w:rFonts w:ascii="Calibri" w:hAnsi="Calibri" w:cs="Calibri"/>
          <w:sz w:val="32"/>
          <w:szCs w:val="32"/>
        </w:rPr>
        <w:t>.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name</w:t>
      </w:r>
    </w:p>
    <w:p w14:paraId="181ECFB2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r w:rsidRPr="008D126D">
        <w:rPr>
          <w:rStyle w:val="j"/>
          <w:rFonts w:ascii="Calibri" w:eastAsiaTheme="majorEastAsia" w:hAnsi="Calibri" w:cs="Calibri"/>
          <w:sz w:val="32"/>
          <w:szCs w:val="32"/>
        </w:rPr>
        <w:t>this</w:t>
      </w:r>
      <w:r w:rsidRPr="008D126D">
        <w:rPr>
          <w:rStyle w:val="g"/>
          <w:rFonts w:ascii="Calibri" w:hAnsi="Calibri" w:cs="Calibri"/>
          <w:sz w:val="32"/>
          <w:szCs w:val="32"/>
        </w:rPr>
        <w:t>.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description</w:t>
      </w:r>
      <w:proofErr w:type="spellEnd"/>
    </w:p>
    <w:p w14:paraId="7112AC50" w14:textId="77777777" w:rsidR="008D126D" w:rsidRPr="008D126D" w:rsidRDefault="008D126D" w:rsidP="008D126D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r w:rsidRPr="008D126D">
        <w:rPr>
          <w:rStyle w:val="j"/>
          <w:rFonts w:ascii="Calibri" w:eastAsiaTheme="majorEastAsia" w:hAnsi="Calibri" w:cs="Calibri"/>
          <w:sz w:val="32"/>
          <w:szCs w:val="32"/>
        </w:rPr>
        <w:t>this</w:t>
      </w:r>
      <w:r w:rsidRPr="008D126D">
        <w:rPr>
          <w:rStyle w:val="g"/>
          <w:rFonts w:ascii="Calibri" w:hAnsi="Calibri" w:cs="Calibri"/>
          <w:sz w:val="32"/>
          <w:szCs w:val="32"/>
        </w:rPr>
        <w:t>.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price</w:t>
      </w:r>
      <w:proofErr w:type="spellEnd"/>
    </w:p>
    <w:p w14:paraId="0C52A38E" w14:textId="7F76AABD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8D126D">
        <w:rPr>
          <w:rFonts w:ascii="Calibri" w:hAnsi="Calibri" w:cs="Calibri"/>
          <w:sz w:val="32"/>
          <w:szCs w:val="32"/>
        </w:rPr>
        <w:t>refer</w:t>
      </w:r>
      <w:proofErr w:type="gramEnd"/>
      <w:r w:rsidRPr="008D126D">
        <w:rPr>
          <w:rFonts w:ascii="Calibri" w:hAnsi="Calibri" w:cs="Calibri"/>
          <w:sz w:val="32"/>
          <w:szCs w:val="32"/>
        </w:rPr>
        <w:t xml:space="preserve"> to the current object's instance variables. </w:t>
      </w:r>
    </w:p>
    <w:p w14:paraId="59593F3F" w14:textId="77777777" w:rsidR="008D126D" w:rsidRPr="008D126D" w:rsidRDefault="008D126D" w:rsidP="008D126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D126D">
        <w:rPr>
          <w:rFonts w:ascii="Calibri" w:hAnsi="Calibri" w:cs="Calibri"/>
          <w:b/>
          <w:color w:val="auto"/>
          <w:sz w:val="32"/>
          <w:szCs w:val="32"/>
        </w:rPr>
        <w:t>21. Is it possible to use different names for constructor parameters and instance variables?</w:t>
      </w:r>
    </w:p>
    <w:p w14:paraId="512B7831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>Yes.</w:t>
      </w:r>
    </w:p>
    <w:p w14:paraId="0BAED99A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>For example:</w:t>
      </w:r>
    </w:p>
    <w:p w14:paraId="4DDEAEB4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8D126D">
        <w:rPr>
          <w:rStyle w:val="g"/>
          <w:rFonts w:ascii="Calibri" w:hAnsi="Calibri" w:cs="Calibri"/>
          <w:sz w:val="32"/>
          <w:szCs w:val="32"/>
        </w:rPr>
        <w:t>class</w:t>
      </w:r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Product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72E10D59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spellStart"/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3ECA06FE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677B1B42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Product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spellStart"/>
      <w:proofErr w:type="gramEnd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value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78D19CC6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=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value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1C78440E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4CD784C2" w14:textId="77777777" w:rsidR="008D126D" w:rsidRPr="008D126D" w:rsidRDefault="008D126D" w:rsidP="008D126D">
      <w:pPr>
        <w:pStyle w:val="HTMLPreformatted"/>
        <w:rPr>
          <w:rFonts w:ascii="Calibri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030CDEBF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>There is no ambiguity because the names are different.</w:t>
      </w:r>
    </w:p>
    <w:p w14:paraId="1FC9F7D1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 xml:space="preserve">However, using matching names with 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this</w:t>
      </w:r>
      <w:r w:rsidRPr="008D126D">
        <w:rPr>
          <w:rFonts w:ascii="Calibri" w:hAnsi="Calibri" w:cs="Calibri"/>
          <w:sz w:val="32"/>
          <w:szCs w:val="32"/>
        </w:rPr>
        <w:t xml:space="preserve"> provides a clearer correspondence between parameters and fields. </w:t>
      </w:r>
    </w:p>
    <w:p w14:paraId="2234C9C6" w14:textId="068116E4" w:rsidR="008D126D" w:rsidRPr="008D126D" w:rsidRDefault="008D126D" w:rsidP="008D126D">
      <w:pPr>
        <w:rPr>
          <w:rFonts w:ascii="Calibri" w:hAnsi="Calibri" w:cs="Calibri"/>
          <w:sz w:val="32"/>
          <w:szCs w:val="32"/>
        </w:rPr>
      </w:pPr>
    </w:p>
    <w:p w14:paraId="5E2D67ED" w14:textId="77777777" w:rsidR="008D126D" w:rsidRPr="008D126D" w:rsidRDefault="008D126D" w:rsidP="008D126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D126D">
        <w:rPr>
          <w:rFonts w:ascii="Calibri" w:hAnsi="Calibri" w:cs="Calibri"/>
          <w:b/>
          <w:color w:val="auto"/>
          <w:sz w:val="32"/>
          <w:szCs w:val="32"/>
        </w:rPr>
        <w:lastRenderedPageBreak/>
        <w:t>22. What is the preferred assignment style when constructor parameters and fields use the same names?</w:t>
      </w:r>
    </w:p>
    <w:p w14:paraId="7B1E9B63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 xml:space="preserve">Use 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this</w:t>
      </w:r>
      <w:r w:rsidRPr="008D126D">
        <w:rPr>
          <w:rFonts w:ascii="Calibri" w:hAnsi="Calibri" w:cs="Calibri"/>
          <w:sz w:val="32"/>
          <w:szCs w:val="32"/>
        </w:rPr>
        <w:t xml:space="preserve"> with the instance variable:</w:t>
      </w:r>
    </w:p>
    <w:p w14:paraId="603C2B29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j"/>
          <w:rFonts w:ascii="Calibri" w:eastAsiaTheme="majorEastAsia" w:hAnsi="Calibri" w:cs="Calibri"/>
          <w:sz w:val="32"/>
          <w:szCs w:val="32"/>
        </w:rPr>
        <w:t>this</w:t>
      </w:r>
      <w:r w:rsidRPr="008D126D">
        <w:rPr>
          <w:rStyle w:val="g"/>
          <w:rFonts w:ascii="Calibri" w:hAnsi="Calibri" w:cs="Calibri"/>
          <w:sz w:val="32"/>
          <w:szCs w:val="32"/>
        </w:rPr>
        <w:t>.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=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7F50AA05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j"/>
          <w:rFonts w:ascii="Calibri" w:eastAsiaTheme="majorEastAsia" w:hAnsi="Calibri" w:cs="Calibri"/>
          <w:sz w:val="32"/>
          <w:szCs w:val="32"/>
        </w:rPr>
        <w:t>this</w:t>
      </w:r>
      <w:r w:rsidRPr="008D126D">
        <w:rPr>
          <w:rStyle w:val="g"/>
          <w:rFonts w:ascii="Calibri" w:hAnsi="Calibri" w:cs="Calibri"/>
          <w:sz w:val="32"/>
          <w:szCs w:val="32"/>
        </w:rPr>
        <w:t>.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=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549771C2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r w:rsidRPr="008D126D">
        <w:rPr>
          <w:rStyle w:val="j"/>
          <w:rFonts w:ascii="Calibri" w:eastAsiaTheme="majorEastAsia" w:hAnsi="Calibri" w:cs="Calibri"/>
          <w:sz w:val="32"/>
          <w:szCs w:val="32"/>
        </w:rPr>
        <w:t>this</w:t>
      </w:r>
      <w:r w:rsidRPr="008D126D">
        <w:rPr>
          <w:rStyle w:val="g"/>
          <w:rFonts w:ascii="Calibri" w:hAnsi="Calibri" w:cs="Calibri"/>
          <w:sz w:val="32"/>
          <w:szCs w:val="32"/>
        </w:rPr>
        <w:t>.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description</w:t>
      </w:r>
      <w:proofErr w:type="spell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=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description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50F407B3" w14:textId="77777777" w:rsidR="008D126D" w:rsidRPr="008D126D" w:rsidRDefault="008D126D" w:rsidP="008D126D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r w:rsidRPr="008D126D">
        <w:rPr>
          <w:rStyle w:val="j"/>
          <w:rFonts w:ascii="Calibri" w:eastAsiaTheme="majorEastAsia" w:hAnsi="Calibri" w:cs="Calibri"/>
          <w:sz w:val="32"/>
          <w:szCs w:val="32"/>
        </w:rPr>
        <w:t>this</w:t>
      </w:r>
      <w:r w:rsidRPr="008D126D">
        <w:rPr>
          <w:rStyle w:val="g"/>
          <w:rFonts w:ascii="Calibri" w:hAnsi="Calibri" w:cs="Calibri"/>
          <w:sz w:val="32"/>
          <w:szCs w:val="32"/>
        </w:rPr>
        <w:t>.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price</w:t>
      </w:r>
      <w:proofErr w:type="spell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=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price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51B2857A" w14:textId="40EB022F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 xml:space="preserve">This clearly distinguishes instance variables from local parameters. </w:t>
      </w:r>
    </w:p>
    <w:p w14:paraId="48B7891D" w14:textId="77777777" w:rsidR="008D126D" w:rsidRPr="008D126D" w:rsidRDefault="008D126D" w:rsidP="008D126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D126D">
        <w:rPr>
          <w:rFonts w:ascii="Calibri" w:hAnsi="Calibri" w:cs="Calibri"/>
          <w:b/>
          <w:color w:val="auto"/>
          <w:sz w:val="32"/>
          <w:szCs w:val="32"/>
        </w:rPr>
        <w:t>23. Where are constructor parameters stored during constructor execution?</w:t>
      </w:r>
    </w:p>
    <w:p w14:paraId="4D116F07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>Constructor parameters are local variables, so they receive memory in the constructor's stack frame or activation record.</w:t>
      </w:r>
    </w:p>
    <w:p w14:paraId="3525514A" w14:textId="5ACA997E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 xml:space="preserve">The instance variables belong to the object instead. </w:t>
      </w:r>
    </w:p>
    <w:p w14:paraId="73AC418C" w14:textId="77777777" w:rsidR="008D126D" w:rsidRPr="008D126D" w:rsidRDefault="008D126D" w:rsidP="008D126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D126D">
        <w:rPr>
          <w:rFonts w:ascii="Calibri" w:hAnsi="Calibri" w:cs="Calibri"/>
          <w:b/>
          <w:color w:val="auto"/>
          <w:sz w:val="32"/>
          <w:szCs w:val="32"/>
        </w:rPr>
        <w:t>24. Where are instance variables stored when an object is created?</w:t>
      </w:r>
    </w:p>
    <w:p w14:paraId="7BF73163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>Instance variables receive memory as part of the object in heap memory.</w:t>
      </w:r>
    </w:p>
    <w:p w14:paraId="75B2C2EB" w14:textId="2E2F6BD0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 xml:space="preserve">Constructor parameters, on the other hand, are local variables and exist in the constructor's activation record. </w:t>
      </w:r>
    </w:p>
    <w:p w14:paraId="65ECB099" w14:textId="77777777" w:rsidR="008D126D" w:rsidRPr="008D126D" w:rsidRDefault="008D126D" w:rsidP="008D126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D126D">
        <w:rPr>
          <w:rFonts w:ascii="Calibri" w:hAnsi="Calibri" w:cs="Calibri"/>
          <w:b/>
          <w:color w:val="auto"/>
          <w:sz w:val="32"/>
          <w:szCs w:val="32"/>
        </w:rPr>
        <w:t>25. What happens to constructor parameters after the constructor finishes?</w:t>
      </w:r>
    </w:p>
    <w:p w14:paraId="5DE4DF74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>The constructor's activation record is removed after constructor execution finishes.</w:t>
      </w:r>
    </w:p>
    <w:p w14:paraId="305D4C9E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>Therefore, its local parameters are also removed.</w:t>
      </w:r>
    </w:p>
    <w:p w14:paraId="06511D52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 xml:space="preserve">The values assigned to the object's instance variables remain with the object. </w:t>
      </w:r>
    </w:p>
    <w:p w14:paraId="26559368" w14:textId="77777777" w:rsidR="008D126D" w:rsidRPr="008D126D" w:rsidRDefault="008D126D" w:rsidP="008D126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D126D">
        <w:rPr>
          <w:rFonts w:ascii="Calibri" w:hAnsi="Calibri" w:cs="Calibri"/>
          <w:b/>
          <w:color w:val="auto"/>
          <w:sz w:val="32"/>
          <w:szCs w:val="32"/>
        </w:rPr>
        <w:lastRenderedPageBreak/>
        <w:t>26. Why does the following constructor leave the object's fields unchanged?</w:t>
      </w:r>
    </w:p>
    <w:p w14:paraId="3C04D3EC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Product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spellStart"/>
      <w:proofErr w:type="gramEnd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id,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name) {</w:t>
      </w:r>
    </w:p>
    <w:p w14:paraId="2042E817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=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41CE8EA6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name</w:t>
      </w:r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=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2C435D68" w14:textId="77777777" w:rsidR="008D126D" w:rsidRPr="008D126D" w:rsidRDefault="008D126D" w:rsidP="008D126D">
      <w:pPr>
        <w:pStyle w:val="HTMLPreformatted"/>
        <w:rPr>
          <w:rFonts w:ascii="Calibri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0C240193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>The parameters shadow the instance variables.</w:t>
      </w:r>
    </w:p>
    <w:p w14:paraId="5C5D2836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>Both sides of each assignment refer to local parameters, so the object's fields are not updated.</w:t>
      </w:r>
    </w:p>
    <w:p w14:paraId="7CDC8837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>The correct assignments are:</w:t>
      </w:r>
    </w:p>
    <w:p w14:paraId="336295B3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j"/>
          <w:rFonts w:ascii="Calibri" w:eastAsiaTheme="majorEastAsia" w:hAnsi="Calibri" w:cs="Calibri"/>
          <w:sz w:val="32"/>
          <w:szCs w:val="32"/>
        </w:rPr>
        <w:t>this</w:t>
      </w:r>
      <w:r w:rsidRPr="008D126D">
        <w:rPr>
          <w:rStyle w:val="g"/>
          <w:rFonts w:ascii="Calibri" w:hAnsi="Calibri" w:cs="Calibri"/>
          <w:sz w:val="32"/>
          <w:szCs w:val="32"/>
        </w:rPr>
        <w:t>.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=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268A9AB4" w14:textId="38B01905" w:rsidR="008D126D" w:rsidRPr="008D126D" w:rsidRDefault="008D126D" w:rsidP="008D126D">
      <w:pPr>
        <w:pStyle w:val="HTMLPreformatted"/>
        <w:rPr>
          <w:rFonts w:ascii="Calibri" w:hAnsi="Calibri" w:cs="Calibri"/>
          <w:sz w:val="32"/>
          <w:szCs w:val="32"/>
        </w:rPr>
      </w:pPr>
      <w:r w:rsidRPr="008D126D">
        <w:rPr>
          <w:rStyle w:val="j"/>
          <w:rFonts w:ascii="Calibri" w:eastAsiaTheme="majorEastAsia" w:hAnsi="Calibri" w:cs="Calibri"/>
          <w:sz w:val="32"/>
          <w:szCs w:val="32"/>
        </w:rPr>
        <w:t>this</w:t>
      </w:r>
      <w:r w:rsidRPr="008D126D">
        <w:rPr>
          <w:rStyle w:val="g"/>
          <w:rFonts w:ascii="Calibri" w:hAnsi="Calibri" w:cs="Calibri"/>
          <w:sz w:val="32"/>
          <w:szCs w:val="32"/>
        </w:rPr>
        <w:t>.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=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2E5DAFCD" w14:textId="77777777" w:rsidR="008D126D" w:rsidRPr="008D126D" w:rsidRDefault="008D126D" w:rsidP="008D126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D126D">
        <w:rPr>
          <w:rFonts w:ascii="Calibri" w:hAnsi="Calibri" w:cs="Calibri"/>
          <w:b/>
          <w:color w:val="auto"/>
          <w:sz w:val="32"/>
          <w:szCs w:val="32"/>
        </w:rPr>
        <w:t>27. What is the output of the following program?</w:t>
      </w:r>
    </w:p>
    <w:p w14:paraId="5B2E1F17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8D126D">
        <w:rPr>
          <w:rStyle w:val="g"/>
          <w:rFonts w:ascii="Calibri" w:hAnsi="Calibri" w:cs="Calibri"/>
          <w:sz w:val="32"/>
          <w:szCs w:val="32"/>
        </w:rPr>
        <w:t>class</w:t>
      </w:r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Product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136BAA79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spellStart"/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247793C3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1A6C7556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4DDE2162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Product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spellStart"/>
      <w:proofErr w:type="gramEnd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5DB38ED5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=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4C7B603D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name</w:t>
      </w:r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=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3427DC5A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783D3A84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5FFAC147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31D5AD37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8D126D">
        <w:rPr>
          <w:rStyle w:val="g"/>
          <w:rFonts w:ascii="Calibri" w:hAnsi="Calibri" w:cs="Calibri"/>
          <w:sz w:val="32"/>
          <w:szCs w:val="32"/>
        </w:rPr>
        <w:t>public</w:t>
      </w:r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class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6D62EA73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8D126D">
        <w:rPr>
          <w:rStyle w:val="g"/>
          <w:rFonts w:ascii="Calibri" w:hAnsi="Calibri" w:cs="Calibri"/>
          <w:sz w:val="32"/>
          <w:szCs w:val="32"/>
        </w:rPr>
        <w:t>public</w:t>
      </w:r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static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void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[] </w:t>
      </w:r>
      <w:proofErr w:type="spell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args</w:t>
      </w:r>
      <w:proofErr w:type="spell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06C924F5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Product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p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=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new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Product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8D126D">
        <w:rPr>
          <w:rStyle w:val="j"/>
          <w:rFonts w:ascii="Calibri" w:eastAsiaTheme="majorEastAsia" w:hAnsi="Calibri" w:cs="Calibri"/>
          <w:sz w:val="32"/>
          <w:szCs w:val="32"/>
        </w:rPr>
        <w:t>101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8D126D">
        <w:rPr>
          <w:rStyle w:val="k"/>
          <w:rFonts w:ascii="Calibri" w:hAnsi="Calibri" w:cs="Calibri"/>
          <w:sz w:val="32"/>
          <w:szCs w:val="32"/>
        </w:rPr>
        <w:t>"Mobile"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6D9B831F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02023E57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8D126D">
        <w:rPr>
          <w:rStyle w:val="g"/>
          <w:rFonts w:ascii="Calibri" w:hAnsi="Calibri" w:cs="Calibri"/>
          <w:sz w:val="32"/>
          <w:szCs w:val="32"/>
        </w:rPr>
        <w:t>.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8D126D">
        <w:rPr>
          <w:rStyle w:val="g"/>
          <w:rFonts w:ascii="Calibri" w:hAnsi="Calibri" w:cs="Calibri"/>
          <w:sz w:val="32"/>
          <w:szCs w:val="32"/>
        </w:rPr>
        <w:t>.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p</w:t>
      </w:r>
      <w:r w:rsidRPr="008D126D">
        <w:rPr>
          <w:rStyle w:val="g"/>
          <w:rFonts w:ascii="Calibri" w:hAnsi="Calibri" w:cs="Calibri"/>
          <w:sz w:val="32"/>
          <w:szCs w:val="32"/>
        </w:rPr>
        <w:t>.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2B1E4FAC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8D126D">
        <w:rPr>
          <w:rStyle w:val="g"/>
          <w:rFonts w:ascii="Calibri" w:hAnsi="Calibri" w:cs="Calibri"/>
          <w:sz w:val="32"/>
          <w:szCs w:val="32"/>
        </w:rPr>
        <w:t>.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8D126D">
        <w:rPr>
          <w:rStyle w:val="g"/>
          <w:rFonts w:ascii="Calibri" w:hAnsi="Calibri" w:cs="Calibri"/>
          <w:sz w:val="32"/>
          <w:szCs w:val="32"/>
        </w:rPr>
        <w:t>.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p</w:t>
      </w:r>
      <w:r w:rsidRPr="008D126D">
        <w:rPr>
          <w:rStyle w:val="g"/>
          <w:rFonts w:ascii="Calibri" w:hAnsi="Calibri" w:cs="Calibri"/>
          <w:sz w:val="32"/>
          <w:szCs w:val="32"/>
        </w:rPr>
        <w:t>.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44E33894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46030D5F" w14:textId="3FD234BE" w:rsidR="008D126D" w:rsidRPr="008D126D" w:rsidRDefault="008D126D" w:rsidP="008D126D">
      <w:pPr>
        <w:pStyle w:val="HTMLPreformatted"/>
        <w:rPr>
          <w:rFonts w:ascii="Calibri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7E24D844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>0</w:t>
      </w:r>
    </w:p>
    <w:p w14:paraId="668991FA" w14:textId="77777777" w:rsidR="008D126D" w:rsidRPr="008D126D" w:rsidRDefault="008D126D" w:rsidP="008D126D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null</w:t>
      </w:r>
      <w:proofErr w:type="gramEnd"/>
    </w:p>
    <w:p w14:paraId="368DC05C" w14:textId="326CDDBC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 xml:space="preserve">The constructor parameters shadow the instance variables, and the assignments do not modify the object's fields. </w:t>
      </w:r>
    </w:p>
    <w:p w14:paraId="771953F9" w14:textId="77777777" w:rsidR="008D126D" w:rsidRPr="008D126D" w:rsidRDefault="008D126D" w:rsidP="008D126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D126D">
        <w:rPr>
          <w:rFonts w:ascii="Calibri" w:hAnsi="Calibri" w:cs="Calibri"/>
          <w:b/>
          <w:color w:val="auto"/>
          <w:sz w:val="32"/>
          <w:szCs w:val="32"/>
        </w:rPr>
        <w:t xml:space="preserve">28. What is the output after using </w:t>
      </w:r>
      <w:r w:rsidRPr="008D126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this</w:t>
      </w:r>
      <w:r w:rsidRPr="008D126D">
        <w:rPr>
          <w:rFonts w:ascii="Calibri" w:hAnsi="Calibri" w:cs="Calibri"/>
          <w:b/>
          <w:color w:val="auto"/>
          <w:sz w:val="32"/>
          <w:szCs w:val="32"/>
        </w:rPr>
        <w:t xml:space="preserve"> in the same program?</w:t>
      </w:r>
    </w:p>
    <w:p w14:paraId="21B76D65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8D126D">
        <w:rPr>
          <w:rStyle w:val="g"/>
          <w:rFonts w:ascii="Calibri" w:hAnsi="Calibri" w:cs="Calibri"/>
          <w:sz w:val="32"/>
          <w:szCs w:val="32"/>
        </w:rPr>
        <w:t>class</w:t>
      </w:r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Product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14EC91F0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spellStart"/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52A75A49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793F81E6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14675D87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Product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spellStart"/>
      <w:proofErr w:type="gramEnd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5C7BB904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8D126D">
        <w:rPr>
          <w:rStyle w:val="j"/>
          <w:rFonts w:ascii="Calibri" w:eastAsiaTheme="majorEastAsia" w:hAnsi="Calibri" w:cs="Calibri"/>
          <w:sz w:val="32"/>
          <w:szCs w:val="32"/>
        </w:rPr>
        <w:t>this</w:t>
      </w:r>
      <w:r w:rsidRPr="008D126D">
        <w:rPr>
          <w:rStyle w:val="g"/>
          <w:rFonts w:ascii="Calibri" w:hAnsi="Calibri" w:cs="Calibri"/>
          <w:sz w:val="32"/>
          <w:szCs w:val="32"/>
        </w:rPr>
        <w:t>.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=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1175B868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8D126D">
        <w:rPr>
          <w:rStyle w:val="j"/>
          <w:rFonts w:ascii="Calibri" w:eastAsiaTheme="majorEastAsia" w:hAnsi="Calibri" w:cs="Calibri"/>
          <w:sz w:val="32"/>
          <w:szCs w:val="32"/>
        </w:rPr>
        <w:t>this</w:t>
      </w:r>
      <w:r w:rsidRPr="008D126D">
        <w:rPr>
          <w:rStyle w:val="g"/>
          <w:rFonts w:ascii="Calibri" w:hAnsi="Calibri" w:cs="Calibri"/>
          <w:sz w:val="32"/>
          <w:szCs w:val="32"/>
        </w:rPr>
        <w:t>.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=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6C301B1C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0C8CFD42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17DC78AA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000DC144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8D126D">
        <w:rPr>
          <w:rStyle w:val="g"/>
          <w:rFonts w:ascii="Calibri" w:hAnsi="Calibri" w:cs="Calibri"/>
          <w:sz w:val="32"/>
          <w:szCs w:val="32"/>
        </w:rPr>
        <w:t>public</w:t>
      </w:r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class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2ABC0753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8D126D">
        <w:rPr>
          <w:rStyle w:val="g"/>
          <w:rFonts w:ascii="Calibri" w:hAnsi="Calibri" w:cs="Calibri"/>
          <w:sz w:val="32"/>
          <w:szCs w:val="32"/>
        </w:rPr>
        <w:t>public</w:t>
      </w:r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static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void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[] </w:t>
      </w:r>
      <w:proofErr w:type="spell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args</w:t>
      </w:r>
      <w:proofErr w:type="spell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0A71C8C8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Product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p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=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new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Product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8D126D">
        <w:rPr>
          <w:rStyle w:val="j"/>
          <w:rFonts w:ascii="Calibri" w:eastAsiaTheme="majorEastAsia" w:hAnsi="Calibri" w:cs="Calibri"/>
          <w:sz w:val="32"/>
          <w:szCs w:val="32"/>
        </w:rPr>
        <w:t>101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8D126D">
        <w:rPr>
          <w:rStyle w:val="k"/>
          <w:rFonts w:ascii="Calibri" w:hAnsi="Calibri" w:cs="Calibri"/>
          <w:sz w:val="32"/>
          <w:szCs w:val="32"/>
        </w:rPr>
        <w:t>"Mobile"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4A3068A9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3E2C0A97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8D126D">
        <w:rPr>
          <w:rStyle w:val="g"/>
          <w:rFonts w:ascii="Calibri" w:hAnsi="Calibri" w:cs="Calibri"/>
          <w:sz w:val="32"/>
          <w:szCs w:val="32"/>
        </w:rPr>
        <w:t>.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8D126D">
        <w:rPr>
          <w:rStyle w:val="g"/>
          <w:rFonts w:ascii="Calibri" w:hAnsi="Calibri" w:cs="Calibri"/>
          <w:sz w:val="32"/>
          <w:szCs w:val="32"/>
        </w:rPr>
        <w:t>.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p</w:t>
      </w:r>
      <w:r w:rsidRPr="008D126D">
        <w:rPr>
          <w:rStyle w:val="g"/>
          <w:rFonts w:ascii="Calibri" w:hAnsi="Calibri" w:cs="Calibri"/>
          <w:sz w:val="32"/>
          <w:szCs w:val="32"/>
        </w:rPr>
        <w:t>.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3A9F0B9D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8D126D">
        <w:rPr>
          <w:rStyle w:val="g"/>
          <w:rFonts w:ascii="Calibri" w:hAnsi="Calibri" w:cs="Calibri"/>
          <w:sz w:val="32"/>
          <w:szCs w:val="32"/>
        </w:rPr>
        <w:t>.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8D126D">
        <w:rPr>
          <w:rStyle w:val="g"/>
          <w:rFonts w:ascii="Calibri" w:hAnsi="Calibri" w:cs="Calibri"/>
          <w:sz w:val="32"/>
          <w:szCs w:val="32"/>
        </w:rPr>
        <w:t>.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p</w:t>
      </w:r>
      <w:r w:rsidRPr="008D126D">
        <w:rPr>
          <w:rStyle w:val="g"/>
          <w:rFonts w:ascii="Calibri" w:hAnsi="Calibri" w:cs="Calibri"/>
          <w:sz w:val="32"/>
          <w:szCs w:val="32"/>
        </w:rPr>
        <w:t>.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028D47D4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01092F91" w14:textId="77777777" w:rsidR="008D126D" w:rsidRPr="008D126D" w:rsidRDefault="008D126D" w:rsidP="008D126D">
      <w:pPr>
        <w:pStyle w:val="HTMLPreformatted"/>
        <w:rPr>
          <w:rFonts w:ascii="Calibri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158352BC" w14:textId="77777777" w:rsid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38C6A0E3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101</w:t>
      </w:r>
    </w:p>
    <w:p w14:paraId="3716E5F4" w14:textId="77777777" w:rsidR="008D126D" w:rsidRPr="008D126D" w:rsidRDefault="008D126D" w:rsidP="008D126D">
      <w:pPr>
        <w:pStyle w:val="HTMLPreformatted"/>
        <w:rPr>
          <w:rFonts w:ascii="Calibri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Mobile</w:t>
      </w:r>
    </w:p>
    <w:p w14:paraId="536F5FA6" w14:textId="12AB611C" w:rsid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this.id</w:t>
      </w:r>
      <w:proofErr w:type="gramEnd"/>
      <w:r w:rsidRPr="008D126D">
        <w:rPr>
          <w:rFonts w:ascii="Calibri" w:hAnsi="Calibri" w:cs="Calibri"/>
          <w:sz w:val="32"/>
          <w:szCs w:val="32"/>
        </w:rPr>
        <w:t xml:space="preserve"> and 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this.name</w:t>
      </w:r>
      <w:r w:rsidRPr="008D126D">
        <w:rPr>
          <w:rFonts w:ascii="Calibri" w:hAnsi="Calibri" w:cs="Calibri"/>
          <w:sz w:val="32"/>
          <w:szCs w:val="32"/>
        </w:rPr>
        <w:t xml:space="preserve"> refer to the current object's instance variables, so the parameter values are stored correctly. </w:t>
      </w:r>
    </w:p>
    <w:p w14:paraId="53B92904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</w:p>
    <w:p w14:paraId="72B55139" w14:textId="77777777" w:rsidR="008D126D" w:rsidRPr="008D126D" w:rsidRDefault="008D126D" w:rsidP="008D126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D126D">
        <w:rPr>
          <w:rFonts w:ascii="Calibri" w:hAnsi="Calibri" w:cs="Calibri"/>
          <w:b/>
          <w:color w:val="auto"/>
          <w:sz w:val="32"/>
          <w:szCs w:val="32"/>
        </w:rPr>
        <w:lastRenderedPageBreak/>
        <w:t xml:space="preserve">29. How are multiple overloaded constructors useful in a </w:t>
      </w:r>
      <w:r w:rsidRPr="008D126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User</w:t>
      </w:r>
      <w:r w:rsidRPr="008D126D">
        <w:rPr>
          <w:rFonts w:ascii="Calibri" w:hAnsi="Calibri" w:cs="Calibri"/>
          <w:b/>
          <w:color w:val="auto"/>
          <w:sz w:val="32"/>
          <w:szCs w:val="32"/>
        </w:rPr>
        <w:t xml:space="preserve"> class?</w:t>
      </w:r>
    </w:p>
    <w:p w14:paraId="7D97BAC5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 xml:space="preserve">A 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User</w:t>
      </w:r>
      <w:r w:rsidRPr="008D126D">
        <w:rPr>
          <w:rFonts w:ascii="Calibri" w:hAnsi="Calibri" w:cs="Calibri"/>
          <w:sz w:val="32"/>
          <w:szCs w:val="32"/>
        </w:rPr>
        <w:t xml:space="preserve"> class can provide constructors for different combinations of data.</w:t>
      </w:r>
    </w:p>
    <w:p w14:paraId="40E50B68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>For example:</w:t>
      </w:r>
    </w:p>
    <w:p w14:paraId="2DF367BA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User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()</w:t>
      </w:r>
      <w:proofErr w:type="gramEnd"/>
    </w:p>
    <w:p w14:paraId="6DDF2754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24F4BCC6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User(</w:t>
      </w:r>
      <w:proofErr w:type="gramEnd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)</w:t>
      </w:r>
    </w:p>
    <w:p w14:paraId="5BFACA20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3F29116E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User(</w:t>
      </w:r>
      <w:proofErr w:type="gramEnd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)</w:t>
      </w:r>
    </w:p>
    <w:p w14:paraId="258E80B4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66EC47C3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User(</w:t>
      </w:r>
      <w:proofErr w:type="gramEnd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proofErr w:type="spell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age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)</w:t>
      </w:r>
    </w:p>
    <w:p w14:paraId="118A03E5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76C42BEC" w14:textId="77777777" w:rsidR="008D126D" w:rsidRPr="008D126D" w:rsidRDefault="008D126D" w:rsidP="008D126D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User(</w:t>
      </w:r>
      <w:proofErr w:type="gramEnd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proofErr w:type="spell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age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email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)</w:t>
      </w:r>
    </w:p>
    <w:p w14:paraId="5380477C" w14:textId="760077EA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Fonts w:ascii="Calibri" w:hAnsi="Calibri" w:cs="Calibri"/>
          <w:sz w:val="32"/>
          <w:szCs w:val="32"/>
        </w:rPr>
        <w:t xml:space="preserve">This allows different 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User</w:t>
      </w:r>
      <w:r w:rsidRPr="008D126D">
        <w:rPr>
          <w:rFonts w:ascii="Calibri" w:hAnsi="Calibri" w:cs="Calibri"/>
          <w:sz w:val="32"/>
          <w:szCs w:val="32"/>
        </w:rPr>
        <w:t xml:space="preserve"> objects to be initialized according to the information available for each object. </w:t>
      </w:r>
    </w:p>
    <w:p w14:paraId="7B4339CF" w14:textId="77777777" w:rsidR="008D126D" w:rsidRPr="008D126D" w:rsidRDefault="008D126D" w:rsidP="008D126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D126D">
        <w:rPr>
          <w:rFonts w:ascii="Calibri" w:hAnsi="Calibri" w:cs="Calibri"/>
          <w:b/>
          <w:color w:val="auto"/>
          <w:sz w:val="32"/>
          <w:szCs w:val="32"/>
        </w:rPr>
        <w:t xml:space="preserve">30. Write a Java program that uses constructor overloading and </w:t>
      </w:r>
      <w:r w:rsidRPr="008D126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this</w:t>
      </w:r>
      <w:r w:rsidRPr="008D126D">
        <w:rPr>
          <w:rFonts w:ascii="Calibri" w:hAnsi="Calibri" w:cs="Calibri"/>
          <w:b/>
          <w:color w:val="auto"/>
          <w:sz w:val="32"/>
          <w:szCs w:val="32"/>
        </w:rPr>
        <w:t xml:space="preserve"> to create users with different states.</w:t>
      </w:r>
    </w:p>
    <w:p w14:paraId="0B053A15" w14:textId="77777777" w:rsidR="008D126D" w:rsidRDefault="008D126D" w:rsidP="008D126D">
      <w:pPr>
        <w:pStyle w:val="HTMLPreformatted"/>
        <w:rPr>
          <w:rStyle w:val="g"/>
          <w:rFonts w:ascii="Calibri" w:hAnsi="Calibri" w:cs="Calibri"/>
          <w:sz w:val="32"/>
          <w:szCs w:val="32"/>
        </w:rPr>
      </w:pPr>
    </w:p>
    <w:p w14:paraId="70702D49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bookmarkStart w:id="0" w:name="_GoBack"/>
      <w:bookmarkEnd w:id="0"/>
      <w:r w:rsidRPr="008D126D">
        <w:rPr>
          <w:rStyle w:val="g"/>
          <w:rFonts w:ascii="Calibri" w:hAnsi="Calibri" w:cs="Calibri"/>
          <w:sz w:val="32"/>
          <w:szCs w:val="32"/>
        </w:rPr>
        <w:t>class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User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1A8644B4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2C06788C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0F4B4D75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56E736A1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spellStart"/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age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7F279002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email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2BCC8E8B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61854109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User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501CEE9B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00FA7F36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24EEF85C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User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7EBAAEAC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8D126D">
        <w:rPr>
          <w:rStyle w:val="j"/>
          <w:rFonts w:ascii="Calibri" w:eastAsiaTheme="majorEastAsia" w:hAnsi="Calibri" w:cs="Calibri"/>
          <w:sz w:val="32"/>
          <w:szCs w:val="32"/>
        </w:rPr>
        <w:t>this</w:t>
      </w:r>
      <w:r w:rsidRPr="008D126D">
        <w:rPr>
          <w:rStyle w:val="g"/>
          <w:rFonts w:ascii="Calibri" w:hAnsi="Calibri" w:cs="Calibri"/>
          <w:sz w:val="32"/>
          <w:szCs w:val="32"/>
        </w:rPr>
        <w:t>.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=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5ACBEC3D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 xml:space="preserve">    }</w:t>
      </w:r>
    </w:p>
    <w:p w14:paraId="5C32CA08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237D8800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User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21D71B7A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8D126D">
        <w:rPr>
          <w:rStyle w:val="j"/>
          <w:rFonts w:ascii="Calibri" w:eastAsiaTheme="majorEastAsia" w:hAnsi="Calibri" w:cs="Calibri"/>
          <w:sz w:val="32"/>
          <w:szCs w:val="32"/>
        </w:rPr>
        <w:t>this</w:t>
      </w:r>
      <w:r w:rsidRPr="008D126D">
        <w:rPr>
          <w:rStyle w:val="g"/>
          <w:rFonts w:ascii="Calibri" w:hAnsi="Calibri" w:cs="Calibri"/>
          <w:sz w:val="32"/>
          <w:szCs w:val="32"/>
        </w:rPr>
        <w:t>.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=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5445E8FE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8D126D">
        <w:rPr>
          <w:rStyle w:val="j"/>
          <w:rFonts w:ascii="Calibri" w:eastAsiaTheme="majorEastAsia" w:hAnsi="Calibri" w:cs="Calibri"/>
          <w:sz w:val="32"/>
          <w:szCs w:val="32"/>
        </w:rPr>
        <w:t>this</w:t>
      </w:r>
      <w:r w:rsidRPr="008D126D">
        <w:rPr>
          <w:rStyle w:val="g"/>
          <w:rFonts w:ascii="Calibri" w:hAnsi="Calibri" w:cs="Calibri"/>
          <w:sz w:val="32"/>
          <w:szCs w:val="32"/>
        </w:rPr>
        <w:t>.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=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190831AA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6A6614FB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693FD34C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User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proofErr w:type="spell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age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email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5099FCF3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8D126D">
        <w:rPr>
          <w:rStyle w:val="j"/>
          <w:rFonts w:ascii="Calibri" w:eastAsiaTheme="majorEastAsia" w:hAnsi="Calibri" w:cs="Calibri"/>
          <w:sz w:val="32"/>
          <w:szCs w:val="32"/>
        </w:rPr>
        <w:t>this</w:t>
      </w:r>
      <w:r w:rsidRPr="008D126D">
        <w:rPr>
          <w:rStyle w:val="g"/>
          <w:rFonts w:ascii="Calibri" w:hAnsi="Calibri" w:cs="Calibri"/>
          <w:sz w:val="32"/>
          <w:szCs w:val="32"/>
        </w:rPr>
        <w:t>.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=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3E89D729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8D126D">
        <w:rPr>
          <w:rStyle w:val="j"/>
          <w:rFonts w:ascii="Calibri" w:eastAsiaTheme="majorEastAsia" w:hAnsi="Calibri" w:cs="Calibri"/>
          <w:sz w:val="32"/>
          <w:szCs w:val="32"/>
        </w:rPr>
        <w:t>this</w:t>
      </w:r>
      <w:r w:rsidRPr="008D126D">
        <w:rPr>
          <w:rStyle w:val="g"/>
          <w:rFonts w:ascii="Calibri" w:hAnsi="Calibri" w:cs="Calibri"/>
          <w:sz w:val="32"/>
          <w:szCs w:val="32"/>
        </w:rPr>
        <w:t>.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=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4910146A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r w:rsidRPr="008D126D">
        <w:rPr>
          <w:rStyle w:val="j"/>
          <w:rFonts w:ascii="Calibri" w:eastAsiaTheme="majorEastAsia" w:hAnsi="Calibri" w:cs="Calibri"/>
          <w:sz w:val="32"/>
          <w:szCs w:val="32"/>
        </w:rPr>
        <w:t>this</w:t>
      </w:r>
      <w:r w:rsidRPr="008D126D">
        <w:rPr>
          <w:rStyle w:val="g"/>
          <w:rFonts w:ascii="Calibri" w:hAnsi="Calibri" w:cs="Calibri"/>
          <w:sz w:val="32"/>
          <w:szCs w:val="32"/>
        </w:rPr>
        <w:t>.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age</w:t>
      </w:r>
      <w:proofErr w:type="spell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=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age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08EBFC28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r w:rsidRPr="008D126D">
        <w:rPr>
          <w:rStyle w:val="j"/>
          <w:rFonts w:ascii="Calibri" w:eastAsiaTheme="majorEastAsia" w:hAnsi="Calibri" w:cs="Calibri"/>
          <w:sz w:val="32"/>
          <w:szCs w:val="32"/>
        </w:rPr>
        <w:t>this</w:t>
      </w:r>
      <w:r w:rsidRPr="008D126D">
        <w:rPr>
          <w:rStyle w:val="g"/>
          <w:rFonts w:ascii="Calibri" w:hAnsi="Calibri" w:cs="Calibri"/>
          <w:sz w:val="32"/>
          <w:szCs w:val="32"/>
        </w:rPr>
        <w:t>.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email</w:t>
      </w:r>
      <w:proofErr w:type="spell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=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email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60352F3F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73625DDF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1FB839FC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8D126D">
        <w:rPr>
          <w:rStyle w:val="g"/>
          <w:rFonts w:ascii="Calibri" w:hAnsi="Calibri" w:cs="Calibri"/>
          <w:sz w:val="32"/>
          <w:szCs w:val="32"/>
        </w:rPr>
        <w:t>void</w:t>
      </w:r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printDetails</w:t>
      </w:r>
      <w:proofErr w:type="spell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() {</w:t>
      </w:r>
    </w:p>
    <w:p w14:paraId="799549B1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8D126D">
        <w:rPr>
          <w:rStyle w:val="g"/>
          <w:rFonts w:ascii="Calibri" w:hAnsi="Calibri" w:cs="Calibri"/>
          <w:sz w:val="32"/>
          <w:szCs w:val="32"/>
        </w:rPr>
        <w:t>.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8D126D">
        <w:rPr>
          <w:rStyle w:val="g"/>
          <w:rFonts w:ascii="Calibri" w:hAnsi="Calibri" w:cs="Calibri"/>
          <w:sz w:val="32"/>
          <w:szCs w:val="32"/>
        </w:rPr>
        <w:t>.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+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k"/>
          <w:rFonts w:ascii="Calibri" w:hAnsi="Calibri" w:cs="Calibri"/>
          <w:sz w:val="32"/>
          <w:szCs w:val="32"/>
        </w:rPr>
        <w:t>" "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+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+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k"/>
          <w:rFonts w:ascii="Calibri" w:hAnsi="Calibri" w:cs="Calibri"/>
          <w:sz w:val="32"/>
          <w:szCs w:val="32"/>
        </w:rPr>
        <w:t>" "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+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age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+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k"/>
          <w:rFonts w:ascii="Calibri" w:hAnsi="Calibri" w:cs="Calibri"/>
          <w:sz w:val="32"/>
          <w:szCs w:val="32"/>
        </w:rPr>
        <w:t>" "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+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email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6F3900A3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78DA586F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6B7F97D4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18F08373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8D126D">
        <w:rPr>
          <w:rStyle w:val="g"/>
          <w:rFonts w:ascii="Calibri" w:hAnsi="Calibri" w:cs="Calibri"/>
          <w:sz w:val="32"/>
          <w:szCs w:val="32"/>
        </w:rPr>
        <w:t>public</w:t>
      </w:r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class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5DEF87C0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4937BAB3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8D126D">
        <w:rPr>
          <w:rStyle w:val="g"/>
          <w:rFonts w:ascii="Calibri" w:hAnsi="Calibri" w:cs="Calibri"/>
          <w:sz w:val="32"/>
          <w:szCs w:val="32"/>
        </w:rPr>
        <w:t>public</w:t>
      </w:r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static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void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[] </w:t>
      </w:r>
      <w:proofErr w:type="spell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args</w:t>
      </w:r>
      <w:proofErr w:type="spell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7A0238B8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4246E6ED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User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u1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=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new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User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8D126D">
        <w:rPr>
          <w:rStyle w:val="k"/>
          <w:rFonts w:ascii="Calibri" w:hAnsi="Calibri" w:cs="Calibri"/>
          <w:sz w:val="32"/>
          <w:szCs w:val="32"/>
        </w:rPr>
        <w:t>"U101"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3515E425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23DE3550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User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u2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=</w:t>
      </w:r>
    </w:p>
    <w:p w14:paraId="1EAFF7AF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    </w:t>
      </w:r>
      <w:proofErr w:type="gramStart"/>
      <w:r w:rsidRPr="008D126D">
        <w:rPr>
          <w:rStyle w:val="g"/>
          <w:rFonts w:ascii="Calibri" w:hAnsi="Calibri" w:cs="Calibri"/>
          <w:sz w:val="32"/>
          <w:szCs w:val="32"/>
        </w:rPr>
        <w:t>new</w:t>
      </w:r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User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8D126D">
        <w:rPr>
          <w:rStyle w:val="k"/>
          <w:rFonts w:ascii="Calibri" w:hAnsi="Calibri" w:cs="Calibri"/>
          <w:sz w:val="32"/>
          <w:szCs w:val="32"/>
        </w:rPr>
        <w:t>"U102"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8D126D">
        <w:rPr>
          <w:rStyle w:val="k"/>
          <w:rFonts w:ascii="Calibri" w:hAnsi="Calibri" w:cs="Calibri"/>
          <w:sz w:val="32"/>
          <w:szCs w:val="32"/>
        </w:rPr>
        <w:t>"Ravi"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5FBDC233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0DCFFF43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User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u3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g"/>
          <w:rFonts w:ascii="Calibri" w:hAnsi="Calibri" w:cs="Calibri"/>
          <w:sz w:val="32"/>
          <w:szCs w:val="32"/>
        </w:rPr>
        <w:t>=</w:t>
      </w:r>
    </w:p>
    <w:p w14:paraId="7F8073EB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    </w:t>
      </w:r>
      <w:proofErr w:type="gramStart"/>
      <w:r w:rsidRPr="008D126D">
        <w:rPr>
          <w:rStyle w:val="g"/>
          <w:rFonts w:ascii="Calibri" w:hAnsi="Calibri" w:cs="Calibri"/>
          <w:sz w:val="32"/>
          <w:szCs w:val="32"/>
        </w:rPr>
        <w:t>new</w:t>
      </w:r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User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8D126D">
        <w:rPr>
          <w:rStyle w:val="k"/>
          <w:rFonts w:ascii="Calibri" w:hAnsi="Calibri" w:cs="Calibri"/>
          <w:sz w:val="32"/>
          <w:szCs w:val="32"/>
        </w:rPr>
        <w:t>"U103"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8D126D">
        <w:rPr>
          <w:rStyle w:val="k"/>
          <w:rFonts w:ascii="Calibri" w:hAnsi="Calibri" w:cs="Calibri"/>
          <w:sz w:val="32"/>
          <w:szCs w:val="32"/>
        </w:rPr>
        <w:t>"</w:t>
      </w:r>
      <w:proofErr w:type="spellStart"/>
      <w:r w:rsidRPr="008D126D">
        <w:rPr>
          <w:rStyle w:val="k"/>
          <w:rFonts w:ascii="Calibri" w:hAnsi="Calibri" w:cs="Calibri"/>
          <w:sz w:val="32"/>
          <w:szCs w:val="32"/>
        </w:rPr>
        <w:t>Anu</w:t>
      </w:r>
      <w:proofErr w:type="spellEnd"/>
      <w:r w:rsidRPr="008D126D">
        <w:rPr>
          <w:rStyle w:val="k"/>
          <w:rFonts w:ascii="Calibri" w:hAnsi="Calibri" w:cs="Calibri"/>
          <w:sz w:val="32"/>
          <w:szCs w:val="32"/>
        </w:rPr>
        <w:t>"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8D126D">
        <w:rPr>
          <w:rStyle w:val="j"/>
          <w:rFonts w:ascii="Calibri" w:eastAsiaTheme="majorEastAsia" w:hAnsi="Calibri" w:cs="Calibri"/>
          <w:sz w:val="32"/>
          <w:szCs w:val="32"/>
        </w:rPr>
        <w:t>22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8D126D">
        <w:rPr>
          <w:rStyle w:val="k"/>
          <w:rFonts w:ascii="Calibri" w:hAnsi="Calibri" w:cs="Calibri"/>
          <w:sz w:val="32"/>
          <w:szCs w:val="32"/>
        </w:rPr>
        <w:t>"anu@gmail.com"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7DEC029E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622D582A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u1</w:t>
      </w:r>
      <w:r w:rsidRPr="008D126D">
        <w:rPr>
          <w:rStyle w:val="g"/>
          <w:rFonts w:ascii="Calibri" w:hAnsi="Calibri" w:cs="Calibri"/>
          <w:sz w:val="32"/>
          <w:szCs w:val="32"/>
        </w:rPr>
        <w:t>.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printDetails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009C2B56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u2</w:t>
      </w:r>
      <w:r w:rsidRPr="008D126D">
        <w:rPr>
          <w:rStyle w:val="g"/>
          <w:rFonts w:ascii="Calibri" w:hAnsi="Calibri" w:cs="Calibri"/>
          <w:sz w:val="32"/>
          <w:szCs w:val="32"/>
        </w:rPr>
        <w:t>.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printDetails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02374130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gramStart"/>
      <w:r w:rsidRPr="008D126D">
        <w:rPr>
          <w:rStyle w:val="m"/>
          <w:rFonts w:ascii="Calibri" w:eastAsiaTheme="majorEastAsia" w:hAnsi="Calibri" w:cs="Calibri"/>
          <w:sz w:val="32"/>
          <w:szCs w:val="32"/>
        </w:rPr>
        <w:t>u3</w:t>
      </w:r>
      <w:r w:rsidRPr="008D126D">
        <w:rPr>
          <w:rStyle w:val="g"/>
          <w:rFonts w:ascii="Calibri" w:hAnsi="Calibri" w:cs="Calibri"/>
          <w:sz w:val="32"/>
          <w:szCs w:val="32"/>
        </w:rPr>
        <w:t>.</w:t>
      </w:r>
      <w:r w:rsidRPr="008D126D">
        <w:rPr>
          <w:rStyle w:val="m"/>
          <w:rFonts w:ascii="Calibri" w:eastAsiaTheme="majorEastAsia" w:hAnsi="Calibri" w:cs="Calibri"/>
          <w:sz w:val="32"/>
          <w:szCs w:val="32"/>
        </w:rPr>
        <w:t>printDetails</w:t>
      </w: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1CCC71BB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6A33E71C" w14:textId="77777777" w:rsidR="008D126D" w:rsidRPr="008D126D" w:rsidRDefault="008D126D" w:rsidP="008D126D">
      <w:pPr>
        <w:pStyle w:val="HTMLPreformatted"/>
        <w:rPr>
          <w:rFonts w:ascii="Calibri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>}</w:t>
      </w:r>
    </w:p>
    <w:p w14:paraId="64361C5C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Style w:val="Strong"/>
          <w:rFonts w:ascii="Calibri" w:eastAsiaTheme="majorEastAsia" w:hAnsi="Calibri" w:cs="Calibri"/>
          <w:sz w:val="32"/>
          <w:szCs w:val="32"/>
        </w:rPr>
        <w:t>Sample Input:</w:t>
      </w:r>
    </w:p>
    <w:p w14:paraId="0AEAEF42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U101</w:t>
      </w:r>
    </w:p>
    <w:p w14:paraId="71E977C9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U102 Ravi</w:t>
      </w:r>
    </w:p>
    <w:p w14:paraId="24A55ECB" w14:textId="77777777" w:rsidR="008D126D" w:rsidRPr="008D126D" w:rsidRDefault="008D126D" w:rsidP="008D126D">
      <w:pPr>
        <w:pStyle w:val="HTMLPreformatted"/>
        <w:rPr>
          <w:rFonts w:ascii="Calibri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U103 </w:t>
      </w:r>
      <w:proofErr w:type="spellStart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Anu</w:t>
      </w:r>
      <w:proofErr w:type="spell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22 anu@gmail.com</w:t>
      </w:r>
    </w:p>
    <w:p w14:paraId="7732667D" w14:textId="77777777" w:rsidR="008D126D" w:rsidRPr="008D126D" w:rsidRDefault="008D126D" w:rsidP="008D126D">
      <w:pPr>
        <w:pStyle w:val="NormalWeb"/>
        <w:rPr>
          <w:rFonts w:ascii="Calibri" w:hAnsi="Calibri" w:cs="Calibri"/>
          <w:sz w:val="32"/>
          <w:szCs w:val="32"/>
        </w:rPr>
      </w:pPr>
      <w:r w:rsidRPr="008D126D">
        <w:rPr>
          <w:rStyle w:val="Strong"/>
          <w:rFonts w:ascii="Calibri" w:eastAsiaTheme="majorEastAsia" w:hAnsi="Calibri" w:cs="Calibri"/>
          <w:sz w:val="32"/>
          <w:szCs w:val="32"/>
        </w:rPr>
        <w:t>Output:</w:t>
      </w:r>
    </w:p>
    <w:p w14:paraId="6392B3F5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U101 null 0 null</w:t>
      </w:r>
    </w:p>
    <w:p w14:paraId="0E0EA33C" w14:textId="77777777" w:rsidR="008D126D" w:rsidRPr="008D126D" w:rsidRDefault="008D126D" w:rsidP="008D126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U102 Ravi 0 null</w:t>
      </w:r>
    </w:p>
    <w:p w14:paraId="6298F77B" w14:textId="77777777" w:rsidR="008D126D" w:rsidRPr="008D126D" w:rsidRDefault="008D126D" w:rsidP="008D126D">
      <w:pPr>
        <w:pStyle w:val="HTMLPreformatted"/>
        <w:rPr>
          <w:rFonts w:ascii="Calibri" w:hAnsi="Calibri" w:cs="Calibri"/>
          <w:sz w:val="32"/>
          <w:szCs w:val="32"/>
        </w:rPr>
      </w:pPr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U103 </w:t>
      </w:r>
      <w:proofErr w:type="spellStart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>Anu</w:t>
      </w:r>
      <w:proofErr w:type="spellEnd"/>
      <w:r w:rsidRPr="008D126D">
        <w:rPr>
          <w:rStyle w:val="HTMLCode"/>
          <w:rFonts w:ascii="Calibri" w:eastAsiaTheme="majorEastAsia" w:hAnsi="Calibri" w:cs="Calibri"/>
          <w:sz w:val="32"/>
          <w:szCs w:val="32"/>
        </w:rPr>
        <w:t xml:space="preserve"> 22 anu@gmail.com</w:t>
      </w:r>
    </w:p>
    <w:p w14:paraId="54DBDDB4" w14:textId="24BC7C01" w:rsidR="00506938" w:rsidRPr="008D126D" w:rsidRDefault="00506938" w:rsidP="00C117C6">
      <w:pPr>
        <w:rPr>
          <w:rFonts w:ascii="Calibri" w:hAnsi="Calibri" w:cs="Calibri"/>
          <w:sz w:val="32"/>
          <w:szCs w:val="32"/>
          <w:lang w:val="en-US"/>
        </w:rPr>
      </w:pPr>
    </w:p>
    <w:sectPr w:rsidR="00506938" w:rsidRPr="008D126D" w:rsidSect="0034287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AC973C7" w14:textId="77777777" w:rsidR="00921FF1" w:rsidRDefault="00921FF1" w:rsidP="0046610A">
      <w:pPr>
        <w:spacing w:after="0" w:line="240" w:lineRule="auto"/>
      </w:pPr>
      <w:r>
        <w:separator/>
      </w:r>
    </w:p>
  </w:endnote>
  <w:endnote w:type="continuationSeparator" w:id="0">
    <w:p w14:paraId="30DBB244" w14:textId="77777777" w:rsidR="00921FF1" w:rsidRDefault="00921FF1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8D126D">
          <w:rPr>
            <w:rFonts w:ascii="Aptos" w:hAnsi="Aptos"/>
            <w:noProof/>
            <w:sz w:val="28"/>
            <w:szCs w:val="28"/>
          </w:rPr>
          <w:t>14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5DEA4C" w14:textId="77777777" w:rsidR="00921FF1" w:rsidRDefault="00921FF1" w:rsidP="0046610A">
      <w:pPr>
        <w:spacing w:after="0" w:line="240" w:lineRule="auto"/>
      </w:pPr>
      <w:r>
        <w:separator/>
      </w:r>
    </w:p>
  </w:footnote>
  <w:footnote w:type="continuationSeparator" w:id="0">
    <w:p w14:paraId="73F7ED49" w14:textId="77777777" w:rsidR="00921FF1" w:rsidRDefault="00921FF1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AED00E" w14:textId="15067EDC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8365C2"/>
    <w:multiLevelType w:val="multilevel"/>
    <w:tmpl w:val="2CC0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31C5848"/>
    <w:multiLevelType w:val="multilevel"/>
    <w:tmpl w:val="37FC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10A"/>
    <w:rsid w:val="0000395F"/>
    <w:rsid w:val="00022AF6"/>
    <w:rsid w:val="0003232D"/>
    <w:rsid w:val="00032DF6"/>
    <w:rsid w:val="00035371"/>
    <w:rsid w:val="00036ACE"/>
    <w:rsid w:val="00051B5E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C6AED"/>
    <w:rsid w:val="000C6D09"/>
    <w:rsid w:val="000D2126"/>
    <w:rsid w:val="000F070F"/>
    <w:rsid w:val="000F5A0D"/>
    <w:rsid w:val="0012392A"/>
    <w:rsid w:val="001402F7"/>
    <w:rsid w:val="00162363"/>
    <w:rsid w:val="00176C5C"/>
    <w:rsid w:val="0018209B"/>
    <w:rsid w:val="00187517"/>
    <w:rsid w:val="001878C5"/>
    <w:rsid w:val="001A4320"/>
    <w:rsid w:val="001B02CF"/>
    <w:rsid w:val="001B1BC1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806CC"/>
    <w:rsid w:val="002C3302"/>
    <w:rsid w:val="002C33EE"/>
    <w:rsid w:val="002D4436"/>
    <w:rsid w:val="002D598B"/>
    <w:rsid w:val="002F3C1F"/>
    <w:rsid w:val="00302F6F"/>
    <w:rsid w:val="00304F79"/>
    <w:rsid w:val="003164A7"/>
    <w:rsid w:val="0033053B"/>
    <w:rsid w:val="00342877"/>
    <w:rsid w:val="00350BE3"/>
    <w:rsid w:val="00353DF0"/>
    <w:rsid w:val="0036428D"/>
    <w:rsid w:val="00364ECD"/>
    <w:rsid w:val="003904A3"/>
    <w:rsid w:val="00395694"/>
    <w:rsid w:val="003A453F"/>
    <w:rsid w:val="003A4654"/>
    <w:rsid w:val="003C0C62"/>
    <w:rsid w:val="003C2054"/>
    <w:rsid w:val="003C5075"/>
    <w:rsid w:val="003E30C8"/>
    <w:rsid w:val="003E55CD"/>
    <w:rsid w:val="003F3D0A"/>
    <w:rsid w:val="00401891"/>
    <w:rsid w:val="00404BAD"/>
    <w:rsid w:val="0040666F"/>
    <w:rsid w:val="00407251"/>
    <w:rsid w:val="00413B0E"/>
    <w:rsid w:val="0042557B"/>
    <w:rsid w:val="0042603D"/>
    <w:rsid w:val="004503CF"/>
    <w:rsid w:val="004636F2"/>
    <w:rsid w:val="0046610A"/>
    <w:rsid w:val="00482C59"/>
    <w:rsid w:val="0048335A"/>
    <w:rsid w:val="004A663E"/>
    <w:rsid w:val="004B5C7E"/>
    <w:rsid w:val="004C5858"/>
    <w:rsid w:val="004C6C21"/>
    <w:rsid w:val="004D4134"/>
    <w:rsid w:val="004D514D"/>
    <w:rsid w:val="004D5675"/>
    <w:rsid w:val="004E7228"/>
    <w:rsid w:val="004E7D72"/>
    <w:rsid w:val="004F5862"/>
    <w:rsid w:val="0050321A"/>
    <w:rsid w:val="00503695"/>
    <w:rsid w:val="00506938"/>
    <w:rsid w:val="00510AFB"/>
    <w:rsid w:val="00513FDA"/>
    <w:rsid w:val="005259B2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7FA4"/>
    <w:rsid w:val="005B658A"/>
    <w:rsid w:val="005C5070"/>
    <w:rsid w:val="006118E0"/>
    <w:rsid w:val="00611AEE"/>
    <w:rsid w:val="00611D98"/>
    <w:rsid w:val="00617076"/>
    <w:rsid w:val="00622949"/>
    <w:rsid w:val="00623E14"/>
    <w:rsid w:val="00631AE0"/>
    <w:rsid w:val="00632F75"/>
    <w:rsid w:val="006338B5"/>
    <w:rsid w:val="00645424"/>
    <w:rsid w:val="00647AB9"/>
    <w:rsid w:val="00662155"/>
    <w:rsid w:val="006659EB"/>
    <w:rsid w:val="00682404"/>
    <w:rsid w:val="00694529"/>
    <w:rsid w:val="00696B0B"/>
    <w:rsid w:val="006A2B62"/>
    <w:rsid w:val="006A6CF2"/>
    <w:rsid w:val="006B1629"/>
    <w:rsid w:val="006B2F38"/>
    <w:rsid w:val="006B6D3A"/>
    <w:rsid w:val="006C4743"/>
    <w:rsid w:val="006C748B"/>
    <w:rsid w:val="006F6178"/>
    <w:rsid w:val="00706CA5"/>
    <w:rsid w:val="00706F94"/>
    <w:rsid w:val="00710EFC"/>
    <w:rsid w:val="00711652"/>
    <w:rsid w:val="00730685"/>
    <w:rsid w:val="00735ACB"/>
    <w:rsid w:val="00735C8E"/>
    <w:rsid w:val="00754C80"/>
    <w:rsid w:val="00761855"/>
    <w:rsid w:val="00764550"/>
    <w:rsid w:val="0077256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126D"/>
    <w:rsid w:val="008D46F5"/>
    <w:rsid w:val="008D5395"/>
    <w:rsid w:val="008E16B4"/>
    <w:rsid w:val="008F3719"/>
    <w:rsid w:val="00904881"/>
    <w:rsid w:val="009207B2"/>
    <w:rsid w:val="00921FF1"/>
    <w:rsid w:val="009331B0"/>
    <w:rsid w:val="00933AD3"/>
    <w:rsid w:val="00942270"/>
    <w:rsid w:val="0094465B"/>
    <w:rsid w:val="009568C8"/>
    <w:rsid w:val="00966C26"/>
    <w:rsid w:val="00972471"/>
    <w:rsid w:val="009742E6"/>
    <w:rsid w:val="00980A46"/>
    <w:rsid w:val="009868D3"/>
    <w:rsid w:val="009C0494"/>
    <w:rsid w:val="009E02F2"/>
    <w:rsid w:val="009E5301"/>
    <w:rsid w:val="00A053D6"/>
    <w:rsid w:val="00A12DDB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B3302"/>
    <w:rsid w:val="00AB4866"/>
    <w:rsid w:val="00AC79AE"/>
    <w:rsid w:val="00AE33F3"/>
    <w:rsid w:val="00AF030C"/>
    <w:rsid w:val="00AF357F"/>
    <w:rsid w:val="00AF6844"/>
    <w:rsid w:val="00B003EA"/>
    <w:rsid w:val="00B10273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7089"/>
    <w:rsid w:val="00C117C6"/>
    <w:rsid w:val="00C22C64"/>
    <w:rsid w:val="00C4659E"/>
    <w:rsid w:val="00C5121D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72E2E"/>
    <w:rsid w:val="00D87A6A"/>
    <w:rsid w:val="00D92DF9"/>
    <w:rsid w:val="00D9592A"/>
    <w:rsid w:val="00DA320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1F06"/>
    <w:rsid w:val="00E154F3"/>
    <w:rsid w:val="00E201F9"/>
    <w:rsid w:val="00E22EEB"/>
    <w:rsid w:val="00E25C5A"/>
    <w:rsid w:val="00E32961"/>
    <w:rsid w:val="00E369B8"/>
    <w:rsid w:val="00E61430"/>
    <w:rsid w:val="00E6183E"/>
    <w:rsid w:val="00E6377C"/>
    <w:rsid w:val="00E64738"/>
    <w:rsid w:val="00E75205"/>
    <w:rsid w:val="00E80F06"/>
    <w:rsid w:val="00E825D3"/>
    <w:rsid w:val="00E911FA"/>
    <w:rsid w:val="00E953C6"/>
    <w:rsid w:val="00EA040B"/>
    <w:rsid w:val="00EB4BE5"/>
    <w:rsid w:val="00EC1A63"/>
    <w:rsid w:val="00EC2E30"/>
    <w:rsid w:val="00EC52B1"/>
    <w:rsid w:val="00EE3E6A"/>
    <w:rsid w:val="00EE76B3"/>
    <w:rsid w:val="00EE7BE6"/>
    <w:rsid w:val="00F00436"/>
    <w:rsid w:val="00F01E85"/>
    <w:rsid w:val="00F02A27"/>
    <w:rsid w:val="00F04A27"/>
    <w:rsid w:val="00F11010"/>
    <w:rsid w:val="00F30701"/>
    <w:rsid w:val="00F5255E"/>
    <w:rsid w:val="00F608DC"/>
    <w:rsid w:val="00F741CF"/>
    <w:rsid w:val="00F76125"/>
    <w:rsid w:val="00F90420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e5e5,#eaeaea"/>
    </o:shapedefaults>
    <o:shapelayout v:ext="edit">
      <o:idmap v:ext="edit" data="1"/>
    </o:shapelayout>
  </w:shapeDefaults>
  <w:decimalSymbol w:val="."/>
  <w:listSeparator w:val=","/>
  <w14:docId w14:val="1FB04A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  <w:style w:type="character" w:customStyle="1" w:styleId="k">
    <w:name w:val="ͼk"/>
    <w:basedOn w:val="DefaultParagraphFont"/>
    <w:rsid w:val="00C117C6"/>
  </w:style>
  <w:style w:type="character" w:customStyle="1" w:styleId="e">
    <w:name w:val="ͼe"/>
    <w:basedOn w:val="DefaultParagraphFont"/>
    <w:rsid w:val="00C117C6"/>
  </w:style>
  <w:style w:type="character" w:customStyle="1" w:styleId="pdq2pgselectionanchor">
    <w:name w:val="pdq2pg_selectionanchor"/>
    <w:basedOn w:val="DefaultParagraphFont"/>
    <w:rsid w:val="00413B0E"/>
  </w:style>
  <w:style w:type="character" w:customStyle="1" w:styleId="contents">
    <w:name w:val="contents"/>
    <w:basedOn w:val="DefaultParagraphFont"/>
    <w:rsid w:val="00413B0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  <w:style w:type="character" w:customStyle="1" w:styleId="k">
    <w:name w:val="ͼk"/>
    <w:basedOn w:val="DefaultParagraphFont"/>
    <w:rsid w:val="00C117C6"/>
  </w:style>
  <w:style w:type="character" w:customStyle="1" w:styleId="e">
    <w:name w:val="ͼe"/>
    <w:basedOn w:val="DefaultParagraphFont"/>
    <w:rsid w:val="00C117C6"/>
  </w:style>
  <w:style w:type="character" w:customStyle="1" w:styleId="pdq2pgselectionanchor">
    <w:name w:val="pdq2pg_selectionanchor"/>
    <w:basedOn w:val="DefaultParagraphFont"/>
    <w:rsid w:val="00413B0E"/>
  </w:style>
  <w:style w:type="character" w:customStyle="1" w:styleId="contents">
    <w:name w:val="contents"/>
    <w:basedOn w:val="DefaultParagraphFont"/>
    <w:rsid w:val="00413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7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97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7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31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56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557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60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3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552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70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95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5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0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9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98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73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93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60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928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69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63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12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433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05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74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67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91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71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88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17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61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60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413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44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400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6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98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7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84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53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35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1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80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77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88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713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113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6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6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52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91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05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32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74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25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13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796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08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49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1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1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1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26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14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45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2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31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80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992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944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590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077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53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4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8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10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49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0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675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7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4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15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944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98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4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44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6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5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07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57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89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45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0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41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25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553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55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07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9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0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57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8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28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04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61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816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19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93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62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17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7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9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9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06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11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33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125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13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12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840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7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0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4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41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5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16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57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13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0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18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968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935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68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4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8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25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38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66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9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02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60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221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204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14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66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5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4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8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0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83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46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694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50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73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731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973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84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1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38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2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95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5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21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74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489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125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593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480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36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40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95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5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23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7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72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4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04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38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1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438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99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62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8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57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23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40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4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207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663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83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3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96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58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77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83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80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15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093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50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501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12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717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46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8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6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04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45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86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40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854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23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051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67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69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910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42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2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2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87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2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55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67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8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4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27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00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031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70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7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0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89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27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96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644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0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25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528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679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7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6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2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7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30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57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05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32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534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678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30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553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89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0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23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0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00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56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01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816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3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840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011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978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2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63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2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77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3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63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80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775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010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038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05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00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1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6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04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05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6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76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128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82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45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86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6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451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3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8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9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98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6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95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98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589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3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04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5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560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98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65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7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45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6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01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42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8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8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38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460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082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921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3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73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7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55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98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57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88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27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211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97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82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2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1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35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9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186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75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30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81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99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185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264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086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2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21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54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8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80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83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34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34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3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1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461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23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84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9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8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6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89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1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94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9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00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93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269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22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808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0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0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0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85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70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28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94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36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05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601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190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00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6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1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01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7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90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42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11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70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7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6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27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211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12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4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6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82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48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68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18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712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39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585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63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8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4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8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55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49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12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51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942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00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6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4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0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2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7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33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08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2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58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0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872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491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94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6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0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30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00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32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13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486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44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75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8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8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21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7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7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16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7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11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665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890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7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2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8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2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49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78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89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45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89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1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77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267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035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5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6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21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7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75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28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08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99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55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60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85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478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08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5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0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54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96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3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32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50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07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33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7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34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13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6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96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34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23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03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20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079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29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325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747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0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8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82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33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57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73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74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328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63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45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7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3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9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13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2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462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80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63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36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680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47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622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044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9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3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1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6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8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0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8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44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0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5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73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0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7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18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9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2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9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4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3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7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6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3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8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1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5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4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8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0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5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0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6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36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7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6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4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8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2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2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2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9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2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8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1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4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23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4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1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4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0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9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5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6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1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4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0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9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3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5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0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5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1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1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7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5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2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4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5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9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1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3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9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2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8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1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40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2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3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2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04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04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0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9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7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4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2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3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5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5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7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6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6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0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71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61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9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3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9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2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7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1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95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0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3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46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0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5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3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1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3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7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89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1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5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9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2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8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9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3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3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5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9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26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3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0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1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5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1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4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8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8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1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7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6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1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4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2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93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7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8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6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9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4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2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3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0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5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5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1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0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4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9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8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5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1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9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3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4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5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2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5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0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6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0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25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5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5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83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8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3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0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0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9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6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0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3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6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7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2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1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1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9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1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9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6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46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06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1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7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7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6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9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61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0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0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7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3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8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1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2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65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2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6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6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9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7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8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1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6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8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3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96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4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6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5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0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8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2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4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8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91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4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8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3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3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2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4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0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2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8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7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6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7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9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9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2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0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1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2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9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2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93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5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2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1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4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9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9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46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57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2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1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2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99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9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6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5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1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85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9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6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7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7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0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7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174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4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6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0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3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5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2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4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6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1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5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6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1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2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6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9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4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17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9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8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25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5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00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1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96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2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3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2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3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7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3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0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3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8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77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1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9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1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3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6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1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5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34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2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6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46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8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7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8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23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1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7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6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6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1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3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8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0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9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1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4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8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9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9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6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2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7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8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6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0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1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0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4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3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8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7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4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0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2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33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9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5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2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9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1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1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5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7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1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8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2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76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3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9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9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7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6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4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7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8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5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8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7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7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7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0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6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9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21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9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6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21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50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02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49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9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6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5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7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7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0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0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3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6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1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7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3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3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7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8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33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7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0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9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0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5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2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4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5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8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2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8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16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3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8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4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4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6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8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8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6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0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0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6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7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4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0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0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9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8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7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3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2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2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4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4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2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5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4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7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0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8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66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1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2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1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18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64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46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7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142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22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46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08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110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31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50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36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8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51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41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33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7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799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17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54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36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776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13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54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9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7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44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84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29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83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27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58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369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986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059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85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5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8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51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99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96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39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24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62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135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91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4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6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36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4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17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3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7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61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909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546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20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0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61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91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7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94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37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59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09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8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85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579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42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9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90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56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31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46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57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57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04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15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33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49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268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8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6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57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13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7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71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8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30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732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15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80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015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188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41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8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8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6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35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87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31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5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37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80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599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558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09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7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5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74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75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46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97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584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50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8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54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7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597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5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1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94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17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71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66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20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182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63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43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41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67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56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03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64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4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92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39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30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203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66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703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8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8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8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6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73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06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3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33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02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57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151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467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0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1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9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69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9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92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8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55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151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079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2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0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9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55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1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10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576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8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27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3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208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23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5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24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36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3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17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99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32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63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106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015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108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57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94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1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38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55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54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08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1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44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7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92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537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44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8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00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427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1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52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5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3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89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313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183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567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6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49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9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01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38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68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67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15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51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25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880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17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686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9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9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8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44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8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26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39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33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1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85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385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672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722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38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1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92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8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05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44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32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49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97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35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808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879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00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24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06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2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397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95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15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04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92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256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812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39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0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92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81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14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58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03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07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47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125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46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1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7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65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9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9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0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32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05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324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53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323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16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351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43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84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08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96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7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02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03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67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36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907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6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0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34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65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67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67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331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95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14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422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450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47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1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67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07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94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39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70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70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97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25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2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645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510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52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2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11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26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04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31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88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55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52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33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49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5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8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24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39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92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3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90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5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09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157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101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F5728-173C-4452-B9EE-B2EF032F4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1552</Words>
  <Characters>8852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cp:lastModifiedBy>admin</cp:lastModifiedBy>
  <cp:revision>2</cp:revision>
  <cp:lastPrinted>2026-07-28T13:20:00Z</cp:lastPrinted>
  <dcterms:created xsi:type="dcterms:W3CDTF">2026-09-04T10:06:00Z</dcterms:created>
  <dcterms:modified xsi:type="dcterms:W3CDTF">2026-09-04T10:06:00Z</dcterms:modified>
</cp:coreProperties>
</file>