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899B9" w14:textId="77777777" w:rsidR="009E106B" w:rsidRDefault="009E106B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</w:pPr>
    </w:p>
    <w:p w14:paraId="1A95281A" w14:textId="77777777" w:rsidR="009E106B" w:rsidRDefault="009E106B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</w:pPr>
    </w:p>
    <w:p w14:paraId="407C6097" w14:textId="77777777" w:rsidR="009E106B" w:rsidRDefault="009E106B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</w:pPr>
    </w:p>
    <w:p w14:paraId="5043A99C" w14:textId="77777777" w:rsidR="009E106B" w:rsidRDefault="009E106B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</w:pPr>
    </w:p>
    <w:p w14:paraId="3BBFCBF3" w14:textId="77777777" w:rsidR="005B1250" w:rsidRDefault="005B1250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</w:pPr>
    </w:p>
    <w:p w14:paraId="4073AAE0" w14:textId="77777777" w:rsidR="005B1250" w:rsidRDefault="005B1250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 w:hint="eastAsia"/>
          <w:b/>
          <w:bCs/>
          <w:color w:val="000000"/>
          <w:kern w:val="36"/>
          <w:sz w:val="48"/>
          <w:szCs w:val="48"/>
        </w:rPr>
      </w:pPr>
    </w:p>
    <w:p w14:paraId="329A5FAF" w14:textId="7E925E96" w:rsidR="009E106B" w:rsidRPr="009E106B" w:rsidRDefault="009E106B" w:rsidP="009E106B">
      <w:pPr>
        <w:widowControl/>
        <w:shd w:val="clear" w:color="auto" w:fill="FFFFFF"/>
        <w:ind w:firstLine="480"/>
        <w:outlineLvl w:val="0"/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</w:pPr>
      <w:r w:rsidRPr="009E106B">
        <w:rPr>
          <w:rFonts w:ascii="Arial" w:eastAsia="新細明體" w:hAnsi="Arial" w:cs="Arial"/>
          <w:b/>
          <w:bCs/>
          <w:color w:val="000000"/>
          <w:kern w:val="36"/>
          <w:sz w:val="48"/>
          <w:szCs w:val="48"/>
        </w:rPr>
        <w:t>Hw1_Histogram Equalization</w:t>
      </w:r>
    </w:p>
    <w:p w14:paraId="786C6F5E" w14:textId="77777777" w:rsidR="009E106B" w:rsidRDefault="009E106B" w:rsidP="005B1250">
      <w:pPr>
        <w:rPr>
          <w:rFonts w:hint="eastAsia"/>
          <w:sz w:val="36"/>
          <w:szCs w:val="36"/>
        </w:rPr>
      </w:pPr>
    </w:p>
    <w:p w14:paraId="39F32F6D" w14:textId="6632FD46" w:rsidR="009E106B" w:rsidRPr="009E106B" w:rsidRDefault="009E106B" w:rsidP="005B1250">
      <w:pPr>
        <w:ind w:left="480" w:firstLine="480"/>
        <w:rPr>
          <w:sz w:val="36"/>
          <w:szCs w:val="36"/>
        </w:rPr>
      </w:pPr>
      <w:r w:rsidRPr="009E106B">
        <w:rPr>
          <w:rFonts w:hint="eastAsia"/>
          <w:sz w:val="36"/>
          <w:szCs w:val="36"/>
        </w:rPr>
        <w:t>Student</w:t>
      </w:r>
      <w:r w:rsidRPr="009E106B">
        <w:rPr>
          <w:sz w:val="36"/>
          <w:szCs w:val="36"/>
        </w:rPr>
        <w:t xml:space="preserve">s name </w:t>
      </w:r>
      <w:r w:rsidRPr="009E106B">
        <w:rPr>
          <w:rFonts w:hint="eastAsia"/>
          <w:sz w:val="36"/>
          <w:szCs w:val="36"/>
        </w:rPr>
        <w:t xml:space="preserve">: </w:t>
      </w:r>
      <w:r w:rsidR="00A54777">
        <w:rPr>
          <w:rFonts w:hint="eastAsia"/>
          <w:sz w:val="36"/>
          <w:szCs w:val="36"/>
        </w:rPr>
        <w:t>簡茂芳</w:t>
      </w:r>
      <w:r w:rsidR="00A54777">
        <w:rPr>
          <w:rFonts w:hint="eastAsia"/>
          <w:sz w:val="36"/>
          <w:szCs w:val="36"/>
        </w:rPr>
        <w:t>(</w:t>
      </w:r>
      <w:r w:rsidRPr="009E106B">
        <w:rPr>
          <w:rFonts w:hint="eastAsia"/>
          <w:sz w:val="36"/>
          <w:szCs w:val="36"/>
        </w:rPr>
        <w:t>409410035</w:t>
      </w:r>
      <w:r w:rsidR="00A54777">
        <w:rPr>
          <w:rFonts w:hint="eastAsia"/>
          <w:sz w:val="36"/>
          <w:szCs w:val="36"/>
        </w:rPr>
        <w:t>)</w:t>
      </w:r>
    </w:p>
    <w:p w14:paraId="416F2E52" w14:textId="4CDEEC61" w:rsidR="009E106B" w:rsidRPr="009E106B" w:rsidRDefault="005B1250" w:rsidP="005B1250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    </w:t>
      </w:r>
      <w:r w:rsidR="009E106B" w:rsidRPr="009E106B">
        <w:rPr>
          <w:rFonts w:hint="eastAsia"/>
          <w:sz w:val="36"/>
          <w:szCs w:val="36"/>
        </w:rPr>
        <w:t>Data due</w:t>
      </w:r>
      <w:r w:rsidR="009E106B" w:rsidRPr="009E106B">
        <w:rPr>
          <w:rFonts w:hint="eastAsia"/>
          <w:sz w:val="36"/>
          <w:szCs w:val="36"/>
        </w:rPr>
        <w:t xml:space="preserve">: </w:t>
      </w:r>
      <w:r w:rsidR="009E106B" w:rsidRPr="009E106B">
        <w:rPr>
          <w:sz w:val="36"/>
          <w:szCs w:val="36"/>
        </w:rPr>
        <w:t xml:space="preserve"> </w:t>
      </w:r>
      <w:r w:rsidR="009E106B" w:rsidRPr="009E106B">
        <w:rPr>
          <w:rFonts w:hint="eastAsia"/>
          <w:sz w:val="36"/>
          <w:szCs w:val="36"/>
        </w:rPr>
        <w:t>4</w:t>
      </w:r>
      <w:r w:rsidR="009E106B" w:rsidRPr="009E106B">
        <w:rPr>
          <w:sz w:val="36"/>
          <w:szCs w:val="36"/>
        </w:rPr>
        <w:t>/</w:t>
      </w:r>
      <w:r w:rsidR="009E106B" w:rsidRPr="009E106B">
        <w:rPr>
          <w:rFonts w:hint="eastAsia"/>
          <w:sz w:val="36"/>
          <w:szCs w:val="36"/>
        </w:rPr>
        <w:t>17</w:t>
      </w:r>
    </w:p>
    <w:p w14:paraId="6150C71E" w14:textId="79611F7A" w:rsidR="009E106B" w:rsidRPr="009E106B" w:rsidRDefault="005B1250" w:rsidP="005B125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</w:t>
      </w:r>
      <w:r w:rsidR="009E106B" w:rsidRPr="009E106B">
        <w:rPr>
          <w:rFonts w:hint="eastAsia"/>
          <w:sz w:val="36"/>
          <w:szCs w:val="36"/>
        </w:rPr>
        <w:t xml:space="preserve">Data handed </w:t>
      </w:r>
      <w:proofErr w:type="gramStart"/>
      <w:r w:rsidR="009E106B" w:rsidRPr="009E106B">
        <w:rPr>
          <w:rFonts w:hint="eastAsia"/>
          <w:sz w:val="36"/>
          <w:szCs w:val="36"/>
        </w:rPr>
        <w:t>in</w:t>
      </w:r>
      <w:r w:rsidR="009E106B" w:rsidRPr="009E106B">
        <w:rPr>
          <w:sz w:val="36"/>
          <w:szCs w:val="36"/>
        </w:rPr>
        <w:t xml:space="preserve"> :</w:t>
      </w:r>
      <w:proofErr w:type="gramEnd"/>
      <w:r w:rsidR="009E106B" w:rsidRPr="009E106B">
        <w:rPr>
          <w:sz w:val="36"/>
          <w:szCs w:val="36"/>
        </w:rPr>
        <w:t xml:space="preserve"> 4/17</w:t>
      </w:r>
    </w:p>
    <w:p w14:paraId="25E5F29C" w14:textId="772EF358" w:rsidR="009E106B" w:rsidRDefault="009E106B" w:rsidP="009E106B"/>
    <w:p w14:paraId="69711A66" w14:textId="77777777" w:rsidR="009E106B" w:rsidRDefault="009E106B" w:rsidP="009E106B"/>
    <w:p w14:paraId="568BF79D" w14:textId="77777777" w:rsidR="009E106B" w:rsidRDefault="009E106B" w:rsidP="009E106B"/>
    <w:p w14:paraId="6FF39166" w14:textId="77777777" w:rsidR="009E106B" w:rsidRDefault="009E106B" w:rsidP="009E106B"/>
    <w:p w14:paraId="0B555824" w14:textId="77777777" w:rsidR="009E106B" w:rsidRDefault="009E106B" w:rsidP="009E106B"/>
    <w:p w14:paraId="33584591" w14:textId="77777777" w:rsidR="009E106B" w:rsidRDefault="009E106B" w:rsidP="009E106B"/>
    <w:p w14:paraId="0B1BF657" w14:textId="77777777" w:rsidR="009E106B" w:rsidRDefault="009E106B" w:rsidP="009E106B"/>
    <w:p w14:paraId="2EBEB2A5" w14:textId="77777777" w:rsidR="009E106B" w:rsidRDefault="009E106B" w:rsidP="009E106B"/>
    <w:p w14:paraId="54D2C9D4" w14:textId="77777777" w:rsidR="009E106B" w:rsidRDefault="009E106B" w:rsidP="009E106B"/>
    <w:p w14:paraId="4CA42D39" w14:textId="77777777" w:rsidR="009E106B" w:rsidRDefault="009E106B" w:rsidP="009E106B"/>
    <w:p w14:paraId="175A8D71" w14:textId="77777777" w:rsidR="009E106B" w:rsidRDefault="009E106B" w:rsidP="009E106B"/>
    <w:p w14:paraId="42166E31" w14:textId="77777777" w:rsidR="009E106B" w:rsidRDefault="009E106B" w:rsidP="009E106B"/>
    <w:p w14:paraId="7696449C" w14:textId="77777777" w:rsidR="009E106B" w:rsidRDefault="009E106B" w:rsidP="009E106B"/>
    <w:p w14:paraId="21EC5421" w14:textId="77777777" w:rsidR="009E106B" w:rsidRDefault="009E106B" w:rsidP="009E106B"/>
    <w:p w14:paraId="5AC7E72C" w14:textId="77777777" w:rsidR="009E106B" w:rsidRDefault="009E106B" w:rsidP="009E106B"/>
    <w:p w14:paraId="0C451384" w14:textId="77777777" w:rsidR="009E106B" w:rsidRDefault="009E106B" w:rsidP="009E106B"/>
    <w:p w14:paraId="28C30858" w14:textId="01649AD8" w:rsidR="00123523" w:rsidRDefault="009E106B" w:rsidP="009E106B">
      <w:pPr>
        <w:rPr>
          <w:rFonts w:hint="eastAsia"/>
          <w:sz w:val="36"/>
          <w:szCs w:val="36"/>
        </w:rPr>
      </w:pPr>
      <w:r w:rsidRPr="009E106B">
        <w:rPr>
          <w:rFonts w:hint="eastAsia"/>
          <w:sz w:val="36"/>
          <w:szCs w:val="36"/>
        </w:rPr>
        <w:lastRenderedPageBreak/>
        <w:t></w:t>
      </w:r>
      <w:r w:rsidRPr="009E106B">
        <w:rPr>
          <w:rFonts w:hint="eastAsia"/>
          <w:sz w:val="36"/>
          <w:szCs w:val="36"/>
        </w:rPr>
        <w:t xml:space="preserve"> Technical description</w:t>
      </w:r>
    </w:p>
    <w:p w14:paraId="11A8742E" w14:textId="2BD50BA7" w:rsidR="009E106B" w:rsidRDefault="009E106B" w:rsidP="009E106B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983BAD">
        <w:rPr>
          <w:rFonts w:hint="eastAsia"/>
          <w:sz w:val="36"/>
          <w:szCs w:val="36"/>
        </w:rPr>
        <w:t>流程</w:t>
      </w:r>
      <w:r>
        <w:rPr>
          <w:rFonts w:hint="eastAsia"/>
          <w:sz w:val="36"/>
          <w:szCs w:val="36"/>
        </w:rPr>
        <w:t>概要</w:t>
      </w:r>
      <w:r>
        <w:rPr>
          <w:rFonts w:hint="eastAsia"/>
          <w:sz w:val="36"/>
          <w:szCs w:val="36"/>
        </w:rPr>
        <w:t xml:space="preserve">: </w:t>
      </w:r>
    </w:p>
    <w:p w14:paraId="736F3F34" w14:textId="739E0EBE" w:rsidR="009E106B" w:rsidRDefault="009E106B" w:rsidP="009E106B">
      <w:pPr>
        <w:ind w:leftChars="200" w:left="480" w:firstLine="480"/>
        <w:rPr>
          <w:sz w:val="36"/>
          <w:szCs w:val="36"/>
        </w:rPr>
      </w:pPr>
      <w:r>
        <w:rPr>
          <w:sz w:val="36"/>
          <w:szCs w:val="36"/>
        </w:rPr>
        <w:t>Global approach:</w:t>
      </w:r>
    </w:p>
    <w:p w14:paraId="1A5559CF" w14:textId="1AF009B6" w:rsidR="009E106B" w:rsidRPr="009E106B" w:rsidRDefault="009E106B" w:rsidP="009E106B">
      <w:pPr>
        <w:ind w:leftChars="400" w:left="960"/>
        <w:rPr>
          <w:rFonts w:hint="eastAsia"/>
          <w:szCs w:val="24"/>
        </w:rPr>
      </w:pPr>
      <w:r>
        <w:rPr>
          <w:sz w:val="36"/>
          <w:szCs w:val="36"/>
        </w:rPr>
        <w:tab/>
      </w:r>
      <w:r w:rsidRPr="009E106B">
        <w:rPr>
          <w:szCs w:val="24"/>
        </w:rPr>
        <w:t xml:space="preserve"> </w:t>
      </w:r>
      <w:r w:rsidRPr="009E106B">
        <w:rPr>
          <w:rFonts w:hint="eastAsia"/>
          <w:szCs w:val="24"/>
        </w:rPr>
        <w:t>將給定的測試圖片讀出，並將其進行</w:t>
      </w:r>
      <w:proofErr w:type="gramStart"/>
      <w:r w:rsidRPr="009E106B">
        <w:rPr>
          <w:rFonts w:hint="eastAsia"/>
          <w:szCs w:val="24"/>
        </w:rPr>
        <w:t>直方圖</w:t>
      </w:r>
      <w:proofErr w:type="gramEnd"/>
      <w:r w:rsidRPr="009E106B">
        <w:rPr>
          <w:rFonts w:hint="eastAsia"/>
          <w:szCs w:val="24"/>
        </w:rPr>
        <w:t>等化。</w:t>
      </w:r>
      <w:r>
        <w:rPr>
          <w:rFonts w:hint="eastAsia"/>
          <w:szCs w:val="24"/>
        </w:rPr>
        <w:t>並且將原圖與處理過後的圖進行比較。</w:t>
      </w:r>
    </w:p>
    <w:p w14:paraId="3A203165" w14:textId="77777777" w:rsidR="009E106B" w:rsidRPr="009E106B" w:rsidRDefault="009E106B" w:rsidP="005B1250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sz w:val="36"/>
          <w:szCs w:val="36"/>
        </w:rPr>
        <w:tab/>
      </w:r>
      <w:r w:rsidRPr="009E106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E106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Global</w:t>
      </w: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E106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0013CAE2" w14:textId="77777777" w:rsidR="009E106B" w:rsidRPr="009E106B" w:rsidRDefault="009E106B" w:rsidP="005B1250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</w:t>
      </w:r>
      <w:proofErr w:type="spellEnd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  = cv2.imread(path, cv2.IMREAD_GRAYSCALE)</w:t>
      </w:r>
    </w:p>
    <w:p w14:paraId="125AF5C1" w14:textId="2115E3E9" w:rsidR="009E106B" w:rsidRPr="009E106B" w:rsidRDefault="009E106B" w:rsidP="005B1250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before = cv2.imread(path, cv2.IMREAD_GRAYSCALE)</w:t>
      </w:r>
    </w:p>
    <w:p w14:paraId="4692A2B0" w14:textId="77777777" w:rsidR="009E106B" w:rsidRPr="009E106B" w:rsidRDefault="009E106B" w:rsidP="005B1250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</w:t>
      </w:r>
      <w:proofErr w:type="spellEnd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ProcessHist</w:t>
      </w:r>
      <w:proofErr w:type="spellEnd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</w:t>
      </w:r>
      <w:proofErr w:type="spellEnd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2781C91" w14:textId="77777777" w:rsidR="009E106B" w:rsidRPr="009E106B" w:rsidRDefault="009E106B" w:rsidP="005B1250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Display (before, </w:t>
      </w:r>
      <w:proofErr w:type="spellStart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</w:t>
      </w:r>
      <w:proofErr w:type="spellEnd"/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2EE46D7" w14:textId="28F0FC72" w:rsidR="009E106B" w:rsidRPr="009E106B" w:rsidRDefault="009E106B" w:rsidP="005B1250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E106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E106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</w:p>
    <w:p w14:paraId="7F4A55E4" w14:textId="1A1F1FBC" w:rsidR="009E106B" w:rsidRDefault="009E106B" w:rsidP="009E106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</w:t>
      </w:r>
      <w:r w:rsidR="00123523"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Lo</w:t>
      </w:r>
      <w:r>
        <w:rPr>
          <w:sz w:val="36"/>
          <w:szCs w:val="36"/>
        </w:rPr>
        <w:t xml:space="preserve">cal </w:t>
      </w:r>
      <w:r>
        <w:rPr>
          <w:sz w:val="36"/>
          <w:szCs w:val="36"/>
        </w:rPr>
        <w:t>approach:</w:t>
      </w:r>
    </w:p>
    <w:p w14:paraId="46373634" w14:textId="2045C1D4" w:rsidR="009E106B" w:rsidRPr="00FC142B" w:rsidRDefault="00FC142B" w:rsidP="00FC142B">
      <w:pPr>
        <w:ind w:left="720" w:firstLine="240"/>
        <w:rPr>
          <w:rFonts w:hint="eastAsia"/>
          <w:szCs w:val="24"/>
        </w:rPr>
      </w:pPr>
      <w:r>
        <w:rPr>
          <w:rFonts w:hint="eastAsia"/>
          <w:szCs w:val="24"/>
        </w:rPr>
        <w:t xml:space="preserve">  </w:t>
      </w:r>
      <w:r w:rsidRPr="00FC142B">
        <w:rPr>
          <w:rFonts w:hint="eastAsia"/>
          <w:szCs w:val="24"/>
        </w:rPr>
        <w:t>將圖片切成</w:t>
      </w:r>
      <w:r w:rsidRPr="00FC142B">
        <w:rPr>
          <w:rFonts w:hint="eastAsia"/>
          <w:szCs w:val="24"/>
        </w:rPr>
        <w:t>16</w:t>
      </w:r>
      <w:r w:rsidRPr="00FC142B">
        <w:rPr>
          <w:rFonts w:hint="eastAsia"/>
          <w:szCs w:val="24"/>
        </w:rPr>
        <w:t>塊，之後把</w:t>
      </w:r>
      <w:r w:rsidRPr="00FC142B">
        <w:rPr>
          <w:rFonts w:hint="eastAsia"/>
          <w:szCs w:val="24"/>
        </w:rPr>
        <w:t>16</w:t>
      </w:r>
      <w:r w:rsidRPr="00FC142B">
        <w:rPr>
          <w:rFonts w:hint="eastAsia"/>
          <w:szCs w:val="24"/>
        </w:rPr>
        <w:t>塊圖片用陣列傳回，將每一塊做</w:t>
      </w:r>
      <w:r w:rsidRPr="009E106B">
        <w:rPr>
          <w:szCs w:val="24"/>
        </w:rPr>
        <w:t>Histogram Equalization</w:t>
      </w:r>
      <w:r w:rsidRPr="00FC142B">
        <w:rPr>
          <w:rFonts w:hint="eastAsia"/>
          <w:szCs w:val="24"/>
        </w:rPr>
        <w:t xml:space="preserve"> </w:t>
      </w:r>
      <w:r w:rsidRPr="00FC142B">
        <w:rPr>
          <w:rFonts w:hint="eastAsia"/>
          <w:szCs w:val="24"/>
        </w:rPr>
        <w:t>並進行對比，最後，將</w:t>
      </w:r>
      <w:r w:rsidRPr="00FC142B">
        <w:rPr>
          <w:rFonts w:hint="eastAsia"/>
          <w:szCs w:val="24"/>
        </w:rPr>
        <w:t xml:space="preserve">16 </w:t>
      </w:r>
      <w:r w:rsidRPr="00FC142B">
        <w:rPr>
          <w:rFonts w:hint="eastAsia"/>
          <w:szCs w:val="24"/>
        </w:rPr>
        <w:t>塊被處理後的</w:t>
      </w:r>
      <w:r w:rsidRPr="00FC142B">
        <w:rPr>
          <w:szCs w:val="24"/>
        </w:rPr>
        <w:t xml:space="preserve"> block </w:t>
      </w:r>
      <w:r w:rsidR="005B1250">
        <w:rPr>
          <w:rFonts w:hint="eastAsia"/>
          <w:szCs w:val="24"/>
        </w:rPr>
        <w:t>依照對應部分，</w:t>
      </w:r>
      <w:r w:rsidRPr="00FC142B">
        <w:rPr>
          <w:rFonts w:hint="eastAsia"/>
          <w:szCs w:val="24"/>
        </w:rPr>
        <w:t>重新組成員圖</w:t>
      </w:r>
      <w:r w:rsidR="005B1250">
        <w:rPr>
          <w:rFonts w:hint="eastAsia"/>
          <w:szCs w:val="24"/>
        </w:rPr>
        <w:t>圖</w:t>
      </w:r>
      <w:r w:rsidRPr="00FC142B">
        <w:rPr>
          <w:rFonts w:hint="eastAsia"/>
          <w:szCs w:val="24"/>
        </w:rPr>
        <w:t>，再</w:t>
      </w:r>
      <w:r w:rsidR="005B1250">
        <w:rPr>
          <w:rFonts w:hint="eastAsia"/>
          <w:szCs w:val="24"/>
        </w:rPr>
        <w:t>與</w:t>
      </w:r>
      <w:r w:rsidRPr="00FC142B">
        <w:rPr>
          <w:rFonts w:hint="eastAsia"/>
          <w:szCs w:val="24"/>
        </w:rPr>
        <w:t>原圖比較</w:t>
      </w:r>
      <w:r>
        <w:rPr>
          <w:rFonts w:hint="eastAsia"/>
          <w:szCs w:val="24"/>
        </w:rPr>
        <w:t>。</w:t>
      </w:r>
    </w:p>
    <w:p w14:paraId="2214108F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Local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6CC09B3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subimages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Slice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C9D0A5F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Slice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FA3992D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2385C2B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42E9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proofErr w:type="gramStart"/>
      <w:r w:rsidRPr="00442E9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if</w:t>
      </w:r>
      <w:proofErr w:type="gramEnd"/>
      <w:r w:rsidRPr="00442E9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want to know the final result only, you can disable line 111</w:t>
      </w:r>
    </w:p>
    <w:p w14:paraId="0734AB2D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42E9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42E9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442E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42E9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0A9790C1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afterImg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ProcessHist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subimages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7398E073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Display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afterImg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AE79FA7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2E49785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before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42E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.imread(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42E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.IMREAD_GRAYSCALE)</w:t>
      </w:r>
    </w:p>
    <w:p w14:paraId="06959898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Reconstruct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subimages</w:t>
      </w:r>
      <w:proofErr w:type="spellEnd"/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before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40BB970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0D5DCB2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442E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Display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before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42E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</w:t>
      </w: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7807ECA" w14:textId="77777777" w:rsidR="00442E96" w:rsidRPr="00442E96" w:rsidRDefault="00442E96" w:rsidP="00442E96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42E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42E9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</w:p>
    <w:p w14:paraId="0071AA24" w14:textId="77777777" w:rsidR="009E106B" w:rsidRDefault="009E106B" w:rsidP="009E106B">
      <w:pPr>
        <w:ind w:leftChars="200" w:left="480"/>
        <w:rPr>
          <w:sz w:val="36"/>
          <w:szCs w:val="36"/>
        </w:rPr>
      </w:pPr>
    </w:p>
    <w:p w14:paraId="3D25BBDF" w14:textId="77777777" w:rsidR="00FC142B" w:rsidRDefault="00FC142B" w:rsidP="009E106B">
      <w:pPr>
        <w:ind w:leftChars="200" w:left="480"/>
        <w:rPr>
          <w:sz w:val="36"/>
          <w:szCs w:val="36"/>
        </w:rPr>
      </w:pPr>
    </w:p>
    <w:p w14:paraId="3DA8CE03" w14:textId="77777777" w:rsidR="00FC142B" w:rsidRDefault="00FC142B" w:rsidP="009E106B">
      <w:pPr>
        <w:ind w:leftChars="200" w:left="480"/>
        <w:rPr>
          <w:rFonts w:hint="eastAsia"/>
          <w:sz w:val="36"/>
          <w:szCs w:val="36"/>
        </w:rPr>
      </w:pPr>
    </w:p>
    <w:p w14:paraId="7E92C77B" w14:textId="7EEEA58B" w:rsidR="009E106B" w:rsidRDefault="009E106B" w:rsidP="009E106B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具體實作</w:t>
      </w:r>
      <w:r w:rsidR="00983BAD">
        <w:rPr>
          <w:rFonts w:hint="eastAsia"/>
          <w:sz w:val="36"/>
          <w:szCs w:val="36"/>
        </w:rPr>
        <w:t>(</w:t>
      </w:r>
      <w:r w:rsidR="00983BAD" w:rsidRPr="009E106B">
        <w:rPr>
          <w:sz w:val="36"/>
          <w:szCs w:val="36"/>
        </w:rPr>
        <w:t>Histogram Equalization</w:t>
      </w:r>
      <w:r w:rsidR="00983BAD">
        <w:rPr>
          <w:rFonts w:hint="eastAsia"/>
          <w:sz w:val="36"/>
          <w:szCs w:val="36"/>
        </w:rPr>
        <w:t xml:space="preserve"> </w:t>
      </w:r>
      <w:r w:rsidR="00983BAD">
        <w:rPr>
          <w:rFonts w:hint="eastAsia"/>
          <w:sz w:val="36"/>
          <w:szCs w:val="36"/>
        </w:rPr>
        <w:t>演算法</w:t>
      </w:r>
      <w:r w:rsidR="00983BAD"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:</w:t>
      </w:r>
    </w:p>
    <w:p w14:paraId="61CE098E" w14:textId="684B6CC5" w:rsidR="009E106B" w:rsidRDefault="009E106B" w:rsidP="009E106B">
      <w:pPr>
        <w:widowControl/>
        <w:shd w:val="clear" w:color="auto" w:fill="FFFFFF"/>
        <w:ind w:firstLine="480"/>
        <w:outlineLvl w:val="0"/>
        <w:rPr>
          <w:sz w:val="36"/>
          <w:szCs w:val="36"/>
        </w:rPr>
      </w:pPr>
      <w:r w:rsidRPr="009E106B">
        <w:rPr>
          <w:sz w:val="36"/>
          <w:szCs w:val="36"/>
        </w:rPr>
        <w:t>Histogram Equalization</w:t>
      </w:r>
      <w:r>
        <w:rPr>
          <w:sz w:val="36"/>
          <w:szCs w:val="36"/>
        </w:rPr>
        <w:t>:</w:t>
      </w:r>
    </w:p>
    <w:p w14:paraId="1BD7389A" w14:textId="23736330" w:rsidR="00FC142B" w:rsidRPr="00FC142B" w:rsidRDefault="00FC142B" w:rsidP="00FC142B">
      <w:pPr>
        <w:rPr>
          <w:rFonts w:hint="eastAsia"/>
          <w:szCs w:val="24"/>
        </w:rPr>
      </w:pPr>
      <w:r w:rsidRPr="00FC142B">
        <w:rPr>
          <w:szCs w:val="24"/>
        </w:rPr>
        <w:tab/>
      </w:r>
      <w:r>
        <w:rPr>
          <w:szCs w:val="24"/>
        </w:rPr>
        <w:tab/>
      </w:r>
      <w:r w:rsidRPr="00FC142B">
        <w:rPr>
          <w:rFonts w:hint="eastAsia"/>
          <w:szCs w:val="24"/>
        </w:rPr>
        <w:t>首先</w:t>
      </w:r>
      <w:r>
        <w:rPr>
          <w:rFonts w:hint="eastAsia"/>
          <w:szCs w:val="24"/>
        </w:rPr>
        <w:t>，</w:t>
      </w:r>
      <w:r w:rsidRPr="00FC142B">
        <w:rPr>
          <w:rFonts w:hint="eastAsia"/>
          <w:szCs w:val="24"/>
        </w:rPr>
        <w:t>計算</w:t>
      </w:r>
      <w:r w:rsidRPr="00FC142B">
        <w:rPr>
          <w:rFonts w:hint="eastAsia"/>
          <w:szCs w:val="24"/>
        </w:rPr>
        <w:t xml:space="preserve"> </w:t>
      </w:r>
      <w:proofErr w:type="spellStart"/>
      <w:r w:rsidRPr="00FC142B">
        <w:rPr>
          <w:szCs w:val="24"/>
        </w:rPr>
        <w:t>pmf</w:t>
      </w:r>
      <w:proofErr w:type="spellEnd"/>
      <w:r w:rsidRPr="00FC142B">
        <w:rPr>
          <w:szCs w:val="24"/>
        </w:rPr>
        <w:t xml:space="preserve"> </w:t>
      </w:r>
      <w:r w:rsidRPr="00FC142B">
        <w:rPr>
          <w:rFonts w:hint="eastAsia"/>
          <w:szCs w:val="24"/>
        </w:rPr>
        <w:t>以及</w:t>
      </w:r>
      <w:r w:rsidRPr="00FC142B">
        <w:rPr>
          <w:rFonts w:hint="eastAsia"/>
          <w:szCs w:val="24"/>
        </w:rPr>
        <w:t xml:space="preserve"> </w:t>
      </w:r>
      <w:proofErr w:type="spellStart"/>
      <w:r w:rsidRPr="00FC142B">
        <w:rPr>
          <w:rFonts w:hint="eastAsia"/>
          <w:szCs w:val="24"/>
        </w:rPr>
        <w:t>cdf</w:t>
      </w:r>
      <w:proofErr w:type="spellEnd"/>
      <w:r w:rsidRPr="00FC142B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。</w:t>
      </w:r>
      <w:r>
        <w:rPr>
          <w:szCs w:val="24"/>
        </w:rPr>
        <w:tab/>
      </w:r>
    </w:p>
    <w:p w14:paraId="13115A4F" w14:textId="16D40479" w:rsidR="00107B09" w:rsidRDefault="00FC142B" w:rsidP="00107B09">
      <w:pPr>
        <w:ind w:firstLineChars="400" w:firstLine="960"/>
        <w:rPr>
          <w:szCs w:val="24"/>
        </w:rPr>
      </w:pPr>
      <w:r w:rsidRPr="00FC142B">
        <w:rPr>
          <w:rFonts w:hint="eastAsia"/>
          <w:szCs w:val="24"/>
        </w:rPr>
        <w:t>再來</w:t>
      </w:r>
      <w:r>
        <w:rPr>
          <w:rFonts w:hint="eastAsia"/>
          <w:szCs w:val="24"/>
        </w:rPr>
        <w:t>，</w:t>
      </w:r>
      <w:r w:rsidRPr="00FC142B">
        <w:rPr>
          <w:rFonts w:hint="eastAsia"/>
          <w:szCs w:val="24"/>
        </w:rPr>
        <w:t>將</w:t>
      </w:r>
      <w:r w:rsidR="00107B09">
        <w:rPr>
          <w:szCs w:val="24"/>
        </w:rPr>
        <w:t xml:space="preserve"> “T</w:t>
      </w:r>
      <w:r w:rsidRPr="00FC142B">
        <w:rPr>
          <w:szCs w:val="24"/>
        </w:rPr>
        <w:t>[</w:t>
      </w:r>
      <w:proofErr w:type="spellStart"/>
      <w:r w:rsidRPr="00FC142B">
        <w:rPr>
          <w:szCs w:val="24"/>
        </w:rPr>
        <w:t>i</w:t>
      </w:r>
      <w:proofErr w:type="spellEnd"/>
      <w:r w:rsidRPr="00FC142B">
        <w:rPr>
          <w:szCs w:val="24"/>
        </w:rPr>
        <w:t>] = round(</w:t>
      </w:r>
      <w:proofErr w:type="spellStart"/>
      <w:r w:rsidRPr="00FC142B">
        <w:rPr>
          <w:szCs w:val="24"/>
        </w:rPr>
        <w:t>cdf</w:t>
      </w:r>
      <w:proofErr w:type="spellEnd"/>
      <w:r w:rsidRPr="00FC142B">
        <w:rPr>
          <w:szCs w:val="24"/>
        </w:rPr>
        <w:t>[</w:t>
      </w:r>
      <w:proofErr w:type="spellStart"/>
      <w:r w:rsidRPr="00FC142B">
        <w:rPr>
          <w:szCs w:val="24"/>
        </w:rPr>
        <w:t>i</w:t>
      </w:r>
      <w:proofErr w:type="spellEnd"/>
      <w:r w:rsidRPr="00FC142B">
        <w:rPr>
          <w:szCs w:val="24"/>
        </w:rPr>
        <w:t>] * 255)</w:t>
      </w:r>
      <w:r w:rsidR="00107B09">
        <w:rPr>
          <w:szCs w:val="24"/>
        </w:rPr>
        <w:t>”</w:t>
      </w:r>
      <w:r w:rsidRPr="00FC142B">
        <w:rPr>
          <w:rFonts w:hint="eastAsia"/>
          <w:szCs w:val="24"/>
        </w:rPr>
        <w:t>，此時的</w:t>
      </w:r>
      <w:r w:rsidRPr="00FC142B">
        <w:rPr>
          <w:rFonts w:hint="eastAsia"/>
          <w:szCs w:val="24"/>
        </w:rPr>
        <w:t xml:space="preserve"> </w:t>
      </w:r>
      <w:r w:rsidR="00107B09">
        <w:rPr>
          <w:szCs w:val="24"/>
        </w:rPr>
        <w:t>T</w:t>
      </w:r>
      <w:r w:rsidRPr="00FC142B">
        <w:rPr>
          <w:rFonts w:hint="eastAsia"/>
          <w:szCs w:val="24"/>
        </w:rPr>
        <w:t xml:space="preserve"> </w:t>
      </w:r>
      <w:r w:rsidRPr="00FC142B">
        <w:rPr>
          <w:rFonts w:hint="eastAsia"/>
          <w:szCs w:val="24"/>
        </w:rPr>
        <w:t>為函數</w:t>
      </w:r>
    </w:p>
    <w:p w14:paraId="2AA31AC7" w14:textId="3562317D" w:rsidR="00FC142B" w:rsidRPr="00FC142B" w:rsidRDefault="00107B09" w:rsidP="00107B09">
      <w:pPr>
        <w:ind w:firstLineChars="400" w:firstLine="960"/>
        <w:rPr>
          <w:szCs w:val="24"/>
        </w:rPr>
      </w:pPr>
      <w:r>
        <w:rPr>
          <w:rFonts w:hint="eastAsia"/>
          <w:szCs w:val="24"/>
        </w:rPr>
        <w:t>(</w:t>
      </w:r>
      <w:r w:rsidRPr="00107B09">
        <w:rPr>
          <w:szCs w:val="24"/>
        </w:rPr>
        <w:t>Transformation</w:t>
      </w:r>
      <w:r>
        <w:rPr>
          <w:szCs w:val="24"/>
        </w:rPr>
        <w:t>)</w:t>
      </w:r>
      <w:r w:rsidR="00FC142B">
        <w:rPr>
          <w:rFonts w:hint="eastAsia"/>
          <w:szCs w:val="24"/>
        </w:rPr>
        <w:t>。</w:t>
      </w:r>
    </w:p>
    <w:p w14:paraId="18AF658B" w14:textId="7882D25B" w:rsidR="00FC142B" w:rsidRPr="00FC142B" w:rsidRDefault="00FC142B" w:rsidP="00FC142B">
      <w:pPr>
        <w:rPr>
          <w:rFonts w:hint="eastAsia"/>
          <w:szCs w:val="24"/>
        </w:rPr>
      </w:pPr>
      <w:r w:rsidRPr="00FC142B">
        <w:rPr>
          <w:szCs w:val="24"/>
        </w:rPr>
        <w:tab/>
      </w:r>
      <w:r>
        <w:rPr>
          <w:szCs w:val="24"/>
        </w:rPr>
        <w:tab/>
      </w:r>
      <w:r w:rsidRPr="00FC142B">
        <w:rPr>
          <w:rFonts w:hint="eastAsia"/>
          <w:szCs w:val="24"/>
        </w:rPr>
        <w:t>最後，將每一個</w:t>
      </w:r>
      <w:r w:rsidR="00983BAD" w:rsidRPr="00983BAD">
        <w:rPr>
          <w:rFonts w:hint="eastAsia"/>
          <w:szCs w:val="24"/>
        </w:rPr>
        <w:t>像素</w:t>
      </w:r>
      <w:r w:rsidR="00983BAD">
        <w:rPr>
          <w:rFonts w:hint="eastAsia"/>
          <w:szCs w:val="24"/>
        </w:rPr>
        <w:t>(</w:t>
      </w:r>
      <w:r w:rsidRPr="00FC142B">
        <w:rPr>
          <w:szCs w:val="24"/>
        </w:rPr>
        <w:t>pixel</w:t>
      </w:r>
      <w:r w:rsidR="00983BAD">
        <w:rPr>
          <w:rFonts w:hint="eastAsia"/>
          <w:szCs w:val="24"/>
        </w:rPr>
        <w:t>)</w:t>
      </w:r>
      <w:r w:rsidRPr="00FC142B">
        <w:rPr>
          <w:rFonts w:hint="eastAsia"/>
          <w:szCs w:val="24"/>
        </w:rPr>
        <w:t>進行轉換即可。</w:t>
      </w:r>
    </w:p>
    <w:p w14:paraId="27C44EC6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07B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ProcessHist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10EC272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pmf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07B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,),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float16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E4651F4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07B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,),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float16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AC2BC82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07B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,),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BC689E9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</w:p>
    <w:p w14:paraId="3AA5A2CF" w14:textId="1228EE14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</w:t>
      </w:r>
    </w:p>
    <w:p w14:paraId="7F63C014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0CCBA26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#comput </w:t>
      </w:r>
      <w:proofErr w:type="spellStart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pmf</w:t>
      </w:r>
      <w:proofErr w:type="spellEnd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in case loss data </w:t>
      </w:r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，</w:t>
      </w:r>
      <w:proofErr w:type="spellStart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muliple</w:t>
      </w:r>
      <w:proofErr w:type="spellEnd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precent later</w:t>
      </w:r>
    </w:p>
    <w:p w14:paraId="390E1973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CF31BDA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5807A8C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pmf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]] += 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6CEA2C8A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BBA89C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precent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1.0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04059E4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FC544FD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compute </w:t>
      </w:r>
      <w:proofErr w:type="spellStart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cdf</w:t>
      </w:r>
      <w:proofErr w:type="spellEnd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</w:p>
    <w:p w14:paraId="3DF46A7D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4A60950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):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pmf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precent</w:t>
      </w:r>
    </w:p>
    <w:p w14:paraId="50C01BFA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</w:t>
      </w:r>
      <w:proofErr w:type="gramStart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  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+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pmf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precent</w:t>
      </w:r>
    </w:p>
    <w:p w14:paraId="74FE1E75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07B09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107B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round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r w:rsidRPr="00107B0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3E36A22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66B8F77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proofErr w:type="gramStart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apply</w:t>
      </w:r>
      <w:proofErr w:type="gramEnd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transfrom</w:t>
      </w:r>
      <w:proofErr w:type="spellEnd"/>
      <w:r w:rsidRPr="00107B0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function</w:t>
      </w:r>
    </w:p>
    <w:p w14:paraId="776B9E65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6A8848B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07B0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9F1D271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proofErr w:type="spellEnd"/>
      <w:proofErr w:type="gram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]= </w:t>
      </w:r>
      <w:r w:rsidRPr="00107B09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proofErr w:type="spellEnd"/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0D22FBF7" w14:textId="77777777" w:rsidR="00107B09" w:rsidRPr="00107B09" w:rsidRDefault="00107B09" w:rsidP="00107B09">
      <w:pPr>
        <w:widowControl/>
        <w:shd w:val="clear" w:color="auto" w:fill="1E1E1E"/>
        <w:spacing w:line="285" w:lineRule="atLeast"/>
        <w:ind w:leftChars="300" w:left="7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07B0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07B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07B0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proofErr w:type="gramEnd"/>
    </w:p>
    <w:p w14:paraId="430C9165" w14:textId="77777777" w:rsidR="00123523" w:rsidRDefault="00123523" w:rsidP="009E106B">
      <w:pPr>
        <w:rPr>
          <w:sz w:val="36"/>
          <w:szCs w:val="36"/>
        </w:rPr>
      </w:pPr>
    </w:p>
    <w:p w14:paraId="0EED33D9" w14:textId="77777777" w:rsidR="00983BAD" w:rsidRDefault="00983BAD" w:rsidP="009E106B">
      <w:pPr>
        <w:rPr>
          <w:rFonts w:hint="eastAsia"/>
          <w:sz w:val="36"/>
          <w:szCs w:val="36"/>
        </w:rPr>
      </w:pPr>
    </w:p>
    <w:p w14:paraId="6E741F74" w14:textId="77777777" w:rsidR="00123523" w:rsidRDefault="00123523" w:rsidP="009E106B">
      <w:pPr>
        <w:rPr>
          <w:rFonts w:hint="eastAsia"/>
          <w:sz w:val="36"/>
          <w:szCs w:val="36"/>
        </w:rPr>
      </w:pPr>
    </w:p>
    <w:p w14:paraId="0D2A1E4B" w14:textId="50D09F17" w:rsidR="009E106B" w:rsidRDefault="009E106B" w:rsidP="009E106B">
      <w:pPr>
        <w:rPr>
          <w:sz w:val="36"/>
          <w:szCs w:val="36"/>
        </w:rPr>
      </w:pPr>
      <w:r w:rsidRPr="009E106B">
        <w:rPr>
          <w:rFonts w:hint="eastAsia"/>
          <w:sz w:val="36"/>
          <w:szCs w:val="36"/>
        </w:rPr>
        <w:t></w:t>
      </w:r>
      <w:r w:rsidRPr="009E106B">
        <w:rPr>
          <w:rFonts w:hint="eastAsia"/>
          <w:sz w:val="36"/>
          <w:szCs w:val="36"/>
        </w:rPr>
        <w:t xml:space="preserve"> Experimental results</w:t>
      </w:r>
    </w:p>
    <w:p w14:paraId="492E04D2" w14:textId="39D67607" w:rsidR="004F0A8B" w:rsidRPr="009E106B" w:rsidRDefault="004F0A8B" w:rsidP="009E106B">
      <w:pPr>
        <w:rPr>
          <w:rFonts w:hint="eastAsia"/>
          <w:sz w:val="36"/>
          <w:szCs w:val="36"/>
        </w:rPr>
      </w:pPr>
      <w:r w:rsidRPr="004F0A8B">
        <w:rPr>
          <w:sz w:val="36"/>
          <w:szCs w:val="36"/>
        </w:rPr>
        <w:t>Peppers</w:t>
      </w:r>
      <w:r>
        <w:rPr>
          <w:rFonts w:hint="eastAsia"/>
          <w:sz w:val="36"/>
          <w:szCs w:val="36"/>
        </w:rPr>
        <w:t>:</w:t>
      </w:r>
      <w:r>
        <w:rPr>
          <w:sz w:val="36"/>
          <w:szCs w:val="36"/>
        </w:rPr>
        <w:t xml:space="preserve"> </w:t>
      </w:r>
    </w:p>
    <w:p w14:paraId="1A2484D4" w14:textId="3C0F68F3" w:rsidR="004F0A8B" w:rsidRDefault="004F0A8B" w:rsidP="009E106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G</w:t>
      </w:r>
      <w:r>
        <w:rPr>
          <w:sz w:val="36"/>
          <w:szCs w:val="36"/>
        </w:rPr>
        <w:t>lobal:</w:t>
      </w:r>
    </w:p>
    <w:p w14:paraId="6B883139" w14:textId="78F2966C" w:rsidR="004F0A8B" w:rsidRDefault="004F0A8B" w:rsidP="009E106B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094DE1D2" wp14:editId="3192CD00">
            <wp:extent cx="3896360" cy="3896360"/>
            <wp:effectExtent l="0" t="0" r="8890" b="8890"/>
            <wp:docPr id="22" name="圖片 2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FDA8" w14:textId="233DEFC8" w:rsidR="009E106B" w:rsidRDefault="00FC142B" w:rsidP="004F0A8B">
      <w:pPr>
        <w:ind w:firstLine="480"/>
        <w:rPr>
          <w:sz w:val="36"/>
          <w:szCs w:val="36"/>
        </w:rPr>
      </w:pPr>
      <w:bookmarkStart w:id="0" w:name="_Hlk132652160"/>
      <w:r>
        <w:rPr>
          <w:rFonts w:hint="eastAsia"/>
          <w:sz w:val="36"/>
          <w:szCs w:val="36"/>
        </w:rPr>
        <w:t>Lo</w:t>
      </w:r>
      <w:r>
        <w:rPr>
          <w:sz w:val="36"/>
          <w:szCs w:val="36"/>
        </w:rPr>
        <w:t>cal</w:t>
      </w:r>
      <w:r w:rsidR="004F0A8B">
        <w:rPr>
          <w:sz w:val="36"/>
          <w:szCs w:val="36"/>
        </w:rPr>
        <w:t>:</w:t>
      </w:r>
    </w:p>
    <w:p w14:paraId="38BC8F88" w14:textId="27E70D41" w:rsidR="004F0A8B" w:rsidRPr="00A54777" w:rsidRDefault="00A54777" w:rsidP="009E106B">
      <w:pPr>
        <w:rPr>
          <w:rFonts w:hint="eastAsia"/>
        </w:rPr>
      </w:pPr>
      <w:r w:rsidRPr="00A54777">
        <w:drawing>
          <wp:inline distT="0" distB="0" distL="0" distR="0" wp14:anchorId="6D83B784" wp14:editId="691A100F">
            <wp:extent cx="1750945" cy="172080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0945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4B6">
        <w:rPr>
          <w:noProof/>
        </w:rPr>
        <w:drawing>
          <wp:inline distT="0" distB="0" distL="0" distR="0" wp14:anchorId="3DFF1790" wp14:editId="2F51CF47">
            <wp:extent cx="1720800" cy="1720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4B6">
        <w:rPr>
          <w:noProof/>
        </w:rPr>
        <w:drawing>
          <wp:inline distT="0" distB="0" distL="0" distR="0" wp14:anchorId="7E37CD32" wp14:editId="3644C388">
            <wp:extent cx="1722120" cy="1722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54" cy="172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4B6">
        <w:rPr>
          <w:noProof/>
        </w:rPr>
        <w:lastRenderedPageBreak/>
        <w:drawing>
          <wp:inline distT="0" distB="0" distL="0" distR="0" wp14:anchorId="3DC7E7DB" wp14:editId="5228BC79">
            <wp:extent cx="1720800" cy="17208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4B6">
        <w:rPr>
          <w:noProof/>
        </w:rPr>
        <w:drawing>
          <wp:inline distT="0" distB="0" distL="0" distR="0" wp14:anchorId="39169D97" wp14:editId="6A3F0EB5">
            <wp:extent cx="1720800" cy="172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4B6">
        <w:rPr>
          <w:noProof/>
        </w:rPr>
        <w:drawing>
          <wp:inline distT="0" distB="0" distL="0" distR="0" wp14:anchorId="33A88C50" wp14:editId="45927789">
            <wp:extent cx="1720800" cy="1720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1D0D15A2" wp14:editId="27A05431">
            <wp:extent cx="1720800" cy="1720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1F746CA8" wp14:editId="60FBC113">
            <wp:extent cx="1720800" cy="17208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3BEFE7C6" wp14:editId="4A6FCFA8">
            <wp:extent cx="1720800" cy="17208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645C65A4" wp14:editId="0A094280">
            <wp:extent cx="1720800" cy="1720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23FB6A52" wp14:editId="25E6DA99">
            <wp:extent cx="1720800" cy="1720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2FCEEE7E" wp14:editId="1B5B529E">
            <wp:extent cx="1720800" cy="1720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462F620E" wp14:editId="76B0EDB1">
            <wp:extent cx="1720800" cy="17208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15233E87" wp14:editId="795428D5">
            <wp:extent cx="1720800" cy="17208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drawing>
          <wp:inline distT="0" distB="0" distL="0" distR="0" wp14:anchorId="613AB213" wp14:editId="5F3A4C2C">
            <wp:extent cx="1720800" cy="1720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FD7">
        <w:rPr>
          <w:noProof/>
        </w:rPr>
        <w:lastRenderedPageBreak/>
        <w:drawing>
          <wp:inline distT="0" distB="0" distL="0" distR="0" wp14:anchorId="7B414DD9" wp14:editId="57D87E55">
            <wp:extent cx="1720800" cy="17208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6F5" w14:textId="320EBCAD" w:rsidR="004F0A8B" w:rsidRDefault="00123523" w:rsidP="009E106B">
      <w:pPr>
        <w:rPr>
          <w:sz w:val="36"/>
          <w:szCs w:val="36"/>
        </w:rPr>
      </w:pPr>
      <w:r>
        <w:rPr>
          <w:sz w:val="36"/>
          <w:szCs w:val="36"/>
        </w:rPr>
        <w:t>Local</w:t>
      </w:r>
      <w:r w:rsidR="00983BAD">
        <w:rPr>
          <w:rFonts w:hint="eastAsia"/>
          <w:sz w:val="36"/>
          <w:szCs w:val="36"/>
        </w:rPr>
        <w:t xml:space="preserve"> </w:t>
      </w:r>
      <w:r w:rsidR="00983BAD">
        <w:rPr>
          <w:rFonts w:hint="eastAsia"/>
          <w:sz w:val="36"/>
          <w:szCs w:val="36"/>
        </w:rPr>
        <w:t>重新組裝後的圖</w:t>
      </w:r>
      <w:r>
        <w:rPr>
          <w:sz w:val="36"/>
          <w:szCs w:val="36"/>
        </w:rPr>
        <w:t xml:space="preserve">: </w:t>
      </w:r>
    </w:p>
    <w:p w14:paraId="7FE852A2" w14:textId="18F01260" w:rsidR="00B45FD7" w:rsidRDefault="004F0A8B" w:rsidP="009E106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FDABE4" wp14:editId="28ADAA5C">
            <wp:extent cx="2730500" cy="2730500"/>
            <wp:effectExtent l="0" t="0" r="0" b="0"/>
            <wp:docPr id="21" name="圖片 2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25" cy="273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899E57E" w14:textId="77777777" w:rsidR="00A54777" w:rsidRDefault="00A54777" w:rsidP="004F0A8B">
      <w:pPr>
        <w:rPr>
          <w:sz w:val="36"/>
          <w:szCs w:val="36"/>
        </w:rPr>
      </w:pPr>
    </w:p>
    <w:p w14:paraId="47895B3B" w14:textId="77777777" w:rsidR="00A54777" w:rsidRDefault="00A54777" w:rsidP="004F0A8B">
      <w:pPr>
        <w:rPr>
          <w:sz w:val="36"/>
          <w:szCs w:val="36"/>
        </w:rPr>
      </w:pPr>
    </w:p>
    <w:p w14:paraId="21491A7C" w14:textId="77777777" w:rsidR="00A54777" w:rsidRDefault="00A54777" w:rsidP="004F0A8B">
      <w:pPr>
        <w:rPr>
          <w:sz w:val="36"/>
          <w:szCs w:val="36"/>
        </w:rPr>
      </w:pPr>
    </w:p>
    <w:p w14:paraId="1D54DADE" w14:textId="77777777" w:rsidR="00A54777" w:rsidRDefault="00A54777" w:rsidP="004F0A8B">
      <w:pPr>
        <w:rPr>
          <w:sz w:val="36"/>
          <w:szCs w:val="36"/>
        </w:rPr>
      </w:pPr>
    </w:p>
    <w:p w14:paraId="22FFFE73" w14:textId="77777777" w:rsidR="00A54777" w:rsidRDefault="00A54777" w:rsidP="004F0A8B">
      <w:pPr>
        <w:rPr>
          <w:sz w:val="36"/>
          <w:szCs w:val="36"/>
        </w:rPr>
      </w:pPr>
    </w:p>
    <w:p w14:paraId="65FFA1BA" w14:textId="77777777" w:rsidR="00A54777" w:rsidRDefault="00A54777" w:rsidP="004F0A8B">
      <w:pPr>
        <w:rPr>
          <w:sz w:val="36"/>
          <w:szCs w:val="36"/>
        </w:rPr>
      </w:pPr>
    </w:p>
    <w:p w14:paraId="74C1D6DD" w14:textId="77777777" w:rsidR="00A54777" w:rsidRDefault="00A54777" w:rsidP="004F0A8B">
      <w:pPr>
        <w:rPr>
          <w:sz w:val="36"/>
          <w:szCs w:val="36"/>
        </w:rPr>
      </w:pPr>
    </w:p>
    <w:p w14:paraId="42221493" w14:textId="77777777" w:rsidR="00A54777" w:rsidRDefault="00A54777" w:rsidP="004F0A8B">
      <w:pPr>
        <w:rPr>
          <w:sz w:val="36"/>
          <w:szCs w:val="36"/>
        </w:rPr>
      </w:pPr>
    </w:p>
    <w:p w14:paraId="1F9CDCFF" w14:textId="4B5CCC9A" w:rsidR="004F0A8B" w:rsidRDefault="004F0A8B" w:rsidP="004F0A8B">
      <w:pPr>
        <w:rPr>
          <w:sz w:val="36"/>
          <w:szCs w:val="36"/>
        </w:rPr>
      </w:pPr>
      <w:r w:rsidRPr="004F0A8B">
        <w:rPr>
          <w:sz w:val="36"/>
          <w:szCs w:val="36"/>
        </w:rPr>
        <w:lastRenderedPageBreak/>
        <w:t>Lena</w:t>
      </w:r>
    </w:p>
    <w:p w14:paraId="6C8EFAE0" w14:textId="77777777" w:rsidR="00123523" w:rsidRDefault="00123523" w:rsidP="00A54777">
      <w:pPr>
        <w:ind w:firstLine="480"/>
        <w:rPr>
          <w:sz w:val="36"/>
          <w:szCs w:val="36"/>
        </w:rPr>
      </w:pPr>
      <w:r>
        <w:rPr>
          <w:rFonts w:hint="eastAsia"/>
          <w:sz w:val="36"/>
          <w:szCs w:val="36"/>
        </w:rPr>
        <w:t>G</w:t>
      </w:r>
      <w:r>
        <w:rPr>
          <w:sz w:val="36"/>
          <w:szCs w:val="36"/>
        </w:rPr>
        <w:t>lobal:</w:t>
      </w:r>
    </w:p>
    <w:p w14:paraId="1D3A9C68" w14:textId="443B4CF3" w:rsidR="00123523" w:rsidRPr="004F0A8B" w:rsidRDefault="00123523" w:rsidP="0012352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3203DD92" wp14:editId="6A675B1C">
            <wp:extent cx="3896360" cy="3896360"/>
            <wp:effectExtent l="0" t="0" r="889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623B" w14:textId="77777777" w:rsidR="004F0A8B" w:rsidRDefault="004F0A8B" w:rsidP="004F0A8B">
      <w:pPr>
        <w:ind w:firstLine="480"/>
        <w:rPr>
          <w:sz w:val="36"/>
          <w:szCs w:val="36"/>
        </w:rPr>
      </w:pPr>
      <w:r>
        <w:rPr>
          <w:rFonts w:hint="eastAsia"/>
          <w:sz w:val="36"/>
          <w:szCs w:val="36"/>
        </w:rPr>
        <w:t>Lo</w:t>
      </w:r>
      <w:r>
        <w:rPr>
          <w:sz w:val="36"/>
          <w:szCs w:val="36"/>
        </w:rPr>
        <w:t>cal:</w:t>
      </w:r>
    </w:p>
    <w:p w14:paraId="00873027" w14:textId="77777777" w:rsidR="004F0A8B" w:rsidRDefault="004F0A8B" w:rsidP="004F0A8B">
      <w:r>
        <w:rPr>
          <w:noProof/>
        </w:rPr>
        <w:drawing>
          <wp:inline distT="0" distB="0" distL="0" distR="0" wp14:anchorId="7035A0E5" wp14:editId="61FDD13A">
            <wp:extent cx="1720800" cy="17208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84EE" wp14:editId="4D921443">
            <wp:extent cx="1721223" cy="172122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01" cy="172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D32D0" wp14:editId="730E8EAF">
            <wp:extent cx="1720800" cy="17208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93C3D" wp14:editId="51F5D91C">
            <wp:extent cx="1720800" cy="1720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2E3D6" wp14:editId="399F2922">
            <wp:extent cx="1720800" cy="17208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60440" wp14:editId="71651D19">
            <wp:extent cx="1720800" cy="17208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FCEB" w14:textId="7B1548DA" w:rsidR="004F0A8B" w:rsidRDefault="004F0A8B" w:rsidP="004F0A8B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46684BD9" wp14:editId="31BDCCDA">
            <wp:extent cx="1720800" cy="17208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703AB" wp14:editId="1BD76063">
            <wp:extent cx="1720800" cy="17208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41E44" wp14:editId="0A1B3275">
            <wp:extent cx="1720800" cy="17208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777">
        <w:rPr>
          <w:rFonts w:hint="eastAsia"/>
          <w:noProof/>
          <w:sz w:val="36"/>
          <w:szCs w:val="36"/>
        </w:rPr>
        <w:drawing>
          <wp:inline distT="0" distB="0" distL="0" distR="0" wp14:anchorId="7A98D21F" wp14:editId="53C1E413">
            <wp:extent cx="1720800" cy="1720800"/>
            <wp:effectExtent l="0" t="0" r="0" b="0"/>
            <wp:docPr id="40" name="圖片 40" descr="一張含有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日曆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43DCC" wp14:editId="431A4105">
            <wp:extent cx="1720800" cy="17208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60A5A" wp14:editId="04247FAE">
            <wp:extent cx="1720800" cy="17208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E4E36" wp14:editId="2FAF5838">
            <wp:extent cx="1720800" cy="17208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EF359" wp14:editId="242AEBB1">
            <wp:extent cx="1720800" cy="17208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F105E" wp14:editId="356DD7D4">
            <wp:extent cx="1720800" cy="17208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E0AEC" wp14:editId="152E4CA8">
            <wp:extent cx="1720800" cy="17208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F559" w14:textId="77777777" w:rsidR="00983BAD" w:rsidRDefault="00983BAD" w:rsidP="009E106B">
      <w:pPr>
        <w:rPr>
          <w:sz w:val="36"/>
          <w:szCs w:val="36"/>
        </w:rPr>
      </w:pPr>
      <w:r>
        <w:rPr>
          <w:sz w:val="36"/>
          <w:szCs w:val="36"/>
        </w:rPr>
        <w:t>Local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重新組裝後的圖</w:t>
      </w:r>
      <w:r>
        <w:rPr>
          <w:sz w:val="36"/>
          <w:szCs w:val="36"/>
        </w:rPr>
        <w:t>:</w:t>
      </w:r>
    </w:p>
    <w:p w14:paraId="5C7BF4F2" w14:textId="3E6AE91E" w:rsidR="004F0A8B" w:rsidRDefault="004F0A8B" w:rsidP="009E106B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4DA4425D" wp14:editId="0149F8D5">
            <wp:extent cx="2731425" cy="273142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25" cy="273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E1D0" w14:textId="62406BFF" w:rsidR="009E106B" w:rsidRPr="009E106B" w:rsidRDefault="009E106B" w:rsidP="009E106B">
      <w:pPr>
        <w:rPr>
          <w:rFonts w:hint="eastAsia"/>
          <w:sz w:val="36"/>
          <w:szCs w:val="36"/>
        </w:rPr>
      </w:pPr>
      <w:r w:rsidRPr="009E106B">
        <w:rPr>
          <w:rFonts w:hint="eastAsia"/>
          <w:sz w:val="36"/>
          <w:szCs w:val="36"/>
        </w:rPr>
        <w:t></w:t>
      </w:r>
      <w:r w:rsidRPr="009E106B">
        <w:rPr>
          <w:rFonts w:hint="eastAsia"/>
          <w:sz w:val="36"/>
          <w:szCs w:val="36"/>
        </w:rPr>
        <w:t xml:space="preserve"> Discussions</w:t>
      </w:r>
    </w:p>
    <w:p w14:paraId="128E1096" w14:textId="4640D446" w:rsidR="009E106B" w:rsidRPr="00983BAD" w:rsidRDefault="00123523" w:rsidP="009E106B">
      <w:pPr>
        <w:rPr>
          <w:rFonts w:hint="eastAsia"/>
          <w:szCs w:val="24"/>
        </w:rPr>
      </w:pPr>
      <w:r>
        <w:rPr>
          <w:sz w:val="36"/>
          <w:szCs w:val="36"/>
        </w:rPr>
        <w:tab/>
      </w:r>
      <w:r w:rsidRPr="00983BAD">
        <w:rPr>
          <w:rFonts w:hint="eastAsia"/>
          <w:szCs w:val="24"/>
        </w:rPr>
        <w:t>經過</w:t>
      </w:r>
      <w:proofErr w:type="gramStart"/>
      <w:r w:rsidRPr="00983BAD">
        <w:rPr>
          <w:rFonts w:hint="eastAsia"/>
          <w:szCs w:val="24"/>
        </w:rPr>
        <w:t>直方圖</w:t>
      </w:r>
      <w:proofErr w:type="gramEnd"/>
      <w:r w:rsidRPr="00983BAD">
        <w:rPr>
          <w:rFonts w:hint="eastAsia"/>
          <w:szCs w:val="24"/>
        </w:rPr>
        <w:t>等化</w:t>
      </w:r>
      <w:r w:rsidR="00983BAD">
        <w:rPr>
          <w:rFonts w:hint="eastAsia"/>
          <w:szCs w:val="24"/>
        </w:rPr>
        <w:t>(</w:t>
      </w:r>
      <w:r w:rsidR="00983BAD" w:rsidRPr="009E106B">
        <w:rPr>
          <w:szCs w:val="24"/>
        </w:rPr>
        <w:t>Histogram Equalization</w:t>
      </w:r>
      <w:r w:rsidR="00983BAD">
        <w:rPr>
          <w:rFonts w:hint="eastAsia"/>
          <w:szCs w:val="24"/>
        </w:rPr>
        <w:t>)</w:t>
      </w:r>
      <w:r w:rsidRPr="00983BAD">
        <w:rPr>
          <w:rFonts w:hint="eastAsia"/>
          <w:szCs w:val="24"/>
        </w:rPr>
        <w:t>後，</w:t>
      </w:r>
      <w:r w:rsidR="00A54777" w:rsidRPr="00983BAD">
        <w:rPr>
          <w:rFonts w:hint="eastAsia"/>
          <w:szCs w:val="24"/>
        </w:rPr>
        <w:t>圖片的細節與輪廓變得更加清楚。可以很明顯地感覺到，當圖片進行</w:t>
      </w:r>
      <w:proofErr w:type="gramStart"/>
      <w:r w:rsidR="00A54777" w:rsidRPr="00983BAD">
        <w:rPr>
          <w:rFonts w:hint="eastAsia"/>
          <w:szCs w:val="24"/>
        </w:rPr>
        <w:t>直方圖</w:t>
      </w:r>
      <w:proofErr w:type="gramEnd"/>
      <w:r w:rsidR="00A54777" w:rsidRPr="00983BAD">
        <w:rPr>
          <w:rFonts w:hint="eastAsia"/>
          <w:szCs w:val="24"/>
        </w:rPr>
        <w:t>等化</w:t>
      </w:r>
      <w:r w:rsidR="00A54777" w:rsidRPr="00983BAD">
        <w:rPr>
          <w:rFonts w:hint="eastAsia"/>
          <w:szCs w:val="24"/>
        </w:rPr>
        <w:t>後的明暗對比效果更好了。</w:t>
      </w:r>
      <w:r w:rsidR="005B1250" w:rsidRPr="00983BAD">
        <w:rPr>
          <w:rFonts w:hint="eastAsia"/>
          <w:szCs w:val="24"/>
        </w:rPr>
        <w:t>而且，因為轉換函數</w:t>
      </w:r>
      <w:r w:rsidR="005B1250" w:rsidRPr="00983BAD">
        <w:rPr>
          <w:rFonts w:hint="eastAsia"/>
          <w:szCs w:val="24"/>
        </w:rPr>
        <w:t>(T)</w:t>
      </w:r>
      <w:r w:rsidR="005B1250" w:rsidRPr="00983BAD">
        <w:rPr>
          <w:rFonts w:hint="eastAsia"/>
          <w:szCs w:val="24"/>
        </w:rPr>
        <w:t>是根據</w:t>
      </w:r>
      <w:r w:rsidR="005B1250" w:rsidRPr="00983BAD">
        <w:rPr>
          <w:rFonts w:hint="eastAsia"/>
          <w:szCs w:val="24"/>
        </w:rPr>
        <w:t xml:space="preserve"> </w:t>
      </w:r>
      <w:proofErr w:type="spellStart"/>
      <w:r w:rsidR="005B1250" w:rsidRPr="00983BAD">
        <w:rPr>
          <w:szCs w:val="24"/>
        </w:rPr>
        <w:t>cdf</w:t>
      </w:r>
      <w:proofErr w:type="spellEnd"/>
      <w:r w:rsidR="005B1250" w:rsidRPr="00983BAD">
        <w:rPr>
          <w:szCs w:val="24"/>
        </w:rPr>
        <w:t xml:space="preserve"> </w:t>
      </w:r>
      <w:r w:rsidR="005B1250" w:rsidRPr="00983BAD">
        <w:rPr>
          <w:rFonts w:hint="eastAsia"/>
          <w:szCs w:val="24"/>
        </w:rPr>
        <w:t>(</w:t>
      </w:r>
      <w:r w:rsidR="005B1250" w:rsidRPr="00983BAD">
        <w:rPr>
          <w:szCs w:val="24"/>
        </w:rPr>
        <w:t>累積分布函數</w:t>
      </w:r>
      <w:r w:rsidR="005B1250" w:rsidRPr="00983BAD">
        <w:rPr>
          <w:szCs w:val="24"/>
        </w:rPr>
        <w:t>cumulative distribution function</w:t>
      </w:r>
      <w:r w:rsidR="005B1250" w:rsidRPr="00983BAD">
        <w:rPr>
          <w:rFonts w:hint="eastAsia"/>
          <w:szCs w:val="24"/>
        </w:rPr>
        <w:t xml:space="preserve">) </w:t>
      </w:r>
      <w:r w:rsidR="005B1250" w:rsidRPr="00983BAD">
        <w:rPr>
          <w:rFonts w:hint="eastAsia"/>
          <w:szCs w:val="24"/>
        </w:rPr>
        <w:t>而來，可以確保</w:t>
      </w:r>
      <w:r w:rsidR="00983BAD" w:rsidRPr="00983BAD">
        <w:rPr>
          <w:rFonts w:hint="eastAsia"/>
          <w:szCs w:val="24"/>
        </w:rPr>
        <w:t>灰階值較大的像素經轉換，灰階值仍較大。唯一</w:t>
      </w:r>
      <w:proofErr w:type="gramStart"/>
      <w:r w:rsidR="00983BAD" w:rsidRPr="00983BAD">
        <w:rPr>
          <w:rFonts w:hint="eastAsia"/>
          <w:szCs w:val="24"/>
        </w:rPr>
        <w:t>較可惜</w:t>
      </w:r>
      <w:proofErr w:type="gramEnd"/>
      <w:r w:rsidR="00983BAD" w:rsidRPr="00983BAD">
        <w:rPr>
          <w:rFonts w:hint="eastAsia"/>
          <w:szCs w:val="24"/>
        </w:rPr>
        <w:t>的是</w:t>
      </w:r>
      <w:r w:rsidR="00983BAD" w:rsidRPr="00983BAD">
        <w:rPr>
          <w:rFonts w:hint="eastAsia"/>
          <w:szCs w:val="24"/>
        </w:rPr>
        <w:t>:</w:t>
      </w:r>
      <w:r w:rsidR="00983BAD" w:rsidRPr="00983BAD">
        <w:rPr>
          <w:rFonts w:hint="eastAsia"/>
          <w:szCs w:val="24"/>
        </w:rPr>
        <w:t>經過四捨五入，可能會造成有些像素流失</w:t>
      </w:r>
      <w:r w:rsidR="00983BAD" w:rsidRPr="00983BAD">
        <w:rPr>
          <w:rFonts w:hint="eastAsia"/>
          <w:szCs w:val="24"/>
        </w:rPr>
        <w:t>(</w:t>
      </w:r>
      <w:r w:rsidR="00983BAD" w:rsidRPr="00983BAD">
        <w:rPr>
          <w:rFonts w:hint="eastAsia"/>
          <w:szCs w:val="24"/>
        </w:rPr>
        <w:t>不同灰階值，換算成機率，再四捨五入，可能結果的值一樣</w:t>
      </w:r>
      <w:r w:rsidR="00983BAD" w:rsidRPr="00983BAD">
        <w:rPr>
          <w:rFonts w:hint="eastAsia"/>
          <w:szCs w:val="24"/>
        </w:rPr>
        <w:t>)</w:t>
      </w:r>
      <w:r w:rsidR="00983BAD" w:rsidRPr="00983BAD">
        <w:rPr>
          <w:rFonts w:hint="eastAsia"/>
          <w:szCs w:val="24"/>
        </w:rPr>
        <w:t>。</w:t>
      </w:r>
    </w:p>
    <w:p w14:paraId="7420566D" w14:textId="28C7C2EF" w:rsidR="00957B7D" w:rsidRDefault="009E106B" w:rsidP="009E106B">
      <w:pPr>
        <w:rPr>
          <w:sz w:val="36"/>
          <w:szCs w:val="36"/>
        </w:rPr>
      </w:pPr>
      <w:r w:rsidRPr="009E106B">
        <w:rPr>
          <w:rFonts w:hint="eastAsia"/>
          <w:sz w:val="36"/>
          <w:szCs w:val="36"/>
        </w:rPr>
        <w:t></w:t>
      </w:r>
      <w:r w:rsidRPr="009E106B">
        <w:rPr>
          <w:rFonts w:hint="eastAsia"/>
          <w:sz w:val="36"/>
          <w:szCs w:val="36"/>
        </w:rPr>
        <w:t xml:space="preserve"> References and Appendix</w:t>
      </w:r>
    </w:p>
    <w:p w14:paraId="181BA7B9" w14:textId="7EEBD5F2" w:rsidR="005B1250" w:rsidRPr="005B1250" w:rsidRDefault="005B1250" w:rsidP="005B1250">
      <w:pPr>
        <w:ind w:leftChars="200" w:left="480"/>
        <w:rPr>
          <w:rFonts w:hint="eastAsia"/>
          <w:b/>
          <w:bCs/>
          <w:szCs w:val="24"/>
        </w:rPr>
      </w:pPr>
      <w:r w:rsidRPr="005B1250">
        <w:rPr>
          <w:b/>
          <w:bCs/>
          <w:szCs w:val="24"/>
        </w:rPr>
        <w:t>數位影像處理</w:t>
      </w:r>
      <w:r w:rsidRPr="005B1250">
        <w:rPr>
          <w:b/>
          <w:bCs/>
          <w:szCs w:val="24"/>
        </w:rPr>
        <w:t>_</w:t>
      </w:r>
      <w:r w:rsidRPr="005B1250">
        <w:rPr>
          <w:b/>
          <w:bCs/>
          <w:szCs w:val="24"/>
        </w:rPr>
        <w:t>陳永耀</w:t>
      </w:r>
      <w:r w:rsidRPr="005B1250">
        <w:rPr>
          <w:b/>
          <w:bCs/>
          <w:szCs w:val="24"/>
        </w:rPr>
        <w:t>_</w:t>
      </w:r>
      <w:r w:rsidRPr="005B1250">
        <w:rPr>
          <w:b/>
          <w:bCs/>
          <w:szCs w:val="24"/>
        </w:rPr>
        <w:t>單元三</w:t>
      </w:r>
      <w:r w:rsidRPr="005B1250">
        <w:rPr>
          <w:b/>
          <w:bCs/>
          <w:szCs w:val="24"/>
        </w:rPr>
        <w:t xml:space="preserve"> </w:t>
      </w:r>
      <w:r w:rsidRPr="005B1250">
        <w:rPr>
          <w:b/>
          <w:bCs/>
          <w:szCs w:val="24"/>
        </w:rPr>
        <w:t>強度轉換與空間濾波</w:t>
      </w:r>
      <w:r w:rsidRPr="005B1250">
        <w:rPr>
          <w:b/>
          <w:bCs/>
          <w:szCs w:val="24"/>
        </w:rPr>
        <w:t xml:space="preserve">_Part 11 </w:t>
      </w:r>
      <w:proofErr w:type="gramStart"/>
      <w:r w:rsidRPr="005B1250">
        <w:rPr>
          <w:b/>
          <w:bCs/>
          <w:szCs w:val="24"/>
        </w:rPr>
        <w:t>直方圖</w:t>
      </w:r>
      <w:proofErr w:type="gramEnd"/>
      <w:r w:rsidRPr="005B1250">
        <w:rPr>
          <w:b/>
          <w:bCs/>
          <w:szCs w:val="24"/>
        </w:rPr>
        <w:t>等化法</w:t>
      </w:r>
      <w:r w:rsidRPr="005B1250">
        <w:rPr>
          <w:b/>
          <w:bCs/>
          <w:szCs w:val="24"/>
        </w:rPr>
        <w:t>(</w:t>
      </w:r>
      <w:r w:rsidRPr="005B1250">
        <w:rPr>
          <w:b/>
          <w:bCs/>
          <w:szCs w:val="24"/>
        </w:rPr>
        <w:t>下</w:t>
      </w:r>
      <w:r w:rsidRPr="005B1250">
        <w:rPr>
          <w:b/>
          <w:bCs/>
          <w:szCs w:val="24"/>
        </w:rPr>
        <w:t>)</w:t>
      </w:r>
    </w:p>
    <w:p w14:paraId="58B795E5" w14:textId="7029E734" w:rsidR="005B1250" w:rsidRPr="005B1250" w:rsidRDefault="005B1250" w:rsidP="00983BAD">
      <w:pPr>
        <w:ind w:leftChars="200" w:left="480"/>
        <w:rPr>
          <w:rFonts w:hint="eastAsia"/>
          <w:sz w:val="36"/>
          <w:szCs w:val="36"/>
        </w:rPr>
      </w:pPr>
      <w:hyperlink r:id="rId40" w:history="1">
        <w:r w:rsidRPr="009E5208">
          <w:rPr>
            <w:rStyle w:val="a3"/>
            <w:sz w:val="36"/>
            <w:szCs w:val="36"/>
          </w:rPr>
          <w:t>https://youtu.be/a7WAMC8qvI4?list=PLI6pJZaOCtF2fjFxpVGAqWgENVZw69QD2</w:t>
        </w:r>
      </w:hyperlink>
    </w:p>
    <w:sectPr w:rsidR="005B1250" w:rsidRPr="005B12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CC"/>
    <w:rsid w:val="00084D0E"/>
    <w:rsid w:val="00107B09"/>
    <w:rsid w:val="00123523"/>
    <w:rsid w:val="00442E96"/>
    <w:rsid w:val="004F0A8B"/>
    <w:rsid w:val="005B1250"/>
    <w:rsid w:val="009034B6"/>
    <w:rsid w:val="00957B7D"/>
    <w:rsid w:val="00983BAD"/>
    <w:rsid w:val="009E106B"/>
    <w:rsid w:val="00A002CC"/>
    <w:rsid w:val="00A54777"/>
    <w:rsid w:val="00B45FD7"/>
    <w:rsid w:val="00C53CC5"/>
    <w:rsid w:val="00FC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7F0F3"/>
  <w15:chartTrackingRefBased/>
  <w15:docId w15:val="{592BC541-FF78-43AD-8845-C92922557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523"/>
    <w:pPr>
      <w:widowControl w:val="0"/>
    </w:pPr>
  </w:style>
  <w:style w:type="paragraph" w:styleId="1">
    <w:name w:val="heading 1"/>
    <w:basedOn w:val="a"/>
    <w:link w:val="10"/>
    <w:uiPriority w:val="9"/>
    <w:qFormat/>
    <w:rsid w:val="009E106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E106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5B12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B1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youtu.be/a7WAMC8qvI4?list=PLI6pJZaOCtF2fjFxpVGAqWgENVZw69QD2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9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簡茂芳</dc:creator>
  <cp:keywords/>
  <dc:description/>
  <cp:lastModifiedBy>簡茂芳</cp:lastModifiedBy>
  <cp:revision>6</cp:revision>
  <dcterms:created xsi:type="dcterms:W3CDTF">2023-04-17T08:19:00Z</dcterms:created>
  <dcterms:modified xsi:type="dcterms:W3CDTF">2023-04-17T12:40:00Z</dcterms:modified>
</cp:coreProperties>
</file>