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DB3308" w14:paraId="262638DF" w14:textId="77777777" w:rsidTr="0098389F">
        <w:trPr>
          <w:trHeight w:val="45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08E7" w14:textId="77777777" w:rsidR="00DB3308" w:rsidRDefault="00DB3308" w:rsidP="0098389F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D</w:t>
            </w:r>
          </w:p>
        </w:tc>
      </w:tr>
    </w:tbl>
    <w:p w14:paraId="23608A45" w14:textId="77777777" w:rsidR="00DB3308" w:rsidRDefault="00DB3308" w:rsidP="00DB3308">
      <w:pPr>
        <w:jc w:val="center"/>
        <w:rPr>
          <w:rFonts w:ascii="黑体" w:eastAsia="黑体"/>
          <w:sz w:val="32"/>
          <w:szCs w:val="32"/>
        </w:rPr>
      </w:pPr>
    </w:p>
    <w:p w14:paraId="49A548F1" w14:textId="77777777" w:rsidR="00DB3308" w:rsidRDefault="00DB3308" w:rsidP="00DB3308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桂林电子科技大学试卷</w:t>
      </w:r>
      <w:r>
        <w:rPr>
          <w:rFonts w:hint="eastAsia"/>
          <w:b/>
          <w:sz w:val="32"/>
          <w:szCs w:val="32"/>
        </w:rPr>
        <w:t>评分标准与参考答案</w:t>
      </w:r>
    </w:p>
    <w:p w14:paraId="64EC1127" w14:textId="77777777" w:rsidR="00DB3308" w:rsidRDefault="00DB3308" w:rsidP="00DB3308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4F5AE992" w14:textId="77777777" w:rsidR="00DB3308" w:rsidRDefault="00DB3308" w:rsidP="00DB3308">
      <w:pPr>
        <w:jc w:val="center"/>
        <w:rPr>
          <w:rFonts w:hint="eastAsia"/>
          <w:b/>
          <w:sz w:val="28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  <w:r>
        <w:rPr>
          <w:b/>
          <w:position w:val="-10"/>
          <w:sz w:val="28"/>
        </w:rPr>
        <w:object w:dxaOrig="180" w:dyaOrig="340" w14:anchorId="15C0C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573808185" r:id="rId8"/>
        </w:object>
      </w:r>
    </w:p>
    <w:p w14:paraId="6DBF6F29" w14:textId="77777777" w:rsidR="00DB3308" w:rsidRDefault="00DB3308" w:rsidP="00DB3308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一  填空题（每小题4分，共12分）</w:t>
      </w:r>
    </w:p>
    <w:p w14:paraId="64187207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设二维随机变量</w:t>
      </w:r>
      <w:r>
        <w:rPr>
          <w:position w:val="-10"/>
        </w:rPr>
        <w:object w:dxaOrig="680" w:dyaOrig="320" w14:anchorId="1ECF69FE">
          <v:shape id="_x0000_i1026" type="#_x0000_t75" style="width:33.75pt;height:15.75pt" o:ole="">
            <v:imagedata r:id="rId9" o:title=""/>
          </v:shape>
          <o:OLEObject Type="Embed" ProgID="Equation.3" ShapeID="_x0000_i1026" DrawAspect="Content" ObjectID="_1573808186" r:id="rId10"/>
        </w:object>
      </w:r>
      <w:r>
        <w:rPr>
          <w:rFonts w:hint="eastAsia"/>
        </w:rPr>
        <w:t>的联合概率密度与边缘概率密度分别为：</w:t>
      </w:r>
    </w:p>
    <w:p w14:paraId="18DB5362" w14:textId="77777777" w:rsidR="00DB3308" w:rsidRDefault="00DB3308" w:rsidP="00DB3308">
      <w:pPr>
        <w:ind w:firstLineChars="100" w:firstLine="210"/>
        <w:rPr>
          <w:rFonts w:hint="eastAsia"/>
        </w:rPr>
      </w:pPr>
      <w:r>
        <w:rPr>
          <w:position w:val="-10"/>
        </w:rPr>
        <w:object w:dxaOrig="2079" w:dyaOrig="340" w14:anchorId="1621E83A">
          <v:shape id="_x0000_i1027" type="#_x0000_t75" style="width:104.25pt;height:17.25pt" o:ole="">
            <v:imagedata r:id="rId11" o:title=""/>
          </v:shape>
          <o:OLEObject Type="Embed" ProgID="Equation.3" ShapeID="_x0000_i1027" DrawAspect="Content" ObjectID="_1573808187" r:id="rId12"/>
        </w:object>
      </w:r>
      <w:r>
        <w:rPr>
          <w:rFonts w:hint="eastAsia"/>
        </w:rPr>
        <w:t>。则</w:t>
      </w:r>
      <w:r>
        <w:rPr>
          <w:position w:val="-4"/>
        </w:rPr>
        <w:object w:dxaOrig="279" w:dyaOrig="260" w14:anchorId="2DD6C054">
          <v:shape id="_x0000_i1028" type="#_x0000_t75" style="width:14.25pt;height:12.75pt" o:ole="">
            <v:imagedata r:id="rId13" o:title=""/>
          </v:shape>
          <o:OLEObject Type="Embed" ProgID="Equation.3" ShapeID="_x0000_i1028" DrawAspect="Content" ObjectID="_1573808188" r:id="rId14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 w14:anchorId="229D2664">
          <v:shape id="_x0000_i1029" type="#_x0000_t75" style="width:11.25pt;height:12.75pt" o:ole="">
            <v:imagedata r:id="rId15" o:title=""/>
          </v:shape>
          <o:OLEObject Type="Embed" ProgID="Equation.3" ShapeID="_x0000_i1029" DrawAspect="Content" ObjectID="_1573808189" r:id="rId16"/>
        </w:object>
      </w:r>
      <w:r>
        <w:rPr>
          <w:rFonts w:hint="eastAsia"/>
        </w:rPr>
        <w:t>相互独立的充要条件是：</w:t>
      </w:r>
    </w:p>
    <w:p w14:paraId="311A8C1A" w14:textId="77777777" w:rsidR="00DB3308" w:rsidRDefault="00DB3308" w:rsidP="00DB3308">
      <w:pPr>
        <w:ind w:firstLineChars="100" w:firstLine="210"/>
        <w:rPr>
          <w:rFonts w:hint="eastAsia"/>
        </w:rPr>
      </w:pPr>
      <w:r>
        <w:rPr>
          <w:rFonts w:hint="eastAsia"/>
        </w:rPr>
        <w:t>对</w:t>
      </w:r>
      <w:r>
        <w:rPr>
          <w:position w:val="-10"/>
          <w:u w:val="single"/>
        </w:rPr>
        <w:object w:dxaOrig="980" w:dyaOrig="320" w14:anchorId="01D695EF">
          <v:shape id="_x0000_i1030" type="#_x0000_t75" style="width:48.75pt;height:15.75pt" o:ole="">
            <v:imagedata r:id="rId17" o:title=""/>
          </v:shape>
          <o:OLEObject Type="Embed" ProgID="Equation.3" ShapeID="_x0000_i1030" DrawAspect="Content" ObjectID="_1573808190" r:id="rId18"/>
        </w:object>
      </w:r>
      <w:r>
        <w:rPr>
          <w:rFonts w:hint="eastAsia"/>
        </w:rPr>
        <w:t>，</w:t>
      </w:r>
      <w:r>
        <w:rPr>
          <w:position w:val="-10"/>
          <w:u w:val="single"/>
        </w:rPr>
        <w:object w:dxaOrig="2040" w:dyaOrig="340" w14:anchorId="2042AFDE">
          <v:shape id="_x0000_i1031" type="#_x0000_t75" style="width:102pt;height:17.25pt" o:ole="">
            <v:imagedata r:id="rId19" o:title=""/>
          </v:shape>
          <o:OLEObject Type="Embed" ProgID="Equation.3" ShapeID="_x0000_i1031" DrawAspect="Content" ObjectID="_1573808191" r:id="rId20"/>
        </w:object>
      </w:r>
      <w:r>
        <w:rPr>
          <w:rFonts w:hint="eastAsia"/>
        </w:rPr>
        <w:t>；</w:t>
      </w:r>
    </w:p>
    <w:p w14:paraId="627D8F72" w14:textId="77777777" w:rsidR="00DB3308" w:rsidRDefault="00DB3308" w:rsidP="00DB3308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设总体</w:t>
      </w:r>
      <w:r>
        <w:rPr>
          <w:position w:val="-4"/>
        </w:rPr>
        <w:object w:dxaOrig="279" w:dyaOrig="260" w14:anchorId="39619A6A">
          <v:shape id="_x0000_i1032" type="#_x0000_t75" style="width:14.25pt;height:12.75pt" o:ole="">
            <v:imagedata r:id="rId13" o:title=""/>
          </v:shape>
          <o:OLEObject Type="Embed" ProgID="Equation.3" ShapeID="_x0000_i1032" DrawAspect="Content" ObjectID="_1573808192" r:id="rId21"/>
        </w:object>
      </w:r>
      <w:r>
        <w:rPr>
          <w:rFonts w:hint="eastAsia"/>
        </w:rPr>
        <w:t>服从二项分布，即</w:t>
      </w:r>
      <w:r>
        <w:rPr>
          <w:position w:val="-10"/>
        </w:rPr>
        <w:object w:dxaOrig="1120" w:dyaOrig="340" w14:anchorId="706D98EA">
          <v:shape id="_x0000_i1033" type="#_x0000_t75" style="width:56.25pt;height:17.25pt" o:ole="">
            <v:imagedata r:id="rId22" o:title=""/>
          </v:shape>
          <o:OLEObject Type="Embed" ProgID="Equation.3" ShapeID="_x0000_i1033" DrawAspect="Content" ObjectID="_1573808193" r:id="rId23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379042FE">
          <v:shape id="_x0000_i1034" type="#_x0000_t75" style="width:39.75pt;height:17.25pt" o:ole="">
            <v:imagedata r:id="rId24" o:title=""/>
          </v:shape>
          <o:OLEObject Type="Embed" ProgID="Equation.3" ShapeID="_x0000_i1034" DrawAspect="Content" ObjectID="_1573808194" r:id="rId25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3466D906">
          <v:shape id="_x0000_i1035" type="#_x0000_t75" style="width:21.75pt;height:18pt" o:ole="">
            <v:imagedata r:id="rId26" o:title=""/>
          </v:shape>
          <o:OLEObject Type="Embed" ProgID="Equation.3" ShapeID="_x0000_i1035" DrawAspect="Content" ObjectID="_1573808195" r:id="rId27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68A09158">
          <v:shape id="_x0000_i1036" type="#_x0000_t75" style="width:14.25pt;height:12.75pt" o:ole="">
            <v:imagedata r:id="rId28" o:title=""/>
          </v:shape>
          <o:OLEObject Type="Embed" ProgID="Equation.3" ShapeID="_x0000_i1036" DrawAspect="Content" ObjectID="_1573808196" r:id="rId29"/>
        </w:object>
      </w:r>
      <w:r>
        <w:rPr>
          <w:rFonts w:hint="eastAsia"/>
        </w:rPr>
        <w:t>的样本，</w:t>
      </w:r>
      <w:r>
        <w:rPr>
          <w:position w:val="-4"/>
        </w:rPr>
        <w:object w:dxaOrig="279" w:dyaOrig="300" w14:anchorId="72F4D8D3">
          <v:shape id="_x0000_i1037" type="#_x0000_t75" style="width:14.25pt;height:15pt" o:ole="">
            <v:imagedata r:id="rId30" o:title=""/>
          </v:shape>
          <o:OLEObject Type="Embed" ProgID="Equation.3" ShapeID="_x0000_i1037" DrawAspect="Content" ObjectID="_1573808197" r:id="rId31"/>
        </w:object>
      </w:r>
      <w:r>
        <w:rPr>
          <w:rFonts w:hint="eastAsia"/>
        </w:rPr>
        <w:t>为样本均值。则</w:t>
      </w:r>
      <w:r>
        <w:rPr>
          <w:position w:val="-10"/>
        </w:rPr>
        <w:object w:dxaOrig="580" w:dyaOrig="360" w14:anchorId="362EFA28">
          <v:shape id="_x0000_i1038" type="#_x0000_t75" style="width:29.25pt;height:18pt" o:ole="">
            <v:imagedata r:id="rId32" o:title=""/>
          </v:shape>
          <o:OLEObject Type="Embed" ProgID="Equation.3" ShapeID="_x0000_i1038" DrawAspect="Content" ObjectID="_1573808198" r:id="rId33"/>
        </w:object>
      </w:r>
      <w:r>
        <w:rPr>
          <w:rFonts w:hint="eastAsia"/>
        </w:rPr>
        <w:t xml:space="preserve">= </w:t>
      </w:r>
      <w:r>
        <w:rPr>
          <w:position w:val="-10"/>
          <w:u w:val="single"/>
        </w:rPr>
        <w:object w:dxaOrig="240" w:dyaOrig="260" w14:anchorId="433FB2C3">
          <v:shape id="_x0000_i1039" type="#_x0000_t75" style="width:12pt;height:12.75pt" o:ole="">
            <v:imagedata r:id="rId34" o:title=""/>
          </v:shape>
          <o:OLEObject Type="Embed" ProgID="Equation.3" ShapeID="_x0000_i1039" DrawAspect="Content" ObjectID="_1573808199" r:id="rId35"/>
        </w:object>
      </w:r>
      <w:r w:rsidRPr="00080F1C">
        <w:rPr>
          <w:rFonts w:hint="eastAsia"/>
        </w:rPr>
        <w:t>，</w:t>
      </w:r>
      <w:r w:rsidRPr="00080F1C">
        <w:rPr>
          <w:position w:val="-10"/>
        </w:rPr>
        <w:object w:dxaOrig="600" w:dyaOrig="360" w14:anchorId="7DB9C1B2">
          <v:shape id="_x0000_i1040" type="#_x0000_t75" style="width:30pt;height:18pt" o:ole="">
            <v:imagedata r:id="rId36" o:title=""/>
          </v:shape>
          <o:OLEObject Type="Embed" ProgID="Equation.3" ShapeID="_x0000_i1040" DrawAspect="Content" ObjectID="_1573808200" r:id="rId37"/>
        </w:object>
      </w:r>
      <w:r>
        <w:rPr>
          <w:rFonts w:hint="eastAsia"/>
        </w:rPr>
        <w:t>=</w:t>
      </w:r>
      <w:r w:rsidRPr="00FC69AE">
        <w:rPr>
          <w:position w:val="-18"/>
          <w:u w:val="single"/>
        </w:rPr>
        <w:object w:dxaOrig="1120" w:dyaOrig="580" w14:anchorId="5A48C837">
          <v:shape id="_x0000_i1041" type="#_x0000_t75" style="width:56.25pt;height:29.25pt" o:ole="">
            <v:imagedata r:id="rId38" o:title=""/>
          </v:shape>
          <o:OLEObject Type="Embed" ProgID="Equation.3" ShapeID="_x0000_i1041" DrawAspect="Content" ObjectID="_1573808201" r:id="rId39"/>
        </w:object>
      </w:r>
      <w:r w:rsidRPr="00080F1C"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05F4E5A1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设总体</w:t>
      </w:r>
      <w:r>
        <w:rPr>
          <w:position w:val="-10"/>
        </w:rPr>
        <w:object w:dxaOrig="1440" w:dyaOrig="360" w14:anchorId="3535DE3E">
          <v:shape id="_x0000_i1042" type="#_x0000_t75" style="width:1in;height:18pt" o:ole="">
            <v:imagedata r:id="rId40" o:title=""/>
          </v:shape>
          <o:OLEObject Type="Embed" ProgID="Equation.3" ShapeID="_x0000_i1042" DrawAspect="Content" ObjectID="_1573808202" r:id="rId41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6E9BB874">
          <v:shape id="_x0000_i1043" type="#_x0000_t75" style="width:39.75pt;height:17.25pt" o:ole="">
            <v:imagedata r:id="rId24" o:title=""/>
          </v:shape>
          <o:OLEObject Type="Embed" ProgID="Equation.3" ShapeID="_x0000_i1043" DrawAspect="Content" ObjectID="_1573808203" r:id="rId42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6700225D">
          <v:shape id="_x0000_i1044" type="#_x0000_t75" style="width:21.75pt;height:18pt" o:ole="">
            <v:imagedata r:id="rId26" o:title=""/>
          </v:shape>
          <o:OLEObject Type="Embed" ProgID="Equation.3" ShapeID="_x0000_i1044" DrawAspect="Content" ObjectID="_1573808204" r:id="rId43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0B333D1A">
          <v:shape id="_x0000_i1045" type="#_x0000_t75" style="width:14.25pt;height:12.75pt" o:ole="">
            <v:imagedata r:id="rId28" o:title=""/>
          </v:shape>
          <o:OLEObject Type="Embed" ProgID="Equation.3" ShapeID="_x0000_i1045" DrawAspect="Content" ObjectID="_1573808205" r:id="rId44"/>
        </w:object>
      </w:r>
      <w:r>
        <w:rPr>
          <w:rFonts w:hint="eastAsia"/>
        </w:rPr>
        <w:t>的样本，且</w:t>
      </w:r>
      <w:r>
        <w:rPr>
          <w:position w:val="-6"/>
        </w:rPr>
        <w:object w:dxaOrig="340" w:dyaOrig="320" w14:anchorId="47BBD6D3">
          <v:shape id="_x0000_i1046" type="#_x0000_t75" style="width:17.25pt;height:15.75pt" o:ole="">
            <v:imagedata r:id="rId45" o:title=""/>
          </v:shape>
          <o:OLEObject Type="Embed" ProgID="Equation.3" ShapeID="_x0000_i1046" DrawAspect="Content" ObjectID="_1573808206" r:id="rId46"/>
        </w:object>
      </w:r>
      <w:r>
        <w:rPr>
          <w:rFonts w:hint="eastAsia"/>
        </w:rPr>
        <w:t>已知。</w:t>
      </w:r>
    </w:p>
    <w:p w14:paraId="1F1A0378" w14:textId="77777777" w:rsidR="00DB3308" w:rsidRDefault="00DB3308" w:rsidP="00DB3308">
      <w:pPr>
        <w:rPr>
          <w:rFonts w:hint="eastAsia"/>
          <w:u w:val="single"/>
        </w:rPr>
      </w:pPr>
      <w:r>
        <w:rPr>
          <w:rFonts w:hint="eastAsia"/>
        </w:rPr>
        <w:t xml:space="preserve"> </w:t>
      </w:r>
      <w:r>
        <w:rPr>
          <w:position w:val="-12"/>
        </w:rPr>
        <w:object w:dxaOrig="360" w:dyaOrig="360" w14:anchorId="0C2D4854">
          <v:shape id="_x0000_i1047" type="#_x0000_t75" style="width:18pt;height:18pt" o:ole="">
            <v:imagedata r:id="rId47" o:title=""/>
          </v:shape>
          <o:OLEObject Type="Embed" ProgID="Equation.3" ShapeID="_x0000_i1047" DrawAspect="Content" ObjectID="_1573808207" r:id="rId48"/>
        </w:object>
      </w:r>
      <w:r>
        <w:rPr>
          <w:rFonts w:hint="eastAsia"/>
        </w:rPr>
        <w:t>：</w:t>
      </w:r>
      <w:r>
        <w:rPr>
          <w:position w:val="-12"/>
        </w:rPr>
        <w:object w:dxaOrig="720" w:dyaOrig="360" w14:anchorId="403C72AB">
          <v:shape id="_x0000_i1048" type="#_x0000_t75" style="width:36pt;height:18pt" o:ole="">
            <v:imagedata r:id="rId49" o:title=""/>
          </v:shape>
          <o:OLEObject Type="Embed" ProgID="Equation.3" ShapeID="_x0000_i1048" DrawAspect="Content" ObjectID="_1573808208" r:id="rId50"/>
        </w:object>
      </w:r>
      <w:r>
        <w:rPr>
          <w:rFonts w:hint="eastAsia"/>
        </w:rPr>
        <w:t>（已知），</w:t>
      </w:r>
      <w:r>
        <w:rPr>
          <w:position w:val="-10"/>
        </w:rPr>
        <w:object w:dxaOrig="340" w:dyaOrig="340" w14:anchorId="6A07CDC7">
          <v:shape id="_x0000_i1049" type="#_x0000_t75" style="width:17.25pt;height:17.25pt" o:ole="">
            <v:imagedata r:id="rId51" o:title=""/>
          </v:shape>
          <o:OLEObject Type="Embed" ProgID="Equation.3" ShapeID="_x0000_i1049" DrawAspect="Content" ObjectID="_1573808209" r:id="rId52"/>
        </w:object>
      </w:r>
      <w:r>
        <w:rPr>
          <w:rFonts w:hint="eastAsia"/>
        </w:rPr>
        <w:t>：</w:t>
      </w:r>
      <w:r>
        <w:rPr>
          <w:position w:val="-12"/>
        </w:rPr>
        <w:object w:dxaOrig="720" w:dyaOrig="360" w14:anchorId="486E4C52">
          <v:shape id="_x0000_i1050" type="#_x0000_t75" style="width:36pt;height:18pt" o:ole="">
            <v:imagedata r:id="rId53" o:title=""/>
          </v:shape>
          <o:OLEObject Type="Embed" ProgID="Equation.3" ShapeID="_x0000_i1050" DrawAspect="Content" ObjectID="_1573808210" r:id="rId54"/>
        </w:object>
      </w:r>
      <w:r>
        <w:rPr>
          <w:rFonts w:hint="eastAsia"/>
        </w:rPr>
        <w:t>。则用于检验假设</w:t>
      </w:r>
      <w:r w:rsidRPr="00786BA8">
        <w:rPr>
          <w:position w:val="-12"/>
        </w:rPr>
        <w:object w:dxaOrig="360" w:dyaOrig="360" w14:anchorId="4A72B763">
          <v:shape id="_x0000_i1051" type="#_x0000_t75" style="width:18pt;height:18pt" o:ole="">
            <v:imagedata r:id="rId55" o:title=""/>
          </v:shape>
          <o:OLEObject Type="Embed" ProgID="Equation.3" ShapeID="_x0000_i1051" DrawAspect="Content" ObjectID="_1573808211" r:id="rId56"/>
        </w:object>
      </w:r>
      <w:r>
        <w:rPr>
          <w:rFonts w:hint="eastAsia"/>
        </w:rPr>
        <w:t>的统计量为：</w:t>
      </w:r>
      <w:r>
        <w:rPr>
          <w:position w:val="-48"/>
          <w:u w:val="single"/>
        </w:rPr>
        <w:object w:dxaOrig="1240" w:dyaOrig="900" w14:anchorId="2DF22363">
          <v:shape id="_x0000_i1052" type="#_x0000_t75" style="width:62.25pt;height:45pt" o:ole="">
            <v:imagedata r:id="rId57" o:title=""/>
          </v:shape>
          <o:OLEObject Type="Embed" ProgID="Equation.3" ShapeID="_x0000_i1052" DrawAspect="Content" ObjectID="_1573808212" r:id="rId58"/>
        </w:object>
      </w:r>
      <w:r>
        <w:rPr>
          <w:rFonts w:hint="eastAsia"/>
        </w:rPr>
        <w:t>。</w:t>
      </w:r>
    </w:p>
    <w:p w14:paraId="4403CBFD" w14:textId="77777777" w:rsidR="00DB3308" w:rsidRDefault="00DB3308" w:rsidP="00DB3308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二 选择题（每小题4分，共12分）</w:t>
      </w:r>
    </w:p>
    <w:p w14:paraId="60B587FE" w14:textId="77777777" w:rsidR="00DB3308" w:rsidRDefault="00DB3308" w:rsidP="00DB3308">
      <w:pPr>
        <w:rPr>
          <w:rFonts w:ascii="宋体" w:hAnsi="宋体" w:hint="eastAsia"/>
          <w:szCs w:val="21"/>
        </w:rPr>
      </w:pPr>
      <w:r>
        <w:rPr>
          <w:rFonts w:ascii="黑体" w:eastAsia="黑体" w:hint="eastAsia"/>
          <w:szCs w:val="21"/>
        </w:rPr>
        <w:t xml:space="preserve">1. </w:t>
      </w:r>
      <w:r>
        <w:rPr>
          <w:rFonts w:ascii="宋体" w:hAnsi="宋体" w:hint="eastAsia"/>
          <w:szCs w:val="21"/>
        </w:rPr>
        <w:t>一个小组有6个学生，则这6个学生的生日都不相同的概率为（设一年为365天）：（D）。</w:t>
      </w:r>
    </w:p>
    <w:p w14:paraId="2F2F085F" w14:textId="77777777" w:rsidR="00DB3308" w:rsidRDefault="00DB3308" w:rsidP="00DB3308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（A</w:t>
      </w:r>
      <w:r>
        <w:rPr>
          <w:rFonts w:ascii="宋体" w:hAnsi="宋体"/>
          <w:szCs w:val="21"/>
        </w:rPr>
        <w:t>）</w:t>
      </w:r>
      <w:r>
        <w:rPr>
          <w:rFonts w:ascii="宋体" w:hAnsi="宋体"/>
          <w:position w:val="-30"/>
          <w:szCs w:val="21"/>
        </w:rPr>
        <w:object w:dxaOrig="520" w:dyaOrig="680" w14:anchorId="3D445F50">
          <v:shape id="_x0000_i1053" type="#_x0000_t75" style="width:26.25pt;height:33.75pt" o:ole="">
            <v:imagedata r:id="rId59" o:title=""/>
          </v:shape>
          <o:OLEObject Type="Embed" ProgID="Equation.3" ShapeID="_x0000_i1053" DrawAspect="Content" ObjectID="_1573808213" r:id="rId60"/>
        </w:object>
      </w:r>
      <w:r>
        <w:rPr>
          <w:rFonts w:ascii="宋体" w:hAnsi="宋体" w:hint="eastAsia"/>
          <w:szCs w:val="21"/>
        </w:rPr>
        <w:t xml:space="preserve">；  (B)  </w:t>
      </w:r>
      <w:r w:rsidRPr="00E5692C">
        <w:rPr>
          <w:rFonts w:ascii="宋体" w:hAnsi="宋体"/>
          <w:position w:val="-30"/>
          <w:szCs w:val="21"/>
        </w:rPr>
        <w:object w:dxaOrig="480" w:dyaOrig="680" w14:anchorId="03094B72">
          <v:shape id="_x0000_i1054" type="#_x0000_t75" style="width:24pt;height:33.75pt" o:ole="">
            <v:imagedata r:id="rId61" o:title=""/>
          </v:shape>
          <o:OLEObject Type="Embed" ProgID="Equation.3" ShapeID="_x0000_i1054" DrawAspect="Content" ObjectID="_1573808214" r:id="rId62"/>
        </w:object>
      </w:r>
      <w:r>
        <w:rPr>
          <w:rFonts w:ascii="宋体" w:hAnsi="宋体" w:hint="eastAsia"/>
          <w:szCs w:val="21"/>
        </w:rPr>
        <w:t xml:space="preserve">；   (C) </w:t>
      </w:r>
      <w:r>
        <w:rPr>
          <w:rFonts w:ascii="宋体" w:hAnsi="宋体"/>
          <w:position w:val="-30"/>
          <w:szCs w:val="21"/>
        </w:rPr>
        <w:object w:dxaOrig="740" w:dyaOrig="720" w14:anchorId="169FFD8D">
          <v:shape id="_x0000_i1055" type="#_x0000_t75" style="width:36.75pt;height:36pt" o:ole="">
            <v:imagedata r:id="rId63" o:title=""/>
          </v:shape>
          <o:OLEObject Type="Embed" ProgID="Equation.3" ShapeID="_x0000_i1055" DrawAspect="Content" ObjectID="_1573808215" r:id="rId64"/>
        </w:object>
      </w:r>
      <w:r>
        <w:rPr>
          <w:rFonts w:ascii="宋体" w:hAnsi="宋体" w:hint="eastAsia"/>
          <w:szCs w:val="21"/>
        </w:rPr>
        <w:t>；  (D)</w:t>
      </w:r>
      <w:r>
        <w:t xml:space="preserve"> </w:t>
      </w:r>
      <w:r>
        <w:rPr>
          <w:position w:val="-30"/>
        </w:rPr>
        <w:object w:dxaOrig="740" w:dyaOrig="720" w14:anchorId="12CED95A">
          <v:shape id="_x0000_i1056" type="#_x0000_t75" style="width:36.75pt;height:36pt" o:ole="">
            <v:imagedata r:id="rId65" o:title=""/>
          </v:shape>
          <o:OLEObject Type="Embed" ProgID="Equation.3" ShapeID="_x0000_i1056" DrawAspect="Content" ObjectID="_1573808216" r:id="rId66"/>
        </w:object>
      </w:r>
      <w:r>
        <w:rPr>
          <w:rFonts w:hint="eastAsia"/>
        </w:rPr>
        <w:t>。</w:t>
      </w:r>
    </w:p>
    <w:p w14:paraId="3A60E9F9" w14:textId="77777777" w:rsidR="00DB3308" w:rsidRDefault="00DB3308" w:rsidP="00DB3308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</w:t>
      </w:r>
      <w:r>
        <w:rPr>
          <w:position w:val="-10"/>
        </w:rPr>
        <w:object w:dxaOrig="420" w:dyaOrig="320" w14:anchorId="247514FC">
          <v:shape id="_x0000_i1057" type="#_x0000_t75" style="width:21pt;height:15.75pt" o:ole="">
            <v:imagedata r:id="rId67" o:title=""/>
          </v:shape>
          <o:OLEObject Type="Embed" ProgID="Equation.3" ShapeID="_x0000_i1057" DrawAspect="Content" ObjectID="_1573808217" r:id="rId68"/>
        </w:object>
      </w:r>
      <w:r>
        <w:rPr>
          <w:rFonts w:hint="eastAsia"/>
        </w:rPr>
        <w:t>是相互独立的随机变量，其分布函数分别为：</w:t>
      </w:r>
      <w:r>
        <w:rPr>
          <w:position w:val="-14"/>
        </w:rPr>
        <w:object w:dxaOrig="1280" w:dyaOrig="380" w14:anchorId="3AB2BF5E">
          <v:shape id="_x0000_i1058" type="#_x0000_t75" style="width:63.75pt;height:18.75pt" o:ole="">
            <v:imagedata r:id="rId69" o:title=""/>
          </v:shape>
          <o:OLEObject Type="Embed" ProgID="Equation.3" ShapeID="_x0000_i1058" DrawAspect="Content" ObjectID="_1573808218" r:id="rId70"/>
        </w:object>
      </w:r>
      <w:r>
        <w:rPr>
          <w:rFonts w:hint="eastAsia"/>
        </w:rPr>
        <w:t>，则</w:t>
      </w:r>
      <w:r>
        <w:rPr>
          <w:position w:val="-10"/>
        </w:rPr>
        <w:object w:dxaOrig="1380" w:dyaOrig="320" w14:anchorId="76645F59">
          <v:shape id="_x0000_i1059" type="#_x0000_t75" style="width:69pt;height:15.75pt" o:ole="">
            <v:imagedata r:id="rId71" o:title=""/>
          </v:shape>
          <o:OLEObject Type="Embed" ProgID="Equation.3" ShapeID="_x0000_i1059" DrawAspect="Content" ObjectID="_1573808219" r:id="rId72"/>
        </w:object>
      </w:r>
      <w:r>
        <w:rPr>
          <w:rFonts w:hint="eastAsia"/>
        </w:rPr>
        <w:t>的分布函数为</w:t>
      </w:r>
      <w:r>
        <w:rPr>
          <w:rFonts w:hint="eastAsia"/>
        </w:rPr>
        <w:t xml:space="preserve"> ( B )</w:t>
      </w:r>
    </w:p>
    <w:p w14:paraId="32FCB78B" w14:textId="77777777" w:rsidR="00DB3308" w:rsidRDefault="00DB3308" w:rsidP="00DB3308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 (A) </w:t>
      </w:r>
      <w:r>
        <w:rPr>
          <w:position w:val="-14"/>
        </w:rPr>
        <w:object w:dxaOrig="1440" w:dyaOrig="380" w14:anchorId="03AAD03F">
          <v:shape id="_x0000_i1060" type="#_x0000_t75" style="width:1in;height:18.75pt" o:ole="">
            <v:imagedata r:id="rId73" o:title=""/>
          </v:shape>
          <o:OLEObject Type="Embed" ProgID="Equation.3" ShapeID="_x0000_i1060" DrawAspect="Content" ObjectID="_1573808220" r:id="rId74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            (B)</w:t>
      </w:r>
      <w:r>
        <w:t xml:space="preserve"> </w:t>
      </w:r>
      <w:r>
        <w:rPr>
          <w:position w:val="-14"/>
        </w:rPr>
        <w:object w:dxaOrig="3180" w:dyaOrig="380" w14:anchorId="4B03BE8D">
          <v:shape id="_x0000_i1061" type="#_x0000_t75" style="width:159pt;height:18.75pt" o:ole="">
            <v:imagedata r:id="rId75" o:title=""/>
          </v:shape>
          <o:OLEObject Type="Embed" ProgID="Equation.3" ShapeID="_x0000_i1061" DrawAspect="Content" ObjectID="_1573808221" r:id="rId76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241A3148" w14:textId="77777777" w:rsidR="00DB3308" w:rsidRDefault="00DB3308" w:rsidP="00DB3308">
      <w:pPr>
        <w:ind w:left="420"/>
        <w:rPr>
          <w:rFonts w:hint="eastAsia"/>
        </w:rPr>
      </w:pPr>
      <w:r>
        <w:rPr>
          <w:rFonts w:hint="eastAsia"/>
        </w:rPr>
        <w:t xml:space="preserve"> (C) </w:t>
      </w:r>
      <w:r>
        <w:rPr>
          <w:position w:val="-14"/>
        </w:rPr>
        <w:object w:dxaOrig="2640" w:dyaOrig="380" w14:anchorId="69B213DE">
          <v:shape id="_x0000_i1062" type="#_x0000_t75" style="width:132pt;height:18.75pt" o:ole="">
            <v:imagedata r:id="rId77" o:title=""/>
          </v:shape>
          <o:OLEObject Type="Embed" ProgID="Equation.3" ShapeID="_x0000_i1062" DrawAspect="Content" ObjectID="_1573808222" r:id="rId78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(D)</w:t>
      </w:r>
      <w:r w:rsidRPr="00E5692C">
        <w:t xml:space="preserve"> </w:t>
      </w:r>
      <w:r>
        <w:rPr>
          <w:position w:val="-14"/>
        </w:rPr>
        <w:object w:dxaOrig="1440" w:dyaOrig="380" w14:anchorId="6FB11405">
          <v:shape id="_x0000_i1063" type="#_x0000_t75" style="width:1in;height:18.75pt" o:ole="">
            <v:imagedata r:id="rId79" o:title=""/>
          </v:shape>
          <o:OLEObject Type="Embed" ProgID="Equation.3" ShapeID="_x0000_i1063" DrawAspect="Content" ObjectID="_1573808223" r:id="rId80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BE14C35" w14:textId="77777777" w:rsidR="00DB3308" w:rsidRDefault="00DB3308" w:rsidP="00DB330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</w:t>
      </w:r>
      <w:r>
        <w:rPr>
          <w:position w:val="-12"/>
        </w:rPr>
        <w:object w:dxaOrig="1100" w:dyaOrig="360" w14:anchorId="775A04FD">
          <v:shape id="_x0000_i1064" type="#_x0000_t75" style="width:54.75pt;height:18pt" o:ole="">
            <v:imagedata r:id="rId81" o:title=""/>
          </v:shape>
          <o:OLEObject Type="Embed" ProgID="Equation.3" ShapeID="_x0000_i1064" DrawAspect="Content" ObjectID="_1573808224" r:id="rId82"/>
        </w:object>
      </w:r>
      <w:r>
        <w:rPr>
          <w:rFonts w:hint="eastAsia"/>
        </w:rPr>
        <w:t>是总体</w:t>
      </w:r>
      <w:r>
        <w:rPr>
          <w:position w:val="-4"/>
        </w:rPr>
        <w:object w:dxaOrig="279" w:dyaOrig="260" w14:anchorId="537E63CE">
          <v:shape id="_x0000_i1065" type="#_x0000_t75" style="width:14.25pt;height:12.75pt" o:ole="">
            <v:imagedata r:id="rId28" o:title=""/>
          </v:shape>
          <o:OLEObject Type="Embed" ProgID="Equation.3" ShapeID="_x0000_i1065" DrawAspect="Content" ObjectID="_1573808225" r:id="rId83"/>
        </w:object>
      </w:r>
      <w:r>
        <w:rPr>
          <w:rFonts w:hint="eastAsia"/>
        </w:rPr>
        <w:t>的样本，</w:t>
      </w:r>
      <w:r>
        <w:rPr>
          <w:position w:val="-10"/>
        </w:rPr>
        <w:object w:dxaOrig="1020" w:dyaOrig="340" w14:anchorId="32C7C674">
          <v:shape id="_x0000_i1066" type="#_x0000_t75" style="width:51pt;height:17.25pt" o:ole="">
            <v:imagedata r:id="rId84" o:title=""/>
          </v:shape>
          <o:OLEObject Type="Embed" ProgID="Equation.3" ShapeID="_x0000_i1066" DrawAspect="Content" ObjectID="_1573808226" r:id="rId85"/>
        </w:object>
      </w:r>
      <w:r>
        <w:rPr>
          <w:rFonts w:hint="eastAsia"/>
        </w:rPr>
        <w:t>存在，且</w:t>
      </w:r>
    </w:p>
    <w:p w14:paraId="2D3557CF" w14:textId="77777777" w:rsidR="00DB3308" w:rsidRDefault="00DB3308" w:rsidP="00DB3308">
      <w:pPr>
        <w:ind w:firstLineChars="100" w:firstLine="210"/>
        <w:rPr>
          <w:rFonts w:hint="eastAsia"/>
        </w:rPr>
      </w:pPr>
      <w:r>
        <w:rPr>
          <w:position w:val="-12"/>
        </w:rPr>
        <w:object w:dxaOrig="3620" w:dyaOrig="360" w14:anchorId="35152A35">
          <v:shape id="_x0000_i1067" type="#_x0000_t75" style="width:180.75pt;height:18pt" o:ole="">
            <v:imagedata r:id="rId86" o:title=""/>
          </v:shape>
          <o:OLEObject Type="Embed" ProgID="Equation.3" ShapeID="_x0000_i1067" DrawAspect="Content" ObjectID="_1573808227" r:id="rId87"/>
        </w:object>
      </w:r>
      <w:r>
        <w:rPr>
          <w:rFonts w:hint="eastAsia"/>
        </w:rPr>
        <w:t>是</w:t>
      </w:r>
      <w:r>
        <w:rPr>
          <w:position w:val="-10"/>
        </w:rPr>
        <w:object w:dxaOrig="240" w:dyaOrig="260" w14:anchorId="0800F379">
          <v:shape id="_x0000_i1068" type="#_x0000_t75" style="width:12pt;height:12.75pt" o:ole="">
            <v:imagedata r:id="rId88" o:title=""/>
          </v:shape>
          <o:OLEObject Type="Embed" ProgID="Equation.3" ShapeID="_x0000_i1068" DrawAspect="Content" ObjectID="_1573808228" r:id="rId89"/>
        </w:object>
      </w:r>
      <w:r>
        <w:rPr>
          <w:rFonts w:hint="eastAsia"/>
        </w:rPr>
        <w:t>的无偏估计。则（</w:t>
      </w:r>
      <w:r>
        <w:rPr>
          <w:rFonts w:hint="eastAsia"/>
        </w:rPr>
        <w:t xml:space="preserve"> C </w:t>
      </w:r>
      <w:r>
        <w:rPr>
          <w:rFonts w:hint="eastAsia"/>
        </w:rPr>
        <w:t>）。</w:t>
      </w:r>
    </w:p>
    <w:p w14:paraId="72766FC5" w14:textId="77777777" w:rsidR="00DB3308" w:rsidRDefault="00DB3308" w:rsidP="00DB3308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(A)</w:t>
      </w:r>
      <w:r>
        <w:t xml:space="preserve"> </w:t>
      </w:r>
      <w:r>
        <w:rPr>
          <w:position w:val="-10"/>
        </w:rPr>
        <w:object w:dxaOrig="740" w:dyaOrig="320" w14:anchorId="27890F9F">
          <v:shape id="_x0000_i1069" type="#_x0000_t75" style="width:36.75pt;height:15.75pt" o:ole="">
            <v:imagedata r:id="rId90" o:title=""/>
          </v:shape>
          <o:OLEObject Type="Embed" ProgID="Equation.3" ShapeID="_x0000_i1069" DrawAspect="Content" ObjectID="_1573808229" r:id="rId91"/>
        </w:object>
      </w:r>
      <w:r>
        <w:rPr>
          <w:rFonts w:hint="eastAsia"/>
        </w:rPr>
        <w:t>可以是任意实数；</w:t>
      </w:r>
      <w:r>
        <w:rPr>
          <w:rFonts w:hint="eastAsia"/>
        </w:rPr>
        <w:t xml:space="preserve">(B) </w:t>
      </w:r>
      <w:r>
        <w:rPr>
          <w:position w:val="-6"/>
        </w:rPr>
        <w:object w:dxaOrig="580" w:dyaOrig="279" w14:anchorId="5029161C">
          <v:shape id="_x0000_i1070" type="#_x0000_t75" style="width:29.25pt;height:14.25pt" o:ole="">
            <v:imagedata r:id="rId92" o:title=""/>
          </v:shape>
          <o:OLEObject Type="Embed" ProgID="Equation.3" ShapeID="_x0000_i1070" DrawAspect="Content" ObjectID="_1573808230" r:id="rId93"/>
        </w:object>
      </w:r>
      <w:r>
        <w:rPr>
          <w:rFonts w:hint="eastAsia"/>
        </w:rPr>
        <w:t>；</w:t>
      </w:r>
      <w:r>
        <w:rPr>
          <w:rFonts w:hint="eastAsia"/>
        </w:rPr>
        <w:t xml:space="preserve"> (C)</w:t>
      </w:r>
      <w:r w:rsidRPr="007755DC">
        <w:t xml:space="preserve"> </w:t>
      </w:r>
      <w:r>
        <w:rPr>
          <w:position w:val="-6"/>
        </w:rPr>
        <w:object w:dxaOrig="880" w:dyaOrig="279" w14:anchorId="534217B9">
          <v:shape id="_x0000_i1071" type="#_x0000_t75" style="width:44.25pt;height:14.25pt" o:ole="">
            <v:imagedata r:id="rId94" o:title=""/>
          </v:shape>
          <o:OLEObject Type="Embed" ProgID="Equation.3" ShapeID="_x0000_i1071" DrawAspect="Content" ObjectID="_1573808231" r:id="rId95"/>
        </w:object>
      </w:r>
      <w:r>
        <w:rPr>
          <w:rFonts w:hint="eastAsia"/>
        </w:rPr>
        <w:t>；</w:t>
      </w:r>
      <w:r>
        <w:rPr>
          <w:rFonts w:hint="eastAsia"/>
        </w:rPr>
        <w:t xml:space="preserve"> (D)  </w:t>
      </w:r>
      <w:r>
        <w:rPr>
          <w:position w:val="-6"/>
        </w:rPr>
        <w:object w:dxaOrig="920" w:dyaOrig="279" w14:anchorId="2994EF19">
          <v:shape id="_x0000_i1072" type="#_x0000_t75" style="width:45.75pt;height:14.25pt" o:ole="">
            <v:imagedata r:id="rId96" o:title=""/>
          </v:shape>
          <o:OLEObject Type="Embed" ProgID="Equation.3" ShapeID="_x0000_i1072" DrawAspect="Content" ObjectID="_1573808232" r:id="rId97"/>
        </w:object>
      </w:r>
      <w:r>
        <w:rPr>
          <w:rFonts w:hint="eastAsia"/>
        </w:rPr>
        <w:t>。</w:t>
      </w:r>
    </w:p>
    <w:p w14:paraId="44AAD506" w14:textId="77777777" w:rsidR="00DB3308" w:rsidRDefault="00DB3308" w:rsidP="00DB3308">
      <w:pPr>
        <w:ind w:firstLineChars="100" w:firstLine="241"/>
        <w:rPr>
          <w:rFonts w:ascii="宋体" w:hAnsi="宋体" w:hint="eastAsia"/>
          <w:szCs w:val="21"/>
        </w:rPr>
      </w:pPr>
      <w:r>
        <w:rPr>
          <w:rFonts w:ascii="黑体" w:eastAsia="黑体" w:hint="eastAsia"/>
          <w:b/>
          <w:bCs/>
          <w:sz w:val="24"/>
        </w:rPr>
        <w:t>三</w:t>
      </w:r>
      <w:r>
        <w:rPr>
          <w:rFonts w:ascii="黑体" w:eastAsia="黑体" w:hint="eastAsia"/>
          <w:b/>
          <w:sz w:val="24"/>
        </w:rPr>
        <w:t>（12分）</w:t>
      </w:r>
    </w:p>
    <w:p w14:paraId="68BB15C7" w14:textId="77777777" w:rsidR="00DB3308" w:rsidRDefault="00DB3308" w:rsidP="00DB3308">
      <w:pPr>
        <w:ind w:firstLineChars="100" w:firstLine="210"/>
      </w:pPr>
      <w:r>
        <w:rPr>
          <w:rFonts w:hint="eastAsia"/>
        </w:rPr>
        <w:lastRenderedPageBreak/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/>
          <w:position w:val="-10"/>
          <w:szCs w:val="21"/>
        </w:rPr>
        <w:object w:dxaOrig="520" w:dyaOrig="320" w14:anchorId="51A55238">
          <v:shape id="_x0000_i1073" type="#_x0000_t75" style="width:26.25pt;height:15.75pt" o:ole="">
            <v:imagedata r:id="rId98" o:title=""/>
          </v:shape>
          <o:OLEObject Type="Embed" ProgID="Equation.3" ShapeID="_x0000_i1073" DrawAspect="Content" ObjectID="_1573808233" r:id="rId99"/>
        </w:object>
      </w:r>
      <w:r>
        <w:rPr>
          <w:rFonts w:ascii="宋体" w:hAnsi="宋体" w:hint="eastAsia"/>
          <w:szCs w:val="21"/>
        </w:rPr>
        <w:t>的边缘分布律为：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88"/>
        <w:gridCol w:w="5220"/>
        <w:gridCol w:w="1080"/>
      </w:tblGrid>
      <w:tr w:rsidR="00DB3308" w14:paraId="779A688E" w14:textId="77777777" w:rsidTr="0098389F">
        <w:tc>
          <w:tcPr>
            <w:tcW w:w="1188" w:type="dxa"/>
          </w:tcPr>
          <w:p w14:paraId="6C3F61E2" w14:textId="58367CAF" w:rsidR="00DB3308" w:rsidRDefault="00DB3308" w:rsidP="0098389F">
            <w:pPr>
              <w:rPr>
                <w:rFonts w:hint="eastAsia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E9070F" wp14:editId="5FEB12A0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-6350</wp:posOffset>
                      </wp:positionV>
                      <wp:extent cx="800100" cy="396240"/>
                      <wp:effectExtent l="9525" t="5715" r="9525" b="762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396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C66FA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.5pt" to="54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"/>
                  </w:pict>
                </mc:Fallback>
              </mc:AlternateContent>
            </w:r>
            <w:r>
              <w:rPr>
                <w:rFonts w:hint="eastAsia"/>
              </w:rPr>
              <w:t xml:space="preserve">       X</w:t>
            </w:r>
          </w:p>
          <w:p w14:paraId="569B1F33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5220" w:type="dxa"/>
            <w:vAlign w:val="center"/>
          </w:tcPr>
          <w:p w14:paraId="1808CA5C" w14:textId="77777777" w:rsidR="00DB3308" w:rsidRDefault="00DB3308" w:rsidP="009838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1               2             3</w:t>
            </w:r>
          </w:p>
        </w:tc>
        <w:tc>
          <w:tcPr>
            <w:tcW w:w="1080" w:type="dxa"/>
            <w:vAlign w:val="center"/>
          </w:tcPr>
          <w:p w14:paraId="2447F54E" w14:textId="77777777" w:rsidR="00DB3308" w:rsidRDefault="00DB3308" w:rsidP="0098389F">
            <w:pPr>
              <w:ind w:firstLine="315"/>
              <w:rPr>
                <w:rFonts w:hint="eastAsia"/>
              </w:rPr>
            </w:pPr>
            <w:r>
              <w:rPr>
                <w:position w:val="-14"/>
              </w:rPr>
              <w:object w:dxaOrig="300" w:dyaOrig="380" w14:anchorId="4E501AC4">
                <v:shape id="_x0000_i1074" type="#_x0000_t75" style="width:15pt;height:18.75pt" o:ole="">
                  <v:imagedata r:id="rId100" o:title=""/>
                </v:shape>
                <o:OLEObject Type="Embed" ProgID="Equation.3" ShapeID="_x0000_i1074" DrawAspect="Content" ObjectID="_1573808234" r:id="rId101"/>
              </w:object>
            </w:r>
          </w:p>
        </w:tc>
      </w:tr>
      <w:tr w:rsidR="00DB3308" w14:paraId="315D3CD5" w14:textId="77777777" w:rsidTr="0098389F">
        <w:trPr>
          <w:trHeight w:val="593"/>
        </w:trPr>
        <w:tc>
          <w:tcPr>
            <w:tcW w:w="1188" w:type="dxa"/>
            <w:vAlign w:val="center"/>
          </w:tcPr>
          <w:p w14:paraId="79AA0AC4" w14:textId="77777777" w:rsidR="00DB3308" w:rsidRDefault="00DB3308" w:rsidP="0098389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</w:p>
        </w:tc>
        <w:tc>
          <w:tcPr>
            <w:tcW w:w="5220" w:type="dxa"/>
            <w:vAlign w:val="center"/>
          </w:tcPr>
          <w:p w14:paraId="0B6BF2B9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0.10            0.20          0.10</w:t>
            </w:r>
          </w:p>
        </w:tc>
        <w:tc>
          <w:tcPr>
            <w:tcW w:w="1080" w:type="dxa"/>
            <w:vAlign w:val="center"/>
          </w:tcPr>
          <w:p w14:paraId="474B5DE0" w14:textId="77777777" w:rsidR="00DB3308" w:rsidRDefault="00DB3308" w:rsidP="0098389F">
            <w:pPr>
              <w:ind w:firstLine="315"/>
              <w:rPr>
                <w:rFonts w:hint="eastAsia"/>
              </w:rPr>
            </w:pPr>
            <w:r>
              <w:rPr>
                <w:rFonts w:hint="eastAsia"/>
              </w:rPr>
              <w:t>0.40</w:t>
            </w:r>
          </w:p>
        </w:tc>
      </w:tr>
      <w:tr w:rsidR="00DB3308" w14:paraId="320ED01C" w14:textId="77777777" w:rsidTr="0098389F">
        <w:trPr>
          <w:trHeight w:val="613"/>
        </w:trPr>
        <w:tc>
          <w:tcPr>
            <w:tcW w:w="1188" w:type="dxa"/>
            <w:vAlign w:val="center"/>
          </w:tcPr>
          <w:p w14:paraId="60F384C7" w14:textId="77777777" w:rsidR="00DB3308" w:rsidRDefault="00DB3308" w:rsidP="0098389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20" w:type="dxa"/>
            <w:vAlign w:val="center"/>
          </w:tcPr>
          <w:p w14:paraId="7939B87B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0.15            0.30          0.15</w:t>
            </w:r>
          </w:p>
        </w:tc>
        <w:tc>
          <w:tcPr>
            <w:tcW w:w="1080" w:type="dxa"/>
            <w:vAlign w:val="center"/>
          </w:tcPr>
          <w:p w14:paraId="36673FFE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0.60</w:t>
            </w:r>
          </w:p>
        </w:tc>
      </w:tr>
      <w:tr w:rsidR="00DB3308" w14:paraId="6634F501" w14:textId="77777777" w:rsidTr="0098389F">
        <w:trPr>
          <w:trHeight w:val="619"/>
        </w:trPr>
        <w:tc>
          <w:tcPr>
            <w:tcW w:w="1188" w:type="dxa"/>
            <w:vAlign w:val="center"/>
          </w:tcPr>
          <w:p w14:paraId="7D529E08" w14:textId="77777777" w:rsidR="00DB3308" w:rsidRDefault="00DB3308" w:rsidP="0098389F">
            <w:pPr>
              <w:ind w:firstLine="210"/>
              <w:rPr>
                <w:rFonts w:hint="eastAsia"/>
              </w:rPr>
            </w:pPr>
            <w:r>
              <w:rPr>
                <w:position w:val="-10"/>
              </w:rPr>
              <w:object w:dxaOrig="279" w:dyaOrig="340" w14:anchorId="721FA4AC">
                <v:shape id="_x0000_i1075" type="#_x0000_t75" style="width:14.25pt;height:17.25pt" o:ole="">
                  <v:imagedata r:id="rId102" o:title=""/>
                </v:shape>
                <o:OLEObject Type="Embed" ProgID="Equation.3" ShapeID="_x0000_i1075" DrawAspect="Content" ObjectID="_1573808235" r:id="rId103"/>
              </w:object>
            </w:r>
          </w:p>
        </w:tc>
        <w:tc>
          <w:tcPr>
            <w:tcW w:w="5220" w:type="dxa"/>
            <w:vAlign w:val="center"/>
          </w:tcPr>
          <w:p w14:paraId="65858D45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0.25            0.50          0.25</w:t>
            </w:r>
          </w:p>
        </w:tc>
        <w:tc>
          <w:tcPr>
            <w:tcW w:w="1080" w:type="dxa"/>
          </w:tcPr>
          <w:p w14:paraId="4F896D5A" w14:textId="77777777" w:rsidR="00DB3308" w:rsidRDefault="00DB3308" w:rsidP="0098389F">
            <w:pPr>
              <w:rPr>
                <w:rFonts w:hint="eastAsia"/>
              </w:rPr>
            </w:pPr>
          </w:p>
        </w:tc>
      </w:tr>
    </w:tbl>
    <w:p w14:paraId="18A80301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条件分布律：</w:t>
      </w:r>
    </w:p>
    <w:p w14:paraId="0087F676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28"/>
        </w:rPr>
        <w:object w:dxaOrig="4959" w:dyaOrig="660" w14:anchorId="42FD41A9">
          <v:shape id="_x0000_i1076" type="#_x0000_t75" style="width:248.25pt;height:33pt" o:ole="">
            <v:imagedata r:id="rId104" o:title=""/>
          </v:shape>
          <o:OLEObject Type="Embed" ProgID="Equation.3" ShapeID="_x0000_i1076" DrawAspect="Content" ObjectID="_1573808236" r:id="rId105"/>
        </w:object>
      </w:r>
    </w:p>
    <w:p w14:paraId="7B06D013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 xml:space="preserve">  </w:t>
      </w:r>
      <w:r w:rsidRPr="00FC69AE">
        <w:rPr>
          <w:position w:val="-28"/>
        </w:rPr>
        <w:object w:dxaOrig="4980" w:dyaOrig="660" w14:anchorId="08CCCEE2">
          <v:shape id="_x0000_i1077" type="#_x0000_t75" style="width:249pt;height:33pt" o:ole="">
            <v:imagedata r:id="rId106" o:title=""/>
          </v:shape>
          <o:OLEObject Type="Embed" ProgID="Equation.3" ShapeID="_x0000_i1077" DrawAspect="Content" ObjectID="_1573808237" r:id="rId107"/>
        </w:object>
      </w:r>
    </w:p>
    <w:p w14:paraId="4F69667C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按上述公式计算，列成下表：</w:t>
      </w:r>
    </w:p>
    <w:p w14:paraId="198D728C" w14:textId="77777777" w:rsidR="00DB3308" w:rsidRDefault="00DB3308" w:rsidP="00DB3308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88"/>
        <w:gridCol w:w="5400"/>
      </w:tblGrid>
      <w:tr w:rsidR="00DB3308" w14:paraId="2B77C80E" w14:textId="77777777" w:rsidTr="0098389F">
        <w:trPr>
          <w:trHeight w:val="427"/>
        </w:trPr>
        <w:tc>
          <w:tcPr>
            <w:tcW w:w="2088" w:type="dxa"/>
          </w:tcPr>
          <w:p w14:paraId="627033FB" w14:textId="77777777" w:rsidR="00DB3308" w:rsidRDefault="00DB3308" w:rsidP="0098389F">
            <w:pPr>
              <w:ind w:firstLine="735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400" w:type="dxa"/>
          </w:tcPr>
          <w:p w14:paraId="05871D32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1               2                3</w:t>
            </w:r>
          </w:p>
        </w:tc>
      </w:tr>
      <w:tr w:rsidR="00DB3308" w14:paraId="572647F3" w14:textId="77777777" w:rsidTr="0098389F">
        <w:trPr>
          <w:trHeight w:val="1084"/>
        </w:trPr>
        <w:tc>
          <w:tcPr>
            <w:tcW w:w="2088" w:type="dxa"/>
          </w:tcPr>
          <w:p w14:paraId="2D42801A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position w:val="-14"/>
              </w:rPr>
              <w:object w:dxaOrig="1480" w:dyaOrig="400" w14:anchorId="34296974">
                <v:shape id="_x0000_i1078" type="#_x0000_t75" style="width:74.25pt;height:20.25pt" o:ole="">
                  <v:imagedata r:id="rId108" o:title=""/>
                </v:shape>
                <o:OLEObject Type="Embed" ProgID="Equation.3" ShapeID="_x0000_i1078" DrawAspect="Content" ObjectID="_1573808238" r:id="rId109"/>
              </w:object>
            </w:r>
          </w:p>
          <w:p w14:paraId="6B393611" w14:textId="77777777" w:rsidR="00DB3308" w:rsidRDefault="00DB3308" w:rsidP="0098389F">
            <w:pPr>
              <w:ind w:firstLine="105"/>
              <w:rPr>
                <w:rFonts w:hint="eastAsia"/>
              </w:rPr>
            </w:pPr>
            <w:r>
              <w:rPr>
                <w:position w:val="-14"/>
              </w:rPr>
              <w:object w:dxaOrig="1480" w:dyaOrig="400" w14:anchorId="33BF4735">
                <v:shape id="_x0000_i1079" type="#_x0000_t75" style="width:74.25pt;height:20.25pt" o:ole="">
                  <v:imagedata r:id="rId110" o:title=""/>
                </v:shape>
                <o:OLEObject Type="Embed" ProgID="Equation.3" ShapeID="_x0000_i1079" DrawAspect="Content" ObjectID="_1573808239" r:id="rId111"/>
              </w:object>
            </w:r>
          </w:p>
        </w:tc>
        <w:tc>
          <w:tcPr>
            <w:tcW w:w="5400" w:type="dxa"/>
          </w:tcPr>
          <w:p w14:paraId="0CDC151A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0.25             0.50             0.25</w:t>
            </w:r>
          </w:p>
          <w:p w14:paraId="722241B6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273FD6F5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0.25             0.50             0.25</w:t>
            </w:r>
          </w:p>
        </w:tc>
      </w:tr>
      <w:tr w:rsidR="00DB3308" w14:paraId="6420B33D" w14:textId="77777777" w:rsidTr="0098389F">
        <w:tblPrEx>
          <w:tblLook w:val="01E0" w:firstRow="1" w:lastRow="1" w:firstColumn="1" w:lastColumn="1" w:noHBand="0" w:noVBand="0"/>
        </w:tblPrEx>
        <w:trPr>
          <w:trHeight w:val="427"/>
        </w:trPr>
        <w:tc>
          <w:tcPr>
            <w:tcW w:w="2088" w:type="dxa"/>
          </w:tcPr>
          <w:p w14:paraId="72A31209" w14:textId="77777777" w:rsidR="00DB3308" w:rsidRDefault="00DB3308" w:rsidP="0098389F">
            <w:pPr>
              <w:ind w:firstLine="735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5400" w:type="dxa"/>
          </w:tcPr>
          <w:p w14:paraId="74F7DE86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2                  4</w:t>
            </w:r>
          </w:p>
        </w:tc>
      </w:tr>
      <w:tr w:rsidR="00DB3308" w14:paraId="7751376B" w14:textId="77777777" w:rsidTr="0098389F">
        <w:tblPrEx>
          <w:tblLook w:val="01E0" w:firstRow="1" w:lastRow="1" w:firstColumn="1" w:lastColumn="1" w:noHBand="0" w:noVBand="0"/>
        </w:tblPrEx>
        <w:trPr>
          <w:trHeight w:val="1084"/>
        </w:trPr>
        <w:tc>
          <w:tcPr>
            <w:tcW w:w="2088" w:type="dxa"/>
          </w:tcPr>
          <w:p w14:paraId="55890F0A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position w:val="-14"/>
              </w:rPr>
              <w:object w:dxaOrig="1460" w:dyaOrig="400" w14:anchorId="4C1B7B58">
                <v:shape id="_x0000_i1080" type="#_x0000_t75" style="width:72.75pt;height:20.25pt" o:ole="">
                  <v:imagedata r:id="rId112" o:title=""/>
                </v:shape>
                <o:OLEObject Type="Embed" ProgID="Equation.3" ShapeID="_x0000_i1080" DrawAspect="Content" ObjectID="_1573808240" r:id="rId113"/>
              </w:object>
            </w:r>
          </w:p>
          <w:p w14:paraId="0612D159" w14:textId="77777777" w:rsidR="00DB3308" w:rsidRDefault="00DB3308" w:rsidP="0098389F">
            <w:pPr>
              <w:ind w:firstLine="105"/>
              <w:rPr>
                <w:rFonts w:hint="eastAsia"/>
              </w:rPr>
            </w:pPr>
            <w:r>
              <w:rPr>
                <w:position w:val="-14"/>
              </w:rPr>
              <w:object w:dxaOrig="1500" w:dyaOrig="400" w14:anchorId="5557B68F">
                <v:shape id="_x0000_i1081" type="#_x0000_t75" style="width:75pt;height:20.25pt" o:ole="">
                  <v:imagedata r:id="rId114" o:title=""/>
                </v:shape>
                <o:OLEObject Type="Embed" ProgID="Equation.3" ShapeID="_x0000_i1081" DrawAspect="Content" ObjectID="_1573808241" r:id="rId115"/>
              </w:object>
            </w:r>
          </w:p>
          <w:p w14:paraId="1AF5E73A" w14:textId="77777777" w:rsidR="00DB3308" w:rsidRDefault="00DB3308" w:rsidP="0098389F">
            <w:pPr>
              <w:ind w:firstLine="105"/>
              <w:rPr>
                <w:rFonts w:hint="eastAsia"/>
              </w:rPr>
            </w:pPr>
            <w:r>
              <w:rPr>
                <w:position w:val="-14"/>
              </w:rPr>
              <w:object w:dxaOrig="1480" w:dyaOrig="400" w14:anchorId="210372C1">
                <v:shape id="_x0000_i1082" type="#_x0000_t75" style="width:74.25pt;height:20.25pt" o:ole="">
                  <v:imagedata r:id="rId116" o:title=""/>
                </v:shape>
                <o:OLEObject Type="Embed" ProgID="Equation.3" ShapeID="_x0000_i1082" DrawAspect="Content" ObjectID="_1573808242" r:id="rId117"/>
              </w:object>
            </w:r>
          </w:p>
        </w:tc>
        <w:tc>
          <w:tcPr>
            <w:tcW w:w="5400" w:type="dxa"/>
          </w:tcPr>
          <w:p w14:paraId="66B44FC5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0.40               0.60</w:t>
            </w:r>
          </w:p>
          <w:p w14:paraId="2E651F25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 w14:paraId="78689B77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0.40               0.60</w:t>
            </w:r>
          </w:p>
          <w:p w14:paraId="602119F1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70ED1A2D" w14:textId="77777777" w:rsidR="00DB3308" w:rsidRDefault="00DB3308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0.40               0.60</w:t>
            </w:r>
          </w:p>
          <w:p w14:paraId="53121234" w14:textId="77777777" w:rsidR="00DB3308" w:rsidRDefault="00DB3308" w:rsidP="0098389F">
            <w:pPr>
              <w:rPr>
                <w:rFonts w:hint="eastAsia"/>
              </w:rPr>
            </w:pPr>
          </w:p>
        </w:tc>
      </w:tr>
    </w:tbl>
    <w:p w14:paraId="01C7FE9C" w14:textId="77777777" w:rsidR="00DB3308" w:rsidRDefault="00DB3308" w:rsidP="00DB330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从联合分布律与边缘分布律来看：对任何的</w:t>
      </w:r>
      <w:r>
        <w:rPr>
          <w:position w:val="-10"/>
        </w:rPr>
        <w:object w:dxaOrig="300" w:dyaOrig="320" w14:anchorId="1C5611AF">
          <v:shape id="_x0000_i1083" type="#_x0000_t75" style="width:15pt;height:15.75pt" o:ole="">
            <v:imagedata r:id="rId118" o:title=""/>
          </v:shape>
          <o:OLEObject Type="Embed" ProgID="Equation.3" ShapeID="_x0000_i1083" DrawAspect="Content" ObjectID="_1573808243" r:id="rId119"/>
        </w:object>
      </w:r>
      <w:r>
        <w:rPr>
          <w:rFonts w:hint="eastAsia"/>
        </w:rPr>
        <w:t>经计算都有</w:t>
      </w:r>
    </w:p>
    <w:p w14:paraId="707F482A" w14:textId="77777777" w:rsidR="00DB3308" w:rsidRDefault="00DB3308" w:rsidP="00DB3308">
      <w:pPr>
        <w:ind w:firstLineChars="150" w:firstLine="315"/>
        <w:rPr>
          <w:rFonts w:ascii="宋体" w:hAnsi="宋体" w:hint="eastAsia"/>
          <w:szCs w:val="21"/>
        </w:rPr>
      </w:pPr>
      <w:r>
        <w:rPr>
          <w:position w:val="-10"/>
        </w:rPr>
        <w:object w:dxaOrig="3379" w:dyaOrig="320" w14:anchorId="2CF12990">
          <v:shape id="_x0000_i1084" type="#_x0000_t75" style="width:168.75pt;height:15.75pt" o:ole="">
            <v:imagedata r:id="rId120" o:title=""/>
          </v:shape>
          <o:OLEObject Type="Embed" ProgID="Equation.3" ShapeID="_x0000_i1084" DrawAspect="Content" ObjectID="_1573808244" r:id="rId121"/>
        </w:object>
      </w:r>
      <w:r>
        <w:rPr>
          <w:rFonts w:hint="eastAsia"/>
        </w:rPr>
        <w:t>成立，所以</w:t>
      </w:r>
      <w:r>
        <w:rPr>
          <w:position w:val="-10"/>
        </w:rPr>
        <w:object w:dxaOrig="520" w:dyaOrig="320" w14:anchorId="3AD43BA0">
          <v:shape id="_x0000_i1085" type="#_x0000_t75" style="width:26.25pt;height:15.75pt" o:ole="">
            <v:imagedata r:id="rId122" o:title=""/>
          </v:shape>
          <o:OLEObject Type="Embed" ProgID="Equation.3" ShapeID="_x0000_i1085" DrawAspect="Content" ObjectID="_1573808245" r:id="rId123"/>
        </w:object>
      </w:r>
      <w:r>
        <w:rPr>
          <w:rFonts w:hint="eastAsia"/>
        </w:rPr>
        <w:t>相互独立。</w:t>
      </w:r>
    </w:p>
    <w:p w14:paraId="5E005484" w14:textId="77777777" w:rsidR="00DB3308" w:rsidRDefault="00DB3308" w:rsidP="00DB3308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四（12分）</w:t>
      </w:r>
    </w:p>
    <w:p w14:paraId="4DB73407" w14:textId="77777777" w:rsidR="00DB3308" w:rsidRDefault="00DB3308" w:rsidP="00DB3308">
      <w:pPr>
        <w:ind w:left="360"/>
        <w:rPr>
          <w:rFonts w:hint="eastAsia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）∵</w:t>
      </w:r>
      <w:r>
        <w:rPr>
          <w:position w:val="-18"/>
        </w:rPr>
        <w:object w:dxaOrig="2100" w:dyaOrig="520" w14:anchorId="7B003972">
          <v:shape id="_x0000_i1086" type="#_x0000_t75" style="width:105pt;height:26.25pt" o:ole="">
            <v:imagedata r:id="rId124" o:title=""/>
          </v:shape>
          <o:OLEObject Type="Embed" ProgID="Equation.3" ShapeID="_x0000_i1086" DrawAspect="Content" ObjectID="_1573808246" r:id="rId125"/>
        </w:object>
      </w:r>
      <w:r>
        <w:rPr>
          <w:rFonts w:hint="eastAsia"/>
        </w:rPr>
        <w:t>，</w:t>
      </w:r>
    </w:p>
    <w:p w14:paraId="0853D5DA" w14:textId="77777777" w:rsidR="00DB3308" w:rsidRDefault="00DB3308" w:rsidP="00DB3308">
      <w:pPr>
        <w:ind w:left="360"/>
        <w:rPr>
          <w:rFonts w:hint="eastAsia"/>
        </w:rPr>
      </w:pPr>
      <w:r>
        <w:rPr>
          <w:rFonts w:hint="eastAsia"/>
        </w:rPr>
        <w:t>又∵</w:t>
      </w:r>
      <w:r>
        <w:rPr>
          <w:position w:val="-24"/>
        </w:rPr>
        <w:object w:dxaOrig="4260" w:dyaOrig="620" w14:anchorId="52A8BFD3">
          <v:shape id="_x0000_i1087" type="#_x0000_t75" style="width:213pt;height:30.75pt" o:ole="">
            <v:imagedata r:id="rId126" o:title=""/>
          </v:shape>
          <o:OLEObject Type="Embed" ProgID="Equation.3" ShapeID="_x0000_i1087" DrawAspect="Content" ObjectID="_1573808247" r:id="rId127"/>
        </w:object>
      </w:r>
    </w:p>
    <w:p w14:paraId="133FAF7D" w14:textId="77777777" w:rsidR="00DB3308" w:rsidRDefault="00DB3308" w:rsidP="00DB3308">
      <w:pPr>
        <w:ind w:left="360"/>
        <w:rPr>
          <w:rFonts w:hint="eastAsia"/>
        </w:rPr>
      </w:pPr>
      <w:r>
        <w:rPr>
          <w:rFonts w:hint="eastAsia"/>
        </w:rPr>
        <w:t>∴</w:t>
      </w:r>
      <w:r>
        <w:rPr>
          <w:position w:val="-6"/>
        </w:rPr>
        <w:object w:dxaOrig="700" w:dyaOrig="279" w14:anchorId="2ED3F3C5">
          <v:shape id="_x0000_i1088" type="#_x0000_t75" style="width:35.25pt;height:14.25pt" o:ole="">
            <v:imagedata r:id="rId128" o:title=""/>
          </v:shape>
          <o:OLEObject Type="Embed" ProgID="Equation.3" ShapeID="_x0000_i1088" DrawAspect="Content" ObjectID="_1573808248" r:id="rId129"/>
        </w:object>
      </w:r>
      <w:r>
        <w:rPr>
          <w:rFonts w:hint="eastAsia"/>
        </w:rPr>
        <w:t>。</w:t>
      </w:r>
    </w:p>
    <w:p w14:paraId="0D3C1718" w14:textId="77777777" w:rsidR="00DB3308" w:rsidRDefault="00DB3308" w:rsidP="00DB3308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）∵</w:t>
      </w:r>
      <w:r>
        <w:rPr>
          <w:position w:val="-40"/>
        </w:rPr>
        <w:object w:dxaOrig="5440" w:dyaOrig="780" w14:anchorId="143B988C">
          <v:shape id="_x0000_i1089" type="#_x0000_t75" style="width:272.25pt;height:39pt" o:ole="">
            <v:imagedata r:id="rId130" o:title=""/>
          </v:shape>
          <o:OLEObject Type="Embed" ProgID="Equation.3" ShapeID="_x0000_i1089" DrawAspect="Content" ObjectID="_1573808249" r:id="rId131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54EAE89" w14:textId="77777777" w:rsidR="00DB3308" w:rsidRDefault="00DB3308" w:rsidP="00DB3308">
      <w:pPr>
        <w:ind w:left="360"/>
        <w:rPr>
          <w:rFonts w:hint="eastAsia"/>
        </w:rPr>
      </w:pPr>
      <w:r>
        <w:rPr>
          <w:rFonts w:hint="eastAsia"/>
        </w:rPr>
        <w:lastRenderedPageBreak/>
        <w:t>(3)</w:t>
      </w:r>
      <w:r>
        <w:rPr>
          <w:rFonts w:hint="eastAsia"/>
        </w:rPr>
        <w:t>∵</w:t>
      </w:r>
      <w:r>
        <w:rPr>
          <w:position w:val="-36"/>
        </w:rPr>
        <w:object w:dxaOrig="6420" w:dyaOrig="840" w14:anchorId="4D57ED61">
          <v:shape id="_x0000_i1090" type="#_x0000_t75" style="width:321pt;height:42pt" o:ole="">
            <v:imagedata r:id="rId132" o:title=""/>
          </v:shape>
          <o:OLEObject Type="Embed" ProgID="Equation.3" ShapeID="_x0000_i1090" DrawAspect="Content" ObjectID="_1573808250" r:id="rId133"/>
        </w:object>
      </w:r>
    </w:p>
    <w:p w14:paraId="468AAE29" w14:textId="77777777" w:rsidR="00DB3308" w:rsidRDefault="00DB3308" w:rsidP="00DB3308">
      <w:pPr>
        <w:ind w:left="360"/>
        <w:rPr>
          <w:rFonts w:hint="eastAsia"/>
        </w:rPr>
      </w:pPr>
      <w:r w:rsidRPr="00CF0217">
        <w:rPr>
          <w:position w:val="-42"/>
        </w:rPr>
        <w:object w:dxaOrig="6640" w:dyaOrig="960" w14:anchorId="413A76C2">
          <v:shape id="_x0000_i1091" type="#_x0000_t75" style="width:332.25pt;height:48pt" o:ole="">
            <v:imagedata r:id="rId134" o:title=""/>
          </v:shape>
          <o:OLEObject Type="Embed" ProgID="Equation.3" ShapeID="_x0000_i1091" DrawAspect="Content" ObjectID="_1573808251" r:id="rId135"/>
        </w:object>
      </w:r>
    </w:p>
    <w:p w14:paraId="5148466A" w14:textId="77777777" w:rsidR="00DB3308" w:rsidRDefault="00DB3308" w:rsidP="00DB3308">
      <w:pPr>
        <w:ind w:left="360"/>
        <w:rPr>
          <w:rFonts w:hint="eastAsia"/>
        </w:rPr>
      </w:pPr>
      <w:r>
        <w:rPr>
          <w:rFonts w:hint="eastAsia"/>
        </w:rPr>
        <w:t>∴</w:t>
      </w:r>
      <w:r>
        <w:rPr>
          <w:position w:val="-28"/>
        </w:rPr>
        <w:object w:dxaOrig="3400" w:dyaOrig="680" w14:anchorId="7AEAC61E">
          <v:shape id="_x0000_i1092" type="#_x0000_t75" style="width:170.25pt;height:33.75pt" o:ole="">
            <v:imagedata r:id="rId136" o:title=""/>
          </v:shape>
          <o:OLEObject Type="Embed" ProgID="Equation.3" ShapeID="_x0000_i1092" DrawAspect="Content" ObjectID="_1573808252" r:id="rId137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∴</w:t>
      </w:r>
      <w:r>
        <w:rPr>
          <w:position w:val="-4"/>
        </w:rPr>
        <w:object w:dxaOrig="279" w:dyaOrig="260" w14:anchorId="1BBF5E58">
          <v:shape id="_x0000_i1093" type="#_x0000_t75" style="width:14.25pt;height:12.75pt" o:ole="">
            <v:imagedata r:id="rId13" o:title=""/>
          </v:shape>
          <o:OLEObject Type="Embed" ProgID="Equation.3" ShapeID="_x0000_i1093" DrawAspect="Content" ObjectID="_1573808253" r:id="rId138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 w14:anchorId="179309BF">
          <v:shape id="_x0000_i1094" type="#_x0000_t75" style="width:11.25pt;height:12.75pt" o:ole="">
            <v:imagedata r:id="rId15" o:title=""/>
          </v:shape>
          <o:OLEObject Type="Embed" ProgID="Equation.3" ShapeID="_x0000_i1094" DrawAspect="Content" ObjectID="_1573808254" r:id="rId139"/>
        </w:object>
      </w:r>
      <w:r>
        <w:rPr>
          <w:rFonts w:hint="eastAsia"/>
        </w:rPr>
        <w:t>不相互独立。</w:t>
      </w:r>
    </w:p>
    <w:p w14:paraId="5CC24372" w14:textId="77777777" w:rsidR="00DB3308" w:rsidRDefault="00DB3308" w:rsidP="00DB3308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五（共10分）</w:t>
      </w:r>
    </w:p>
    <w:p w14:paraId="23A25EAF" w14:textId="77777777" w:rsidR="00DB3308" w:rsidRDefault="00DB3308" w:rsidP="00DB3308">
      <w:pPr>
        <w:rPr>
          <w:rFonts w:hint="eastAsia"/>
        </w:rPr>
      </w:pPr>
      <w:r>
        <w:rPr>
          <w:rFonts w:ascii="黑体" w:eastAsia="黑体" w:hint="eastAsia"/>
          <w:bCs/>
        </w:rPr>
        <w:t>1．</w:t>
      </w:r>
      <w:r>
        <w:rPr>
          <w:rFonts w:hint="eastAsia"/>
        </w:rPr>
        <w:t>设随机变量</w:t>
      </w:r>
      <w:r>
        <w:rPr>
          <w:position w:val="-4"/>
        </w:rPr>
        <w:object w:dxaOrig="279" w:dyaOrig="260" w14:anchorId="7EE9AB91">
          <v:shape id="_x0000_i1095" type="#_x0000_t75" style="width:14.25pt;height:12.75pt" o:ole="">
            <v:imagedata r:id="rId13" o:title=""/>
          </v:shape>
          <o:OLEObject Type="Embed" ProgID="Equation.3" ShapeID="_x0000_i1095" DrawAspect="Content" ObjectID="_1573808255" r:id="rId140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 w14:anchorId="6567C8F1">
          <v:shape id="_x0000_i1096" type="#_x0000_t75" style="width:11.25pt;height:12.75pt" o:ole="">
            <v:imagedata r:id="rId15" o:title=""/>
          </v:shape>
          <o:OLEObject Type="Embed" ProgID="Equation.3" ShapeID="_x0000_i1096" DrawAspect="Content" ObjectID="_1573808256" r:id="rId141"/>
        </w:object>
      </w:r>
      <w:r>
        <w:rPr>
          <w:rFonts w:hint="eastAsia"/>
        </w:rPr>
        <w:t>相互独立，且服从同一分布。试证明：</w:t>
      </w:r>
    </w:p>
    <w:p w14:paraId="27171320" w14:textId="77777777" w:rsidR="00DB3308" w:rsidRDefault="00DB3308" w:rsidP="00DB3308">
      <w:pPr>
        <w:rPr>
          <w:rFonts w:hint="eastAsia"/>
        </w:rPr>
      </w:pPr>
      <w:r>
        <w:rPr>
          <w:position w:val="-10"/>
        </w:rPr>
        <w:object w:dxaOrig="4980" w:dyaOrig="360" w14:anchorId="5994BBB6">
          <v:shape id="_x0000_i1097" type="#_x0000_t75" style="width:249pt;height:18pt" o:ole="">
            <v:imagedata r:id="rId142" o:title=""/>
          </v:shape>
          <o:OLEObject Type="Embed" ProgID="Equation.3" ShapeID="_x0000_i1097" DrawAspect="Content" ObjectID="_1573808257" r:id="rId143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B458B44" w14:textId="77777777" w:rsidR="00DB3308" w:rsidRDefault="00DB3308" w:rsidP="00DB3308">
      <w:pPr>
        <w:rPr>
          <w:rFonts w:hint="eastAsia"/>
        </w:rPr>
      </w:pPr>
      <w:r>
        <w:rPr>
          <w:rFonts w:hint="eastAsia"/>
          <w:bCs/>
        </w:rPr>
        <w:t xml:space="preserve">2. </w:t>
      </w:r>
      <w:r>
        <w:rPr>
          <w:rFonts w:hint="eastAsia"/>
        </w:rPr>
        <w:t>设</w:t>
      </w:r>
      <w:r>
        <w:rPr>
          <w:position w:val="-4"/>
        </w:rPr>
        <w:object w:dxaOrig="279" w:dyaOrig="260" w14:anchorId="39F2201E">
          <v:shape id="_x0000_i1098" type="#_x0000_t75" style="width:14.25pt;height:12.75pt" o:ole="">
            <v:imagedata r:id="rId13" o:title=""/>
          </v:shape>
          <o:OLEObject Type="Embed" ProgID="Equation.3" ShapeID="_x0000_i1098" DrawAspect="Content" ObjectID="_1573808258" r:id="rId144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 w14:anchorId="18C6E110">
          <v:shape id="_x0000_i1099" type="#_x0000_t75" style="width:11.25pt;height:12.75pt" o:ole="">
            <v:imagedata r:id="rId15" o:title=""/>
          </v:shape>
          <o:OLEObject Type="Embed" ProgID="Equation.3" ShapeID="_x0000_i1099" DrawAspect="Content" ObjectID="_1573808259" r:id="rId145"/>
        </w:object>
      </w:r>
      <w:r>
        <w:rPr>
          <w:rFonts w:hint="eastAsia"/>
        </w:rPr>
        <w:t>独立同分布，且</w:t>
      </w:r>
      <w:r w:rsidRPr="00562023">
        <w:rPr>
          <w:position w:val="-24"/>
        </w:rPr>
        <w:object w:dxaOrig="1359" w:dyaOrig="620" w14:anchorId="20B4E534">
          <v:shape id="_x0000_i1100" type="#_x0000_t75" style="width:68.25pt;height:30.75pt" o:ole="">
            <v:imagedata r:id="rId146" o:title=""/>
          </v:shape>
          <o:OLEObject Type="Embed" ProgID="Equation.3" ShapeID="_x0000_i1100" DrawAspect="Content" ObjectID="_1573808260" r:id="rId147"/>
        </w:object>
      </w:r>
      <w:r>
        <w:rPr>
          <w:rFonts w:hint="eastAsia"/>
        </w:rPr>
        <w:t>，</w:t>
      </w:r>
      <w:r>
        <w:rPr>
          <w:rFonts w:hint="eastAsia"/>
        </w:rPr>
        <w:t>k=1,2,3</w:t>
      </w:r>
    </w:p>
    <w:p w14:paraId="75FC84F8" w14:textId="77777777" w:rsidR="00DB3308" w:rsidRDefault="00DB3308" w:rsidP="00DB3308">
      <w:pPr>
        <w:ind w:left="360"/>
        <w:rPr>
          <w:rFonts w:hint="eastAsia"/>
          <w:bCs/>
        </w:rPr>
      </w:pPr>
      <w:r>
        <w:rPr>
          <w:rFonts w:hint="eastAsia"/>
        </w:rPr>
        <w:t>试求：</w:t>
      </w:r>
      <w:r>
        <w:rPr>
          <w:rFonts w:hint="eastAsia"/>
        </w:rPr>
        <w:t>(1) (X,Y)</w:t>
      </w:r>
      <w:r>
        <w:rPr>
          <w:rFonts w:hint="eastAsia"/>
        </w:rPr>
        <w:t>的联合分布律；</w:t>
      </w:r>
      <w:r>
        <w:rPr>
          <w:rFonts w:hint="eastAsia"/>
        </w:rPr>
        <w:t xml:space="preserve"> (2) D(Y)</w:t>
      </w:r>
      <w:r>
        <w:rPr>
          <w:rFonts w:hint="eastAsia"/>
        </w:rPr>
        <w:t>。</w:t>
      </w:r>
    </w:p>
    <w:p w14:paraId="7386130E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　解：（１）令</w:t>
      </w:r>
      <w:r>
        <w:rPr>
          <w:position w:val="-10"/>
        </w:rPr>
        <w:object w:dxaOrig="1480" w:dyaOrig="320" w14:anchorId="56C9ACD1">
          <v:shape id="_x0000_i1101" type="#_x0000_t75" style="width:74.25pt;height:15.75pt" o:ole="">
            <v:imagedata r:id="rId148" o:title=""/>
          </v:shape>
          <o:OLEObject Type="Embed" ProgID="Equation.3" ShapeID="_x0000_i1101" DrawAspect="Content" ObjectID="_1573808261" r:id="rId149"/>
        </w:object>
      </w:r>
      <w:r>
        <w:rPr>
          <w:rFonts w:hint="eastAsia"/>
        </w:rPr>
        <w:t xml:space="preserve">　则有</w:t>
      </w:r>
      <w:r w:rsidRPr="002E490D">
        <w:rPr>
          <w:position w:val="-10"/>
        </w:rPr>
        <w:object w:dxaOrig="2220" w:dyaOrig="360" w14:anchorId="11F7BF38">
          <v:shape id="_x0000_i1102" type="#_x0000_t75" style="width:111pt;height:18pt" o:ole="">
            <v:imagedata r:id="rId150" o:title=""/>
          </v:shape>
          <o:OLEObject Type="Embed" ProgID="Equation.3" ShapeID="_x0000_i1102" DrawAspect="Content" ObjectID="_1573808262" r:id="rId151"/>
        </w:object>
      </w:r>
    </w:p>
    <w:p w14:paraId="7995EEC0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 xml:space="preserve">　　　故　</w:t>
      </w:r>
      <w:r w:rsidRPr="008937C8">
        <w:rPr>
          <w:position w:val="-12"/>
        </w:rPr>
        <w:object w:dxaOrig="5840" w:dyaOrig="380" w14:anchorId="686F9365">
          <v:shape id="_x0000_i1103" type="#_x0000_t75" style="width:291.75pt;height:18.75pt" o:ole="">
            <v:imagedata r:id="rId152" o:title=""/>
          </v:shape>
          <o:OLEObject Type="Embed" ProgID="Equation.3" ShapeID="_x0000_i1103" DrawAspect="Content" ObjectID="_1573808263" r:id="rId153"/>
        </w:object>
      </w:r>
    </w:p>
    <w:p w14:paraId="07F546E5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 xml:space="preserve">　　　　</w:t>
      </w:r>
      <w:r w:rsidRPr="002E490D">
        <w:rPr>
          <w:position w:val="-10"/>
        </w:rPr>
        <w:object w:dxaOrig="6120" w:dyaOrig="360" w14:anchorId="1B76718B">
          <v:shape id="_x0000_i1104" type="#_x0000_t75" style="width:306pt;height:18pt" o:ole="">
            <v:imagedata r:id="rId154" o:title=""/>
          </v:shape>
          <o:OLEObject Type="Embed" ProgID="Equation.3" ShapeID="_x0000_i1104" DrawAspect="Content" ObjectID="_1573808264" r:id="rId155"/>
        </w:object>
      </w:r>
    </w:p>
    <w:p w14:paraId="67AD7E81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．解：</w:t>
      </w:r>
      <w:r>
        <w:rPr>
          <w:rFonts w:hint="eastAsia"/>
        </w:rPr>
        <w:t xml:space="preserve"> (1) </w:t>
      </w:r>
      <w:r w:rsidRPr="00A20FA4">
        <w:rPr>
          <w:position w:val="-24"/>
        </w:rPr>
        <w:object w:dxaOrig="3900" w:dyaOrig="620" w14:anchorId="29EEB1E5">
          <v:shape id="_x0000_i1105" type="#_x0000_t75" style="width:195pt;height:30.75pt" o:ole="">
            <v:imagedata r:id="rId156" o:title=""/>
          </v:shape>
          <o:OLEObject Type="Embed" ProgID="Equation.3" ShapeID="_x0000_i1105" DrawAspect="Content" ObjectID="_1573808265" r:id="rId157"/>
        </w:object>
      </w:r>
      <w:r>
        <w:rPr>
          <w:rFonts w:hint="eastAsia"/>
        </w:rPr>
        <w:t xml:space="preserve">    </w:t>
      </w:r>
      <w:r>
        <w:rPr>
          <w:position w:val="-10"/>
        </w:rPr>
        <w:object w:dxaOrig="1200" w:dyaOrig="320" w14:anchorId="452B7436">
          <v:shape id="_x0000_i1106" type="#_x0000_t75" style="width:60pt;height:15.75pt" o:ole="">
            <v:imagedata r:id="rId158" o:title=""/>
          </v:shape>
          <o:OLEObject Type="Embed" ProgID="Equation.3" ShapeID="_x0000_i1106" DrawAspect="Content" ObjectID="_1573808266" r:id="rId159"/>
        </w:object>
      </w:r>
    </w:p>
    <w:p w14:paraId="05DB075D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 xml:space="preserve">        (2) </w:t>
      </w:r>
      <w:r>
        <w:rPr>
          <w:position w:val="-24"/>
        </w:rPr>
        <w:object w:dxaOrig="3000" w:dyaOrig="620" w14:anchorId="2F16032D">
          <v:shape id="_x0000_i1107" type="#_x0000_t75" style="width:150pt;height:30.75pt" o:ole="">
            <v:imagedata r:id="rId160" o:title=""/>
          </v:shape>
          <o:OLEObject Type="Embed" ProgID="Equation.3" ShapeID="_x0000_i1107" DrawAspect="Content" ObjectID="_1573808267" r:id="rId161"/>
        </w:object>
      </w:r>
    </w:p>
    <w:p w14:paraId="3EB62EDC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24"/>
        </w:rPr>
        <w:object w:dxaOrig="3260" w:dyaOrig="620" w14:anchorId="7A849ABA">
          <v:shape id="_x0000_i1108" type="#_x0000_t75" style="width:162.75pt;height:30.75pt" o:ole="">
            <v:imagedata r:id="rId162" o:title=""/>
          </v:shape>
          <o:OLEObject Type="Embed" ProgID="Equation.3" ShapeID="_x0000_i1108" DrawAspect="Content" ObjectID="_1573808268" r:id="rId163"/>
        </w:object>
      </w:r>
    </w:p>
    <w:p w14:paraId="6E3090F9" w14:textId="77777777" w:rsidR="00DB3308" w:rsidRDefault="00DB3308" w:rsidP="00DB330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24"/>
        </w:rPr>
        <w:object w:dxaOrig="3879" w:dyaOrig="620" w14:anchorId="4C30D96A">
          <v:shape id="_x0000_i1109" type="#_x0000_t75" style="width:194.25pt;height:30.75pt" o:ole="">
            <v:imagedata r:id="rId164" o:title=""/>
          </v:shape>
          <o:OLEObject Type="Embed" ProgID="Equation.3" ShapeID="_x0000_i1109" DrawAspect="Content" ObjectID="_1573808269" r:id="rId165"/>
        </w:object>
      </w:r>
      <w:r>
        <w:rPr>
          <w:rFonts w:hint="eastAsia"/>
        </w:rPr>
        <w:t>。</w:t>
      </w:r>
    </w:p>
    <w:p w14:paraId="5836A59A" w14:textId="77777777" w:rsidR="00DB3308" w:rsidRDefault="00DB3308" w:rsidP="00DB3308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六（每小题12分，共24分）</w:t>
      </w:r>
    </w:p>
    <w:p w14:paraId="437BFC9B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>1.</w:t>
      </w:r>
      <w:r>
        <w:rPr>
          <w:rFonts w:hint="eastAsia"/>
        </w:rPr>
        <w:t>∵当</w:t>
      </w:r>
      <w:r>
        <w:rPr>
          <w:position w:val="-10"/>
        </w:rPr>
        <w:object w:dxaOrig="2140" w:dyaOrig="340" w14:anchorId="09119D7D">
          <v:shape id="_x0000_i1110" type="#_x0000_t75" style="width:107.25pt;height:17.25pt" o:ole="">
            <v:imagedata r:id="rId166" o:title=""/>
          </v:shape>
          <o:OLEObject Type="Embed" ProgID="Equation.3" ShapeID="_x0000_i1110" DrawAspect="Content" ObjectID="_1573808270" r:id="rId167"/>
        </w:object>
      </w:r>
      <w:r>
        <w:rPr>
          <w:rFonts w:hint="eastAsia"/>
        </w:rPr>
        <w:t>时，</w:t>
      </w:r>
      <w:r>
        <w:rPr>
          <w:position w:val="-14"/>
        </w:rPr>
        <w:object w:dxaOrig="2060" w:dyaOrig="400" w14:anchorId="03D3800F">
          <v:shape id="_x0000_i1111" type="#_x0000_t75" style="width:102.75pt;height:20.25pt" o:ole="">
            <v:imagedata r:id="rId168" o:title=""/>
          </v:shape>
          <o:OLEObject Type="Embed" ProgID="Equation.3" ShapeID="_x0000_i1111" DrawAspect="Content" ObjectID="_1573808271" r:id="rId169"/>
        </w:object>
      </w:r>
    </w:p>
    <w:p w14:paraId="0696A339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>∴</w:t>
      </w:r>
      <w:r>
        <w:rPr>
          <w:position w:val="-32"/>
        </w:rPr>
        <w:object w:dxaOrig="6840" w:dyaOrig="700" w14:anchorId="63E4630A">
          <v:shape id="_x0000_i1112" type="#_x0000_t75" style="width:342pt;height:35.25pt" o:ole="">
            <v:imagedata r:id="rId170" o:title=""/>
          </v:shape>
          <o:OLEObject Type="Embed" ProgID="Equation.3" ShapeID="_x0000_i1112" DrawAspect="Content" ObjectID="_1573808272" r:id="rId171"/>
        </w:object>
      </w:r>
    </w:p>
    <w:p w14:paraId="5C007E2C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>当</w:t>
      </w:r>
      <w:r>
        <w:rPr>
          <w:position w:val="-10"/>
        </w:rPr>
        <w:object w:dxaOrig="2140" w:dyaOrig="340" w14:anchorId="4BB85B30">
          <v:shape id="_x0000_i1113" type="#_x0000_t75" style="width:107.25pt;height:17.25pt" o:ole="">
            <v:imagedata r:id="rId172" o:title=""/>
          </v:shape>
          <o:OLEObject Type="Embed" ProgID="Equation.3" ShapeID="_x0000_i1113" DrawAspect="Content" ObjectID="_1573808273" r:id="rId173"/>
        </w:object>
      </w:r>
      <w:r>
        <w:rPr>
          <w:rFonts w:hint="eastAsia"/>
        </w:rPr>
        <w:t>时，</w:t>
      </w:r>
      <w:r>
        <w:rPr>
          <w:position w:val="-16"/>
        </w:rPr>
        <w:object w:dxaOrig="1620" w:dyaOrig="440" w14:anchorId="7A8F1122">
          <v:shape id="_x0000_i1114" type="#_x0000_t75" style="width:81pt;height:21.75pt" o:ole="">
            <v:imagedata r:id="rId174" o:title=""/>
          </v:shape>
          <o:OLEObject Type="Embed" ProgID="Equation.3" ShapeID="_x0000_i1114" DrawAspect="Content" ObjectID="_1573808274" r:id="rId175"/>
        </w:object>
      </w:r>
    </w:p>
    <w:p w14:paraId="19F54E3B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>∴</w:t>
      </w:r>
      <w:r w:rsidRPr="00E512E3">
        <w:rPr>
          <w:position w:val="-32"/>
        </w:rPr>
        <w:object w:dxaOrig="6540" w:dyaOrig="760" w14:anchorId="5D91373E">
          <v:shape id="_x0000_i1115" type="#_x0000_t75" style="width:327pt;height:38.25pt" o:ole="">
            <v:imagedata r:id="rId176" o:title=""/>
          </v:shape>
          <o:OLEObject Type="Embed" ProgID="Equation.3" ShapeID="_x0000_i1115" DrawAspect="Content" ObjectID="_1573808275" r:id="rId177"/>
        </w:object>
      </w:r>
    </w:p>
    <w:p w14:paraId="72C6E4A7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∴当</w:t>
      </w:r>
      <w:r w:rsidRPr="00E512E3">
        <w:rPr>
          <w:position w:val="-28"/>
        </w:rPr>
        <w:object w:dxaOrig="1440" w:dyaOrig="720" w14:anchorId="270122F6">
          <v:shape id="_x0000_i1116" type="#_x0000_t75" style="width:1in;height:36pt" o:ole="">
            <v:imagedata r:id="rId178" o:title=""/>
          </v:shape>
          <o:OLEObject Type="Embed" ProgID="Equation.3" ShapeID="_x0000_i1116" DrawAspect="Content" ObjectID="_1573808276" r:id="rId179"/>
        </w:objec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>
        <w:rPr>
          <w:position w:val="-6"/>
        </w:rPr>
        <w:object w:dxaOrig="240" w:dyaOrig="279" w14:anchorId="71A6FE3F">
          <v:shape id="_x0000_i1117" type="#_x0000_t75" style="width:12pt;height:14.25pt" o:ole="">
            <v:imagedata r:id="rId180" o:title=""/>
          </v:shape>
          <o:OLEObject Type="Embed" ProgID="Equation.3" ShapeID="_x0000_i1117" DrawAspect="Content" ObjectID="_1573808277" r:id="rId181"/>
        </w:object>
      </w:r>
      <w:r>
        <w:rPr>
          <w:rFonts w:hint="eastAsia"/>
        </w:rPr>
        <w:t>为</w:t>
      </w:r>
      <w:r>
        <w:rPr>
          <w:position w:val="-6"/>
        </w:rPr>
        <w:object w:dxaOrig="240" w:dyaOrig="220" w14:anchorId="2E74B0A6">
          <v:shape id="_x0000_i1118" type="#_x0000_t75" style="width:12pt;height:11.25pt" o:ole="">
            <v:imagedata r:id="rId182" o:title=""/>
          </v:shape>
          <o:OLEObject Type="Embed" ProgID="Equation.3" ShapeID="_x0000_i1118" DrawAspect="Content" ObjectID="_1573808278" r:id="rId183"/>
        </w:object>
      </w:r>
      <w:r>
        <w:rPr>
          <w:rFonts w:hint="eastAsia"/>
        </w:rPr>
        <w:t>的无偏估计。</w:t>
      </w:r>
    </w:p>
    <w:p w14:paraId="533ED5D9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240" w:dyaOrig="260" w14:anchorId="4DA98A39">
          <v:shape id="_x0000_i1119" type="#_x0000_t75" style="width:12pt;height:12.75pt" o:ole="">
            <v:imagedata r:id="rId184" o:title=""/>
          </v:shape>
          <o:OLEObject Type="Embed" ProgID="Equation.3" ShapeID="_x0000_i1119" DrawAspect="Content" ObjectID="_1573808279" r:id="rId185"/>
        </w:object>
      </w:r>
      <w:r>
        <w:rPr>
          <w:rFonts w:hint="eastAsia"/>
        </w:rPr>
        <w:t>的置信度为</w:t>
      </w:r>
      <w:r>
        <w:rPr>
          <w:rFonts w:hint="eastAsia"/>
        </w:rPr>
        <w:t>0.95</w:t>
      </w:r>
      <w:r>
        <w:rPr>
          <w:rFonts w:hint="eastAsia"/>
        </w:rPr>
        <w:t>的双侧置信区间为：</w:t>
      </w:r>
    </w:p>
    <w:p w14:paraId="2C9ED75A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position w:val="-30"/>
        </w:rPr>
        <w:object w:dxaOrig="3940" w:dyaOrig="720" w14:anchorId="7C289634">
          <v:shape id="_x0000_i1120" type="#_x0000_t75" style="width:197.25pt;height:36pt" o:ole="">
            <v:imagedata r:id="rId186" o:title=""/>
          </v:shape>
          <o:OLEObject Type="Embed" ProgID="Equation.3" ShapeID="_x0000_i1120" DrawAspect="Content" ObjectID="_1573808280" r:id="rId187"/>
        </w:object>
      </w:r>
    </w:p>
    <w:p w14:paraId="64B8524A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）检验假设的统计量为：</w:t>
      </w:r>
      <w:r>
        <w:rPr>
          <w:position w:val="-48"/>
        </w:rPr>
        <w:object w:dxaOrig="2020" w:dyaOrig="880" w14:anchorId="3C173F81">
          <v:shape id="_x0000_i1121" type="#_x0000_t75" style="width:101.25pt;height:44.25pt" o:ole="">
            <v:imagedata r:id="rId188" o:title=""/>
          </v:shape>
          <o:OLEObject Type="Embed" ProgID="Equation.3" ShapeID="_x0000_i1121" DrawAspect="Content" ObjectID="_1573808281" r:id="rId189"/>
        </w:object>
      </w:r>
    </w:p>
    <w:p w14:paraId="0E39BC60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>对给定的置信水平</w:t>
      </w:r>
      <w:r>
        <w:rPr>
          <w:position w:val="-6"/>
        </w:rPr>
        <w:object w:dxaOrig="240" w:dyaOrig="220" w14:anchorId="62EC0004">
          <v:shape id="_x0000_i1122" type="#_x0000_t75" style="width:12pt;height:11.25pt" o:ole="">
            <v:imagedata r:id="rId190" o:title=""/>
          </v:shape>
          <o:OLEObject Type="Embed" ProgID="Equation.3" ShapeID="_x0000_i1122" DrawAspect="Content" ObjectID="_1573808282" r:id="rId191"/>
        </w:object>
      </w:r>
      <w:r>
        <w:rPr>
          <w:rFonts w:hint="eastAsia"/>
        </w:rPr>
        <w:t>，又拒绝域为：</w:t>
      </w:r>
      <w:r>
        <w:rPr>
          <w:position w:val="-22"/>
        </w:rPr>
        <w:object w:dxaOrig="2100" w:dyaOrig="480" w14:anchorId="12C99696">
          <v:shape id="_x0000_i1123" type="#_x0000_t75" style="width:105pt;height:24pt" o:ole="">
            <v:imagedata r:id="rId192" o:title=""/>
          </v:shape>
          <o:OLEObject Type="Embed" ProgID="Equation.3" ShapeID="_x0000_i1123" DrawAspect="Content" ObjectID="_1573808283" r:id="rId193"/>
        </w:object>
      </w:r>
    </w:p>
    <w:p w14:paraId="57FC5A08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>查表可得：</w:t>
      </w:r>
      <w:r>
        <w:rPr>
          <w:position w:val="-12"/>
        </w:rPr>
        <w:object w:dxaOrig="1540" w:dyaOrig="360" w14:anchorId="5AA2B901">
          <v:shape id="_x0000_i1124" type="#_x0000_t75" style="width:77.25pt;height:18pt" o:ole="">
            <v:imagedata r:id="rId194" o:title=""/>
          </v:shape>
          <o:OLEObject Type="Embed" ProgID="Equation.3" ShapeID="_x0000_i1124" DrawAspect="Content" ObjectID="_1573808284" r:id="rId195"/>
        </w:object>
      </w:r>
    </w:p>
    <w:p w14:paraId="0716D6BA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>又∵</w:t>
      </w:r>
      <w:r>
        <w:rPr>
          <w:position w:val="-50"/>
        </w:rPr>
        <w:object w:dxaOrig="3560" w:dyaOrig="1120" w14:anchorId="2FA04444">
          <v:shape id="_x0000_i1125" type="#_x0000_t75" style="width:177.75pt;height:56.25pt" o:ole="">
            <v:imagedata r:id="rId196" o:title=""/>
          </v:shape>
          <o:OLEObject Type="Embed" ProgID="Equation.3" ShapeID="_x0000_i1125" DrawAspect="Content" ObjectID="_1573808285" r:id="rId197"/>
        </w:object>
      </w:r>
    </w:p>
    <w:p w14:paraId="12384DAD" w14:textId="77777777" w:rsidR="00DB3308" w:rsidRDefault="00DB3308" w:rsidP="00DB3308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>∴应接受</w:t>
      </w:r>
      <w:r>
        <w:rPr>
          <w:position w:val="-12"/>
        </w:rPr>
        <w:object w:dxaOrig="360" w:dyaOrig="360" w14:anchorId="3267A392">
          <v:shape id="_x0000_i1126" type="#_x0000_t75" style="width:18pt;height:18pt" o:ole="">
            <v:imagedata r:id="rId198" o:title=""/>
          </v:shape>
          <o:OLEObject Type="Embed" ProgID="Equation.3" ShapeID="_x0000_i1126" DrawAspect="Content" ObjectID="_1573808286" r:id="rId199"/>
        </w:object>
      </w:r>
      <w:r>
        <w:rPr>
          <w:rFonts w:hint="eastAsia"/>
        </w:rPr>
        <w:t>，可以认为</w:t>
      </w:r>
      <w:r>
        <w:rPr>
          <w:position w:val="-12"/>
        </w:rPr>
        <w:object w:dxaOrig="360" w:dyaOrig="360" w14:anchorId="4CFADABA">
          <v:shape id="_x0000_i1127" type="#_x0000_t75" style="width:18pt;height:18pt" o:ole="">
            <v:imagedata r:id="rId198" o:title=""/>
          </v:shape>
          <o:OLEObject Type="Embed" ProgID="Equation.3" ShapeID="_x0000_i1127" DrawAspect="Content" ObjectID="_1573808287" r:id="rId200"/>
        </w:object>
      </w:r>
      <w:r>
        <w:rPr>
          <w:rFonts w:hint="eastAsia"/>
        </w:rPr>
        <w:t>是合理的。</w:t>
      </w:r>
    </w:p>
    <w:p w14:paraId="1508B0DB" w14:textId="77777777" w:rsidR="00DB3308" w:rsidRDefault="00DB3308" w:rsidP="00DB3308">
      <w:pPr>
        <w:rPr>
          <w:rFonts w:hint="eastAsia"/>
        </w:rPr>
      </w:pPr>
      <w:r>
        <w:rPr>
          <w:rFonts w:hint="eastAsia"/>
          <w:b/>
          <w:bCs/>
          <w:sz w:val="28"/>
        </w:rPr>
        <w:t>七（</w:t>
      </w:r>
      <w:r>
        <w:rPr>
          <w:rFonts w:hint="eastAsia"/>
          <w:b/>
          <w:bCs/>
          <w:sz w:val="28"/>
        </w:rPr>
        <w:t>10</w:t>
      </w:r>
      <w:r>
        <w:rPr>
          <w:rFonts w:hint="eastAsia"/>
          <w:b/>
          <w:bCs/>
          <w:sz w:val="28"/>
        </w:rPr>
        <w:t>分）</w:t>
      </w:r>
      <w:r>
        <w:rPr>
          <w:rFonts w:hint="eastAsia"/>
          <w:b/>
          <w:bCs/>
          <w:sz w:val="28"/>
        </w:rPr>
        <w:t xml:space="preserve"> </w:t>
      </w:r>
    </w:p>
    <w:p w14:paraId="09756E38" w14:textId="77777777" w:rsidR="00DB3308" w:rsidRDefault="00DB3308" w:rsidP="00DB3308">
      <w:pPr>
        <w:ind w:firstLine="420"/>
        <w:rPr>
          <w:rFonts w:hint="eastAsia"/>
        </w:rPr>
      </w:pPr>
      <w:r>
        <w:rPr>
          <w:rFonts w:hint="eastAsia"/>
        </w:rPr>
        <w:t xml:space="preserve">　解：（１）由</w:t>
      </w:r>
      <w:r>
        <w:rPr>
          <w:position w:val="-18"/>
        </w:rPr>
        <w:object w:dxaOrig="2020" w:dyaOrig="520" w14:anchorId="4EA5DE5F">
          <v:shape id="_x0000_i1128" type="#_x0000_t75" style="width:101.25pt;height:26.25pt" o:ole="">
            <v:imagedata r:id="rId201" o:title=""/>
          </v:shape>
          <o:OLEObject Type="Embed" ProgID="Equation.3" ShapeID="_x0000_i1128" DrawAspect="Content" ObjectID="_1573808288" r:id="rId202"/>
        </w:object>
      </w:r>
      <w:r>
        <w:rPr>
          <w:rFonts w:hint="eastAsia"/>
        </w:rPr>
        <w:t>得：</w:t>
      </w:r>
      <w:r>
        <w:rPr>
          <w:position w:val="-36"/>
        </w:rPr>
        <w:object w:dxaOrig="2920" w:dyaOrig="680" w14:anchorId="4C50C352">
          <v:shape id="_x0000_i1129" type="#_x0000_t75" style="width:146.25pt;height:33.75pt" o:ole="">
            <v:imagedata r:id="rId203" o:title=""/>
          </v:shape>
          <o:OLEObject Type="Embed" ProgID="Equation.3" ShapeID="_x0000_i1129" DrawAspect="Content" ObjectID="_1573808289" r:id="rId204"/>
        </w:object>
      </w:r>
      <w:r>
        <w:rPr>
          <w:rFonts w:hint="eastAsia"/>
        </w:rPr>
        <w:t xml:space="preserve">　</w:t>
      </w:r>
    </w:p>
    <w:p w14:paraId="791217B5" w14:textId="77777777" w:rsidR="00DB3308" w:rsidRDefault="00DB3308" w:rsidP="00DB3308">
      <w:pPr>
        <w:ind w:firstLine="420"/>
        <w:rPr>
          <w:rFonts w:hint="eastAsia"/>
        </w:rPr>
      </w:pPr>
      <w:r>
        <w:rPr>
          <w:rFonts w:hint="eastAsia"/>
        </w:rPr>
        <w:t xml:space="preserve">　　令　</w:t>
      </w:r>
      <w:r>
        <w:rPr>
          <w:position w:val="-10"/>
        </w:rPr>
        <w:object w:dxaOrig="4020" w:dyaOrig="320" w14:anchorId="5161EE57">
          <v:shape id="_x0000_i1130" type="#_x0000_t75" style="width:201pt;height:15.75pt" o:ole="">
            <v:imagedata r:id="rId205" o:title=""/>
          </v:shape>
          <o:OLEObject Type="Embed" ProgID="Equation.3" ShapeID="_x0000_i1130" DrawAspect="Content" ObjectID="_1573808290" r:id="rId206"/>
        </w:object>
      </w:r>
      <w:r>
        <w:rPr>
          <w:rFonts w:hint="eastAsia"/>
        </w:rPr>
        <w:t xml:space="preserve">　故上式为：</w:t>
      </w:r>
    </w:p>
    <w:p w14:paraId="462471E4" w14:textId="77777777" w:rsidR="00DB3308" w:rsidRDefault="00DB3308" w:rsidP="00DB3308">
      <w:pPr>
        <w:ind w:firstLine="42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position w:val="-24"/>
        </w:rPr>
        <w:object w:dxaOrig="3280" w:dyaOrig="620" w14:anchorId="3501595F">
          <v:shape id="_x0000_i1131" type="#_x0000_t75" style="width:164.25pt;height:30.75pt" o:ole="">
            <v:imagedata r:id="rId207" o:title=""/>
          </v:shape>
          <o:OLEObject Type="Embed" ProgID="Equation.3" ShapeID="_x0000_i1131" DrawAspect="Content" ObjectID="_1573808291" r:id="rId208"/>
        </w:object>
      </w:r>
      <w:r>
        <w:rPr>
          <w:rFonts w:hint="eastAsia"/>
        </w:rPr>
        <w:t xml:space="preserve">　所以</w:t>
      </w:r>
      <w:r>
        <w:rPr>
          <w:position w:val="-24"/>
        </w:rPr>
        <w:object w:dxaOrig="880" w:dyaOrig="620" w14:anchorId="0FCE5C38">
          <v:shape id="_x0000_i1132" type="#_x0000_t75" style="width:44.25pt;height:30.75pt" o:ole="">
            <v:imagedata r:id="rId209" o:title=""/>
          </v:shape>
          <o:OLEObject Type="Embed" ProgID="Equation.3" ShapeID="_x0000_i1132" DrawAspect="Content" ObjectID="_1573808292" r:id="rId210"/>
        </w:object>
      </w:r>
    </w:p>
    <w:p w14:paraId="7F320A78" w14:textId="77777777" w:rsidR="00DB3308" w:rsidRDefault="00DB3308" w:rsidP="00DB3308">
      <w:pPr>
        <w:ind w:firstLine="420"/>
        <w:rPr>
          <w:rFonts w:hint="eastAsia"/>
        </w:rPr>
      </w:pPr>
      <w:r>
        <w:rPr>
          <w:rFonts w:hint="eastAsia"/>
        </w:rPr>
        <w:t>（２）</w:t>
      </w:r>
      <w:r>
        <w:rPr>
          <w:position w:val="-10"/>
        </w:rPr>
        <w:object w:dxaOrig="680" w:dyaOrig="320" w14:anchorId="7AB4877D">
          <v:shape id="_x0000_i1133" type="#_x0000_t75" style="width:33.75pt;height:15.75pt" o:ole="">
            <v:imagedata r:id="rId211" o:title=""/>
          </v:shape>
          <o:OLEObject Type="Embed" ProgID="Equation.3" ShapeID="_x0000_i1133" DrawAspect="Content" ObjectID="_1573808293" r:id="rId212"/>
        </w:object>
      </w:r>
      <w:r>
        <w:rPr>
          <w:rFonts w:hint="eastAsia"/>
        </w:rPr>
        <w:t>落在圆域</w:t>
      </w:r>
      <w:r>
        <w:rPr>
          <w:position w:val="-10"/>
        </w:rPr>
        <w:object w:dxaOrig="1860" w:dyaOrig="360" w14:anchorId="7ABEBA9F">
          <v:shape id="_x0000_i1134" type="#_x0000_t75" style="width:93pt;height:18pt" o:ole="">
            <v:imagedata r:id="rId213" o:title=""/>
          </v:shape>
          <o:OLEObject Type="Embed" ProgID="Equation.3" ShapeID="_x0000_i1134" DrawAspect="Content" ObjectID="_1573808294" r:id="rId214"/>
        </w:object>
      </w:r>
      <w:r>
        <w:rPr>
          <w:rFonts w:hint="eastAsia"/>
        </w:rPr>
        <w:t>内的概率为：</w:t>
      </w:r>
    </w:p>
    <w:p w14:paraId="3DC8AB35" w14:textId="77777777" w:rsidR="00DB3308" w:rsidRDefault="00DB3308" w:rsidP="00DB3308">
      <w:pPr>
        <w:ind w:firstLine="420"/>
        <w:rPr>
          <w:rFonts w:hint="eastAsia"/>
        </w:rPr>
      </w:pPr>
      <w:r>
        <w:rPr>
          <w:position w:val="-10"/>
        </w:rPr>
        <w:object w:dxaOrig="1860" w:dyaOrig="360" w14:anchorId="020A5B7A">
          <v:shape id="_x0000_i1135" type="#_x0000_t75" style="width:93pt;height:18pt" o:ole="">
            <v:imagedata r:id="rId215" o:title=""/>
          </v:shape>
          <o:OLEObject Type="Embed" ProgID="Equation.3" ShapeID="_x0000_i1135" DrawAspect="Content" ObjectID="_1573808295" r:id="rId216"/>
        </w:object>
      </w:r>
      <w:r w:rsidRPr="00EF0A6B">
        <w:rPr>
          <w:position w:val="-36"/>
        </w:rPr>
        <w:object w:dxaOrig="1800" w:dyaOrig="639" w14:anchorId="62641895">
          <v:shape id="_x0000_i1136" type="#_x0000_t75" style="width:90pt;height:32.25pt" o:ole="">
            <v:imagedata r:id="rId217" o:title=""/>
          </v:shape>
          <o:OLEObject Type="Embed" ProgID="Equation.3" ShapeID="_x0000_i1136" DrawAspect="Content" ObjectID="_1573808296" r:id="rId218"/>
        </w:object>
      </w:r>
      <w:r>
        <w:t xml:space="preserve"> </w:t>
      </w:r>
      <w:r w:rsidRPr="00CF0217">
        <w:rPr>
          <w:position w:val="-36"/>
        </w:rPr>
        <w:object w:dxaOrig="3080" w:dyaOrig="740" w14:anchorId="350FEDFD">
          <v:shape id="_x0000_i1137" type="#_x0000_t75" style="width:153.75pt;height:36.75pt" o:ole="">
            <v:imagedata r:id="rId219" o:title=""/>
          </v:shape>
          <o:OLEObject Type="Embed" ProgID="Equation.3" ShapeID="_x0000_i1137" DrawAspect="Content" ObjectID="_1573808297" r:id="rId220"/>
        </w:object>
      </w:r>
    </w:p>
    <w:p w14:paraId="565CF5C8" w14:textId="77777777" w:rsidR="00DB3308" w:rsidRDefault="00DB3308" w:rsidP="00DB3308">
      <w:pPr>
        <w:ind w:firstLine="420"/>
        <w:rPr>
          <w:rFonts w:hint="eastAsia"/>
        </w:rPr>
      </w:pPr>
      <w:r>
        <w:rPr>
          <w:rFonts w:hint="eastAsia"/>
        </w:rPr>
        <w:t xml:space="preserve">　　　当</w:t>
      </w:r>
      <w:r>
        <w:rPr>
          <w:position w:val="-10"/>
        </w:rPr>
        <w:object w:dxaOrig="3900" w:dyaOrig="320" w14:anchorId="3F29D5EE">
          <v:shape id="_x0000_i1138" type="#_x0000_t75" style="width:195pt;height:15.75pt" o:ole="">
            <v:imagedata r:id="rId221" o:title=""/>
          </v:shape>
          <o:OLEObject Type="Embed" ProgID="Equation.3" ShapeID="_x0000_i1138" DrawAspect="Content" ObjectID="_1573808298" r:id="rId222"/>
        </w:object>
      </w:r>
      <w:r>
        <w:rPr>
          <w:rFonts w:hint="eastAsia"/>
        </w:rPr>
        <w:t>时，有</w:t>
      </w:r>
    </w:p>
    <w:p w14:paraId="7E4085E7" w14:textId="474DD837" w:rsidR="0013307B" w:rsidRDefault="00DB3308" w:rsidP="00DB3308">
      <w:r>
        <w:rPr>
          <w:rFonts w:hint="eastAsia"/>
        </w:rPr>
        <w:t xml:space="preserve">　　　</w:t>
      </w:r>
      <w:r>
        <w:rPr>
          <w:position w:val="-10"/>
        </w:rPr>
        <w:object w:dxaOrig="1860" w:dyaOrig="360" w14:anchorId="4300EF31">
          <v:shape id="_x0000_i1139" type="#_x0000_t75" style="width:93pt;height:18pt" o:ole="">
            <v:imagedata r:id="rId215" o:title=""/>
          </v:shape>
          <o:OLEObject Type="Embed" ProgID="Equation.3" ShapeID="_x0000_i1139" DrawAspect="Content" ObjectID="_1573808299" r:id="rId223"/>
        </w:object>
      </w:r>
      <w:r>
        <w:rPr>
          <w:position w:val="-24"/>
        </w:rPr>
        <w:object w:dxaOrig="3600" w:dyaOrig="660" w14:anchorId="15E4FB94">
          <v:shape id="_x0000_i1140" type="#_x0000_t75" style="width:180pt;height:33pt" o:ole="">
            <v:imagedata r:id="rId224" o:title=""/>
          </v:shape>
          <o:OLEObject Type="Embed" ProgID="Equation.3" ShapeID="_x0000_i1140" DrawAspect="Content" ObjectID="_1573808300" r:id="rId225"/>
        </w:object>
      </w:r>
      <w:r>
        <w:rPr>
          <w:rFonts w:hint="eastAsia"/>
        </w:rPr>
        <w:t xml:space="preserve">　。</w:t>
      </w:r>
      <w:bookmarkStart w:id="0" w:name="_GoBack"/>
      <w:bookmarkEnd w:id="0"/>
    </w:p>
    <w:sectPr w:rsidR="0013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9E07F" w14:textId="77777777" w:rsidR="005A3A09" w:rsidRDefault="005A3A09" w:rsidP="00DB3308">
      <w:r>
        <w:separator/>
      </w:r>
    </w:p>
  </w:endnote>
  <w:endnote w:type="continuationSeparator" w:id="0">
    <w:p w14:paraId="00185584" w14:textId="77777777" w:rsidR="005A3A09" w:rsidRDefault="005A3A09" w:rsidP="00DB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00E38" w14:textId="77777777" w:rsidR="005A3A09" w:rsidRDefault="005A3A09" w:rsidP="00DB3308">
      <w:r>
        <w:separator/>
      </w:r>
    </w:p>
  </w:footnote>
  <w:footnote w:type="continuationSeparator" w:id="0">
    <w:p w14:paraId="669DC317" w14:textId="77777777" w:rsidR="005A3A09" w:rsidRDefault="005A3A09" w:rsidP="00DB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56A99"/>
    <w:multiLevelType w:val="hybridMultilevel"/>
    <w:tmpl w:val="DEAC1F50"/>
    <w:lvl w:ilvl="0" w:tplc="98C89F68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07C3CD1"/>
    <w:multiLevelType w:val="hybridMultilevel"/>
    <w:tmpl w:val="19A6733C"/>
    <w:lvl w:ilvl="0" w:tplc="312CCC5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0997"/>
    <w:rsid w:val="0013307B"/>
    <w:rsid w:val="005A3A09"/>
    <w:rsid w:val="005D0997"/>
    <w:rsid w:val="00DB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0F1811-CB8E-4D0E-A0B1-FB7F79E4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3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3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8.bin"/><Relationship Id="rId205" Type="http://schemas.openxmlformats.org/officeDocument/2006/relationships/image" Target="media/image94.wmf"/><Relationship Id="rId226" Type="http://schemas.openxmlformats.org/officeDocument/2006/relationships/fontTable" Target="fontTable.xml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1.bin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7.wmf"/><Relationship Id="rId171" Type="http://schemas.openxmlformats.org/officeDocument/2006/relationships/oleObject" Target="embeddings/oleObject88.bin"/><Relationship Id="rId192" Type="http://schemas.openxmlformats.org/officeDocument/2006/relationships/image" Target="media/image88.wmf"/><Relationship Id="rId206" Type="http://schemas.openxmlformats.org/officeDocument/2006/relationships/oleObject" Target="embeddings/oleObject106.bin"/><Relationship Id="rId227" Type="http://schemas.openxmlformats.org/officeDocument/2006/relationships/theme" Target="theme/theme1.xml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3.wmf"/><Relationship Id="rId217" Type="http://schemas.openxmlformats.org/officeDocument/2006/relationships/image" Target="media/image100.wmf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99.bin"/><Relationship Id="rId207" Type="http://schemas.openxmlformats.org/officeDocument/2006/relationships/image" Target="media/image95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2.bin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9.wmf"/><Relationship Id="rId208" Type="http://schemas.openxmlformats.org/officeDocument/2006/relationships/oleObject" Target="embeddings/oleObject107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8" Type="http://schemas.openxmlformats.org/officeDocument/2006/relationships/oleObject" Target="embeddings/oleObject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4.wmf"/><Relationship Id="rId219" Type="http://schemas.openxmlformats.org/officeDocument/2006/relationships/image" Target="media/image101.wmf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6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3.bin"/><Relationship Id="rId225" Type="http://schemas.openxmlformats.org/officeDocument/2006/relationships/oleObject" Target="embeddings/oleObject116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2.wmf"/><Relationship Id="rId210" Type="http://schemas.openxmlformats.org/officeDocument/2006/relationships/oleObject" Target="embeddings/oleObject108.bin"/><Relationship Id="rId215" Type="http://schemas.openxmlformats.org/officeDocument/2006/relationships/image" Target="media/image99.wmf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90.wmf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5.wmf"/><Relationship Id="rId211" Type="http://schemas.openxmlformats.org/officeDocument/2006/relationships/image" Target="media/image97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1.bin"/><Relationship Id="rId201" Type="http://schemas.openxmlformats.org/officeDocument/2006/relationships/image" Target="media/image92.wmf"/><Relationship Id="rId222" Type="http://schemas.openxmlformats.org/officeDocument/2006/relationships/oleObject" Target="embeddings/oleObject114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1.wmf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5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86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13" Type="http://schemas.openxmlformats.org/officeDocument/2006/relationships/image" Target="media/image98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2.bin"/><Relationship Id="rId203" Type="http://schemas.openxmlformats.org/officeDocument/2006/relationships/image" Target="media/image93.wmf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6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2017-12-03T03:58:00Z</dcterms:created>
  <dcterms:modified xsi:type="dcterms:W3CDTF">2017-12-03T03:58:00Z</dcterms:modified>
</cp:coreProperties>
</file>