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</w:tblGrid>
      <w:tr w:rsidR="00C20491" w14:paraId="4800CFF7" w14:textId="77777777" w:rsidTr="00F91EB8">
        <w:tc>
          <w:tcPr>
            <w:tcW w:w="1368" w:type="dxa"/>
          </w:tcPr>
          <w:p w14:paraId="5FD34B68" w14:textId="77777777" w:rsidR="00C20491" w:rsidRDefault="00C20491" w:rsidP="00F91EB8">
            <w:pPr>
              <w:jc w:val="center"/>
              <w:rPr>
                <w:rFonts w:ascii="黑体" w:eastAsia="黑体" w:hint="eastAsia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试卷编号：</w:t>
            </w:r>
            <w:r>
              <w:rPr>
                <w:rFonts w:ascii="黑体" w:eastAsia="黑体" w:hint="eastAsia"/>
                <w:sz w:val="24"/>
              </w:rPr>
              <w:t>I</w:t>
            </w:r>
          </w:p>
        </w:tc>
      </w:tr>
    </w:tbl>
    <w:p w14:paraId="623701E2" w14:textId="77777777" w:rsidR="00C20491" w:rsidRDefault="00C20491" w:rsidP="00C20491">
      <w:pPr>
        <w:ind w:firstLineChars="250" w:firstLine="900"/>
        <w:rPr>
          <w:rFonts w:ascii="黑体" w:eastAsia="黑体" w:hint="eastAsia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桂林电子科技大学试卷</w:t>
      </w:r>
    </w:p>
    <w:p w14:paraId="73501C0E" w14:textId="77777777" w:rsidR="00C20491" w:rsidRDefault="00C20491" w:rsidP="00C20491">
      <w:pPr>
        <w:ind w:firstLineChars="100" w:firstLine="360"/>
        <w:rPr>
          <w:rFonts w:ascii="黑体" w:eastAsia="黑体" w:hint="eastAsia"/>
          <w:sz w:val="36"/>
          <w:szCs w:val="36"/>
        </w:rPr>
      </w:pPr>
    </w:p>
    <w:p w14:paraId="635146EF" w14:textId="77777777" w:rsidR="00C20491" w:rsidRDefault="00C20491" w:rsidP="00C20491">
      <w:pPr>
        <w:spacing w:line="300" w:lineRule="auto"/>
        <w:ind w:firstLineChars="175" w:firstLine="420"/>
        <w:rPr>
          <w:rFonts w:ascii="黑体" w:eastAsia="黑体" w:hint="eastAsia"/>
          <w:sz w:val="24"/>
        </w:rPr>
      </w:pPr>
      <w:r>
        <w:rPr>
          <w:rFonts w:hint="eastAsia"/>
          <w:sz w:val="24"/>
          <w:u w:val="single"/>
        </w:rPr>
        <w:t xml:space="preserve">                 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学期</w:t>
      </w:r>
      <w:r>
        <w:rPr>
          <w:rFonts w:hint="eastAsia"/>
          <w:sz w:val="24"/>
        </w:rPr>
        <w:t xml:space="preserve">              </w:t>
      </w:r>
      <w:r>
        <w:rPr>
          <w:rFonts w:hint="eastAsia"/>
          <w:sz w:val="24"/>
        </w:rPr>
        <w:t>课号</w:t>
      </w:r>
      <w:r>
        <w:rPr>
          <w:rFonts w:hint="eastAsia"/>
          <w:sz w:val="24"/>
          <w:u w:val="single"/>
        </w:rPr>
        <w:t xml:space="preserve">               </w:t>
      </w:r>
    </w:p>
    <w:p w14:paraId="401B36C9" w14:textId="77777777" w:rsidR="00C20491" w:rsidRDefault="00C20491" w:rsidP="00C20491">
      <w:pPr>
        <w:spacing w:line="300" w:lineRule="auto"/>
        <w:ind w:rightChars="-241" w:right="-506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课程名称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适用班级（或年级、专业）</w:t>
      </w:r>
      <w:r>
        <w:rPr>
          <w:rFonts w:hint="eastAsia"/>
          <w:sz w:val="24"/>
          <w:u w:val="single"/>
        </w:rPr>
        <w:t xml:space="preserve">               </w:t>
      </w:r>
    </w:p>
    <w:p w14:paraId="6F118F70" w14:textId="77777777" w:rsidR="00C20491" w:rsidRDefault="00C20491" w:rsidP="00C20491">
      <w:pPr>
        <w:spacing w:line="300" w:lineRule="auto"/>
        <w:ind w:rightChars="-141" w:right="-296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考试时间</w:t>
      </w:r>
      <w:r>
        <w:rPr>
          <w:rFonts w:hint="eastAsia"/>
          <w:sz w:val="24"/>
          <w:u w:val="single"/>
        </w:rPr>
        <w:t xml:space="preserve"> 120     </w:t>
      </w:r>
      <w:r>
        <w:rPr>
          <w:rFonts w:hint="eastAsia"/>
          <w:sz w:val="24"/>
        </w:rPr>
        <w:t>分钟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班级</w:t>
      </w:r>
      <w:r>
        <w:rPr>
          <w:rFonts w:hint="eastAsia"/>
          <w:sz w:val="24"/>
          <w:u w:val="single"/>
        </w:rPr>
        <w:t xml:space="preserve"> 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  <w:u w:val="single"/>
        </w:rPr>
        <w:t xml:space="preserve">      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姓名</w:t>
      </w:r>
      <w:r>
        <w:rPr>
          <w:rFonts w:hint="eastAsia"/>
          <w:sz w:val="24"/>
          <w:u w:val="single"/>
        </w:rPr>
        <w:t xml:space="preserve">             </w:t>
      </w:r>
    </w:p>
    <w:tbl>
      <w:tblPr>
        <w:tblW w:w="8736" w:type="dxa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"/>
        <w:gridCol w:w="710"/>
        <w:gridCol w:w="710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C20491" w14:paraId="653D8A58" w14:textId="77777777" w:rsidTr="00F91EB8">
        <w:tc>
          <w:tcPr>
            <w:tcW w:w="917" w:type="dxa"/>
          </w:tcPr>
          <w:p w14:paraId="0FB8B466" w14:textId="77777777" w:rsidR="00C20491" w:rsidRDefault="00C20491" w:rsidP="00F91EB8">
            <w:pPr>
              <w:ind w:leftChars="-51" w:left="1" w:hangingChars="45" w:hanging="10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710" w:type="dxa"/>
          </w:tcPr>
          <w:p w14:paraId="3BED7882" w14:textId="77777777" w:rsidR="00C20491" w:rsidRDefault="00C20491" w:rsidP="00F91EB8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710" w:type="dxa"/>
          </w:tcPr>
          <w:p w14:paraId="2034E9B2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</w:t>
            </w:r>
          </w:p>
        </w:tc>
        <w:tc>
          <w:tcPr>
            <w:tcW w:w="711" w:type="dxa"/>
          </w:tcPr>
          <w:p w14:paraId="28F61CAB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</w:t>
            </w:r>
          </w:p>
        </w:tc>
        <w:tc>
          <w:tcPr>
            <w:tcW w:w="711" w:type="dxa"/>
          </w:tcPr>
          <w:p w14:paraId="04B69F25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</w:t>
            </w:r>
          </w:p>
        </w:tc>
        <w:tc>
          <w:tcPr>
            <w:tcW w:w="711" w:type="dxa"/>
          </w:tcPr>
          <w:p w14:paraId="6D040BCE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</w:t>
            </w:r>
          </w:p>
        </w:tc>
        <w:tc>
          <w:tcPr>
            <w:tcW w:w="711" w:type="dxa"/>
          </w:tcPr>
          <w:p w14:paraId="4F45D4F9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六</w:t>
            </w:r>
          </w:p>
        </w:tc>
        <w:tc>
          <w:tcPr>
            <w:tcW w:w="711" w:type="dxa"/>
          </w:tcPr>
          <w:p w14:paraId="4508271A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七</w:t>
            </w:r>
          </w:p>
        </w:tc>
        <w:tc>
          <w:tcPr>
            <w:tcW w:w="711" w:type="dxa"/>
          </w:tcPr>
          <w:p w14:paraId="64D0F7B2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八</w:t>
            </w:r>
          </w:p>
        </w:tc>
        <w:tc>
          <w:tcPr>
            <w:tcW w:w="711" w:type="dxa"/>
          </w:tcPr>
          <w:p w14:paraId="3FBB4D0B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九</w:t>
            </w:r>
          </w:p>
        </w:tc>
        <w:tc>
          <w:tcPr>
            <w:tcW w:w="711" w:type="dxa"/>
          </w:tcPr>
          <w:p w14:paraId="0F876F9F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十</w:t>
            </w:r>
          </w:p>
        </w:tc>
        <w:tc>
          <w:tcPr>
            <w:tcW w:w="711" w:type="dxa"/>
          </w:tcPr>
          <w:p w14:paraId="59D1EB52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</w:tr>
      <w:tr w:rsidR="00C20491" w14:paraId="1D92788C" w14:textId="77777777" w:rsidTr="00F91EB8">
        <w:tc>
          <w:tcPr>
            <w:tcW w:w="917" w:type="dxa"/>
          </w:tcPr>
          <w:p w14:paraId="04F13ED8" w14:textId="77777777" w:rsidR="00C20491" w:rsidRDefault="00C20491" w:rsidP="00F91EB8">
            <w:pPr>
              <w:ind w:leftChars="-51" w:left="1" w:hangingChars="45" w:hanging="10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满分</w:t>
            </w:r>
          </w:p>
        </w:tc>
        <w:tc>
          <w:tcPr>
            <w:tcW w:w="710" w:type="dxa"/>
          </w:tcPr>
          <w:p w14:paraId="36049506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0" w:type="dxa"/>
          </w:tcPr>
          <w:p w14:paraId="68D5D5A1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11" w:type="dxa"/>
          </w:tcPr>
          <w:p w14:paraId="6E716225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</w:tcPr>
          <w:p w14:paraId="0ECF0B6C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</w:tcPr>
          <w:p w14:paraId="37F5E9F4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711" w:type="dxa"/>
          </w:tcPr>
          <w:p w14:paraId="701D0690" w14:textId="77777777" w:rsidR="00C20491" w:rsidRDefault="00C20491" w:rsidP="00F91E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711" w:type="dxa"/>
          </w:tcPr>
          <w:p w14:paraId="2491A2BF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021D4A8A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38C138BF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67AABC19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1BFEEB38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</w:tr>
      <w:tr w:rsidR="00C20491" w14:paraId="21322CBD" w14:textId="77777777" w:rsidTr="00F91EB8">
        <w:tc>
          <w:tcPr>
            <w:tcW w:w="917" w:type="dxa"/>
          </w:tcPr>
          <w:p w14:paraId="172744FD" w14:textId="77777777" w:rsidR="00C20491" w:rsidRDefault="00C20491" w:rsidP="00F91EB8">
            <w:pPr>
              <w:ind w:leftChars="-51" w:left="1" w:hangingChars="45" w:hanging="10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10" w:type="dxa"/>
          </w:tcPr>
          <w:p w14:paraId="588E653E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</w:tcPr>
          <w:p w14:paraId="69CED25D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3E6927A1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63223044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31A2864F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430743DD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08C353D9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48746826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34CC5C1D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1EF68400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7232C811" w14:textId="77777777" w:rsidR="00C20491" w:rsidRDefault="00C20491" w:rsidP="00F91EB8">
            <w:pPr>
              <w:rPr>
                <w:rFonts w:hint="eastAsia"/>
              </w:rPr>
            </w:pPr>
          </w:p>
        </w:tc>
      </w:tr>
      <w:tr w:rsidR="00C20491" w14:paraId="3404CC48" w14:textId="77777777" w:rsidTr="00F91EB8">
        <w:tc>
          <w:tcPr>
            <w:tcW w:w="917" w:type="dxa"/>
          </w:tcPr>
          <w:p w14:paraId="1CEB0C2E" w14:textId="77777777" w:rsidR="00C20491" w:rsidRDefault="00C20491" w:rsidP="00F91EB8">
            <w:pPr>
              <w:ind w:leftChars="-51" w:left="1" w:hangingChars="45" w:hanging="10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710" w:type="dxa"/>
          </w:tcPr>
          <w:p w14:paraId="003EF910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0" w:type="dxa"/>
          </w:tcPr>
          <w:p w14:paraId="0AE57EB5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213A9975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601DEC18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76F73410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04953C28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6C318533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42CFD7FC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3A9DAC19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4DE014D8" w14:textId="77777777" w:rsidR="00C20491" w:rsidRDefault="00C20491" w:rsidP="00F91EB8">
            <w:pPr>
              <w:jc w:val="center"/>
              <w:rPr>
                <w:rFonts w:hint="eastAsia"/>
              </w:rPr>
            </w:pPr>
          </w:p>
        </w:tc>
        <w:tc>
          <w:tcPr>
            <w:tcW w:w="711" w:type="dxa"/>
          </w:tcPr>
          <w:p w14:paraId="288C938A" w14:textId="77777777" w:rsidR="00C20491" w:rsidRDefault="00C20491" w:rsidP="00F91EB8">
            <w:pPr>
              <w:rPr>
                <w:rFonts w:hint="eastAsia"/>
              </w:rPr>
            </w:pPr>
          </w:p>
        </w:tc>
      </w:tr>
    </w:tbl>
    <w:p w14:paraId="371DB402" w14:textId="77777777" w:rsidR="00C20491" w:rsidRDefault="00C20491" w:rsidP="00C2049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4"/>
          <w:szCs w:val="28"/>
        </w:rPr>
        <w:t>一</w:t>
      </w:r>
      <w:r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填空题</w:t>
      </w:r>
      <w:r>
        <w:rPr>
          <w:rFonts w:hint="eastAsia"/>
          <w:b/>
          <w:sz w:val="24"/>
          <w:szCs w:val="28"/>
        </w:rPr>
        <w:t xml:space="preserve"> (</w:t>
      </w:r>
      <w:r>
        <w:rPr>
          <w:rFonts w:hint="eastAsia"/>
          <w:b/>
          <w:sz w:val="24"/>
          <w:szCs w:val="28"/>
        </w:rPr>
        <w:t>每小题</w:t>
      </w:r>
      <w:r>
        <w:rPr>
          <w:rFonts w:hint="eastAsia"/>
          <w:b/>
          <w:sz w:val="24"/>
          <w:szCs w:val="28"/>
        </w:rPr>
        <w:t>4</w:t>
      </w:r>
      <w:r>
        <w:rPr>
          <w:rFonts w:hint="eastAsia"/>
          <w:b/>
          <w:sz w:val="24"/>
          <w:szCs w:val="28"/>
        </w:rPr>
        <w:t>分，共</w:t>
      </w:r>
      <w:r>
        <w:rPr>
          <w:rFonts w:hint="eastAsia"/>
          <w:b/>
          <w:sz w:val="24"/>
          <w:szCs w:val="28"/>
        </w:rPr>
        <w:t>12</w:t>
      </w:r>
      <w:r>
        <w:rPr>
          <w:rFonts w:hint="eastAsia"/>
          <w:b/>
          <w:sz w:val="24"/>
          <w:szCs w:val="28"/>
        </w:rPr>
        <w:t>分</w:t>
      </w:r>
      <w:r>
        <w:rPr>
          <w:rFonts w:hint="eastAsia"/>
          <w:b/>
          <w:sz w:val="24"/>
          <w:szCs w:val="28"/>
        </w:rPr>
        <w:t>)</w:t>
      </w:r>
    </w:p>
    <w:p w14:paraId="098F8001" w14:textId="77777777" w:rsidR="00C20491" w:rsidRDefault="00C20491" w:rsidP="00C20491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若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互不相容，且</w:t>
      </w:r>
      <w:r>
        <w:rPr>
          <w:position w:val="-10"/>
          <w:szCs w:val="21"/>
        </w:rPr>
        <w:object w:dxaOrig="1880" w:dyaOrig="320" w14:anchorId="2F3D75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15.75pt" o:ole="">
            <v:imagedata r:id="rId5" o:title=""/>
          </v:shape>
          <o:OLEObject Type="Embed" ProgID="Equation.3" ShapeID="_x0000_i1025" DrawAspect="Content" ObjectID="_1573808836" r:id="rId6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则</w:t>
      </w:r>
      <w:r>
        <w:rPr>
          <w:position w:val="-14"/>
          <w:szCs w:val="21"/>
        </w:rPr>
        <w:object w:dxaOrig="960" w:dyaOrig="400" w14:anchorId="63E09AA5">
          <v:shape id="_x0000_i1026" type="#_x0000_t75" style="width:48pt;height:20.25pt" o:ole="">
            <v:imagedata r:id="rId7" o:title=""/>
          </v:shape>
          <o:OLEObject Type="Embed" ProgID="Equation.3" ShapeID="_x0000_i1026" DrawAspect="Content" ObjectID="_1573808837" r:id="rId8"/>
        </w:object>
      </w:r>
      <w:r>
        <w:rPr>
          <w:rFonts w:hint="eastAsia"/>
          <w:szCs w:val="21"/>
        </w:rPr>
        <w:t>____________</w:t>
      </w:r>
      <w:r>
        <w:rPr>
          <w:rFonts w:hint="eastAsia"/>
          <w:szCs w:val="21"/>
        </w:rPr>
        <w:t>；</w:t>
      </w:r>
    </w:p>
    <w:p w14:paraId="612E6095" w14:textId="77777777" w:rsidR="00C20491" w:rsidRDefault="00C20491" w:rsidP="00C20491">
      <w:pPr>
        <w:rPr>
          <w:rFonts w:hint="eastAsia"/>
          <w:u w:val="single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</w:rPr>
        <w:t>设</w:t>
      </w:r>
      <w:r>
        <w:rPr>
          <w:position w:val="-10"/>
        </w:rPr>
        <w:object w:dxaOrig="420" w:dyaOrig="320" w14:anchorId="3A999E95">
          <v:shape id="_x0000_i1027" type="#_x0000_t75" style="width:21pt;height:15.75pt" o:ole="">
            <v:imagedata r:id="rId9" o:title=""/>
          </v:shape>
          <o:OLEObject Type="Embed" ProgID="Equation.3" ShapeID="_x0000_i1027" DrawAspect="Content" ObjectID="_1573808838" r:id="rId10"/>
        </w:object>
      </w:r>
      <w:r>
        <w:rPr>
          <w:rFonts w:hint="eastAsia"/>
        </w:rPr>
        <w:t>是相互独立的随机变量，其分布函数分别为</w:t>
      </w:r>
      <w:r>
        <w:rPr>
          <w:position w:val="-14"/>
        </w:rPr>
        <w:object w:dxaOrig="1280" w:dyaOrig="380" w14:anchorId="32659086">
          <v:shape id="_x0000_i1028" type="#_x0000_t75" style="width:63.75pt;height:18.75pt" o:ole="">
            <v:imagedata r:id="rId11" o:title=""/>
          </v:shape>
          <o:OLEObject Type="Embed" ProgID="Equation.3" ShapeID="_x0000_i1028" DrawAspect="Content" ObjectID="_1573808839" r:id="rId12"/>
        </w:object>
      </w:r>
      <w:r>
        <w:rPr>
          <w:rFonts w:hint="eastAsia"/>
        </w:rPr>
        <w:t>，则</w:t>
      </w:r>
      <w:r>
        <w:rPr>
          <w:position w:val="-10"/>
        </w:rPr>
        <w:object w:dxaOrig="1420" w:dyaOrig="320" w14:anchorId="7D6628B6">
          <v:shape id="_x0000_i1029" type="#_x0000_t75" style="width:71.25pt;height:15.75pt" o:ole="">
            <v:imagedata r:id="rId13" o:title=""/>
          </v:shape>
          <o:OLEObject Type="Embed" ProgID="Equation.3" ShapeID="_x0000_i1029" DrawAspect="Content" ObjectID="_1573808840" r:id="rId14"/>
        </w:object>
      </w:r>
      <w:r>
        <w:rPr>
          <w:rFonts w:hint="eastAsia"/>
        </w:rPr>
        <w:t>的分布函数为</w:t>
      </w:r>
      <w:r>
        <w:rPr>
          <w:rFonts w:hint="eastAsia"/>
        </w:rPr>
        <w:t>_______________________________</w:t>
      </w:r>
      <w:r>
        <w:rPr>
          <w:rFonts w:hint="eastAsia"/>
        </w:rPr>
        <w:t>；</w:t>
      </w:r>
    </w:p>
    <w:p w14:paraId="4B3C1323" w14:textId="77777777" w:rsidR="00C20491" w:rsidRDefault="00C20491" w:rsidP="00C20491">
      <w:pPr>
        <w:ind w:left="210" w:hanging="210"/>
        <w:rPr>
          <w:rFonts w:hint="eastAsia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已知</w:t>
      </w:r>
      <w:r>
        <w:rPr>
          <w:position w:val="-10"/>
          <w:szCs w:val="21"/>
        </w:rPr>
        <w:object w:dxaOrig="1180" w:dyaOrig="360" w14:anchorId="5334CB9F">
          <v:shape id="_x0000_i1030" type="#_x0000_t75" style="width:59.25pt;height:18pt" o:ole="">
            <v:imagedata r:id="rId15" o:title=""/>
          </v:shape>
          <o:OLEObject Type="Embed" ProgID="Equation.3" ShapeID="_x0000_i1030" DrawAspect="Content" ObjectID="_1573808841" r:id="rId16"/>
        </w:object>
      </w:r>
      <w:r>
        <w:rPr>
          <w:rFonts w:hint="eastAsia"/>
          <w:szCs w:val="21"/>
        </w:rPr>
        <w:t>。</w:t>
      </w:r>
      <w:r>
        <w:rPr>
          <w:rFonts w:hint="eastAsia"/>
        </w:rPr>
        <w:t>则</w:t>
      </w:r>
      <w:r>
        <w:rPr>
          <w:position w:val="-10"/>
        </w:rPr>
        <w:object w:dxaOrig="859" w:dyaOrig="360" w14:anchorId="2B747631">
          <v:shape id="_x0000_i1031" type="#_x0000_t75" style="width:42.75pt;height:18pt" o:ole="">
            <v:imagedata r:id="rId17" o:title=""/>
          </v:shape>
          <o:OLEObject Type="Embed" ProgID="Equation.3" ShapeID="_x0000_i1031" DrawAspect="Content" ObjectID="_1573808842" r:id="rId18"/>
        </w:object>
      </w:r>
      <w:r>
        <w:rPr>
          <w:rFonts w:hint="eastAsia"/>
        </w:rPr>
        <w:t>___________</w:t>
      </w:r>
      <w:r>
        <w:rPr>
          <w:rFonts w:hint="eastAsia"/>
        </w:rPr>
        <w:t>，</w:t>
      </w:r>
      <w:r>
        <w:rPr>
          <w:position w:val="-10"/>
        </w:rPr>
        <w:object w:dxaOrig="680" w:dyaOrig="360" w14:anchorId="2DE71111">
          <v:shape id="_x0000_i1032" type="#_x0000_t75" style="width:33.75pt;height:18pt" o:ole="">
            <v:imagedata r:id="rId19" o:title=""/>
          </v:shape>
          <o:OLEObject Type="Embed" ProgID="Equation.3" ShapeID="_x0000_i1032" DrawAspect="Content" ObjectID="_1573808843" r:id="rId20"/>
        </w:object>
      </w:r>
      <w:r>
        <w:rPr>
          <w:rFonts w:hint="eastAsia"/>
        </w:rPr>
        <w:t>=</w:t>
      </w:r>
      <w:r>
        <w:rPr>
          <w:rFonts w:hint="eastAsia"/>
          <w:u w:val="single"/>
        </w:rPr>
        <w:t xml:space="preserve">             </w:t>
      </w:r>
      <w:r>
        <w:rPr>
          <w:rFonts w:hint="eastAsia"/>
        </w:rPr>
        <w:t>。</w:t>
      </w:r>
    </w:p>
    <w:p w14:paraId="5AB70BD7" w14:textId="77777777" w:rsidR="00C20491" w:rsidRDefault="00C20491" w:rsidP="00C20491">
      <w:pPr>
        <w:rPr>
          <w:rFonts w:ascii="黑体" w:eastAsia="黑体" w:hint="eastAsia"/>
          <w:b/>
          <w:sz w:val="28"/>
        </w:rPr>
      </w:pPr>
      <w:r>
        <w:rPr>
          <w:rFonts w:ascii="黑体" w:eastAsia="黑体" w:hint="eastAsia"/>
          <w:b/>
          <w:sz w:val="24"/>
        </w:rPr>
        <w:t>二</w:t>
      </w:r>
      <w:r>
        <w:rPr>
          <w:rFonts w:ascii="黑体" w:eastAsia="黑体" w:hint="eastAsia"/>
          <w:b/>
          <w:sz w:val="28"/>
        </w:rPr>
        <w:t xml:space="preserve">、 </w:t>
      </w:r>
      <w:r>
        <w:rPr>
          <w:rFonts w:ascii="宋体" w:hAnsi="宋体" w:hint="eastAsia"/>
          <w:b/>
          <w:sz w:val="24"/>
        </w:rPr>
        <w:t>选择题（每小题4分，共12分）</w:t>
      </w:r>
    </w:p>
    <w:p w14:paraId="3B4E270D" w14:textId="77777777" w:rsidR="00C20491" w:rsidRDefault="00C20491" w:rsidP="00C2049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设随机变量</w:t>
      </w:r>
      <w:r>
        <w:rPr>
          <w:rFonts w:hint="eastAsia"/>
          <w:i/>
        </w:rPr>
        <w:t>X</w:t>
      </w:r>
      <w:r>
        <w:rPr>
          <w:rFonts w:hint="eastAsia"/>
        </w:rPr>
        <w:t>的分布率为</w:t>
      </w:r>
      <w:r>
        <w:rPr>
          <w:position w:val="-10"/>
        </w:rPr>
        <w:object w:dxaOrig="2900" w:dyaOrig="360" w14:anchorId="148675CC">
          <v:shape id="_x0000_i1033" type="#_x0000_t75" style="width:144.75pt;height:18pt" o:ole="">
            <v:imagedata r:id="rId21" o:title=""/>
          </v:shape>
          <o:OLEObject Type="Embed" ProgID="Equation.3" ShapeID="_x0000_i1033" DrawAspect="Content" ObjectID="_1573808844" r:id="rId22"/>
        </w:object>
      </w:r>
      <w:r>
        <w:rPr>
          <w:rFonts w:hint="eastAsia"/>
        </w:rPr>
        <w:t>则</w:t>
      </w:r>
      <w:r>
        <w:rPr>
          <w:rFonts w:hint="eastAsia"/>
        </w:rPr>
        <w:t>a=(    )</w:t>
      </w:r>
    </w:p>
    <w:p w14:paraId="403CDF6F" w14:textId="77777777" w:rsidR="00C20491" w:rsidRDefault="00C20491" w:rsidP="00C20491">
      <w:pPr>
        <w:rPr>
          <w:rFonts w:hint="eastAsia"/>
        </w:rPr>
      </w:pPr>
      <w:r>
        <w:rPr>
          <w:rFonts w:hint="eastAsia"/>
        </w:rPr>
        <w:t xml:space="preserve">   (A)  1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 xml:space="preserve">B) </w:t>
      </w:r>
      <w:r>
        <w:rPr>
          <w:position w:val="-10"/>
        </w:rPr>
        <w:object w:dxaOrig="720" w:dyaOrig="360" w14:anchorId="0561C491">
          <v:shape id="_x0000_i1034" type="#_x0000_t75" style="width:36pt;height:18pt" o:ole="">
            <v:imagedata r:id="rId23" o:title=""/>
          </v:shape>
          <o:OLEObject Type="Embed" ProgID="Equation.3" ShapeID="_x0000_i1034" DrawAspect="Content" ObjectID="_1573808845" r:id="rId24"/>
        </w:object>
      </w:r>
      <w:r>
        <w:rPr>
          <w:rFonts w:hint="eastAsia"/>
        </w:rPr>
        <w:t xml:space="preserve">  (C)  </w:t>
      </w:r>
      <w:r>
        <w:rPr>
          <w:position w:val="-10"/>
        </w:rPr>
        <w:object w:dxaOrig="720" w:dyaOrig="360" w14:anchorId="12BE9DA9">
          <v:shape id="_x0000_i1035" type="#_x0000_t75" style="width:36pt;height:18pt" o:ole="">
            <v:imagedata r:id="rId25" o:title=""/>
          </v:shape>
          <o:OLEObject Type="Embed" ProgID="Equation.3" ShapeID="_x0000_i1035" DrawAspect="Content" ObjectID="_1573808846" r:id="rId26"/>
        </w:object>
      </w:r>
      <w:r>
        <w:rPr>
          <w:rFonts w:hint="eastAsia"/>
        </w:rPr>
        <w:t xml:space="preserve">   (D) 0 </w:t>
      </w:r>
    </w:p>
    <w:p w14:paraId="7A548AA0" w14:textId="77777777" w:rsidR="00C20491" w:rsidRDefault="00C20491" w:rsidP="00C20491">
      <w:pPr>
        <w:ind w:left="210" w:hanging="210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设随机变量</w:t>
      </w:r>
      <w:r>
        <w:rPr>
          <w:rFonts w:hint="eastAsia"/>
          <w:i/>
        </w:rPr>
        <w:t>X</w:t>
      </w:r>
      <w:r>
        <w:rPr>
          <w:rFonts w:hint="eastAsia"/>
        </w:rPr>
        <w:t>服从二项分布</w:t>
      </w:r>
      <w:r>
        <w:rPr>
          <w:position w:val="-10"/>
        </w:rPr>
        <w:object w:dxaOrig="700" w:dyaOrig="320" w14:anchorId="35B30B9A">
          <v:shape id="_x0000_i1036" type="#_x0000_t75" style="width:35.25pt;height:15.75pt" o:ole="">
            <v:imagedata r:id="rId27" o:title=""/>
          </v:shape>
          <o:OLEObject Type="Embed" ProgID="Equation.3" ShapeID="_x0000_i1036" DrawAspect="Content" ObjectID="_1573808847" r:id="rId28"/>
        </w:object>
      </w:r>
      <w:r>
        <w:rPr>
          <w:rFonts w:hint="eastAsia"/>
        </w:rPr>
        <w:t>，且</w:t>
      </w:r>
      <w:r>
        <w:rPr>
          <w:position w:val="-10"/>
        </w:rPr>
        <w:object w:dxaOrig="2040" w:dyaOrig="320" w14:anchorId="30D0D70E">
          <v:shape id="_x0000_i1037" type="#_x0000_t75" style="width:102pt;height:15.75pt" o:ole="">
            <v:imagedata r:id="rId29" o:title=""/>
          </v:shape>
          <o:OLEObject Type="Embed" ProgID="Equation.3" ShapeID="_x0000_i1037" DrawAspect="Content" ObjectID="_1573808848" r:id="rId30"/>
        </w:object>
      </w:r>
      <w:r>
        <w:rPr>
          <w:rFonts w:hint="eastAsia"/>
        </w:rPr>
        <w:t>，则</w:t>
      </w:r>
      <w:r>
        <w:rPr>
          <w:position w:val="-10"/>
        </w:rPr>
        <w:object w:dxaOrig="1140" w:dyaOrig="320" w14:anchorId="56D71232">
          <v:shape id="_x0000_i1038" type="#_x0000_t75" style="width:57pt;height:15.75pt" o:ole="">
            <v:imagedata r:id="rId31" o:title=""/>
          </v:shape>
          <o:OLEObject Type="Embed" ProgID="Equation.3" ShapeID="_x0000_i1038" DrawAspect="Content" ObjectID="_1573808849" r:id="rId32"/>
        </w:object>
      </w:r>
      <w:r>
        <w:rPr>
          <w:rFonts w:hint="eastAsia"/>
        </w:rPr>
        <w:t>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18570C25" w14:textId="77777777" w:rsidR="00C20491" w:rsidRDefault="00C20491" w:rsidP="00C20491">
      <w:pPr>
        <w:ind w:left="210" w:hanging="210"/>
        <w:rPr>
          <w:rFonts w:hint="eastAsia"/>
        </w:rPr>
      </w:pPr>
      <w:r>
        <w:rPr>
          <w:rFonts w:hint="eastAsia"/>
        </w:rPr>
        <w:t xml:space="preserve">   (A)  0.2646 </w:t>
      </w:r>
      <w:proofErr w:type="gramStart"/>
      <w:r>
        <w:rPr>
          <w:rFonts w:hint="eastAsia"/>
        </w:rPr>
        <w:t xml:space="preserve">   (</w:t>
      </w:r>
      <w:proofErr w:type="gramEnd"/>
      <w:r>
        <w:rPr>
          <w:rFonts w:hint="eastAsia"/>
        </w:rPr>
        <w:t xml:space="preserve">B) 0.21   (C)  0.09   (D) 0.49  </w:t>
      </w:r>
    </w:p>
    <w:p w14:paraId="5E79B032" w14:textId="77777777" w:rsidR="00C20491" w:rsidRDefault="00C20491" w:rsidP="00C20491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>
        <w:rPr>
          <w:rFonts w:hint="eastAsia"/>
        </w:rPr>
        <w:t>设总体</w:t>
      </w:r>
      <w:proofErr w:type="gramEnd"/>
      <w:r>
        <w:rPr>
          <w:position w:val="-10"/>
        </w:rPr>
        <w:object w:dxaOrig="1380" w:dyaOrig="360" w14:anchorId="13E1E767">
          <v:shape id="_x0000_i1039" type="#_x0000_t75" style="width:69pt;height:18pt" o:ole="">
            <v:imagedata r:id="rId33" o:title=""/>
          </v:shape>
          <o:OLEObject Type="Embed" ProgID="Equation.3" ShapeID="_x0000_i1039" DrawAspect="Content" ObjectID="_1573808850" r:id="rId34"/>
        </w:object>
      </w:r>
      <w:r>
        <w:rPr>
          <w:rFonts w:hint="eastAsia"/>
        </w:rPr>
        <w:t>，</w:t>
      </w:r>
      <w:r>
        <w:rPr>
          <w:position w:val="-10"/>
        </w:rPr>
        <w:object w:dxaOrig="1160" w:dyaOrig="360" w14:anchorId="5C7708B9">
          <v:shape id="_x0000_i1040" type="#_x0000_t75" style="width:57.75pt;height:18pt" o:ole="">
            <v:imagedata r:id="rId35" o:title=""/>
          </v:shape>
          <o:OLEObject Type="Embed" ProgID="Equation.3" ShapeID="_x0000_i1040" DrawAspect="Content" ObjectID="_1573808851" r:id="rId36"/>
        </w:object>
      </w:r>
      <w:r>
        <w:rPr>
          <w:rFonts w:hint="eastAsia"/>
        </w:rPr>
        <w:t>为未知参数，</w:t>
      </w:r>
      <w:r>
        <w:rPr>
          <w:position w:val="-10"/>
        </w:rPr>
        <w:object w:dxaOrig="800" w:dyaOrig="340" w14:anchorId="5D9684C9">
          <v:shape id="_x0000_i1041" type="#_x0000_t75" style="width:39.75pt;height:17.25pt" o:ole="">
            <v:imagedata r:id="rId37" o:title=""/>
          </v:shape>
          <o:OLEObject Type="Embed" ProgID="Equation.3" ShapeID="_x0000_i1041" DrawAspect="Content" ObjectID="_1573808852" r:id="rId38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7270FC37">
          <v:shape id="_x0000_i1042" type="#_x0000_t75" style="width:21.75pt;height:18pt" o:ole="">
            <v:imagedata r:id="rId39" o:title=""/>
          </v:shape>
          <o:OLEObject Type="Embed" ProgID="Equation.3" ShapeID="_x0000_i1042" DrawAspect="Content" ObjectID="_1573808853" r:id="rId40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7388CB14">
          <v:shape id="_x0000_i1043" type="#_x0000_t75" style="width:14.25pt;height:12.75pt" o:ole="">
            <v:imagedata r:id="rId41" o:title=""/>
          </v:shape>
          <o:OLEObject Type="Embed" ProgID="Equation.3" ShapeID="_x0000_i1043" DrawAspect="Content" ObjectID="_1573808854" r:id="rId42"/>
        </w:object>
      </w:r>
      <w:r>
        <w:rPr>
          <w:rFonts w:hint="eastAsia"/>
        </w:rPr>
        <w:t>的样本，</w:t>
      </w:r>
      <w:r>
        <w:rPr>
          <w:position w:val="-28"/>
        </w:rPr>
        <w:object w:dxaOrig="4380" w:dyaOrig="680" w14:anchorId="61E3BD44">
          <v:shape id="_x0000_i1044" type="#_x0000_t75" style="width:219pt;height:33.75pt" o:ole="">
            <v:imagedata r:id="rId43" o:title=""/>
          </v:shape>
          <o:OLEObject Type="Embed" ProgID="Equation.3" ShapeID="_x0000_i1044" DrawAspect="Content" ObjectID="_1573808855" r:id="rId44"/>
        </w:object>
      </w:r>
      <w:r>
        <w:rPr>
          <w:rFonts w:hint="eastAsia"/>
        </w:rPr>
        <w:t xml:space="preserve"> </w:t>
      </w:r>
      <w:r>
        <w:rPr>
          <w:rFonts w:hint="eastAsia"/>
        </w:rPr>
        <w:t>。则下列正确的选项是（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7D695650" w14:textId="77777777" w:rsidR="00C20491" w:rsidRDefault="00C20491" w:rsidP="00C20491">
      <w:pPr>
        <w:ind w:firstLineChars="100" w:firstLine="21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position w:val="-10"/>
        </w:rPr>
        <w:object w:dxaOrig="300" w:dyaOrig="340" w14:anchorId="78E0D568">
          <v:shape id="_x0000_i1045" type="#_x0000_t75" style="width:15pt;height:17.25pt" o:ole="">
            <v:imagedata r:id="rId45" o:title=""/>
          </v:shape>
          <o:OLEObject Type="Embed" ProgID="Equation.3" ShapeID="_x0000_i1045" DrawAspect="Content" ObjectID="_1573808856" r:id="rId46"/>
        </w:object>
      </w:r>
      <w:r>
        <w:rPr>
          <w:rFonts w:hint="eastAsia"/>
        </w:rPr>
        <w:t>是</w:t>
      </w:r>
      <w:r>
        <w:rPr>
          <w:position w:val="-6"/>
        </w:rPr>
        <w:object w:dxaOrig="340" w:dyaOrig="320" w14:anchorId="6467F2B6">
          <v:shape id="_x0000_i1046" type="#_x0000_t75" style="width:17.25pt;height:15.75pt" o:ole="">
            <v:imagedata r:id="rId47" o:title=""/>
          </v:shape>
          <o:OLEObject Type="Embed" ProgID="Equation.3" ShapeID="_x0000_i1046" DrawAspect="Content" ObjectID="_1573808857" r:id="rId48"/>
        </w:object>
      </w:r>
      <w:r>
        <w:rPr>
          <w:rFonts w:hint="eastAsia"/>
        </w:rPr>
        <w:t>无偏估计；</w:t>
      </w:r>
      <w:r>
        <w:rPr>
          <w:rFonts w:hint="eastAsia"/>
        </w:rPr>
        <w:t xml:space="preserve">(B) </w:t>
      </w:r>
      <w:r>
        <w:rPr>
          <w:position w:val="-6"/>
        </w:rPr>
        <w:object w:dxaOrig="320" w:dyaOrig="320" w14:anchorId="02D71ABF">
          <v:shape id="_x0000_i1047" type="#_x0000_t75" style="width:15.75pt;height:15.75pt" o:ole="">
            <v:imagedata r:id="rId49" o:title=""/>
          </v:shape>
          <o:OLEObject Type="Embed" ProgID="Equation.3" ShapeID="_x0000_i1047" DrawAspect="Content" ObjectID="_1573808858" r:id="rId50"/>
        </w:object>
      </w:r>
      <w:r>
        <w:rPr>
          <w:rFonts w:hint="eastAsia"/>
        </w:rPr>
        <w:t>是</w:t>
      </w:r>
      <w:r>
        <w:rPr>
          <w:position w:val="-6"/>
        </w:rPr>
        <w:object w:dxaOrig="320" w:dyaOrig="320" w14:anchorId="1129B0B6">
          <v:shape id="_x0000_i1048" type="#_x0000_t75" style="width:15.75pt;height:15.75pt" o:ole="">
            <v:imagedata r:id="rId51" o:title=""/>
          </v:shape>
          <o:OLEObject Type="Embed" ProgID="Equation.3" ShapeID="_x0000_i1048" DrawAspect="Content" ObjectID="_1573808859" r:id="rId52"/>
        </w:object>
      </w:r>
      <w:r>
        <w:rPr>
          <w:rFonts w:hint="eastAsia"/>
        </w:rPr>
        <w:t>有偏估计；</w:t>
      </w:r>
    </w:p>
    <w:p w14:paraId="4D212755" w14:textId="77777777" w:rsidR="00C20491" w:rsidRDefault="00C20491" w:rsidP="00C20491">
      <w:pPr>
        <w:ind w:firstLineChars="171" w:firstLine="359"/>
        <w:rPr>
          <w:rFonts w:hint="eastAsia"/>
        </w:rPr>
      </w:pPr>
      <w:r>
        <w:rPr>
          <w:rFonts w:hint="eastAsia"/>
        </w:rPr>
        <w:t xml:space="preserve">(C) </w:t>
      </w:r>
      <w:r>
        <w:rPr>
          <w:position w:val="-6"/>
        </w:rPr>
        <w:object w:dxaOrig="320" w:dyaOrig="320" w14:anchorId="076CE6C0">
          <v:shape id="_x0000_i1049" type="#_x0000_t75" style="width:15.75pt;height:15.75pt" o:ole="">
            <v:imagedata r:id="rId53" o:title=""/>
          </v:shape>
          <o:OLEObject Type="Embed" ProgID="Equation.3" ShapeID="_x0000_i1049" DrawAspect="Content" ObjectID="_1573808860" r:id="rId54"/>
        </w:object>
      </w:r>
      <w:r>
        <w:rPr>
          <w:rFonts w:hint="eastAsia"/>
        </w:rPr>
        <w:t>是</w:t>
      </w:r>
      <w:r>
        <w:rPr>
          <w:position w:val="-6"/>
        </w:rPr>
        <w:object w:dxaOrig="340" w:dyaOrig="320" w14:anchorId="77DD19CE">
          <v:shape id="_x0000_i1050" type="#_x0000_t75" style="width:17.25pt;height:15.75pt" o:ole="">
            <v:imagedata r:id="rId55" o:title=""/>
          </v:shape>
          <o:OLEObject Type="Embed" ProgID="Equation.3" ShapeID="_x0000_i1050" DrawAspect="Content" ObjectID="_1573808861" r:id="rId56"/>
        </w:object>
      </w:r>
      <w:r>
        <w:rPr>
          <w:rFonts w:hint="eastAsia"/>
        </w:rPr>
        <w:t>无偏估计；</w:t>
      </w:r>
      <w:r>
        <w:rPr>
          <w:rFonts w:hint="eastAsia"/>
        </w:rPr>
        <w:t>(D)</w:t>
      </w:r>
      <w:r>
        <w:t xml:space="preserve"> </w:t>
      </w:r>
      <w:r>
        <w:rPr>
          <w:position w:val="-10"/>
        </w:rPr>
        <w:object w:dxaOrig="300" w:dyaOrig="340" w14:anchorId="7833EDAB">
          <v:shape id="_x0000_i1051" type="#_x0000_t75" style="width:15pt;height:17.25pt" o:ole="">
            <v:imagedata r:id="rId45" o:title=""/>
          </v:shape>
          <o:OLEObject Type="Embed" ProgID="Equation.3" ShapeID="_x0000_i1051" DrawAspect="Content" ObjectID="_1573808862" r:id="rId57"/>
        </w:object>
      </w:r>
      <w:r>
        <w:rPr>
          <w:rFonts w:hint="eastAsia"/>
        </w:rPr>
        <w:t>，</w:t>
      </w:r>
      <w:r>
        <w:rPr>
          <w:position w:val="-6"/>
        </w:rPr>
        <w:object w:dxaOrig="320" w:dyaOrig="320" w14:anchorId="7B31A072">
          <v:shape id="_x0000_i1052" type="#_x0000_t75" style="width:15.75pt;height:15.75pt" o:ole="">
            <v:imagedata r:id="rId49" o:title=""/>
          </v:shape>
          <o:OLEObject Type="Embed" ProgID="Equation.3" ShapeID="_x0000_i1052" DrawAspect="Content" ObjectID="_1573808863" r:id="rId58"/>
        </w:object>
      </w:r>
      <w:r>
        <w:rPr>
          <w:rFonts w:hint="eastAsia"/>
        </w:rPr>
        <w:t>都是</w:t>
      </w:r>
      <w:r>
        <w:rPr>
          <w:position w:val="-6"/>
        </w:rPr>
        <w:object w:dxaOrig="340" w:dyaOrig="320" w14:anchorId="39E521D6">
          <v:shape id="_x0000_i1053" type="#_x0000_t75" style="width:17.25pt;height:15.75pt" o:ole="">
            <v:imagedata r:id="rId55" o:title=""/>
          </v:shape>
          <o:OLEObject Type="Embed" ProgID="Equation.3" ShapeID="_x0000_i1053" DrawAspect="Content" ObjectID="_1573808864" r:id="rId59"/>
        </w:object>
      </w:r>
      <w:r>
        <w:rPr>
          <w:rFonts w:hint="eastAsia"/>
        </w:rPr>
        <w:t>无偏估计。</w:t>
      </w:r>
    </w:p>
    <w:p w14:paraId="0BEED3DB" w14:textId="77777777" w:rsidR="00C20491" w:rsidRDefault="00C20491" w:rsidP="00C20491">
      <w:pPr>
        <w:rPr>
          <w:rFonts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三（每小题10分，共20分）</w:t>
      </w:r>
    </w:p>
    <w:p w14:paraId="64422238" w14:textId="77777777" w:rsidR="00C20491" w:rsidRDefault="00C20491" w:rsidP="00C20491">
      <w:pPr>
        <w:ind w:left="210" w:hanging="21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某工厂甲乙丙三个车间加工同一零件，产量分别占全厂的</w:t>
      </w:r>
      <w:r>
        <w:rPr>
          <w:rFonts w:hint="eastAsia"/>
        </w:rPr>
        <w:t>45%</w:t>
      </w:r>
      <w:r>
        <w:rPr>
          <w:rFonts w:hint="eastAsia"/>
        </w:rPr>
        <w:t>，</w:t>
      </w:r>
      <w:r>
        <w:rPr>
          <w:rFonts w:hint="eastAsia"/>
        </w:rPr>
        <w:t>35%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，又知各车间的正品率分别为</w:t>
      </w:r>
      <w:r>
        <w:rPr>
          <w:rFonts w:hint="eastAsia"/>
        </w:rPr>
        <w:t>96%</w:t>
      </w:r>
      <w:r>
        <w:rPr>
          <w:rFonts w:hint="eastAsia"/>
        </w:rPr>
        <w:t>，</w:t>
      </w:r>
      <w:r>
        <w:rPr>
          <w:rFonts w:hint="eastAsia"/>
        </w:rPr>
        <w:t>98%</w:t>
      </w:r>
      <w:r>
        <w:rPr>
          <w:rFonts w:hint="eastAsia"/>
        </w:rPr>
        <w:t>，</w:t>
      </w:r>
      <w:r>
        <w:rPr>
          <w:rFonts w:hint="eastAsia"/>
        </w:rPr>
        <w:t>95%</w:t>
      </w:r>
      <w:r>
        <w:rPr>
          <w:rFonts w:hint="eastAsia"/>
        </w:rPr>
        <w:t>，求全厂的次品率。</w:t>
      </w:r>
    </w:p>
    <w:p w14:paraId="582797E2" w14:textId="77777777" w:rsidR="00C20491" w:rsidRDefault="00C20491" w:rsidP="00C20491">
      <w:pPr>
        <w:ind w:left="210" w:hanging="210"/>
        <w:rPr>
          <w:rFonts w:hint="eastAsia"/>
        </w:rPr>
      </w:pPr>
    </w:p>
    <w:p w14:paraId="01FA9544" w14:textId="77777777" w:rsidR="00C20491" w:rsidRDefault="00C20491" w:rsidP="00C20491">
      <w:pPr>
        <w:ind w:left="210" w:hanging="210"/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已知</w:t>
      </w:r>
      <w:r>
        <w:rPr>
          <w:position w:val="-10"/>
        </w:rPr>
        <w:object w:dxaOrig="1700" w:dyaOrig="360" w14:anchorId="264FE24A">
          <v:shape id="_x0000_i1054" type="#_x0000_t75" style="width:84.75pt;height:18pt" o:ole="">
            <v:imagedata r:id="rId60" o:title=""/>
          </v:shape>
          <o:OLEObject Type="Embed" ProgID="Equation.3" ShapeID="_x0000_i1054" DrawAspect="Content" ObjectID="_1573808865" r:id="rId61"/>
        </w:objec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rPr>
          <w:position w:val="-28"/>
        </w:rPr>
        <w:object w:dxaOrig="2299" w:dyaOrig="760" w14:anchorId="61A8F8AA">
          <v:shape id="_x0000_i1055" type="#_x0000_t75" style="width:114.75pt;height:38.25pt" o:ole="">
            <v:imagedata r:id="rId62" o:title=""/>
          </v:shape>
          <o:OLEObject Type="Embed" ProgID="Equation.3" ShapeID="_x0000_i1055" DrawAspect="Content" ObjectID="_1573808866" r:id="rId63"/>
        </w:object>
      </w:r>
      <w:r>
        <w:rPr>
          <w:rFonts w:hint="eastAsia"/>
        </w:rPr>
        <w:t>,</w:t>
      </w:r>
      <w:r>
        <w:rPr>
          <w:rFonts w:hint="eastAsia"/>
        </w:rPr>
        <w:t>证明</w:t>
      </w:r>
      <w:r>
        <w:rPr>
          <w:position w:val="-24"/>
        </w:rPr>
        <w:object w:dxaOrig="2100" w:dyaOrig="620" w14:anchorId="2A586C0C">
          <v:shape id="_x0000_i1056" type="#_x0000_t75" style="width:105pt;height:30.75pt" o:ole="">
            <v:imagedata r:id="rId64" o:title=""/>
          </v:shape>
          <o:OLEObject Type="Embed" ProgID="Equation.3" ShapeID="_x0000_i1056" DrawAspect="Content" ObjectID="_1573808867" r:id="rId65"/>
        </w:object>
      </w:r>
      <w:r>
        <w:rPr>
          <w:rFonts w:hint="eastAsia"/>
        </w:rPr>
        <w:t>。</w:t>
      </w:r>
    </w:p>
    <w:p w14:paraId="053D1538" w14:textId="77777777" w:rsidR="00C20491" w:rsidRDefault="00C20491" w:rsidP="00C20491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四、（每小题10分，共20分）</w:t>
      </w:r>
    </w:p>
    <w:p w14:paraId="1363ABB6" w14:textId="77777777" w:rsidR="00C20491" w:rsidRDefault="00C20491" w:rsidP="00C20491">
      <w:r>
        <w:rPr>
          <w:rFonts w:hint="eastAsia"/>
        </w:rPr>
        <w:t>1</w:t>
      </w:r>
      <w:r>
        <w:rPr>
          <w:rFonts w:hint="eastAsia"/>
        </w:rPr>
        <w:t>．已知离散型随机变量</w:t>
      </w:r>
      <w:r>
        <w:rPr>
          <w:position w:val="-4"/>
        </w:rPr>
        <w:object w:dxaOrig="260" w:dyaOrig="260" w14:anchorId="1D35DD7B">
          <v:shape id="_x0000_i1057" type="#_x0000_t75" style="width:12.75pt;height:12.75pt" o:ole="">
            <v:imagedata r:id="rId66" o:title=""/>
          </v:shape>
          <o:OLEObject Type="Embed" ProgID="Equation.3" ShapeID="_x0000_i1057" DrawAspect="Content" ObjectID="_1573808868" r:id="rId67"/>
        </w:object>
      </w:r>
      <w:r>
        <w:rPr>
          <w:rFonts w:hint="eastAsia"/>
        </w:rPr>
        <w:t>的分布律为：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247"/>
        <w:gridCol w:w="1247"/>
        <w:gridCol w:w="1247"/>
        <w:gridCol w:w="1247"/>
        <w:gridCol w:w="1247"/>
        <w:gridCol w:w="1247"/>
      </w:tblGrid>
      <w:tr w:rsidR="00C20491" w14:paraId="694FDA68" w14:textId="77777777" w:rsidTr="00F91EB8">
        <w:tc>
          <w:tcPr>
            <w:tcW w:w="1247" w:type="dxa"/>
          </w:tcPr>
          <w:p w14:paraId="71BF2F95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247" w:type="dxa"/>
          </w:tcPr>
          <w:p w14:paraId="4E916D36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rFonts w:hint="eastAsia"/>
              </w:rPr>
              <w:t>-2</w:t>
            </w:r>
          </w:p>
        </w:tc>
        <w:tc>
          <w:tcPr>
            <w:tcW w:w="1247" w:type="dxa"/>
          </w:tcPr>
          <w:p w14:paraId="3C179F70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rFonts w:hint="eastAsia"/>
              </w:rPr>
              <w:t>-1</w:t>
            </w:r>
          </w:p>
        </w:tc>
        <w:tc>
          <w:tcPr>
            <w:tcW w:w="1247" w:type="dxa"/>
          </w:tcPr>
          <w:p w14:paraId="714C57F6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47" w:type="dxa"/>
          </w:tcPr>
          <w:p w14:paraId="18D77520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47" w:type="dxa"/>
          </w:tcPr>
          <w:p w14:paraId="1CB510BD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20491" w14:paraId="06DB5C1A" w14:textId="77777777" w:rsidTr="00F91EB8">
        <w:tc>
          <w:tcPr>
            <w:tcW w:w="1247" w:type="dxa"/>
          </w:tcPr>
          <w:p w14:paraId="377AA704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247" w:type="dxa"/>
          </w:tcPr>
          <w:p w14:paraId="7766191E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position w:val="-24"/>
              </w:rPr>
              <w:object w:dxaOrig="220" w:dyaOrig="620" w14:anchorId="367E7859">
                <v:shape id="_x0000_i1058" type="#_x0000_t75" style="width:11.25pt;height:30.75pt" o:ole="">
                  <v:imagedata r:id="rId68" o:title=""/>
                </v:shape>
                <o:OLEObject Type="Embed" ProgID="Equation.3" ShapeID="_x0000_i1058" DrawAspect="Content" ObjectID="_1573808869" r:id="rId69"/>
              </w:object>
            </w:r>
          </w:p>
        </w:tc>
        <w:tc>
          <w:tcPr>
            <w:tcW w:w="1247" w:type="dxa"/>
          </w:tcPr>
          <w:p w14:paraId="22DE9DD8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position w:val="-24"/>
              </w:rPr>
              <w:object w:dxaOrig="240" w:dyaOrig="620" w14:anchorId="2CDBBECE">
                <v:shape id="_x0000_i1059" type="#_x0000_t75" style="width:12pt;height:30.75pt" o:ole="">
                  <v:imagedata r:id="rId70" o:title=""/>
                </v:shape>
                <o:OLEObject Type="Embed" ProgID="Equation.3" ShapeID="_x0000_i1059" DrawAspect="Content" ObjectID="_1573808870" r:id="rId71"/>
              </w:object>
            </w:r>
          </w:p>
        </w:tc>
        <w:tc>
          <w:tcPr>
            <w:tcW w:w="1247" w:type="dxa"/>
          </w:tcPr>
          <w:p w14:paraId="515A2A61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position w:val="-24"/>
              </w:rPr>
              <w:object w:dxaOrig="220" w:dyaOrig="620" w14:anchorId="0533C1D3">
                <v:shape id="_x0000_i1060" type="#_x0000_t75" style="width:11.25pt;height:30.75pt" o:ole="">
                  <v:imagedata r:id="rId72" o:title=""/>
                </v:shape>
                <o:OLEObject Type="Embed" ProgID="Equation.3" ShapeID="_x0000_i1060" DrawAspect="Content" ObjectID="_1573808871" r:id="rId73"/>
              </w:object>
            </w:r>
          </w:p>
        </w:tc>
        <w:tc>
          <w:tcPr>
            <w:tcW w:w="1247" w:type="dxa"/>
          </w:tcPr>
          <w:p w14:paraId="0B18ACF3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position w:val="-24"/>
              </w:rPr>
              <w:object w:dxaOrig="320" w:dyaOrig="620" w14:anchorId="2D9F7F17">
                <v:shape id="_x0000_i1061" type="#_x0000_t75" style="width:15.75pt;height:30.75pt" o:ole="">
                  <v:imagedata r:id="rId74" o:title=""/>
                </v:shape>
                <o:OLEObject Type="Embed" ProgID="Equation.3" ShapeID="_x0000_i1061" DrawAspect="Content" ObjectID="_1573808872" r:id="rId75"/>
              </w:object>
            </w:r>
          </w:p>
        </w:tc>
        <w:tc>
          <w:tcPr>
            <w:tcW w:w="1247" w:type="dxa"/>
          </w:tcPr>
          <w:p w14:paraId="4CAF945C" w14:textId="77777777" w:rsidR="00C20491" w:rsidRDefault="00C20491" w:rsidP="00F91EB8">
            <w:pPr>
              <w:rPr>
                <w:rFonts w:hint="eastAsia"/>
              </w:rPr>
            </w:pPr>
            <w:r>
              <w:rPr>
                <w:position w:val="-24"/>
              </w:rPr>
              <w:object w:dxaOrig="340" w:dyaOrig="620" w14:anchorId="5ADB5B1D">
                <v:shape id="_x0000_i1062" type="#_x0000_t75" style="width:17.25pt;height:30.75pt" o:ole="">
                  <v:imagedata r:id="rId76" o:title=""/>
                </v:shape>
                <o:OLEObject Type="Embed" ProgID="Equation.3" ShapeID="_x0000_i1062" DrawAspect="Content" ObjectID="_1573808873" r:id="rId77"/>
              </w:object>
            </w:r>
          </w:p>
        </w:tc>
      </w:tr>
    </w:tbl>
    <w:p w14:paraId="2868FA48" w14:textId="77777777" w:rsidR="00C20491" w:rsidRDefault="00C20491" w:rsidP="00C20491">
      <w:pPr>
        <w:rPr>
          <w:rFonts w:hint="eastAsia"/>
        </w:rPr>
      </w:pPr>
      <w:r>
        <w:rPr>
          <w:rFonts w:hint="eastAsia"/>
        </w:rPr>
        <w:t>求：</w:t>
      </w:r>
      <w:r>
        <w:rPr>
          <w:position w:val="-4"/>
        </w:rPr>
        <w:object w:dxaOrig="780" w:dyaOrig="300" w14:anchorId="2C43457F">
          <v:shape id="_x0000_i1063" type="#_x0000_t75" style="width:39pt;height:15pt" o:ole="">
            <v:imagedata r:id="rId78" o:title=""/>
          </v:shape>
          <o:OLEObject Type="Embed" ProgID="Equation.3" ShapeID="_x0000_i1063" DrawAspect="Content" ObjectID="_1573808874" r:id="rId79"/>
        </w:object>
      </w:r>
      <w:r>
        <w:rPr>
          <w:rFonts w:hint="eastAsia"/>
        </w:rPr>
        <w:t>的分布律及</w:t>
      </w:r>
      <w:r>
        <w:rPr>
          <w:position w:val="-10"/>
        </w:rPr>
        <w:object w:dxaOrig="1560" w:dyaOrig="320" w14:anchorId="2BCDEA6F">
          <v:shape id="_x0000_i1064" type="#_x0000_t75" style="width:78pt;height:15.75pt" o:ole="">
            <v:imagedata r:id="rId80" o:title=""/>
          </v:shape>
          <o:OLEObject Type="Embed" ProgID="Equation.3" ShapeID="_x0000_i1064" DrawAspect="Content" ObjectID="_1573808875" r:id="rId81"/>
        </w:object>
      </w:r>
      <w:r>
        <w:rPr>
          <w:rFonts w:hint="eastAsia"/>
        </w:rPr>
        <w:t>。</w:t>
      </w:r>
    </w:p>
    <w:p w14:paraId="5E5675C5" w14:textId="77777777" w:rsidR="00C20491" w:rsidRDefault="00C20491" w:rsidP="00C2049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</w:t>
      </w:r>
      <w:r>
        <w:rPr>
          <w:position w:val="-46"/>
        </w:rPr>
        <w:object w:dxaOrig="5000" w:dyaOrig="1040" w14:anchorId="15A7813D">
          <v:shape id="_x0000_i1065" type="#_x0000_t75" style="width:249.75pt;height:51.75pt" o:ole="">
            <v:imagedata r:id="rId82" o:title=""/>
          </v:shape>
          <o:OLEObject Type="Embed" ProgID="Equation.3" ShapeID="_x0000_i1065" DrawAspect="Content" ObjectID="_1573808876" r:id="rId83"/>
        </w:object>
      </w:r>
    </w:p>
    <w:p w14:paraId="35F0E9B3" w14:textId="77777777" w:rsidR="00C20491" w:rsidRDefault="00C20491" w:rsidP="00C20491">
      <w:pPr>
        <w:ind w:left="360"/>
        <w:rPr>
          <w:rFonts w:hint="eastAsia"/>
        </w:rPr>
      </w:pPr>
      <w:r>
        <w:rPr>
          <w:rFonts w:hint="eastAsia"/>
        </w:rPr>
        <w:t>求：（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797FF4">
        <w:rPr>
          <w:position w:val="-6"/>
        </w:rPr>
        <w:object w:dxaOrig="200" w:dyaOrig="220" w14:anchorId="5615BDA0">
          <v:shape id="_x0000_i1066" type="#_x0000_t75" style="width:9.75pt;height:11.25pt" o:ole="">
            <v:imagedata r:id="rId84" o:title=""/>
          </v:shape>
          <o:OLEObject Type="Embed" ProgID="Equation.3" ShapeID="_x0000_i1066" DrawAspect="Content" ObjectID="_1573808877" r:id="rId85"/>
        </w:object>
      </w:r>
      <w:r>
        <w:rPr>
          <w:rFonts w:hint="eastAsia"/>
        </w:rPr>
        <w:t>的值；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position w:val="-24"/>
        </w:rPr>
        <w:object w:dxaOrig="1060" w:dyaOrig="620" w14:anchorId="1B18935F">
          <v:shape id="_x0000_i1067" type="#_x0000_t75" style="width:53.25pt;height:30.75pt" o:ole="">
            <v:imagedata r:id="rId86" o:title=""/>
          </v:shape>
          <o:OLEObject Type="Embed" ProgID="Equation.3" ShapeID="_x0000_i1067" DrawAspect="Content" ObjectID="_1573808878" r:id="rId87"/>
        </w:objec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position w:val="-4"/>
        </w:rPr>
        <w:object w:dxaOrig="279" w:dyaOrig="260" w14:anchorId="18DA5ABD">
          <v:shape id="_x0000_i1068" type="#_x0000_t75" style="width:14.25pt;height:12.75pt" o:ole="">
            <v:imagedata r:id="rId88" o:title=""/>
          </v:shape>
          <o:OLEObject Type="Embed" ProgID="Equation.3" ShapeID="_x0000_i1068" DrawAspect="Content" ObjectID="_1573808879" r:id="rId89"/>
        </w:object>
      </w:r>
      <w:r>
        <w:rPr>
          <w:rFonts w:hint="eastAsia"/>
        </w:rPr>
        <w:t>的边缘概率密度</w:t>
      </w:r>
      <w:r>
        <w:rPr>
          <w:position w:val="-10"/>
        </w:rPr>
        <w:object w:dxaOrig="620" w:dyaOrig="340" w14:anchorId="0BD7B31F">
          <v:shape id="_x0000_i1069" type="#_x0000_t75" style="width:30.75pt;height:17.25pt" o:ole="">
            <v:imagedata r:id="rId90" o:title=""/>
          </v:shape>
          <o:OLEObject Type="Embed" ProgID="Equation.3" ShapeID="_x0000_i1069" DrawAspect="Content" ObjectID="_1573808880" r:id="rId91"/>
        </w:object>
      </w:r>
      <w:r>
        <w:rPr>
          <w:rFonts w:hint="eastAsia"/>
        </w:rPr>
        <w:t>。</w:t>
      </w:r>
    </w:p>
    <w:p w14:paraId="7642376A" w14:textId="77777777" w:rsidR="00C20491" w:rsidRDefault="00C20491" w:rsidP="00C20491">
      <w:pPr>
        <w:rPr>
          <w:rFonts w:ascii="黑体" w:eastAsia="黑体" w:hint="eastAsia"/>
          <w:b/>
          <w:sz w:val="24"/>
        </w:rPr>
      </w:pPr>
      <w:r>
        <w:rPr>
          <w:rFonts w:ascii="黑体" w:eastAsia="黑体" w:hint="eastAsia"/>
          <w:b/>
          <w:sz w:val="24"/>
        </w:rPr>
        <w:t>五、（每小题8分，共16分）</w:t>
      </w:r>
    </w:p>
    <w:p w14:paraId="6554D0F8" w14:textId="77777777" w:rsidR="00C20491" w:rsidRDefault="00C20491" w:rsidP="00C20491">
      <w:pPr>
        <w:ind w:left="240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1. </w:t>
      </w:r>
      <w:r>
        <w:rPr>
          <w:rFonts w:hint="eastAsia"/>
          <w:bCs/>
          <w:szCs w:val="21"/>
        </w:rPr>
        <w:t>证明：若</w:t>
      </w:r>
      <w:r>
        <w:rPr>
          <w:bCs/>
          <w:position w:val="-10"/>
          <w:szCs w:val="21"/>
        </w:rPr>
        <w:object w:dxaOrig="740" w:dyaOrig="320" w14:anchorId="6CFF510D">
          <v:shape id="_x0000_i1070" type="#_x0000_t75" style="width:36.75pt;height:15.75pt" o:ole="">
            <v:imagedata r:id="rId92" o:title=""/>
          </v:shape>
          <o:OLEObject Type="Embed" ProgID="Equation.3" ShapeID="_x0000_i1070" DrawAspect="Content" ObjectID="_1573808881" r:id="rId93"/>
        </w:object>
      </w:r>
      <w:r>
        <w:rPr>
          <w:rFonts w:hint="eastAsia"/>
          <w:bCs/>
          <w:szCs w:val="21"/>
        </w:rPr>
        <w:t>三个随机事件相互独立，则</w:t>
      </w:r>
      <w:r w:rsidRPr="00C6198D">
        <w:rPr>
          <w:bCs/>
          <w:position w:val="-4"/>
          <w:szCs w:val="21"/>
        </w:rPr>
        <w:object w:dxaOrig="680" w:dyaOrig="260" w14:anchorId="19D540AF">
          <v:shape id="_x0000_i1071" type="#_x0000_t75" style="width:33.75pt;height:12.75pt" o:ole="">
            <v:imagedata r:id="rId94" o:title=""/>
          </v:shape>
          <o:OLEObject Type="Embed" ProgID="Equation.3" ShapeID="_x0000_i1071" DrawAspect="Content" ObjectID="_1573808882" r:id="rId95"/>
        </w:object>
      </w:r>
      <w:r>
        <w:rPr>
          <w:rFonts w:hint="eastAsia"/>
          <w:bCs/>
          <w:szCs w:val="21"/>
        </w:rPr>
        <w:t>与</w:t>
      </w:r>
      <w:r>
        <w:rPr>
          <w:bCs/>
          <w:position w:val="-6"/>
          <w:szCs w:val="21"/>
        </w:rPr>
        <w:object w:dxaOrig="240" w:dyaOrig="279" w14:anchorId="251F2EDA">
          <v:shape id="_x0000_i1072" type="#_x0000_t75" style="width:12pt;height:14.25pt" o:ole="">
            <v:imagedata r:id="rId96" o:title=""/>
          </v:shape>
          <o:OLEObject Type="Embed" ProgID="Equation.3" ShapeID="_x0000_i1072" DrawAspect="Content" ObjectID="_1573808883" r:id="rId97"/>
        </w:object>
      </w:r>
      <w:r>
        <w:rPr>
          <w:rFonts w:hint="eastAsia"/>
          <w:bCs/>
          <w:szCs w:val="21"/>
        </w:rPr>
        <w:t>相互独立。</w:t>
      </w:r>
    </w:p>
    <w:p w14:paraId="01E1B6DA" w14:textId="77777777" w:rsidR="00C20491" w:rsidRDefault="00C20491" w:rsidP="00C20491">
      <w:pPr>
        <w:tabs>
          <w:tab w:val="left" w:pos="240"/>
        </w:tabs>
        <w:ind w:firstLineChars="100" w:firstLine="210"/>
        <w:jc w:val="left"/>
        <w:rPr>
          <w:rFonts w:ascii="黑体" w:eastAsia="黑体" w:hint="eastAsia"/>
          <w:szCs w:val="21"/>
        </w:rPr>
      </w:pPr>
      <w:r>
        <w:rPr>
          <w:rFonts w:ascii="宋体" w:hAnsi="宋体" w:hint="eastAsia"/>
          <w:szCs w:val="21"/>
        </w:rPr>
        <w:t>2. 设随机变量</w:t>
      </w:r>
      <w:r>
        <w:rPr>
          <w:rFonts w:ascii="宋体" w:hAnsi="宋体"/>
          <w:position w:val="-4"/>
          <w:szCs w:val="21"/>
        </w:rPr>
        <w:object w:dxaOrig="279" w:dyaOrig="260" w14:anchorId="38551A4B">
          <v:shape id="_x0000_i1073" type="#_x0000_t75" style="width:14.25pt;height:12.75pt" o:ole="">
            <v:imagedata r:id="rId98" o:title=""/>
          </v:shape>
          <o:OLEObject Type="Embed" ProgID="Equation.3" ShapeID="_x0000_i1073" DrawAspect="Content" ObjectID="_1573808884" r:id="rId99"/>
        </w:object>
      </w:r>
      <w:r>
        <w:rPr>
          <w:rFonts w:ascii="宋体" w:hAnsi="宋体" w:hint="eastAsia"/>
          <w:szCs w:val="21"/>
        </w:rPr>
        <w:t>在（0，2）内服从均匀分布，求随机变量</w:t>
      </w:r>
      <w:r>
        <w:rPr>
          <w:rFonts w:ascii="宋体" w:hAnsi="宋体"/>
          <w:position w:val="-4"/>
          <w:szCs w:val="21"/>
        </w:rPr>
        <w:object w:dxaOrig="780" w:dyaOrig="300" w14:anchorId="33DE7275">
          <v:shape id="_x0000_i1074" type="#_x0000_t75" style="width:39pt;height:15pt" o:ole="">
            <v:imagedata r:id="rId100" o:title=""/>
          </v:shape>
          <o:OLEObject Type="Embed" ProgID="Equation.3" ShapeID="_x0000_i1074" DrawAspect="Content" ObjectID="_1573808885" r:id="rId101"/>
        </w:object>
      </w:r>
      <w:r>
        <w:rPr>
          <w:rFonts w:ascii="宋体" w:hAnsi="宋体" w:hint="eastAsia"/>
          <w:szCs w:val="21"/>
        </w:rPr>
        <w:t>的概率密度。</w:t>
      </w:r>
    </w:p>
    <w:p w14:paraId="4B308D3B" w14:textId="77777777" w:rsidR="00C20491" w:rsidRDefault="00C20491" w:rsidP="00C20491">
      <w:pPr>
        <w:rPr>
          <w:rFonts w:ascii="黑体" w:eastAsia="黑体" w:hint="eastAsia"/>
          <w:b/>
          <w:sz w:val="24"/>
        </w:rPr>
      </w:pPr>
      <w:r>
        <w:rPr>
          <w:rFonts w:hint="eastAsia"/>
          <w:b/>
          <w:bCs/>
          <w:sz w:val="24"/>
        </w:rPr>
        <w:t>六、</w:t>
      </w:r>
      <w:r>
        <w:rPr>
          <w:rFonts w:ascii="黑体" w:eastAsia="黑体" w:hint="eastAsia"/>
          <w:b/>
          <w:sz w:val="24"/>
        </w:rPr>
        <w:t>（每小题10分，共20分）</w:t>
      </w:r>
    </w:p>
    <w:p w14:paraId="20A6E794" w14:textId="77777777" w:rsidR="00C20491" w:rsidRDefault="00C20491" w:rsidP="00C20491">
      <w:pPr>
        <w:numPr>
          <w:ilvl w:val="0"/>
          <w:numId w:val="2"/>
        </w:numPr>
        <w:rPr>
          <w:rFonts w:ascii="黑体" w:eastAsia="黑体" w:hint="eastAsia"/>
          <w:szCs w:val="21"/>
        </w:rPr>
      </w:pPr>
      <w:proofErr w:type="gramStart"/>
      <w:r>
        <w:rPr>
          <w:rFonts w:hint="eastAsia"/>
        </w:rPr>
        <w:t>设总体</w:t>
      </w:r>
      <w:proofErr w:type="gramEnd"/>
      <w:r>
        <w:rPr>
          <w:position w:val="-10"/>
        </w:rPr>
        <w:object w:dxaOrig="1440" w:dyaOrig="360" w14:anchorId="77D9C9B8">
          <v:shape id="_x0000_i1075" type="#_x0000_t75" style="width:1in;height:18pt" o:ole="">
            <v:imagedata r:id="rId102" o:title=""/>
          </v:shape>
          <o:OLEObject Type="Embed" ProgID="Equation.3" ShapeID="_x0000_i1075" DrawAspect="Content" ObjectID="_1573808886" r:id="rId103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791C822A">
          <v:shape id="_x0000_i1076" type="#_x0000_t75" style="width:39.75pt;height:17.25pt" o:ole="">
            <v:imagedata r:id="rId37" o:title=""/>
          </v:shape>
          <o:OLEObject Type="Embed" ProgID="Equation.3" ShapeID="_x0000_i1076" DrawAspect="Content" ObjectID="_1573808887" r:id="rId104"/>
        </w:object>
      </w:r>
      <w:r>
        <w:rPr>
          <w:rFonts w:hint="eastAsia"/>
        </w:rPr>
        <w:t>…</w:t>
      </w:r>
      <w:r>
        <w:rPr>
          <w:position w:val="-12"/>
        </w:rPr>
        <w:object w:dxaOrig="440" w:dyaOrig="360" w14:anchorId="55BA7BDE">
          <v:shape id="_x0000_i1077" type="#_x0000_t75" style="width:21.75pt;height:18pt" o:ole="">
            <v:imagedata r:id="rId39" o:title=""/>
          </v:shape>
          <o:OLEObject Type="Embed" ProgID="Equation.3" ShapeID="_x0000_i1077" DrawAspect="Content" ObjectID="_1573808888" r:id="rId105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6E2EE22A">
          <v:shape id="_x0000_i1078" type="#_x0000_t75" style="width:14.25pt;height:12.75pt" o:ole="">
            <v:imagedata r:id="rId41" o:title=""/>
          </v:shape>
          <o:OLEObject Type="Embed" ProgID="Equation.3" ShapeID="_x0000_i1078" DrawAspect="Content" ObjectID="_1573808889" r:id="rId106"/>
        </w:object>
      </w:r>
      <w:r>
        <w:rPr>
          <w:rFonts w:hint="eastAsia"/>
        </w:rPr>
        <w:t>的样本，</w:t>
      </w:r>
      <w:r>
        <w:rPr>
          <w:position w:val="-28"/>
        </w:rPr>
        <w:object w:dxaOrig="1700" w:dyaOrig="680" w14:anchorId="17A76264">
          <v:shape id="_x0000_i1079" type="#_x0000_t75" style="width:84.75pt;height:33.75pt" o:ole="">
            <v:imagedata r:id="rId107" o:title=""/>
          </v:shape>
          <o:OLEObject Type="Embed" ProgID="Equation.3" ShapeID="_x0000_i1079" DrawAspect="Content" ObjectID="_1573808890" r:id="rId108"/>
        </w:object>
      </w:r>
      <w:r>
        <w:rPr>
          <w:rFonts w:hint="eastAsia"/>
        </w:rPr>
        <w:t>。</w:t>
      </w:r>
    </w:p>
    <w:p w14:paraId="3E0EECC3" w14:textId="77777777" w:rsidR="00C20491" w:rsidRDefault="00C20491" w:rsidP="00C20491">
      <w:pPr>
        <w:rPr>
          <w:rFonts w:hint="eastAsia"/>
        </w:rPr>
      </w:pPr>
      <w:r>
        <w:rPr>
          <w:rFonts w:hint="eastAsia"/>
        </w:rPr>
        <w:t>试求：</w:t>
      </w:r>
      <w:r>
        <w:rPr>
          <w:position w:val="-10"/>
        </w:rPr>
        <w:object w:dxaOrig="540" w:dyaOrig="340" w14:anchorId="0B7656FF">
          <v:shape id="_x0000_i1080" type="#_x0000_t75" style="width:27pt;height:17.25pt" o:ole="">
            <v:imagedata r:id="rId109" o:title=""/>
          </v:shape>
          <o:OLEObject Type="Embed" ProgID="Equation.3" ShapeID="_x0000_i1080" DrawAspect="Content" ObjectID="_1573808891" r:id="rId110"/>
        </w:object>
      </w:r>
      <w:r>
        <w:rPr>
          <w:rFonts w:hint="eastAsia"/>
        </w:rPr>
        <w:t>和</w:t>
      </w:r>
      <w:r>
        <w:rPr>
          <w:position w:val="-10"/>
        </w:rPr>
        <w:object w:dxaOrig="560" w:dyaOrig="340" w14:anchorId="55F41EBF">
          <v:shape id="_x0000_i1081" type="#_x0000_t75" style="width:27.75pt;height:17.25pt" o:ole="">
            <v:imagedata r:id="rId111" o:title=""/>
          </v:shape>
          <o:OLEObject Type="Embed" ProgID="Equation.3" ShapeID="_x0000_i1081" DrawAspect="Content" ObjectID="_1573808892" r:id="rId112"/>
        </w:object>
      </w:r>
      <w:r>
        <w:rPr>
          <w:rFonts w:hint="eastAsia"/>
        </w:rPr>
        <w:t>。</w:t>
      </w:r>
    </w:p>
    <w:p w14:paraId="5D9DC011" w14:textId="77777777" w:rsidR="00C20491" w:rsidRDefault="00C20491" w:rsidP="00C20491">
      <w:pPr>
        <w:numPr>
          <w:ilvl w:val="0"/>
          <w:numId w:val="2"/>
        </w:numPr>
        <w:tabs>
          <w:tab w:val="clear" w:pos="360"/>
          <w:tab w:val="num" w:pos="0"/>
        </w:tabs>
        <w:ind w:left="0" w:rightChars="-73" w:right="-153" w:firstLine="0"/>
        <w:rPr>
          <w:rFonts w:hint="eastAsia"/>
          <w:szCs w:val="21"/>
        </w:rPr>
      </w:pPr>
      <w:proofErr w:type="gramStart"/>
      <w:r>
        <w:rPr>
          <w:rFonts w:hint="eastAsia"/>
        </w:rPr>
        <w:t>设总体</w:t>
      </w:r>
      <w:proofErr w:type="gramEnd"/>
      <w:r>
        <w:rPr>
          <w:position w:val="-10"/>
        </w:rPr>
        <w:object w:dxaOrig="1320" w:dyaOrig="320" w14:anchorId="114C6260">
          <v:shape id="_x0000_i1082" type="#_x0000_t75" style="width:66pt;height:15.75pt" o:ole="">
            <v:imagedata r:id="rId113" o:title=""/>
          </v:shape>
          <o:OLEObject Type="Embed" ProgID="Equation.3" ShapeID="_x0000_i1082" DrawAspect="Content" ObjectID="_1573808893" r:id="rId114"/>
        </w:object>
      </w:r>
      <w:r>
        <w:rPr>
          <w:rFonts w:hint="eastAsia"/>
        </w:rPr>
        <w:t>，</w:t>
      </w:r>
      <w:r>
        <w:rPr>
          <w:position w:val="-10"/>
        </w:rPr>
        <w:object w:dxaOrig="800" w:dyaOrig="340" w14:anchorId="3A66C050">
          <v:shape id="_x0000_i1083" type="#_x0000_t75" style="width:39.75pt;height:17.25pt" o:ole="">
            <v:imagedata r:id="rId37" o:title=""/>
          </v:shape>
          <o:OLEObject Type="Embed" ProgID="Equation.3" ShapeID="_x0000_i1083" DrawAspect="Content" ObjectID="_1573808894" r:id="rId115"/>
        </w:object>
      </w:r>
      <w:r>
        <w:rPr>
          <w:rFonts w:hint="eastAsia"/>
        </w:rPr>
        <w:t>…</w:t>
      </w:r>
      <w:r>
        <w:rPr>
          <w:position w:val="-12"/>
        </w:rPr>
        <w:object w:dxaOrig="499" w:dyaOrig="360" w14:anchorId="12EC82D3">
          <v:shape id="_x0000_i1084" type="#_x0000_t75" style="width:24.75pt;height:18pt" o:ole="">
            <v:imagedata r:id="rId116" o:title=""/>
          </v:shape>
          <o:OLEObject Type="Embed" ProgID="Equation.3" ShapeID="_x0000_i1084" DrawAspect="Content" ObjectID="_1573808895" r:id="rId117"/>
        </w:object>
      </w:r>
      <w:r>
        <w:rPr>
          <w:rFonts w:hint="eastAsia"/>
        </w:rPr>
        <w:t>是</w:t>
      </w:r>
      <w:r>
        <w:rPr>
          <w:position w:val="-4"/>
        </w:rPr>
        <w:object w:dxaOrig="279" w:dyaOrig="260" w14:anchorId="16639041">
          <v:shape id="_x0000_i1085" type="#_x0000_t75" style="width:14.25pt;height:12.75pt" o:ole="">
            <v:imagedata r:id="rId41" o:title=""/>
          </v:shape>
          <o:OLEObject Type="Embed" ProgID="Equation.3" ShapeID="_x0000_i1085" DrawAspect="Content" ObjectID="_1573808896" r:id="rId118"/>
        </w:object>
      </w:r>
      <w:r>
        <w:rPr>
          <w:rFonts w:hint="eastAsia"/>
        </w:rPr>
        <w:t>的样本，</w:t>
      </w:r>
      <w:r>
        <w:rPr>
          <w:position w:val="-28"/>
        </w:rPr>
        <w:object w:dxaOrig="3159" w:dyaOrig="680" w14:anchorId="04A1B88D">
          <v:shape id="_x0000_i1086" type="#_x0000_t75" style="width:158.25pt;height:33.75pt" o:ole="">
            <v:imagedata r:id="rId119" o:title=""/>
          </v:shape>
          <o:OLEObject Type="Embed" ProgID="Equation.3" ShapeID="_x0000_i1086" DrawAspect="Content" ObjectID="_1573808897" r:id="rId120"/>
        </w:object>
      </w:r>
      <w:r>
        <w:rPr>
          <w:rFonts w:hint="eastAsia"/>
        </w:rPr>
        <w:t>试求：</w:t>
      </w:r>
      <w:r>
        <w:rPr>
          <w:position w:val="-16"/>
        </w:rPr>
        <w:object w:dxaOrig="1780" w:dyaOrig="440" w14:anchorId="4B31AFC5">
          <v:shape id="_x0000_i1087" type="#_x0000_t75" style="width:89.25pt;height:21.75pt" o:ole="">
            <v:imagedata r:id="rId121" o:title=""/>
          </v:shape>
          <o:OLEObject Type="Embed" ProgID="Equation.3" ShapeID="_x0000_i1087" DrawAspect="Content" ObjectID="_1573808898" r:id="rId122"/>
        </w:object>
      </w:r>
      <w:r>
        <w:rPr>
          <w:rFonts w:hint="eastAsia"/>
        </w:rPr>
        <w:t>（</w:t>
      </w:r>
      <w:r>
        <w:rPr>
          <w:rFonts w:hint="eastAsia"/>
          <w:szCs w:val="21"/>
        </w:rPr>
        <w:t>其中</w:t>
      </w:r>
      <w:r>
        <w:rPr>
          <w:position w:val="-10"/>
          <w:szCs w:val="21"/>
        </w:rPr>
        <w:object w:dxaOrig="1760" w:dyaOrig="320" w14:anchorId="4C30FB65">
          <v:shape id="_x0000_i1088" type="#_x0000_t75" style="width:87.75pt;height:15.75pt" o:ole="">
            <v:imagedata r:id="rId123" o:title=""/>
          </v:shape>
          <o:OLEObject Type="Embed" ProgID="Equation.3" ShapeID="_x0000_i1088" DrawAspect="Content" ObjectID="_1573808899" r:id="rId124"/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 w:dxaOrig="1860" w:dyaOrig="320" w14:anchorId="0E2941F0">
          <v:shape id="_x0000_i1089" type="#_x0000_t75" style="width:93pt;height:15.75pt" o:ole="">
            <v:imagedata r:id="rId125" o:title=""/>
          </v:shape>
          <o:OLEObject Type="Embed" ProgID="Equation.3" ShapeID="_x0000_i1089" DrawAspect="Content" ObjectID="_1573808900" r:id="rId126"/>
        </w:object>
      </w:r>
      <w:r>
        <w:rPr>
          <w:rFonts w:hint="eastAsia"/>
          <w:szCs w:val="21"/>
        </w:rPr>
        <w:t>）。</w:t>
      </w:r>
    </w:p>
    <w:p w14:paraId="598C8664" w14:textId="77777777" w:rsidR="008659DC" w:rsidRPr="00C20491" w:rsidRDefault="008659DC">
      <w:bookmarkStart w:id="0" w:name="_GoBack"/>
      <w:bookmarkEnd w:id="0"/>
    </w:p>
    <w:sectPr w:rsidR="008659DC" w:rsidRPr="00C20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0E2"/>
    <w:multiLevelType w:val="hybridMultilevel"/>
    <w:tmpl w:val="24426D02"/>
    <w:lvl w:ilvl="0" w:tplc="5C56CD9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5B4981"/>
    <w:multiLevelType w:val="hybridMultilevel"/>
    <w:tmpl w:val="9990C53A"/>
    <w:lvl w:ilvl="0" w:tplc="96C820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221C"/>
    <w:rsid w:val="000B221C"/>
    <w:rsid w:val="008659DC"/>
    <w:rsid w:val="00C2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05BD3-AFE7-470E-906F-17D291A9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49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9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image" Target="media/image56.wmf"/><Relationship Id="rId128" Type="http://schemas.openxmlformats.org/officeDocument/2006/relationships/theme" Target="theme/theme1.xml"/><Relationship Id="rId5" Type="http://schemas.openxmlformats.org/officeDocument/2006/relationships/image" Target="media/image1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2.wmf"/><Relationship Id="rId118" Type="http://schemas.openxmlformats.org/officeDocument/2006/relationships/oleObject" Target="embeddings/oleObject61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2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40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7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15" Type="http://schemas.openxmlformats.org/officeDocument/2006/relationships/oleObject" Target="embeddings/oleObject59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5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image" Target="media/image55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image" Target="media/image5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1.wmf"/><Relationship Id="rId111" Type="http://schemas.openxmlformats.org/officeDocument/2006/relationships/image" Target="media/image5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Luck</dc:creator>
  <cp:keywords/>
  <dc:description/>
  <cp:lastModifiedBy>To Luck</cp:lastModifiedBy>
  <cp:revision>2</cp:revision>
  <dcterms:created xsi:type="dcterms:W3CDTF">2017-12-03T04:20:00Z</dcterms:created>
  <dcterms:modified xsi:type="dcterms:W3CDTF">2017-12-03T04:21:00Z</dcterms:modified>
</cp:coreProperties>
</file>