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ED8B8" w14:textId="77777777" w:rsidR="00285200" w:rsidRPr="001D50FA" w:rsidRDefault="00285200" w:rsidP="00285200">
      <w:pPr>
        <w:pStyle w:val="Paragraphedeliste"/>
        <w:numPr>
          <w:ilvl w:val="0"/>
          <w:numId w:val="1"/>
        </w:numPr>
        <w:spacing w:line="240" w:lineRule="auto"/>
        <w:rPr>
          <w:rFonts w:ascii="Trebuchet MS" w:eastAsia="Times New Roman" w:hAnsi="Trebuchet MS" w:cs="Times New Roman"/>
          <w:color w:val="2F6473"/>
          <w:sz w:val="23"/>
          <w:szCs w:val="23"/>
          <w:highlight w:val="yellow"/>
          <w:lang w:eastAsia="fr-CA"/>
        </w:rPr>
      </w:pPr>
      <w:r w:rsidRPr="001D50FA">
        <w:rPr>
          <w:rFonts w:ascii="Trebuchet MS" w:eastAsia="Times New Roman" w:hAnsi="Trebuchet MS" w:cs="Times New Roman"/>
          <w:color w:val="2F6473"/>
          <w:sz w:val="23"/>
          <w:szCs w:val="23"/>
          <w:highlight w:val="yellow"/>
          <w:lang w:eastAsia="fr-CA"/>
        </w:rPr>
        <w:t xml:space="preserve">Qu'est-ce que l'informatique en périphérie (Edge </w:t>
      </w:r>
      <w:proofErr w:type="spellStart"/>
      <w:r w:rsidRPr="001D50FA">
        <w:rPr>
          <w:rFonts w:ascii="Trebuchet MS" w:eastAsia="Times New Roman" w:hAnsi="Trebuchet MS" w:cs="Times New Roman"/>
          <w:color w:val="2F6473"/>
          <w:sz w:val="23"/>
          <w:szCs w:val="23"/>
          <w:highlight w:val="yellow"/>
          <w:lang w:eastAsia="fr-CA"/>
        </w:rPr>
        <w:t>computing</w:t>
      </w:r>
      <w:proofErr w:type="spellEnd"/>
      <w:r w:rsidRPr="001D50FA">
        <w:rPr>
          <w:rFonts w:ascii="Trebuchet MS" w:eastAsia="Times New Roman" w:hAnsi="Trebuchet MS" w:cs="Times New Roman"/>
          <w:color w:val="2F6473"/>
          <w:sz w:val="23"/>
          <w:szCs w:val="23"/>
          <w:highlight w:val="yellow"/>
          <w:lang w:eastAsia="fr-CA"/>
        </w:rPr>
        <w:t>) ?</w:t>
      </w:r>
    </w:p>
    <w:p w14:paraId="2F1CD64C" w14:textId="77777777" w:rsidR="00285200" w:rsidRPr="00285200" w:rsidRDefault="00285200" w:rsidP="00285200">
      <w:pPr>
        <w:spacing w:after="0" w:line="240" w:lineRule="auto"/>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lang w:eastAsia="fr-CA"/>
        </w:rPr>
        <w:t>Veuillez choisir au moins une réponse :</w:t>
      </w:r>
    </w:p>
    <w:p w14:paraId="0055F815" w14:textId="0ED8D50C"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0994D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6.7pt;height:14.1pt" o:ole="">
            <v:imagedata r:id="rId9" o:title=""/>
          </v:shape>
          <w:control r:id="rId10" w:name="DefaultOcxName" w:shapeid="_x0000_i1108"/>
        </w:object>
      </w:r>
      <w:r w:rsidRPr="00285200">
        <w:rPr>
          <w:rFonts w:ascii="Trebuchet MS" w:eastAsia="Times New Roman" w:hAnsi="Trebuchet MS" w:cs="Times New Roman"/>
          <w:color w:val="2F6473"/>
          <w:sz w:val="23"/>
          <w:szCs w:val="23"/>
          <w:lang w:eastAsia="fr-CA"/>
        </w:rPr>
        <w:t xml:space="preserve">a. Dans un centre de données, les serveurs sont en </w:t>
      </w:r>
      <w:proofErr w:type="spellStart"/>
      <w:r w:rsidRPr="00285200">
        <w:rPr>
          <w:rFonts w:ascii="Trebuchet MS" w:eastAsia="Times New Roman" w:hAnsi="Trebuchet MS" w:cs="Times New Roman"/>
          <w:color w:val="2F6473"/>
          <w:sz w:val="23"/>
          <w:szCs w:val="23"/>
          <w:lang w:eastAsia="fr-CA"/>
        </w:rPr>
        <w:t>péripherie</w:t>
      </w:r>
      <w:proofErr w:type="spellEnd"/>
      <w:r w:rsidRPr="00285200">
        <w:rPr>
          <w:rFonts w:ascii="Trebuchet MS" w:eastAsia="Times New Roman" w:hAnsi="Trebuchet MS" w:cs="Times New Roman"/>
          <w:color w:val="2F6473"/>
          <w:sz w:val="23"/>
          <w:szCs w:val="23"/>
          <w:lang w:eastAsia="fr-CA"/>
        </w:rPr>
        <w:t xml:space="preserve"> de colonnes de ventilation verticales pour assurer une bonne distribution du refroidissement</w:t>
      </w:r>
    </w:p>
    <w:p w14:paraId="7D1AE244" w14:textId="7D8ED5AE"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2D378D53">
          <v:shape id="_x0000_i1111" type="#_x0000_t75" style="width:16.7pt;height:14.1pt" o:ole="">
            <v:imagedata r:id="rId11" o:title=""/>
          </v:shape>
          <w:control r:id="rId12" w:name="DefaultOcxName1" w:shapeid="_x0000_i1111"/>
        </w:object>
      </w:r>
      <w:r w:rsidRPr="00285200">
        <w:rPr>
          <w:rFonts w:ascii="Trebuchet MS" w:eastAsia="Times New Roman" w:hAnsi="Trebuchet MS" w:cs="Times New Roman"/>
          <w:color w:val="2F6473"/>
          <w:sz w:val="23"/>
          <w:szCs w:val="23"/>
          <w:lang w:eastAsia="fr-CA"/>
        </w:rPr>
        <w:t>b</w:t>
      </w:r>
      <w:r w:rsidRPr="00633844">
        <w:rPr>
          <w:rFonts w:ascii="Trebuchet MS" w:eastAsia="Times New Roman" w:hAnsi="Trebuchet MS" w:cs="Times New Roman"/>
          <w:color w:val="2F6473"/>
          <w:sz w:val="23"/>
          <w:szCs w:val="23"/>
          <w:u w:val="single"/>
          <w:lang w:eastAsia="fr-CA"/>
        </w:rPr>
        <w:t>. Ce sont les serveurs qui sont en périphérie du nuage (Cloud) qui sont réservés pour des tâches qui bénéficient d'une proximité particulière, par exemple être proche des clients d'applications temps réel pour réduire la latence.</w:t>
      </w:r>
    </w:p>
    <w:p w14:paraId="0B674418" w14:textId="531F3666"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47357C19">
          <v:shape id="_x0000_i1114" type="#_x0000_t75" style="width:16.7pt;height:14.1pt" o:ole="">
            <v:imagedata r:id="rId9" o:title=""/>
          </v:shape>
          <w:control r:id="rId13" w:name="DefaultOcxName2" w:shapeid="_x0000_i1114"/>
        </w:object>
      </w:r>
      <w:r w:rsidRPr="00285200">
        <w:rPr>
          <w:rFonts w:ascii="Trebuchet MS" w:eastAsia="Times New Roman" w:hAnsi="Trebuchet MS" w:cs="Times New Roman"/>
          <w:color w:val="2F6473"/>
          <w:sz w:val="23"/>
          <w:szCs w:val="23"/>
          <w:lang w:eastAsia="fr-CA"/>
        </w:rPr>
        <w:t xml:space="preserve">c. Il s'agit d'une organisation où chaque serveur rentre sur une carte de circuit imprimée disposée verticalement dans le </w:t>
      </w:r>
      <w:proofErr w:type="spellStart"/>
      <w:r w:rsidRPr="00285200">
        <w:rPr>
          <w:rFonts w:ascii="Trebuchet MS" w:eastAsia="Times New Roman" w:hAnsi="Trebuchet MS" w:cs="Times New Roman"/>
          <w:color w:val="2F6473"/>
          <w:sz w:val="23"/>
          <w:szCs w:val="23"/>
          <w:lang w:eastAsia="fr-CA"/>
        </w:rPr>
        <w:t>chassis</w:t>
      </w:r>
      <w:proofErr w:type="spellEnd"/>
      <w:r w:rsidRPr="00285200">
        <w:rPr>
          <w:rFonts w:ascii="Trebuchet MS" w:eastAsia="Times New Roman" w:hAnsi="Trebuchet MS" w:cs="Times New Roman"/>
          <w:color w:val="2F6473"/>
          <w:sz w:val="23"/>
          <w:szCs w:val="23"/>
          <w:lang w:eastAsia="fr-CA"/>
        </w:rPr>
        <w:t xml:space="preserve"> pour une plus grande densité, aussi appelé serveur lame (</w:t>
      </w:r>
      <w:proofErr w:type="spellStart"/>
      <w:r w:rsidRPr="00285200">
        <w:rPr>
          <w:rFonts w:ascii="Trebuchet MS" w:eastAsia="Times New Roman" w:hAnsi="Trebuchet MS" w:cs="Times New Roman"/>
          <w:color w:val="2F6473"/>
          <w:sz w:val="23"/>
          <w:szCs w:val="23"/>
          <w:lang w:eastAsia="fr-CA"/>
        </w:rPr>
        <w:t>edge</w:t>
      </w:r>
      <w:proofErr w:type="spellEnd"/>
      <w:r w:rsidRPr="00285200">
        <w:rPr>
          <w:rFonts w:ascii="Trebuchet MS" w:eastAsia="Times New Roman" w:hAnsi="Trebuchet MS" w:cs="Times New Roman"/>
          <w:color w:val="2F6473"/>
          <w:sz w:val="23"/>
          <w:szCs w:val="23"/>
          <w:lang w:eastAsia="fr-CA"/>
        </w:rPr>
        <w:t xml:space="preserve"> or </w:t>
      </w:r>
      <w:proofErr w:type="spellStart"/>
      <w:r w:rsidRPr="00285200">
        <w:rPr>
          <w:rFonts w:ascii="Trebuchet MS" w:eastAsia="Times New Roman" w:hAnsi="Trebuchet MS" w:cs="Times New Roman"/>
          <w:color w:val="2F6473"/>
          <w:sz w:val="23"/>
          <w:szCs w:val="23"/>
          <w:lang w:eastAsia="fr-CA"/>
        </w:rPr>
        <w:t>blade</w:t>
      </w:r>
      <w:proofErr w:type="spellEnd"/>
      <w:r w:rsidRPr="00285200">
        <w:rPr>
          <w:rFonts w:ascii="Trebuchet MS" w:eastAsia="Times New Roman" w:hAnsi="Trebuchet MS" w:cs="Times New Roman"/>
          <w:color w:val="2F6473"/>
          <w:sz w:val="23"/>
          <w:szCs w:val="23"/>
          <w:lang w:eastAsia="fr-CA"/>
        </w:rPr>
        <w:t xml:space="preserve"> server).</w:t>
      </w:r>
    </w:p>
    <w:p w14:paraId="13ABF21C" w14:textId="3BFBE20A" w:rsidR="00285200" w:rsidRDefault="00285200" w:rsidP="00285200">
      <w:pPr>
        <w:spacing w:after="72"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69E6A7D7">
          <v:shape id="_x0000_i1117" type="#_x0000_t75" style="width:16.7pt;height:14.1pt" o:ole="">
            <v:imagedata r:id="rId9" o:title=""/>
          </v:shape>
          <w:control r:id="rId14" w:name="DefaultOcxName3" w:shapeid="_x0000_i1117"/>
        </w:object>
      </w:r>
      <w:r w:rsidRPr="00285200">
        <w:rPr>
          <w:rFonts w:ascii="Trebuchet MS" w:eastAsia="Times New Roman" w:hAnsi="Trebuchet MS" w:cs="Times New Roman"/>
          <w:color w:val="2F6473"/>
          <w:sz w:val="23"/>
          <w:szCs w:val="23"/>
          <w:lang w:eastAsia="fr-CA"/>
        </w:rPr>
        <w:t>d. Ce sont les applications spécialisées qui ne sont pas dans le flot principal de l'informatique conventionnelle</w:t>
      </w:r>
    </w:p>
    <w:p w14:paraId="4673E826" w14:textId="77777777" w:rsidR="00285200" w:rsidRDefault="00285200" w:rsidP="00285200">
      <w:pPr>
        <w:spacing w:after="72" w:line="240" w:lineRule="auto"/>
        <w:ind w:hanging="375"/>
        <w:rPr>
          <w:rFonts w:ascii="Trebuchet MS" w:eastAsia="Times New Roman" w:hAnsi="Trebuchet MS" w:cs="Times New Roman"/>
          <w:color w:val="2F6473"/>
          <w:sz w:val="23"/>
          <w:szCs w:val="23"/>
          <w:lang w:eastAsia="fr-CA"/>
        </w:rPr>
      </w:pPr>
    </w:p>
    <w:p w14:paraId="679DDAAF" w14:textId="77777777" w:rsidR="00285200" w:rsidRPr="00A568C5" w:rsidRDefault="00285200" w:rsidP="00285200">
      <w:pPr>
        <w:pStyle w:val="Paragraphedeliste"/>
        <w:numPr>
          <w:ilvl w:val="0"/>
          <w:numId w:val="1"/>
        </w:numPr>
        <w:spacing w:after="120" w:line="240" w:lineRule="auto"/>
        <w:rPr>
          <w:rFonts w:ascii="Trebuchet MS" w:eastAsia="Times New Roman" w:hAnsi="Trebuchet MS" w:cs="Times New Roman"/>
          <w:color w:val="2F6473"/>
          <w:sz w:val="23"/>
          <w:szCs w:val="23"/>
          <w:highlight w:val="yellow"/>
          <w:lang w:eastAsia="fr-CA"/>
        </w:rPr>
      </w:pPr>
      <w:r w:rsidRPr="00A568C5">
        <w:rPr>
          <w:rFonts w:ascii="Trebuchet MS" w:eastAsia="Times New Roman" w:hAnsi="Trebuchet MS" w:cs="Times New Roman"/>
          <w:color w:val="2F6473"/>
          <w:sz w:val="23"/>
          <w:szCs w:val="23"/>
          <w:highlight w:val="yellow"/>
          <w:lang w:eastAsia="fr-CA"/>
        </w:rPr>
        <w:t>La commande suivante a été utilisée lors des différents TP:</w:t>
      </w:r>
    </w:p>
    <w:p w14:paraId="2DDB6675" w14:textId="77777777" w:rsidR="00285200" w:rsidRPr="00285200" w:rsidRDefault="00285200" w:rsidP="002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CA"/>
        </w:rPr>
      </w:pPr>
      <w:proofErr w:type="spellStart"/>
      <w:proofErr w:type="gramStart"/>
      <w:r w:rsidRPr="00285200">
        <w:rPr>
          <w:rFonts w:ascii="Consolas" w:eastAsia="Times New Roman" w:hAnsi="Consolas" w:cs="Courier New"/>
          <w:color w:val="212529"/>
          <w:sz w:val="20"/>
          <w:szCs w:val="20"/>
          <w:lang w:eastAsia="fr-CA"/>
        </w:rPr>
        <w:t>scp</w:t>
      </w:r>
      <w:proofErr w:type="spellEnd"/>
      <w:proofErr w:type="gramEnd"/>
      <w:r w:rsidRPr="00285200">
        <w:rPr>
          <w:rFonts w:ascii="Consolas" w:eastAsia="Times New Roman" w:hAnsi="Consolas" w:cs="Courier New"/>
          <w:color w:val="212529"/>
          <w:sz w:val="20"/>
          <w:szCs w:val="20"/>
          <w:lang w:eastAsia="fr-CA"/>
        </w:rPr>
        <w:t xml:space="preserve"> -i tp1 -r login@192.168.10.5:dossier1/ dossier2/</w:t>
      </w:r>
    </w:p>
    <w:p w14:paraId="54F66C25" w14:textId="77777777" w:rsidR="00285200" w:rsidRPr="00285200" w:rsidRDefault="00285200" w:rsidP="00285200">
      <w:pPr>
        <w:spacing w:after="120" w:line="240" w:lineRule="auto"/>
        <w:rPr>
          <w:rFonts w:ascii="Trebuchet MS" w:eastAsia="Times New Roman" w:hAnsi="Trebuchet MS" w:cs="Times New Roman"/>
          <w:color w:val="2F6473"/>
          <w:sz w:val="23"/>
          <w:szCs w:val="23"/>
          <w:lang w:eastAsia="fr-CA"/>
        </w:rPr>
      </w:pPr>
      <w:proofErr w:type="gramStart"/>
      <w:r w:rsidRPr="00285200">
        <w:rPr>
          <w:rFonts w:ascii="Trebuchet MS" w:eastAsia="Times New Roman" w:hAnsi="Trebuchet MS" w:cs="Times New Roman"/>
          <w:color w:val="2F6473"/>
          <w:sz w:val="23"/>
          <w:szCs w:val="23"/>
          <w:lang w:eastAsia="fr-CA"/>
        </w:rPr>
        <w:t>Sélectionnez la</w:t>
      </w:r>
      <w:proofErr w:type="gramEnd"/>
      <w:r w:rsidRPr="00285200">
        <w:rPr>
          <w:rFonts w:ascii="Trebuchet MS" w:eastAsia="Times New Roman" w:hAnsi="Trebuchet MS" w:cs="Times New Roman"/>
          <w:color w:val="2F6473"/>
          <w:sz w:val="23"/>
          <w:szCs w:val="23"/>
          <w:lang w:eastAsia="fr-CA"/>
        </w:rPr>
        <w:t xml:space="preserve"> ou les affirmation(s) qui sont </w:t>
      </w:r>
      <w:r w:rsidRPr="00285200">
        <w:rPr>
          <w:rFonts w:ascii="Trebuchet MS" w:eastAsia="Times New Roman" w:hAnsi="Trebuchet MS" w:cs="Times New Roman"/>
          <w:b/>
          <w:bCs/>
          <w:color w:val="2F6473"/>
          <w:sz w:val="23"/>
          <w:szCs w:val="23"/>
          <w:lang w:eastAsia="fr-CA"/>
        </w:rPr>
        <w:t>VRAIES</w:t>
      </w:r>
      <w:r w:rsidRPr="00285200">
        <w:rPr>
          <w:rFonts w:ascii="Trebuchet MS" w:eastAsia="Times New Roman" w:hAnsi="Trebuchet MS" w:cs="Times New Roman"/>
          <w:color w:val="2F6473"/>
          <w:sz w:val="23"/>
          <w:szCs w:val="23"/>
          <w:lang w:eastAsia="fr-CA"/>
        </w:rPr>
        <w:t> à propos de cette commande.</w:t>
      </w:r>
    </w:p>
    <w:p w14:paraId="0C9FB8E3" w14:textId="201DC435" w:rsidR="00285200" w:rsidRPr="00285200" w:rsidRDefault="00285200" w:rsidP="00285200">
      <w:pPr>
        <w:spacing w:line="240" w:lineRule="auto"/>
        <w:rPr>
          <w:rFonts w:ascii="Trebuchet MS" w:eastAsia="Times New Roman" w:hAnsi="Trebuchet MS" w:cs="Times New Roman"/>
          <w:color w:val="2F6473"/>
          <w:sz w:val="23"/>
          <w:szCs w:val="23"/>
          <w:lang w:eastAsia="fr-CA"/>
        </w:rPr>
      </w:pPr>
    </w:p>
    <w:p w14:paraId="66849017" w14:textId="77777777" w:rsidR="00285200" w:rsidRPr="00285200" w:rsidRDefault="00285200" w:rsidP="00285200">
      <w:pPr>
        <w:spacing w:after="0" w:line="240" w:lineRule="auto"/>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lang w:eastAsia="fr-CA"/>
        </w:rPr>
        <w:t>Veuillez choisir au moins une réponse :</w:t>
      </w:r>
    </w:p>
    <w:p w14:paraId="0698A1F8" w14:textId="3D4EA504"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50C1DE5D">
          <v:shape id="_x0000_i1120" type="#_x0000_t75" style="width:16.7pt;height:14.1pt" o:ole="">
            <v:imagedata r:id="rId9" o:title=""/>
          </v:shape>
          <w:control r:id="rId15" w:name="DefaultOcxName5" w:shapeid="_x0000_i1120"/>
        </w:object>
      </w:r>
      <w:r w:rsidRPr="00285200">
        <w:rPr>
          <w:rFonts w:ascii="Trebuchet MS" w:eastAsia="Times New Roman" w:hAnsi="Trebuchet MS" w:cs="Times New Roman"/>
          <w:color w:val="2F6473"/>
          <w:sz w:val="23"/>
          <w:szCs w:val="23"/>
          <w:lang w:eastAsia="fr-CA"/>
        </w:rPr>
        <w:t>a. </w:t>
      </w:r>
      <w:r w:rsidRPr="00197456">
        <w:rPr>
          <w:rFonts w:ascii="Trebuchet MS" w:eastAsia="Times New Roman" w:hAnsi="Trebuchet MS" w:cs="Times New Roman"/>
          <w:strike/>
          <w:color w:val="2F6473"/>
          <w:sz w:val="23"/>
          <w:szCs w:val="23"/>
          <w:lang w:eastAsia="fr-CA"/>
        </w:rPr>
        <w:t>Permet de transférer le dossier1 de la machine distante vers le dossier local dossier2</w:t>
      </w:r>
    </w:p>
    <w:p w14:paraId="288A51E1" w14:textId="347D8E47"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387C67E8">
          <v:shape id="_x0000_i1123" type="#_x0000_t75" style="width:16.7pt;height:14.1pt" o:ole="">
            <v:imagedata r:id="rId9" o:title=""/>
          </v:shape>
          <w:control r:id="rId16" w:name="DefaultOcxName11" w:shapeid="_x0000_i1123"/>
        </w:object>
      </w:r>
      <w:r w:rsidRPr="00633844">
        <w:rPr>
          <w:rFonts w:ascii="Trebuchet MS" w:eastAsia="Times New Roman" w:hAnsi="Trebuchet MS" w:cs="Times New Roman"/>
          <w:color w:val="2F6473"/>
          <w:sz w:val="23"/>
          <w:szCs w:val="23"/>
          <w:u w:val="single"/>
          <w:lang w:eastAsia="fr-CA"/>
        </w:rPr>
        <w:t xml:space="preserve">b. Permet de transférer le dossier1 de la machine distante vers le dossier local </w:t>
      </w:r>
      <w:proofErr w:type="gramStart"/>
      <w:r w:rsidRPr="00633844">
        <w:rPr>
          <w:rFonts w:ascii="Trebuchet MS" w:eastAsia="Times New Roman" w:hAnsi="Trebuchet MS" w:cs="Times New Roman"/>
          <w:color w:val="2F6473"/>
          <w:sz w:val="23"/>
          <w:szCs w:val="23"/>
          <w:u w:val="single"/>
          <w:lang w:eastAsia="fr-CA"/>
        </w:rPr>
        <w:t>dossier</w:t>
      </w:r>
      <w:proofErr w:type="gramEnd"/>
      <w:r w:rsidRPr="00633844">
        <w:rPr>
          <w:rFonts w:ascii="Trebuchet MS" w:eastAsia="Times New Roman" w:hAnsi="Trebuchet MS" w:cs="Times New Roman"/>
          <w:color w:val="2F6473"/>
          <w:sz w:val="23"/>
          <w:szCs w:val="23"/>
          <w:u w:val="single"/>
          <w:lang w:eastAsia="fr-CA"/>
        </w:rPr>
        <w:t>2 et un mot de passe vous sera demandé</w:t>
      </w:r>
    </w:p>
    <w:p w14:paraId="5D73F3B6" w14:textId="7C300EDA"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17AB0C1F">
          <v:shape id="_x0000_i1126" type="#_x0000_t75" style="width:16.7pt;height:14.1pt" o:ole="">
            <v:imagedata r:id="rId9" o:title=""/>
          </v:shape>
          <w:control r:id="rId17" w:name="DefaultOcxName21" w:shapeid="_x0000_i1126"/>
        </w:object>
      </w:r>
      <w:r w:rsidRPr="00285200">
        <w:rPr>
          <w:rFonts w:ascii="Trebuchet MS" w:eastAsia="Times New Roman" w:hAnsi="Trebuchet MS" w:cs="Times New Roman"/>
          <w:color w:val="2F6473"/>
          <w:sz w:val="23"/>
          <w:szCs w:val="23"/>
          <w:lang w:eastAsia="fr-CA"/>
        </w:rPr>
        <w:t>c. </w:t>
      </w:r>
      <w:r w:rsidRPr="00197456">
        <w:rPr>
          <w:rFonts w:ascii="Trebuchet MS" w:eastAsia="Times New Roman" w:hAnsi="Trebuchet MS" w:cs="Times New Roman"/>
          <w:strike/>
          <w:color w:val="2F6473"/>
          <w:sz w:val="23"/>
          <w:szCs w:val="23"/>
          <w:lang w:eastAsia="fr-CA"/>
        </w:rPr>
        <w:t>Permet de se connecter à la machine 192.168.10.5</w:t>
      </w:r>
    </w:p>
    <w:p w14:paraId="44597831" w14:textId="087CCF1E"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17FCB6C3">
          <v:shape id="_x0000_i1129" type="#_x0000_t75" style="width:16.7pt;height:14.1pt" o:ole="">
            <v:imagedata r:id="rId9" o:title=""/>
          </v:shape>
          <w:control r:id="rId18" w:name="DefaultOcxName31" w:shapeid="_x0000_i1129"/>
        </w:object>
      </w:r>
      <w:r w:rsidRPr="000000D1">
        <w:rPr>
          <w:rFonts w:ascii="Trebuchet MS" w:eastAsia="Times New Roman" w:hAnsi="Trebuchet MS" w:cs="Times New Roman"/>
          <w:strike/>
          <w:color w:val="2F6473"/>
          <w:sz w:val="23"/>
          <w:szCs w:val="23"/>
          <w:lang w:eastAsia="fr-CA"/>
        </w:rPr>
        <w:t xml:space="preserve">d. Est équivalente à la commande : </w:t>
      </w:r>
      <w:proofErr w:type="spellStart"/>
      <w:r w:rsidRPr="000000D1">
        <w:rPr>
          <w:rFonts w:ascii="Trebuchet MS" w:eastAsia="Times New Roman" w:hAnsi="Trebuchet MS" w:cs="Times New Roman"/>
          <w:strike/>
          <w:color w:val="2F6473"/>
          <w:sz w:val="23"/>
          <w:szCs w:val="23"/>
          <w:lang w:eastAsia="fr-CA"/>
        </w:rPr>
        <w:t>scp</w:t>
      </w:r>
      <w:proofErr w:type="spellEnd"/>
      <w:r w:rsidRPr="000000D1">
        <w:rPr>
          <w:rFonts w:ascii="Trebuchet MS" w:eastAsia="Times New Roman" w:hAnsi="Trebuchet MS" w:cs="Times New Roman"/>
          <w:strike/>
          <w:color w:val="2F6473"/>
          <w:sz w:val="23"/>
          <w:szCs w:val="23"/>
          <w:lang w:eastAsia="fr-CA"/>
        </w:rPr>
        <w:t xml:space="preserve"> -i tp1 -r dossier2/ </w:t>
      </w:r>
      <w:proofErr w:type="gramStart"/>
      <w:r w:rsidRPr="000000D1">
        <w:rPr>
          <w:rFonts w:ascii="Trebuchet MS" w:eastAsia="Times New Roman" w:hAnsi="Trebuchet MS" w:cs="Times New Roman"/>
          <w:strike/>
          <w:color w:val="2F6473"/>
          <w:sz w:val="23"/>
          <w:szCs w:val="23"/>
          <w:lang w:eastAsia="fr-CA"/>
        </w:rPr>
        <w:t>login@192.168.10.5:dossier</w:t>
      </w:r>
      <w:proofErr w:type="gramEnd"/>
      <w:r w:rsidRPr="000000D1">
        <w:rPr>
          <w:rFonts w:ascii="Trebuchet MS" w:eastAsia="Times New Roman" w:hAnsi="Trebuchet MS" w:cs="Times New Roman"/>
          <w:strike/>
          <w:color w:val="2F6473"/>
          <w:sz w:val="23"/>
          <w:szCs w:val="23"/>
          <w:lang w:eastAsia="fr-CA"/>
        </w:rPr>
        <w:t>1/</w:t>
      </w:r>
    </w:p>
    <w:p w14:paraId="3764B8EF" w14:textId="5822B73A" w:rsidR="00285200" w:rsidRDefault="00285200" w:rsidP="00285200">
      <w:pPr>
        <w:spacing w:after="72"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54FC24D7">
          <v:shape id="_x0000_i1132" type="#_x0000_t75" style="width:16.7pt;height:14.1pt" o:ole="">
            <v:imagedata r:id="rId9" o:title=""/>
          </v:shape>
          <w:control r:id="rId19" w:name="DefaultOcxName4" w:shapeid="_x0000_i1132"/>
        </w:object>
      </w:r>
      <w:r w:rsidRPr="00285200">
        <w:rPr>
          <w:rFonts w:ascii="Trebuchet MS" w:eastAsia="Times New Roman" w:hAnsi="Trebuchet MS" w:cs="Times New Roman"/>
          <w:color w:val="2F6473"/>
          <w:sz w:val="23"/>
          <w:szCs w:val="23"/>
          <w:lang w:eastAsia="fr-CA"/>
        </w:rPr>
        <w:t>e</w:t>
      </w:r>
      <w:r w:rsidRPr="005A1FF2">
        <w:rPr>
          <w:rFonts w:ascii="Trebuchet MS" w:eastAsia="Times New Roman" w:hAnsi="Trebuchet MS" w:cs="Times New Roman"/>
          <w:strike/>
          <w:color w:val="2F6473"/>
          <w:sz w:val="23"/>
          <w:szCs w:val="23"/>
          <w:lang w:eastAsia="fr-CA"/>
        </w:rPr>
        <w:t>. Permet de transférer le dossier2 de la machine distante vers la machine locale le et un mot de passe sera demandé</w:t>
      </w:r>
    </w:p>
    <w:p w14:paraId="448B1611" w14:textId="26DA5DDF" w:rsidR="003B151D" w:rsidRDefault="003B151D" w:rsidP="00285200">
      <w:pPr>
        <w:spacing w:after="72" w:line="240" w:lineRule="auto"/>
        <w:ind w:hanging="375"/>
        <w:rPr>
          <w:rFonts w:ascii="Trebuchet MS" w:eastAsia="Times New Roman" w:hAnsi="Trebuchet MS" w:cs="Times New Roman"/>
          <w:color w:val="2F6473"/>
          <w:sz w:val="23"/>
          <w:szCs w:val="23"/>
          <w:lang w:eastAsia="fr-CA"/>
        </w:rPr>
      </w:pPr>
    </w:p>
    <w:p w14:paraId="225009BB" w14:textId="035EB9AA" w:rsidR="003B151D" w:rsidRDefault="007428FE" w:rsidP="00285200">
      <w:pPr>
        <w:spacing w:after="72" w:line="240" w:lineRule="auto"/>
        <w:ind w:hanging="375"/>
        <w:rPr>
          <w:rFonts w:ascii="Trebuchet MS" w:eastAsia="Times New Roman" w:hAnsi="Trebuchet MS" w:cs="Times New Roman"/>
          <w:color w:val="2F6473"/>
          <w:sz w:val="23"/>
          <w:szCs w:val="23"/>
          <w:lang w:eastAsia="fr-CA"/>
        </w:rPr>
      </w:pPr>
      <w:hyperlink r:id="rId20" w:history="1">
        <w:r w:rsidR="00FF45BB" w:rsidRPr="005626A8">
          <w:rPr>
            <w:rStyle w:val="Lienhypertexte"/>
            <w:rFonts w:ascii="Trebuchet MS" w:eastAsia="Times New Roman" w:hAnsi="Trebuchet MS" w:cs="Times New Roman"/>
            <w:sz w:val="23"/>
            <w:szCs w:val="23"/>
            <w:lang w:eastAsia="fr-CA"/>
          </w:rPr>
          <w:t>https://www.linuxtechi.com/scp-command-examples-in-linux/</w:t>
        </w:r>
      </w:hyperlink>
      <w:r w:rsidR="00FF45BB">
        <w:rPr>
          <w:rFonts w:ascii="Trebuchet MS" w:eastAsia="Times New Roman" w:hAnsi="Trebuchet MS" w:cs="Times New Roman"/>
          <w:color w:val="2F6473"/>
          <w:sz w:val="23"/>
          <w:szCs w:val="23"/>
          <w:lang w:eastAsia="fr-CA"/>
        </w:rPr>
        <w:t xml:space="preserve"> </w:t>
      </w:r>
    </w:p>
    <w:p w14:paraId="64056D8C" w14:textId="37F0BFB8" w:rsidR="000008BE" w:rsidRPr="00285200" w:rsidRDefault="007428FE" w:rsidP="00285200">
      <w:pPr>
        <w:spacing w:after="72" w:line="240" w:lineRule="auto"/>
        <w:ind w:hanging="375"/>
        <w:rPr>
          <w:rFonts w:ascii="Trebuchet MS" w:eastAsia="Times New Roman" w:hAnsi="Trebuchet MS" w:cs="Times New Roman"/>
          <w:color w:val="2F6473"/>
          <w:sz w:val="23"/>
          <w:szCs w:val="23"/>
          <w:lang w:eastAsia="fr-CA"/>
        </w:rPr>
      </w:pPr>
      <w:hyperlink r:id="rId21" w:history="1">
        <w:r w:rsidR="000008BE">
          <w:rPr>
            <w:rStyle w:val="Lienhypertexte"/>
          </w:rPr>
          <w:t>http://jp.barralis.com/linux-man/man1/scp.1.php</w:t>
        </w:r>
      </w:hyperlink>
      <w:r w:rsidR="000008BE">
        <w:t xml:space="preserve"> </w:t>
      </w:r>
    </w:p>
    <w:p w14:paraId="2E176717" w14:textId="77777777" w:rsidR="00285200" w:rsidRDefault="00285200" w:rsidP="00285200">
      <w:pPr>
        <w:spacing w:after="72" w:line="240" w:lineRule="auto"/>
        <w:rPr>
          <w:rFonts w:ascii="Trebuchet MS" w:eastAsia="Times New Roman" w:hAnsi="Trebuchet MS" w:cs="Times New Roman"/>
          <w:color w:val="2F6473"/>
          <w:sz w:val="23"/>
          <w:szCs w:val="23"/>
          <w:lang w:eastAsia="fr-CA"/>
        </w:rPr>
      </w:pPr>
    </w:p>
    <w:p w14:paraId="52DAB505" w14:textId="4F41DAC3" w:rsidR="00285200" w:rsidRPr="00A34D5E" w:rsidRDefault="00285200" w:rsidP="00285200">
      <w:pPr>
        <w:pStyle w:val="Paragraphedeliste"/>
        <w:numPr>
          <w:ilvl w:val="0"/>
          <w:numId w:val="1"/>
        </w:numPr>
        <w:spacing w:line="240" w:lineRule="auto"/>
        <w:rPr>
          <w:rFonts w:ascii="Trebuchet MS" w:eastAsia="Times New Roman" w:hAnsi="Trebuchet MS" w:cs="Times New Roman"/>
          <w:color w:val="2F6473"/>
          <w:sz w:val="23"/>
          <w:szCs w:val="23"/>
          <w:highlight w:val="yellow"/>
          <w:lang w:eastAsia="fr-CA"/>
        </w:rPr>
      </w:pPr>
      <w:r w:rsidRPr="00A34D5E">
        <w:rPr>
          <w:rFonts w:ascii="Trebuchet MS" w:eastAsia="Times New Roman" w:hAnsi="Trebuchet MS" w:cs="Times New Roman"/>
          <w:color w:val="2F6473"/>
          <w:sz w:val="23"/>
          <w:szCs w:val="23"/>
          <w:highlight w:val="yellow"/>
          <w:lang w:eastAsia="fr-CA"/>
        </w:rPr>
        <w:t>Pour </w:t>
      </w:r>
      <w:r w:rsidRPr="00A34D5E">
        <w:rPr>
          <w:rFonts w:ascii="Trebuchet MS" w:eastAsia="Times New Roman" w:hAnsi="Trebuchet MS" w:cs="Times New Roman"/>
          <w:b/>
          <w:bCs/>
          <w:color w:val="2F6473"/>
          <w:sz w:val="23"/>
          <w:szCs w:val="23"/>
          <w:highlight w:val="yellow"/>
          <w:lang w:eastAsia="fr-CA"/>
        </w:rPr>
        <w:t>chacun</w:t>
      </w:r>
      <w:r w:rsidRPr="00A34D5E">
        <w:rPr>
          <w:rFonts w:ascii="Trebuchet MS" w:eastAsia="Times New Roman" w:hAnsi="Trebuchet MS" w:cs="Times New Roman"/>
          <w:color w:val="2F6473"/>
          <w:sz w:val="23"/>
          <w:szCs w:val="23"/>
          <w:highlight w:val="yellow"/>
          <w:lang w:eastAsia="fr-CA"/>
        </w:rPr>
        <w:t> des modèles suivants de communication, dites s'il est couplé temporellement</w:t>
      </w:r>
    </w:p>
    <w:p w14:paraId="2C195B79" w14:textId="77777777" w:rsidR="00E70EA7" w:rsidRPr="00E70EA7" w:rsidRDefault="00E70EA7" w:rsidP="00E70EA7">
      <w:pPr>
        <w:spacing w:line="240" w:lineRule="auto"/>
        <w:rPr>
          <w:rFonts w:ascii="Trebuchet MS" w:eastAsia="Times New Roman" w:hAnsi="Trebuchet MS" w:cs="Times New Roman"/>
          <w:color w:val="2F6473"/>
          <w:sz w:val="23"/>
          <w:szCs w:val="23"/>
          <w:lang w:val="en-US" w:eastAsia="fr-CA"/>
        </w:rPr>
      </w:pPr>
      <w:r w:rsidRPr="00E70EA7">
        <w:rPr>
          <w:rFonts w:ascii="Trebuchet MS" w:eastAsia="Times New Roman" w:hAnsi="Trebuchet MS" w:cs="Times New Roman"/>
          <w:color w:val="2F6473"/>
          <w:sz w:val="23"/>
          <w:szCs w:val="23"/>
          <w:lang w:val="en-US" w:eastAsia="fr-CA"/>
        </w:rPr>
        <w:t>« Temporal coupling means that processes that are communicating will both</w:t>
      </w:r>
    </w:p>
    <w:p w14:paraId="63D6F178" w14:textId="77777777" w:rsidR="00E70EA7" w:rsidRPr="00E70EA7" w:rsidRDefault="00E70EA7" w:rsidP="00E70EA7">
      <w:pPr>
        <w:spacing w:line="240" w:lineRule="auto"/>
        <w:rPr>
          <w:rFonts w:ascii="Trebuchet MS" w:eastAsia="Times New Roman" w:hAnsi="Trebuchet MS" w:cs="Times New Roman"/>
          <w:color w:val="2F6473"/>
          <w:sz w:val="23"/>
          <w:szCs w:val="23"/>
          <w:lang w:val="en-US" w:eastAsia="fr-CA"/>
        </w:rPr>
      </w:pPr>
      <w:proofErr w:type="gramStart"/>
      <w:r w:rsidRPr="00E70EA7">
        <w:rPr>
          <w:rFonts w:ascii="Trebuchet MS" w:eastAsia="Times New Roman" w:hAnsi="Trebuchet MS" w:cs="Times New Roman"/>
          <w:color w:val="2F6473"/>
          <w:sz w:val="23"/>
          <w:szCs w:val="23"/>
          <w:lang w:val="en-US" w:eastAsia="fr-CA"/>
        </w:rPr>
        <w:t>have to</w:t>
      </w:r>
      <w:proofErr w:type="gramEnd"/>
      <w:r w:rsidRPr="00E70EA7">
        <w:rPr>
          <w:rFonts w:ascii="Trebuchet MS" w:eastAsia="Times New Roman" w:hAnsi="Trebuchet MS" w:cs="Times New Roman"/>
          <w:color w:val="2F6473"/>
          <w:sz w:val="23"/>
          <w:szCs w:val="23"/>
          <w:lang w:val="en-US" w:eastAsia="fr-CA"/>
        </w:rPr>
        <w:t xml:space="preserve"> be up and running. In real life, talking over cell phones (and assuming</w:t>
      </w:r>
    </w:p>
    <w:p w14:paraId="2C724428" w14:textId="361D4EE9" w:rsidR="00E70EA7" w:rsidRPr="00E70EA7" w:rsidRDefault="00E70EA7" w:rsidP="00E70EA7">
      <w:pPr>
        <w:spacing w:line="240" w:lineRule="auto"/>
        <w:rPr>
          <w:rFonts w:ascii="Trebuchet MS" w:eastAsia="Times New Roman" w:hAnsi="Trebuchet MS" w:cs="Times New Roman"/>
          <w:color w:val="2F6473"/>
          <w:sz w:val="23"/>
          <w:szCs w:val="23"/>
          <w:lang w:val="en-US" w:eastAsia="fr-CA"/>
        </w:rPr>
      </w:pPr>
      <w:r w:rsidRPr="00E70EA7">
        <w:rPr>
          <w:rFonts w:ascii="Trebuchet MS" w:eastAsia="Times New Roman" w:hAnsi="Trebuchet MS" w:cs="Times New Roman"/>
          <w:color w:val="2F6473"/>
          <w:sz w:val="23"/>
          <w:szCs w:val="23"/>
          <w:lang w:val="en-US" w:eastAsia="fr-CA"/>
        </w:rPr>
        <w:t>that a cell phone has only one owner), is an example of direct communication. »</w:t>
      </w:r>
      <w:r>
        <w:rPr>
          <w:rFonts w:ascii="Trebuchet MS" w:eastAsia="Times New Roman" w:hAnsi="Trebuchet MS" w:cs="Times New Roman"/>
          <w:color w:val="2F6473"/>
          <w:sz w:val="23"/>
          <w:szCs w:val="23"/>
          <w:lang w:val="en-US" w:eastAsia="fr-CA"/>
        </w:rPr>
        <w:t xml:space="preserve"> p.67</w:t>
      </w:r>
    </w:p>
    <w:p w14:paraId="2B5F6E97" w14:textId="77777777" w:rsidR="00285200" w:rsidRPr="00285200" w:rsidRDefault="00285200" w:rsidP="00285200">
      <w:pPr>
        <w:spacing w:after="0" w:line="240" w:lineRule="auto"/>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lang w:eastAsia="fr-CA"/>
        </w:rPr>
        <w:t>Veuillez choisir au moins une réponse :</w:t>
      </w:r>
    </w:p>
    <w:p w14:paraId="07224E4E" w14:textId="6FFF1AD7"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681E2950">
          <v:shape id="_x0000_i1135" type="#_x0000_t75" style="width:16.7pt;height:14.1pt" o:ole="">
            <v:imagedata r:id="rId9" o:title=""/>
          </v:shape>
          <w:control r:id="rId22" w:name="DefaultOcxName6" w:shapeid="_x0000_i1135"/>
        </w:object>
      </w:r>
      <w:r w:rsidRPr="00285200">
        <w:rPr>
          <w:rFonts w:ascii="Trebuchet MS" w:eastAsia="Times New Roman" w:hAnsi="Trebuchet MS" w:cs="Times New Roman"/>
          <w:color w:val="2F6473"/>
          <w:sz w:val="23"/>
          <w:szCs w:val="23"/>
          <w:lang w:eastAsia="fr-CA"/>
        </w:rPr>
        <w:t>a. </w:t>
      </w:r>
      <w:r w:rsidRPr="007C7F69">
        <w:rPr>
          <w:rFonts w:ascii="Trebuchet MS" w:eastAsia="Times New Roman" w:hAnsi="Trebuchet MS" w:cs="Times New Roman"/>
          <w:strike/>
          <w:color w:val="2F6473"/>
          <w:sz w:val="23"/>
          <w:szCs w:val="23"/>
          <w:lang w:eastAsia="fr-CA"/>
        </w:rPr>
        <w:t>Appel RPC asynchrone (par envoi de message)</w:t>
      </w:r>
    </w:p>
    <w:p w14:paraId="4A22C9B2" w14:textId="339CE8E1"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lastRenderedPageBreak/>
        <w:object w:dxaOrig="225" w:dyaOrig="225" w14:anchorId="6823E0C4">
          <v:shape id="_x0000_i1138" type="#_x0000_t75" style="width:16.7pt;height:14.1pt" o:ole="">
            <v:imagedata r:id="rId9" o:title=""/>
          </v:shape>
          <w:control r:id="rId23" w:name="DefaultOcxName12" w:shapeid="_x0000_i1138"/>
        </w:object>
      </w:r>
      <w:r w:rsidRPr="00285200">
        <w:rPr>
          <w:rFonts w:ascii="Trebuchet MS" w:eastAsia="Times New Roman" w:hAnsi="Trebuchet MS" w:cs="Times New Roman"/>
          <w:color w:val="2F6473"/>
          <w:sz w:val="23"/>
          <w:szCs w:val="23"/>
          <w:lang w:eastAsia="fr-CA"/>
        </w:rPr>
        <w:t>b. </w:t>
      </w:r>
      <w:r w:rsidRPr="00E70EA7">
        <w:rPr>
          <w:rFonts w:ascii="Trebuchet MS" w:eastAsia="Times New Roman" w:hAnsi="Trebuchet MS" w:cs="Times New Roman"/>
          <w:strike/>
          <w:color w:val="2F6473"/>
          <w:sz w:val="23"/>
          <w:szCs w:val="23"/>
          <w:lang w:eastAsia="fr-CA"/>
        </w:rPr>
        <w:t>Espace partagé (e.g. Linda)</w:t>
      </w:r>
    </w:p>
    <w:p w14:paraId="33A096D1" w14:textId="21EF5742" w:rsidR="00285200" w:rsidRPr="001A274F" w:rsidRDefault="00285200" w:rsidP="00285200">
      <w:pPr>
        <w:spacing w:after="0" w:line="240" w:lineRule="auto"/>
        <w:ind w:hanging="375"/>
        <w:rPr>
          <w:rFonts w:ascii="Trebuchet MS" w:eastAsia="Times New Roman" w:hAnsi="Trebuchet MS" w:cs="Times New Roman"/>
          <w:color w:val="2F6473"/>
          <w:sz w:val="23"/>
          <w:szCs w:val="23"/>
          <w:u w:val="single"/>
          <w:lang w:eastAsia="fr-CA"/>
        </w:rPr>
      </w:pPr>
      <w:r w:rsidRPr="001A274F">
        <w:rPr>
          <w:rFonts w:ascii="Trebuchet MS" w:eastAsia="Times New Roman" w:hAnsi="Trebuchet MS" w:cs="Times New Roman"/>
          <w:color w:val="2F6473"/>
          <w:sz w:val="23"/>
          <w:szCs w:val="23"/>
          <w:u w:val="single"/>
        </w:rPr>
        <w:object w:dxaOrig="225" w:dyaOrig="225" w14:anchorId="43729EF6">
          <v:shape id="_x0000_i1141" type="#_x0000_t75" style="width:16.7pt;height:14.1pt" o:ole="">
            <v:imagedata r:id="rId9" o:title=""/>
          </v:shape>
          <w:control r:id="rId24" w:name="DefaultOcxName22" w:shapeid="_x0000_i1141"/>
        </w:object>
      </w:r>
      <w:r w:rsidRPr="001A274F">
        <w:rPr>
          <w:rFonts w:ascii="Trebuchet MS" w:eastAsia="Times New Roman" w:hAnsi="Trebuchet MS" w:cs="Times New Roman"/>
          <w:color w:val="2F6473"/>
          <w:sz w:val="23"/>
          <w:szCs w:val="23"/>
          <w:u w:val="single"/>
          <w:lang w:eastAsia="fr-CA"/>
        </w:rPr>
        <w:t>c. Appel RPC synchrone</w:t>
      </w:r>
    </w:p>
    <w:p w14:paraId="32C6B202" w14:textId="2F71F713" w:rsidR="00285200" w:rsidRPr="001A274F" w:rsidRDefault="00285200" w:rsidP="00285200">
      <w:pPr>
        <w:spacing w:after="72" w:line="240" w:lineRule="auto"/>
        <w:ind w:hanging="375"/>
        <w:rPr>
          <w:rFonts w:ascii="Trebuchet MS" w:eastAsia="Times New Roman" w:hAnsi="Trebuchet MS" w:cs="Times New Roman"/>
          <w:color w:val="2F6473"/>
          <w:sz w:val="23"/>
          <w:szCs w:val="23"/>
          <w:u w:val="single"/>
          <w:lang w:eastAsia="fr-CA"/>
        </w:rPr>
      </w:pPr>
      <w:r w:rsidRPr="001A274F">
        <w:rPr>
          <w:rFonts w:ascii="Trebuchet MS" w:eastAsia="Times New Roman" w:hAnsi="Trebuchet MS" w:cs="Times New Roman"/>
          <w:color w:val="2F6473"/>
          <w:sz w:val="23"/>
          <w:szCs w:val="23"/>
          <w:u w:val="single"/>
        </w:rPr>
        <w:object w:dxaOrig="225" w:dyaOrig="225" w14:anchorId="1F492274">
          <v:shape id="_x0000_i1144" type="#_x0000_t75" style="width:16.7pt;height:14.1pt" o:ole="">
            <v:imagedata r:id="rId9" o:title=""/>
          </v:shape>
          <w:control r:id="rId25" w:name="DefaultOcxName32" w:shapeid="_x0000_i1144"/>
        </w:object>
      </w:r>
      <w:r w:rsidRPr="001A274F">
        <w:rPr>
          <w:rFonts w:ascii="Trebuchet MS" w:eastAsia="Times New Roman" w:hAnsi="Trebuchet MS" w:cs="Times New Roman"/>
          <w:color w:val="2F6473"/>
          <w:sz w:val="23"/>
          <w:szCs w:val="23"/>
          <w:u w:val="single"/>
          <w:lang w:eastAsia="fr-CA"/>
        </w:rPr>
        <w:t>d. Bus d'événements (</w:t>
      </w:r>
      <w:proofErr w:type="spellStart"/>
      <w:r w:rsidRPr="001A274F">
        <w:rPr>
          <w:rFonts w:ascii="Trebuchet MS" w:eastAsia="Times New Roman" w:hAnsi="Trebuchet MS" w:cs="Times New Roman"/>
          <w:color w:val="2F6473"/>
          <w:sz w:val="23"/>
          <w:szCs w:val="23"/>
          <w:u w:val="single"/>
          <w:lang w:eastAsia="fr-CA"/>
        </w:rPr>
        <w:t>publish-subscribe</w:t>
      </w:r>
      <w:proofErr w:type="spellEnd"/>
      <w:r w:rsidRPr="001A274F">
        <w:rPr>
          <w:rFonts w:ascii="Trebuchet MS" w:eastAsia="Times New Roman" w:hAnsi="Trebuchet MS" w:cs="Times New Roman"/>
          <w:color w:val="2F6473"/>
          <w:sz w:val="23"/>
          <w:szCs w:val="23"/>
          <w:u w:val="single"/>
          <w:lang w:eastAsia="fr-CA"/>
        </w:rPr>
        <w:t>)</w:t>
      </w:r>
    </w:p>
    <w:p w14:paraId="0BA7C7A7" w14:textId="77777777" w:rsidR="00285200" w:rsidRDefault="00285200" w:rsidP="00285200">
      <w:pPr>
        <w:spacing w:after="72" w:line="240" w:lineRule="auto"/>
        <w:rPr>
          <w:rFonts w:ascii="Trebuchet MS" w:eastAsia="Times New Roman" w:hAnsi="Trebuchet MS" w:cs="Times New Roman"/>
          <w:color w:val="2F6473"/>
          <w:sz w:val="23"/>
          <w:szCs w:val="23"/>
          <w:lang w:eastAsia="fr-CA"/>
        </w:rPr>
      </w:pPr>
    </w:p>
    <w:p w14:paraId="3EA30BBD" w14:textId="77777777" w:rsidR="00285200" w:rsidRPr="00510FE7" w:rsidRDefault="00285200" w:rsidP="00285200">
      <w:pPr>
        <w:pStyle w:val="Paragraphedeliste"/>
        <w:numPr>
          <w:ilvl w:val="0"/>
          <w:numId w:val="1"/>
        </w:numPr>
        <w:spacing w:line="240" w:lineRule="auto"/>
        <w:rPr>
          <w:rFonts w:ascii="Trebuchet MS" w:eastAsia="Times New Roman" w:hAnsi="Trebuchet MS" w:cs="Times New Roman"/>
          <w:color w:val="2F6473"/>
          <w:sz w:val="23"/>
          <w:szCs w:val="23"/>
          <w:highlight w:val="yellow"/>
          <w:lang w:eastAsia="fr-CA"/>
        </w:rPr>
      </w:pPr>
      <w:r w:rsidRPr="00510FE7">
        <w:rPr>
          <w:rFonts w:ascii="Trebuchet MS" w:eastAsia="Times New Roman" w:hAnsi="Trebuchet MS" w:cs="Times New Roman"/>
          <w:color w:val="2F6473"/>
          <w:sz w:val="23"/>
          <w:szCs w:val="23"/>
          <w:highlight w:val="yellow"/>
          <w:lang w:eastAsia="fr-CA"/>
        </w:rPr>
        <w:t xml:space="preserve">Le système d'orchestration de conteneurs </w:t>
      </w:r>
      <w:proofErr w:type="spellStart"/>
      <w:r w:rsidRPr="00510FE7">
        <w:rPr>
          <w:rFonts w:ascii="Trebuchet MS" w:eastAsia="Times New Roman" w:hAnsi="Trebuchet MS" w:cs="Times New Roman"/>
          <w:color w:val="2F6473"/>
          <w:sz w:val="23"/>
          <w:szCs w:val="23"/>
          <w:highlight w:val="yellow"/>
          <w:lang w:eastAsia="fr-CA"/>
        </w:rPr>
        <w:t>Kubernetes</w:t>
      </w:r>
      <w:proofErr w:type="spellEnd"/>
      <w:r w:rsidRPr="00510FE7">
        <w:rPr>
          <w:rFonts w:ascii="Trebuchet MS" w:eastAsia="Times New Roman" w:hAnsi="Trebuchet MS" w:cs="Times New Roman"/>
          <w:color w:val="2F6473"/>
          <w:sz w:val="23"/>
          <w:szCs w:val="23"/>
          <w:highlight w:val="yellow"/>
          <w:lang w:eastAsia="fr-CA"/>
        </w:rPr>
        <w:t xml:space="preserve"> est sous la gouverne du Cloud Native </w:t>
      </w:r>
      <w:proofErr w:type="spellStart"/>
      <w:r w:rsidRPr="00510FE7">
        <w:rPr>
          <w:rFonts w:ascii="Trebuchet MS" w:eastAsia="Times New Roman" w:hAnsi="Trebuchet MS" w:cs="Times New Roman"/>
          <w:color w:val="2F6473"/>
          <w:sz w:val="23"/>
          <w:szCs w:val="23"/>
          <w:highlight w:val="yellow"/>
          <w:lang w:eastAsia="fr-CA"/>
        </w:rPr>
        <w:t>Computing</w:t>
      </w:r>
      <w:proofErr w:type="spellEnd"/>
      <w:r w:rsidRPr="00510FE7">
        <w:rPr>
          <w:rFonts w:ascii="Trebuchet MS" w:eastAsia="Times New Roman" w:hAnsi="Trebuchet MS" w:cs="Times New Roman"/>
          <w:color w:val="2F6473"/>
          <w:sz w:val="23"/>
          <w:szCs w:val="23"/>
          <w:highlight w:val="yellow"/>
          <w:lang w:eastAsia="fr-CA"/>
        </w:rPr>
        <w:t xml:space="preserve"> </w:t>
      </w:r>
      <w:proofErr w:type="spellStart"/>
      <w:r w:rsidRPr="00510FE7">
        <w:rPr>
          <w:rFonts w:ascii="Trebuchet MS" w:eastAsia="Times New Roman" w:hAnsi="Trebuchet MS" w:cs="Times New Roman"/>
          <w:color w:val="2F6473"/>
          <w:sz w:val="23"/>
          <w:szCs w:val="23"/>
          <w:highlight w:val="yellow"/>
          <w:lang w:eastAsia="fr-CA"/>
        </w:rPr>
        <w:t>Foundation</w:t>
      </w:r>
      <w:proofErr w:type="spellEnd"/>
      <w:r w:rsidRPr="00510FE7">
        <w:rPr>
          <w:rFonts w:ascii="Trebuchet MS" w:eastAsia="Times New Roman" w:hAnsi="Trebuchet MS" w:cs="Times New Roman"/>
          <w:color w:val="2F6473"/>
          <w:sz w:val="23"/>
          <w:szCs w:val="23"/>
          <w:highlight w:val="yellow"/>
          <w:lang w:eastAsia="fr-CA"/>
        </w:rPr>
        <w:t>. </w:t>
      </w:r>
      <w:r w:rsidRPr="00510FE7">
        <w:rPr>
          <w:rFonts w:ascii="Trebuchet MS" w:eastAsia="Times New Roman" w:hAnsi="Trebuchet MS" w:cs="Times New Roman"/>
          <w:b/>
          <w:bCs/>
          <w:color w:val="2F6473"/>
          <w:sz w:val="23"/>
          <w:szCs w:val="23"/>
          <w:highlight w:val="yellow"/>
          <w:lang w:eastAsia="fr-CA"/>
        </w:rPr>
        <w:t>Quelles</w:t>
      </w:r>
      <w:r w:rsidRPr="00510FE7">
        <w:rPr>
          <w:rFonts w:ascii="Trebuchet MS" w:eastAsia="Times New Roman" w:hAnsi="Trebuchet MS" w:cs="Times New Roman"/>
          <w:color w:val="2F6473"/>
          <w:sz w:val="23"/>
          <w:szCs w:val="23"/>
          <w:highlight w:val="yellow"/>
          <w:lang w:eastAsia="fr-CA"/>
        </w:rPr>
        <w:t> sont </w:t>
      </w:r>
      <w:r w:rsidRPr="00510FE7">
        <w:rPr>
          <w:rFonts w:ascii="Trebuchet MS" w:eastAsia="Times New Roman" w:hAnsi="Trebuchet MS" w:cs="Times New Roman"/>
          <w:b/>
          <w:bCs/>
          <w:color w:val="FF6633"/>
          <w:sz w:val="23"/>
          <w:szCs w:val="23"/>
          <w:highlight w:val="yellow"/>
          <w:lang w:eastAsia="fr-CA"/>
        </w:rPr>
        <w:t>les</w:t>
      </w:r>
      <w:r w:rsidRPr="00510FE7">
        <w:rPr>
          <w:rFonts w:ascii="Trebuchet MS" w:eastAsia="Times New Roman" w:hAnsi="Trebuchet MS" w:cs="Times New Roman"/>
          <w:color w:val="2F6473"/>
          <w:sz w:val="23"/>
          <w:szCs w:val="23"/>
          <w:highlight w:val="yellow"/>
          <w:lang w:eastAsia="fr-CA"/>
        </w:rPr>
        <w:t> affirmations correctes à ce propos?</w:t>
      </w:r>
    </w:p>
    <w:p w14:paraId="100622BC" w14:textId="77777777" w:rsidR="00285200" w:rsidRPr="00285200" w:rsidRDefault="00285200" w:rsidP="00285200">
      <w:pPr>
        <w:spacing w:after="0" w:line="240" w:lineRule="auto"/>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lang w:eastAsia="fr-CA"/>
        </w:rPr>
        <w:t>Veuillez choisir au moins une réponse :</w:t>
      </w:r>
    </w:p>
    <w:p w14:paraId="12793AB5" w14:textId="48D61816" w:rsidR="00E01EC1" w:rsidRPr="007F7B91" w:rsidRDefault="00285200" w:rsidP="00E01EC1">
      <w:pPr>
        <w:spacing w:after="0" w:line="240" w:lineRule="auto"/>
        <w:ind w:hanging="375"/>
        <w:rPr>
          <w:rFonts w:ascii="Trebuchet MS" w:eastAsia="Times New Roman" w:hAnsi="Trebuchet MS" w:cs="Times New Roman"/>
          <w:color w:val="2F6473"/>
          <w:sz w:val="23"/>
          <w:szCs w:val="23"/>
          <w:u w:val="single"/>
          <w:lang w:eastAsia="fr-CA"/>
        </w:rPr>
      </w:pPr>
      <w:r w:rsidRPr="00285200">
        <w:rPr>
          <w:rFonts w:ascii="Trebuchet MS" w:eastAsia="Times New Roman" w:hAnsi="Trebuchet MS" w:cs="Times New Roman"/>
          <w:color w:val="2F6473"/>
          <w:sz w:val="23"/>
          <w:szCs w:val="23"/>
        </w:rPr>
        <w:object w:dxaOrig="225" w:dyaOrig="225" w14:anchorId="53BB82DF">
          <v:shape id="_x0000_i1147" type="#_x0000_t75" style="width:16.7pt;height:14.1pt" o:ole="">
            <v:imagedata r:id="rId9" o:title=""/>
          </v:shape>
          <w:control r:id="rId26" w:name="DefaultOcxName7" w:shapeid="_x0000_i1147"/>
        </w:object>
      </w:r>
      <w:r w:rsidRPr="00285200">
        <w:rPr>
          <w:rFonts w:ascii="Trebuchet MS" w:eastAsia="Times New Roman" w:hAnsi="Trebuchet MS" w:cs="Times New Roman"/>
          <w:color w:val="2F6473"/>
          <w:sz w:val="23"/>
          <w:szCs w:val="23"/>
          <w:lang w:eastAsia="fr-CA"/>
        </w:rPr>
        <w:t>a. </w:t>
      </w:r>
      <w:proofErr w:type="spellStart"/>
      <w:r w:rsidRPr="007F7B91">
        <w:rPr>
          <w:rFonts w:ascii="Trebuchet MS" w:eastAsia="Times New Roman" w:hAnsi="Trebuchet MS" w:cs="Times New Roman"/>
          <w:color w:val="2F6473"/>
          <w:sz w:val="23"/>
          <w:szCs w:val="23"/>
          <w:u w:val="single"/>
          <w:lang w:eastAsia="fr-CA"/>
        </w:rPr>
        <w:t>Kubernetes</w:t>
      </w:r>
      <w:proofErr w:type="spellEnd"/>
      <w:r w:rsidRPr="007F7B91">
        <w:rPr>
          <w:rFonts w:ascii="Trebuchet MS" w:eastAsia="Times New Roman" w:hAnsi="Trebuchet MS" w:cs="Times New Roman"/>
          <w:color w:val="2F6473"/>
          <w:sz w:val="23"/>
          <w:szCs w:val="23"/>
          <w:u w:val="single"/>
          <w:lang w:eastAsia="fr-CA"/>
        </w:rPr>
        <w:t xml:space="preserve"> a été contribué initialement par la compagnie Googl</w:t>
      </w:r>
      <w:r w:rsidR="00E01EC1" w:rsidRPr="007F7B91">
        <w:rPr>
          <w:rFonts w:ascii="Trebuchet MS" w:eastAsia="Times New Roman" w:hAnsi="Trebuchet MS" w:cs="Times New Roman"/>
          <w:color w:val="2F6473"/>
          <w:sz w:val="23"/>
          <w:szCs w:val="23"/>
          <w:u w:val="single"/>
          <w:lang w:eastAsia="fr-CA"/>
        </w:rPr>
        <w:t>e</w:t>
      </w:r>
    </w:p>
    <w:p w14:paraId="454C12C7" w14:textId="69F9FBA8" w:rsidR="00E01EC1" w:rsidRPr="00285200" w:rsidRDefault="007428FE" w:rsidP="003D0FF2">
      <w:pPr>
        <w:spacing w:after="72" w:line="240" w:lineRule="auto"/>
        <w:rPr>
          <w:rFonts w:ascii="Trebuchet MS" w:eastAsia="Times New Roman" w:hAnsi="Trebuchet MS" w:cs="Times New Roman"/>
          <w:color w:val="2F6473"/>
          <w:sz w:val="23"/>
          <w:szCs w:val="23"/>
          <w:lang w:eastAsia="fr-CA"/>
        </w:rPr>
      </w:pPr>
      <w:hyperlink r:id="rId27" w:history="1">
        <w:r w:rsidR="00E01EC1">
          <w:rPr>
            <w:rStyle w:val="Lienhypertexte"/>
          </w:rPr>
          <w:t>https://fr.wikipedia.org/wiki/Kubernetes</w:t>
        </w:r>
      </w:hyperlink>
    </w:p>
    <w:p w14:paraId="071BCF2C" w14:textId="75373FE6" w:rsidR="00285200" w:rsidRPr="00F61FB1"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5B9890D5">
          <v:shape id="_x0000_i1150" type="#_x0000_t75" style="width:16.7pt;height:14.1pt" o:ole="">
            <v:imagedata r:id="rId9" o:title=""/>
          </v:shape>
          <w:control r:id="rId28" w:name="DefaultOcxName13" w:shapeid="_x0000_i1150"/>
        </w:object>
      </w:r>
      <w:r w:rsidRPr="00285200">
        <w:rPr>
          <w:rFonts w:ascii="Trebuchet MS" w:eastAsia="Times New Roman" w:hAnsi="Trebuchet MS" w:cs="Times New Roman"/>
          <w:color w:val="2F6473"/>
          <w:sz w:val="23"/>
          <w:szCs w:val="23"/>
          <w:lang w:eastAsia="fr-CA"/>
        </w:rPr>
        <w:t>b. </w:t>
      </w:r>
      <w:r w:rsidRPr="00F61FB1">
        <w:rPr>
          <w:rFonts w:ascii="Trebuchet MS" w:eastAsia="Times New Roman" w:hAnsi="Trebuchet MS" w:cs="Times New Roman"/>
          <w:strike/>
          <w:color w:val="2F6473"/>
          <w:sz w:val="23"/>
          <w:szCs w:val="23"/>
          <w:lang w:eastAsia="fr-CA"/>
        </w:rPr>
        <w:t>Le CNCF a été fondé en 2014</w:t>
      </w:r>
      <w:r w:rsidR="00F61FB1">
        <w:rPr>
          <w:rFonts w:ascii="Trebuchet MS" w:eastAsia="Times New Roman" w:hAnsi="Trebuchet MS" w:cs="Times New Roman"/>
          <w:color w:val="2F6473"/>
          <w:sz w:val="23"/>
          <w:szCs w:val="23"/>
          <w:lang w:eastAsia="fr-CA"/>
        </w:rPr>
        <w:tab/>
      </w:r>
      <w:r w:rsidR="00F61FB1" w:rsidRPr="00F61FB1">
        <w:rPr>
          <w:rFonts w:ascii="Trebuchet MS" w:eastAsia="Times New Roman" w:hAnsi="Trebuchet MS" w:cs="Times New Roman"/>
          <w:color w:val="2F6473"/>
          <w:sz w:val="23"/>
          <w:szCs w:val="23"/>
          <w:lang w:eastAsia="fr-CA"/>
        </w:rPr>
        <w:t>20</w:t>
      </w:r>
      <w:r w:rsidR="00F35699">
        <w:rPr>
          <w:rFonts w:ascii="Trebuchet MS" w:eastAsia="Times New Roman" w:hAnsi="Trebuchet MS" w:cs="Times New Roman"/>
          <w:color w:val="2F6473"/>
          <w:sz w:val="23"/>
          <w:szCs w:val="23"/>
          <w:lang w:eastAsia="fr-CA"/>
        </w:rPr>
        <w:t>15</w:t>
      </w:r>
    </w:p>
    <w:p w14:paraId="2DADB445" w14:textId="1CF3B36F" w:rsidR="00F61FB1" w:rsidRPr="00285200" w:rsidRDefault="007428FE" w:rsidP="00285200">
      <w:pPr>
        <w:spacing w:after="0" w:line="240" w:lineRule="auto"/>
        <w:ind w:hanging="375"/>
        <w:rPr>
          <w:rFonts w:ascii="Trebuchet MS" w:eastAsia="Times New Roman" w:hAnsi="Trebuchet MS" w:cs="Times New Roman"/>
          <w:color w:val="2F6473"/>
          <w:sz w:val="23"/>
          <w:szCs w:val="23"/>
          <w:lang w:eastAsia="fr-CA"/>
        </w:rPr>
      </w:pPr>
      <w:hyperlink r:id="rId29" w:anchor="Cloud_Native_Computing_Foundation" w:history="1">
        <w:r w:rsidR="00F61FB1">
          <w:rPr>
            <w:rStyle w:val="Lienhypertexte"/>
          </w:rPr>
          <w:t>https://fr.wikipedia.org/wiki/Fondation_Linux#Cloud_Native_Computing_Foundation</w:t>
        </w:r>
      </w:hyperlink>
    </w:p>
    <w:p w14:paraId="50E76D60" w14:textId="35F3A5BE"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06F923D5">
          <v:shape id="_x0000_i1153" type="#_x0000_t75" style="width:16.7pt;height:14.1pt" o:ole="">
            <v:imagedata r:id="rId9" o:title=""/>
          </v:shape>
          <w:control r:id="rId30" w:name="DefaultOcxName23" w:shapeid="_x0000_i1153"/>
        </w:object>
      </w:r>
      <w:r w:rsidRPr="00285200">
        <w:rPr>
          <w:rFonts w:ascii="Trebuchet MS" w:eastAsia="Times New Roman" w:hAnsi="Trebuchet MS" w:cs="Times New Roman"/>
          <w:color w:val="2F6473"/>
          <w:sz w:val="23"/>
          <w:szCs w:val="23"/>
          <w:lang w:eastAsia="fr-CA"/>
        </w:rPr>
        <w:t>c. </w:t>
      </w:r>
      <w:proofErr w:type="spellStart"/>
      <w:r w:rsidRPr="00F61FB1">
        <w:rPr>
          <w:rFonts w:ascii="Trebuchet MS" w:eastAsia="Times New Roman" w:hAnsi="Trebuchet MS" w:cs="Times New Roman"/>
          <w:strike/>
          <w:color w:val="2F6473"/>
          <w:sz w:val="23"/>
          <w:szCs w:val="23"/>
          <w:lang w:eastAsia="fr-CA"/>
        </w:rPr>
        <w:t>Kubernetes</w:t>
      </w:r>
      <w:proofErr w:type="spellEnd"/>
      <w:r w:rsidRPr="00F61FB1">
        <w:rPr>
          <w:rFonts w:ascii="Trebuchet MS" w:eastAsia="Times New Roman" w:hAnsi="Trebuchet MS" w:cs="Times New Roman"/>
          <w:strike/>
          <w:color w:val="2F6473"/>
          <w:sz w:val="23"/>
          <w:szCs w:val="23"/>
          <w:lang w:eastAsia="fr-CA"/>
        </w:rPr>
        <w:t xml:space="preserve"> a été contribué initialement par Facebook</w:t>
      </w:r>
    </w:p>
    <w:p w14:paraId="595BE406" w14:textId="7EE9CC2D" w:rsidR="00285200" w:rsidRDefault="00285200" w:rsidP="00285200">
      <w:pPr>
        <w:spacing w:after="72"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1EE05DCD">
          <v:shape id="_x0000_i1156" type="#_x0000_t75" style="width:16.7pt;height:14.1pt" o:ole="">
            <v:imagedata r:id="rId9" o:title=""/>
          </v:shape>
          <w:control r:id="rId31" w:name="DefaultOcxName33" w:shapeid="_x0000_i1156"/>
        </w:object>
      </w:r>
      <w:r w:rsidRPr="00285200">
        <w:rPr>
          <w:rFonts w:ascii="Trebuchet MS" w:eastAsia="Times New Roman" w:hAnsi="Trebuchet MS" w:cs="Times New Roman"/>
          <w:color w:val="2F6473"/>
          <w:sz w:val="23"/>
          <w:szCs w:val="23"/>
          <w:lang w:eastAsia="fr-CA"/>
        </w:rPr>
        <w:t>d</w:t>
      </w:r>
      <w:r w:rsidRPr="001F34D8">
        <w:rPr>
          <w:rFonts w:ascii="Trebuchet MS" w:eastAsia="Times New Roman" w:hAnsi="Trebuchet MS" w:cs="Times New Roman"/>
          <w:color w:val="2F6473"/>
          <w:sz w:val="23"/>
          <w:szCs w:val="23"/>
          <w:u w:val="single"/>
          <w:lang w:eastAsia="fr-CA"/>
        </w:rPr>
        <w:t>. Les conteneurs sont une alternative plus performance aux machines virtuelles pour beaucoup d'applications</w:t>
      </w:r>
    </w:p>
    <w:p w14:paraId="119A9202" w14:textId="73EACB60" w:rsidR="00AC02EC" w:rsidRDefault="00AC02EC" w:rsidP="00285200">
      <w:pPr>
        <w:spacing w:after="72" w:line="240" w:lineRule="auto"/>
        <w:ind w:hanging="375"/>
        <w:rPr>
          <w:rFonts w:ascii="Trebuchet MS" w:eastAsia="Times New Roman" w:hAnsi="Trebuchet MS" w:cs="Times New Roman"/>
          <w:color w:val="2F6473"/>
          <w:sz w:val="23"/>
          <w:szCs w:val="23"/>
          <w:lang w:eastAsia="fr-CA"/>
        </w:rPr>
      </w:pPr>
      <w:r>
        <w:rPr>
          <w:noProof/>
        </w:rPr>
        <w:drawing>
          <wp:inline distT="0" distB="0" distL="0" distR="0" wp14:anchorId="3E6FC9DD" wp14:editId="7E050109">
            <wp:extent cx="5116010" cy="2877756"/>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3492" cy="2881965"/>
                    </a:xfrm>
                    <a:prstGeom prst="rect">
                      <a:avLst/>
                    </a:prstGeom>
                  </pic:spPr>
                </pic:pic>
              </a:graphicData>
            </a:graphic>
          </wp:inline>
        </w:drawing>
      </w:r>
    </w:p>
    <w:p w14:paraId="11892394" w14:textId="77777777" w:rsidR="004A6657" w:rsidRPr="00285200" w:rsidRDefault="004A6657" w:rsidP="00285200">
      <w:pPr>
        <w:spacing w:after="72" w:line="240" w:lineRule="auto"/>
        <w:ind w:hanging="375"/>
        <w:rPr>
          <w:rFonts w:ascii="Trebuchet MS" w:eastAsia="Times New Roman" w:hAnsi="Trebuchet MS" w:cs="Times New Roman"/>
          <w:color w:val="2F6473"/>
          <w:sz w:val="23"/>
          <w:szCs w:val="23"/>
          <w:lang w:eastAsia="fr-CA"/>
        </w:rPr>
      </w:pPr>
    </w:p>
    <w:p w14:paraId="18C975AD" w14:textId="77777777" w:rsidR="00285200" w:rsidRPr="00285200" w:rsidRDefault="00285200" w:rsidP="00285200">
      <w:pPr>
        <w:pStyle w:val="Paragraphedeliste"/>
        <w:numPr>
          <w:ilvl w:val="0"/>
          <w:numId w:val="1"/>
        </w:numPr>
        <w:spacing w:line="240" w:lineRule="auto"/>
        <w:rPr>
          <w:rFonts w:ascii="Trebuchet MS" w:eastAsia="Times New Roman" w:hAnsi="Trebuchet MS" w:cs="Times New Roman"/>
          <w:color w:val="2F6473"/>
          <w:sz w:val="23"/>
          <w:szCs w:val="23"/>
          <w:lang w:eastAsia="fr-CA"/>
        </w:rPr>
      </w:pPr>
      <w:r w:rsidRPr="00996D7B">
        <w:rPr>
          <w:rFonts w:ascii="Trebuchet MS" w:eastAsia="Times New Roman" w:hAnsi="Trebuchet MS" w:cs="Times New Roman"/>
          <w:b/>
          <w:bCs/>
          <w:color w:val="2F6473"/>
          <w:sz w:val="23"/>
          <w:szCs w:val="23"/>
          <w:highlight w:val="lightGray"/>
          <w:lang w:eastAsia="fr-CA"/>
        </w:rPr>
        <w:t>Quel</w:t>
      </w:r>
      <w:r w:rsidRPr="00996D7B">
        <w:rPr>
          <w:rFonts w:ascii="Trebuchet MS" w:eastAsia="Times New Roman" w:hAnsi="Trebuchet MS" w:cs="Times New Roman"/>
          <w:b/>
          <w:bCs/>
          <w:color w:val="FF3366"/>
          <w:sz w:val="23"/>
          <w:szCs w:val="23"/>
          <w:highlight w:val="lightGray"/>
          <w:lang w:eastAsia="fr-CA"/>
        </w:rPr>
        <w:t>s</w:t>
      </w:r>
      <w:r w:rsidRPr="00996D7B">
        <w:rPr>
          <w:rFonts w:ascii="Trebuchet MS" w:eastAsia="Times New Roman" w:hAnsi="Trebuchet MS" w:cs="Times New Roman"/>
          <w:color w:val="2F6473"/>
          <w:sz w:val="23"/>
          <w:szCs w:val="23"/>
          <w:highlight w:val="lightGray"/>
          <w:lang w:eastAsia="fr-CA"/>
        </w:rPr>
        <w:t> service</w:t>
      </w:r>
      <w:r w:rsidRPr="00996D7B">
        <w:rPr>
          <w:rFonts w:ascii="Trebuchet MS" w:eastAsia="Times New Roman" w:hAnsi="Trebuchet MS" w:cs="Times New Roman"/>
          <w:color w:val="FF3366"/>
          <w:sz w:val="23"/>
          <w:szCs w:val="23"/>
          <w:highlight w:val="lightGray"/>
          <w:lang w:eastAsia="fr-CA"/>
        </w:rPr>
        <w:t>s</w:t>
      </w:r>
      <w:r w:rsidRPr="00996D7B">
        <w:rPr>
          <w:rFonts w:ascii="Trebuchet MS" w:eastAsia="Times New Roman" w:hAnsi="Trebuchet MS" w:cs="Times New Roman"/>
          <w:color w:val="2F6473"/>
          <w:sz w:val="23"/>
          <w:szCs w:val="23"/>
          <w:highlight w:val="lightGray"/>
          <w:lang w:eastAsia="fr-CA"/>
        </w:rPr>
        <w:t> parmi les suivants sont considérés comme des intergiciels (middleware) ?</w:t>
      </w:r>
      <w:r w:rsidRPr="00285200">
        <w:rPr>
          <w:rFonts w:ascii="Trebuchet MS" w:eastAsia="Times New Roman" w:hAnsi="Trebuchet MS" w:cs="Times New Roman"/>
          <w:color w:val="2F6473"/>
          <w:sz w:val="23"/>
          <w:szCs w:val="23"/>
          <w:lang w:eastAsia="fr-CA"/>
        </w:rPr>
        <w:br/>
      </w:r>
    </w:p>
    <w:p w14:paraId="03B436E8" w14:textId="77777777" w:rsidR="00285200" w:rsidRPr="00285200" w:rsidRDefault="00285200" w:rsidP="00285200">
      <w:pPr>
        <w:spacing w:after="0" w:line="240" w:lineRule="auto"/>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lang w:eastAsia="fr-CA"/>
        </w:rPr>
        <w:t>Veuillez choisir au moins une réponse :</w:t>
      </w:r>
    </w:p>
    <w:p w14:paraId="33AB1994" w14:textId="52854631"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207B3686">
          <v:shape id="_x0000_i1159" type="#_x0000_t75" style="width:16.7pt;height:14.1pt" o:ole="">
            <v:imagedata r:id="rId9" o:title=""/>
          </v:shape>
          <w:control r:id="rId33" w:name="DefaultOcxName8" w:shapeid="_x0000_i1159"/>
        </w:object>
      </w:r>
      <w:r w:rsidRPr="00285200">
        <w:rPr>
          <w:rFonts w:ascii="Trebuchet MS" w:eastAsia="Times New Roman" w:hAnsi="Trebuchet MS" w:cs="Times New Roman"/>
          <w:color w:val="2F6473"/>
          <w:sz w:val="23"/>
          <w:szCs w:val="23"/>
          <w:lang w:eastAsia="fr-CA"/>
        </w:rPr>
        <w:t>a. </w:t>
      </w:r>
      <w:bookmarkStart w:id="0" w:name="_GoBack"/>
      <w:r w:rsidRPr="007428FE">
        <w:rPr>
          <w:rFonts w:ascii="Trebuchet MS" w:eastAsia="Times New Roman" w:hAnsi="Trebuchet MS" w:cs="Times New Roman"/>
          <w:color w:val="2F6473"/>
          <w:sz w:val="23"/>
          <w:szCs w:val="23"/>
          <w:u w:val="single"/>
          <w:lang w:eastAsia="fr-CA"/>
        </w:rPr>
        <w:t>Librairie pour les appels de méthodes à distance (RMI)</w:t>
      </w:r>
      <w:bookmarkEnd w:id="0"/>
    </w:p>
    <w:p w14:paraId="46011E8E" w14:textId="0A19BAF0"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31E77D3C">
          <v:shape id="_x0000_i1162" type="#_x0000_t75" style="width:16.7pt;height:14.1pt" o:ole="">
            <v:imagedata r:id="rId9" o:title=""/>
          </v:shape>
          <w:control r:id="rId34" w:name="DefaultOcxName14" w:shapeid="_x0000_i1162"/>
        </w:object>
      </w:r>
      <w:r w:rsidRPr="00285200">
        <w:rPr>
          <w:rFonts w:ascii="Trebuchet MS" w:eastAsia="Times New Roman" w:hAnsi="Trebuchet MS" w:cs="Times New Roman"/>
          <w:color w:val="2F6473"/>
          <w:sz w:val="23"/>
          <w:szCs w:val="23"/>
          <w:lang w:eastAsia="fr-CA"/>
        </w:rPr>
        <w:t>b. </w:t>
      </w:r>
      <w:r w:rsidRPr="0033525B">
        <w:rPr>
          <w:rFonts w:ascii="Trebuchet MS" w:eastAsia="Times New Roman" w:hAnsi="Trebuchet MS" w:cs="Times New Roman"/>
          <w:strike/>
          <w:color w:val="2F6473"/>
          <w:sz w:val="23"/>
          <w:szCs w:val="23"/>
          <w:lang w:eastAsia="fr-CA"/>
        </w:rPr>
        <w:t>Canal pour communiquer des messages (</w:t>
      </w:r>
      <w:proofErr w:type="spellStart"/>
      <w:r w:rsidRPr="0033525B">
        <w:rPr>
          <w:rFonts w:ascii="Trebuchet MS" w:eastAsia="Times New Roman" w:hAnsi="Trebuchet MS" w:cs="Times New Roman"/>
          <w:strike/>
          <w:color w:val="2F6473"/>
          <w:sz w:val="23"/>
          <w:szCs w:val="23"/>
          <w:lang w:eastAsia="fr-CA"/>
        </w:rPr>
        <w:t>publish-subscribe</w:t>
      </w:r>
      <w:proofErr w:type="spellEnd"/>
      <w:r w:rsidRPr="0033525B">
        <w:rPr>
          <w:rFonts w:ascii="Trebuchet MS" w:eastAsia="Times New Roman" w:hAnsi="Trebuchet MS" w:cs="Times New Roman"/>
          <w:strike/>
          <w:color w:val="2F6473"/>
          <w:sz w:val="23"/>
          <w:szCs w:val="23"/>
          <w:lang w:eastAsia="fr-CA"/>
        </w:rPr>
        <w:t>)</w:t>
      </w:r>
    </w:p>
    <w:p w14:paraId="33FDF49E" w14:textId="470B260F"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18BC3660">
          <v:shape id="_x0000_i1165" type="#_x0000_t75" style="width:16.7pt;height:14.1pt" o:ole="">
            <v:imagedata r:id="rId9" o:title=""/>
          </v:shape>
          <w:control r:id="rId35" w:name="DefaultOcxName24" w:shapeid="_x0000_i1165"/>
        </w:object>
      </w:r>
      <w:r w:rsidRPr="00285200">
        <w:rPr>
          <w:rFonts w:ascii="Trebuchet MS" w:eastAsia="Times New Roman" w:hAnsi="Trebuchet MS" w:cs="Times New Roman"/>
          <w:color w:val="2F6473"/>
          <w:sz w:val="23"/>
          <w:szCs w:val="23"/>
          <w:lang w:eastAsia="fr-CA"/>
        </w:rPr>
        <w:t>c. Moniteur pour le traitement des transactions (TPM)</w:t>
      </w:r>
    </w:p>
    <w:p w14:paraId="309E32BB" w14:textId="6D06D89B" w:rsidR="00285200" w:rsidRDefault="00285200" w:rsidP="00285200">
      <w:pPr>
        <w:spacing w:after="72"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077EB09C">
          <v:shape id="_x0000_i1168" type="#_x0000_t75" style="width:16.7pt;height:14.1pt" o:ole="">
            <v:imagedata r:id="rId9" o:title=""/>
          </v:shape>
          <w:control r:id="rId36" w:name="DefaultOcxName34" w:shapeid="_x0000_i1168"/>
        </w:object>
      </w:r>
      <w:r w:rsidRPr="00285200">
        <w:rPr>
          <w:rFonts w:ascii="Trebuchet MS" w:eastAsia="Times New Roman" w:hAnsi="Trebuchet MS" w:cs="Times New Roman"/>
          <w:color w:val="2F6473"/>
          <w:sz w:val="23"/>
          <w:szCs w:val="23"/>
          <w:lang w:eastAsia="fr-CA"/>
        </w:rPr>
        <w:t>d. </w:t>
      </w:r>
      <w:r w:rsidRPr="0033525B">
        <w:rPr>
          <w:rFonts w:ascii="Trebuchet MS" w:eastAsia="Times New Roman" w:hAnsi="Trebuchet MS" w:cs="Times New Roman"/>
          <w:strike/>
          <w:color w:val="2F6473"/>
          <w:sz w:val="23"/>
          <w:szCs w:val="23"/>
          <w:lang w:eastAsia="fr-CA"/>
        </w:rPr>
        <w:t>Librairie pour les appels de fonctions à distance (RPC)</w:t>
      </w:r>
    </w:p>
    <w:p w14:paraId="400D07E6" w14:textId="77777777" w:rsidR="00285200" w:rsidRDefault="00285200" w:rsidP="00285200">
      <w:pPr>
        <w:spacing w:after="72" w:line="240" w:lineRule="auto"/>
        <w:ind w:hanging="375"/>
        <w:rPr>
          <w:rFonts w:ascii="Trebuchet MS" w:eastAsia="Times New Roman" w:hAnsi="Trebuchet MS" w:cs="Times New Roman"/>
          <w:color w:val="2F6473"/>
          <w:sz w:val="23"/>
          <w:szCs w:val="23"/>
          <w:lang w:eastAsia="fr-CA"/>
        </w:rPr>
      </w:pPr>
    </w:p>
    <w:p w14:paraId="4EF4E5D6" w14:textId="77777777" w:rsidR="00285200" w:rsidRPr="00285200" w:rsidRDefault="00285200" w:rsidP="00285200">
      <w:pPr>
        <w:pStyle w:val="Paragraphedeliste"/>
        <w:numPr>
          <w:ilvl w:val="0"/>
          <w:numId w:val="1"/>
        </w:numPr>
        <w:spacing w:line="240" w:lineRule="auto"/>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lang w:eastAsia="fr-CA"/>
        </w:rPr>
        <w:lastRenderedPageBreak/>
        <w:t>Lorsqu'un appel cible un téléphone cellulaire, comment celui-ci peut-il être rejoint?</w:t>
      </w:r>
    </w:p>
    <w:p w14:paraId="24221012" w14:textId="77777777" w:rsidR="00285200" w:rsidRPr="00285200" w:rsidRDefault="00285200" w:rsidP="00285200">
      <w:pPr>
        <w:spacing w:after="0" w:line="240" w:lineRule="auto"/>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lang w:eastAsia="fr-CA"/>
        </w:rPr>
        <w:t>Veuillez choisir au moins une réponse :</w:t>
      </w:r>
    </w:p>
    <w:p w14:paraId="49CF4766" w14:textId="58E04517"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2249F8D6">
          <v:shape id="_x0000_i1171" type="#_x0000_t75" style="width:16.7pt;height:14.1pt" o:ole="">
            <v:imagedata r:id="rId9" o:title=""/>
          </v:shape>
          <w:control r:id="rId37" w:name="DefaultOcxName9" w:shapeid="_x0000_i1171"/>
        </w:object>
      </w:r>
      <w:r w:rsidRPr="00285200">
        <w:rPr>
          <w:rFonts w:ascii="Trebuchet MS" w:eastAsia="Times New Roman" w:hAnsi="Trebuchet MS" w:cs="Times New Roman"/>
          <w:color w:val="2F6473"/>
          <w:sz w:val="23"/>
          <w:szCs w:val="23"/>
          <w:lang w:eastAsia="fr-CA"/>
        </w:rPr>
        <w:t>a. Le signal est envoyé à l'antenne d'où émanait le dernier appel de cet appareil. S'il n'y a pas de réponse, la zone ciblée est élargie par étape jusqu'à rejoindre cet appareil</w:t>
      </w:r>
    </w:p>
    <w:p w14:paraId="2FF2EB1F" w14:textId="04F62586"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0ADBEB02">
          <v:shape id="_x0000_i1174" type="#_x0000_t75" style="width:16.7pt;height:14.1pt" o:ole="">
            <v:imagedata r:id="rId9" o:title=""/>
          </v:shape>
          <w:control r:id="rId38" w:name="DefaultOcxName15" w:shapeid="_x0000_i1174"/>
        </w:object>
      </w:r>
      <w:r w:rsidRPr="00285200">
        <w:rPr>
          <w:rFonts w:ascii="Trebuchet MS" w:eastAsia="Times New Roman" w:hAnsi="Trebuchet MS" w:cs="Times New Roman"/>
          <w:color w:val="2F6473"/>
          <w:sz w:val="23"/>
          <w:szCs w:val="23"/>
          <w:lang w:eastAsia="fr-CA"/>
        </w:rPr>
        <w:t xml:space="preserve">b. Le téléphone cellulaire monitore la force du signal émis par les antennes et s'enregistre auprès de l'antenne avec le plus fort signal. L'information de l'antenne associée à chaque téléphone est maintenue dans une base de </w:t>
      </w:r>
      <w:proofErr w:type="gramStart"/>
      <w:r w:rsidRPr="00285200">
        <w:rPr>
          <w:rFonts w:ascii="Trebuchet MS" w:eastAsia="Times New Roman" w:hAnsi="Trebuchet MS" w:cs="Times New Roman"/>
          <w:color w:val="2F6473"/>
          <w:sz w:val="23"/>
          <w:szCs w:val="23"/>
          <w:lang w:eastAsia="fr-CA"/>
        </w:rPr>
        <w:t>donnée</w:t>
      </w:r>
      <w:proofErr w:type="gramEnd"/>
      <w:r w:rsidRPr="00285200">
        <w:rPr>
          <w:rFonts w:ascii="Trebuchet MS" w:eastAsia="Times New Roman" w:hAnsi="Trebuchet MS" w:cs="Times New Roman"/>
          <w:color w:val="2F6473"/>
          <w:sz w:val="23"/>
          <w:szCs w:val="23"/>
          <w:lang w:eastAsia="fr-CA"/>
        </w:rPr>
        <w:t xml:space="preserve"> des usagers. Lors d'un appel, le signal est </w:t>
      </w:r>
      <w:proofErr w:type="gramStart"/>
      <w:r w:rsidRPr="00285200">
        <w:rPr>
          <w:rFonts w:ascii="Trebuchet MS" w:eastAsia="Times New Roman" w:hAnsi="Trebuchet MS" w:cs="Times New Roman"/>
          <w:color w:val="2F6473"/>
          <w:sz w:val="23"/>
          <w:szCs w:val="23"/>
          <w:lang w:eastAsia="fr-CA"/>
        </w:rPr>
        <w:t>envoyée</w:t>
      </w:r>
      <w:proofErr w:type="gramEnd"/>
      <w:r w:rsidRPr="00285200">
        <w:rPr>
          <w:rFonts w:ascii="Trebuchet MS" w:eastAsia="Times New Roman" w:hAnsi="Trebuchet MS" w:cs="Times New Roman"/>
          <w:color w:val="2F6473"/>
          <w:sz w:val="23"/>
          <w:szCs w:val="23"/>
          <w:lang w:eastAsia="fr-CA"/>
        </w:rPr>
        <w:t xml:space="preserve"> sur l'antenne présentement associée à l'usager.</w:t>
      </w:r>
    </w:p>
    <w:p w14:paraId="1532E0A7" w14:textId="2A55E767" w:rsidR="00285200" w:rsidRPr="00285200" w:rsidRDefault="00285200" w:rsidP="00285200">
      <w:pPr>
        <w:spacing w:after="72"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31D36739">
          <v:shape id="_x0000_i1177" type="#_x0000_t75" style="width:16.7pt;height:14.1pt" o:ole="">
            <v:imagedata r:id="rId9" o:title=""/>
          </v:shape>
          <w:control r:id="rId39" w:name="DefaultOcxName25" w:shapeid="_x0000_i1177"/>
        </w:object>
      </w:r>
      <w:r w:rsidRPr="00285200">
        <w:rPr>
          <w:rFonts w:ascii="Trebuchet MS" w:eastAsia="Times New Roman" w:hAnsi="Trebuchet MS" w:cs="Times New Roman"/>
          <w:color w:val="2F6473"/>
          <w:sz w:val="23"/>
          <w:szCs w:val="23"/>
          <w:lang w:eastAsia="fr-CA"/>
        </w:rPr>
        <w:t>c. Le signal d'appel est envoyé sur toutes les antennes dans le monde et le téléphone ciblé répond à l'antenne la plus proche (avec le signal le plus fort).</w:t>
      </w:r>
    </w:p>
    <w:p w14:paraId="5BE118B8" w14:textId="77777777" w:rsidR="00285200" w:rsidRDefault="00285200" w:rsidP="00285200">
      <w:pPr>
        <w:spacing w:after="72" w:line="240" w:lineRule="auto"/>
        <w:ind w:hanging="375"/>
        <w:rPr>
          <w:rFonts w:ascii="Trebuchet MS" w:eastAsia="Times New Roman" w:hAnsi="Trebuchet MS" w:cs="Times New Roman"/>
          <w:color w:val="2F6473"/>
          <w:sz w:val="23"/>
          <w:szCs w:val="23"/>
          <w:lang w:eastAsia="fr-CA"/>
        </w:rPr>
      </w:pPr>
    </w:p>
    <w:p w14:paraId="657E3192" w14:textId="77777777" w:rsidR="00285200" w:rsidRDefault="00285200" w:rsidP="00285200">
      <w:pPr>
        <w:spacing w:after="72" w:line="240" w:lineRule="auto"/>
        <w:ind w:hanging="375"/>
        <w:rPr>
          <w:rFonts w:ascii="Trebuchet MS" w:eastAsia="Times New Roman" w:hAnsi="Trebuchet MS" w:cs="Times New Roman"/>
          <w:color w:val="2F6473"/>
          <w:sz w:val="23"/>
          <w:szCs w:val="23"/>
          <w:lang w:eastAsia="fr-CA"/>
        </w:rPr>
      </w:pPr>
    </w:p>
    <w:p w14:paraId="35408901" w14:textId="77777777" w:rsidR="00285200" w:rsidRPr="001D50FA" w:rsidRDefault="00285200" w:rsidP="00285200">
      <w:pPr>
        <w:pStyle w:val="Paragraphedeliste"/>
        <w:numPr>
          <w:ilvl w:val="0"/>
          <w:numId w:val="1"/>
        </w:numPr>
        <w:spacing w:line="240" w:lineRule="auto"/>
        <w:rPr>
          <w:rFonts w:ascii="Trebuchet MS" w:eastAsia="Times New Roman" w:hAnsi="Trebuchet MS" w:cs="Times New Roman"/>
          <w:color w:val="2F6473"/>
          <w:sz w:val="23"/>
          <w:szCs w:val="23"/>
          <w:highlight w:val="yellow"/>
          <w:lang w:eastAsia="fr-CA"/>
        </w:rPr>
      </w:pPr>
      <w:r w:rsidRPr="001D50FA">
        <w:rPr>
          <w:rFonts w:ascii="Trebuchet MS" w:eastAsia="Times New Roman" w:hAnsi="Trebuchet MS" w:cs="Times New Roman"/>
          <w:b/>
          <w:bCs/>
          <w:color w:val="2F6473"/>
          <w:sz w:val="23"/>
          <w:szCs w:val="23"/>
          <w:highlight w:val="yellow"/>
          <w:lang w:eastAsia="fr-CA"/>
        </w:rPr>
        <w:t>Lesquelles</w:t>
      </w:r>
      <w:r w:rsidRPr="001D50FA">
        <w:rPr>
          <w:rFonts w:ascii="Trebuchet MS" w:eastAsia="Times New Roman" w:hAnsi="Trebuchet MS" w:cs="Times New Roman"/>
          <w:color w:val="2F6473"/>
          <w:sz w:val="23"/>
          <w:szCs w:val="23"/>
          <w:highlight w:val="yellow"/>
          <w:lang w:eastAsia="fr-CA"/>
        </w:rPr>
        <w:t> affirmations sont </w:t>
      </w:r>
      <w:r w:rsidRPr="001D50FA">
        <w:rPr>
          <w:rFonts w:ascii="Trebuchet MS" w:eastAsia="Times New Roman" w:hAnsi="Trebuchet MS" w:cs="Times New Roman"/>
          <w:b/>
          <w:bCs/>
          <w:color w:val="2F6473"/>
          <w:sz w:val="23"/>
          <w:szCs w:val="23"/>
          <w:highlight w:val="yellow"/>
          <w:lang w:eastAsia="fr-CA"/>
        </w:rPr>
        <w:t>vraies</w:t>
      </w:r>
      <w:r w:rsidRPr="001D50FA">
        <w:rPr>
          <w:rFonts w:ascii="Trebuchet MS" w:eastAsia="Times New Roman" w:hAnsi="Trebuchet MS" w:cs="Times New Roman"/>
          <w:color w:val="2F6473"/>
          <w:sz w:val="23"/>
          <w:szCs w:val="23"/>
          <w:highlight w:val="yellow"/>
          <w:lang w:eastAsia="fr-CA"/>
        </w:rPr>
        <w:t> ?</w:t>
      </w:r>
    </w:p>
    <w:p w14:paraId="07D4B279" w14:textId="77777777" w:rsidR="00285200" w:rsidRPr="00285200" w:rsidRDefault="00285200" w:rsidP="00285200">
      <w:pPr>
        <w:spacing w:after="0" w:line="240" w:lineRule="auto"/>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lang w:eastAsia="fr-CA"/>
        </w:rPr>
        <w:t>Veuillez choisir au moins une réponse :</w:t>
      </w:r>
    </w:p>
    <w:p w14:paraId="05CF8DE6" w14:textId="74F1E178"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162BB1BA">
          <v:shape id="_x0000_i1180" type="#_x0000_t75" style="width:16.7pt;height:14.1pt" o:ole="">
            <v:imagedata r:id="rId9" o:title=""/>
          </v:shape>
          <w:control r:id="rId40" w:name="DefaultOcxName10" w:shapeid="_x0000_i1180"/>
        </w:object>
      </w:r>
      <w:r w:rsidRPr="00285200">
        <w:rPr>
          <w:rFonts w:ascii="Trebuchet MS" w:eastAsia="Times New Roman" w:hAnsi="Trebuchet MS" w:cs="Times New Roman"/>
          <w:color w:val="2F6473"/>
          <w:sz w:val="23"/>
          <w:szCs w:val="23"/>
          <w:lang w:eastAsia="fr-CA"/>
        </w:rPr>
        <w:t>a. DNS est une version améliorée de NFS</w:t>
      </w:r>
    </w:p>
    <w:p w14:paraId="06835E0A" w14:textId="237ABEB1" w:rsidR="00285200" w:rsidRPr="00F523D2" w:rsidRDefault="00285200" w:rsidP="00285200">
      <w:pPr>
        <w:spacing w:after="0" w:line="240" w:lineRule="auto"/>
        <w:ind w:hanging="375"/>
        <w:rPr>
          <w:rFonts w:ascii="Trebuchet MS" w:eastAsia="Times New Roman" w:hAnsi="Trebuchet MS" w:cs="Times New Roman"/>
          <w:color w:val="2F6473"/>
          <w:sz w:val="23"/>
          <w:szCs w:val="23"/>
          <w:u w:val="single"/>
          <w:lang w:eastAsia="fr-CA"/>
        </w:rPr>
      </w:pPr>
      <w:r w:rsidRPr="00285200">
        <w:rPr>
          <w:rFonts w:ascii="Trebuchet MS" w:eastAsia="Times New Roman" w:hAnsi="Trebuchet MS" w:cs="Times New Roman"/>
          <w:color w:val="2F6473"/>
          <w:sz w:val="23"/>
          <w:szCs w:val="23"/>
        </w:rPr>
        <w:object w:dxaOrig="225" w:dyaOrig="225" w14:anchorId="254DF301">
          <v:shape id="_x0000_i1183" type="#_x0000_t75" style="width:16.7pt;height:14.1pt" o:ole="">
            <v:imagedata r:id="rId9" o:title=""/>
          </v:shape>
          <w:control r:id="rId41" w:name="DefaultOcxName16" w:shapeid="_x0000_i1183"/>
        </w:object>
      </w:r>
      <w:r w:rsidRPr="00285200">
        <w:rPr>
          <w:rFonts w:ascii="Trebuchet MS" w:eastAsia="Times New Roman" w:hAnsi="Trebuchet MS" w:cs="Times New Roman"/>
          <w:color w:val="2F6473"/>
          <w:sz w:val="23"/>
          <w:szCs w:val="23"/>
          <w:lang w:eastAsia="fr-CA"/>
        </w:rPr>
        <w:t>b. </w:t>
      </w:r>
      <w:r w:rsidRPr="00F523D2">
        <w:rPr>
          <w:rFonts w:ascii="Trebuchet MS" w:eastAsia="Times New Roman" w:hAnsi="Trebuchet MS" w:cs="Times New Roman"/>
          <w:color w:val="2F6473"/>
          <w:sz w:val="23"/>
          <w:szCs w:val="23"/>
          <w:u w:val="single"/>
          <w:lang w:eastAsia="fr-CA"/>
        </w:rPr>
        <w:t>FTP est un système de transfert de fichiers par fichier complet</w:t>
      </w:r>
    </w:p>
    <w:p w14:paraId="78BB62EC" w14:textId="1EABBDBA" w:rsidR="00285200" w:rsidRPr="00786798" w:rsidRDefault="00285200" w:rsidP="00285200">
      <w:pPr>
        <w:spacing w:after="0" w:line="240" w:lineRule="auto"/>
        <w:ind w:hanging="375"/>
        <w:rPr>
          <w:rFonts w:ascii="Trebuchet MS" w:eastAsia="Times New Roman" w:hAnsi="Trebuchet MS" w:cs="Times New Roman"/>
          <w:color w:val="2F6473"/>
          <w:sz w:val="23"/>
          <w:szCs w:val="23"/>
          <w:u w:val="single"/>
          <w:lang w:eastAsia="fr-CA"/>
        </w:rPr>
      </w:pPr>
      <w:r w:rsidRPr="00285200">
        <w:rPr>
          <w:rFonts w:ascii="Trebuchet MS" w:eastAsia="Times New Roman" w:hAnsi="Trebuchet MS" w:cs="Times New Roman"/>
          <w:color w:val="2F6473"/>
          <w:sz w:val="23"/>
          <w:szCs w:val="23"/>
        </w:rPr>
        <w:object w:dxaOrig="225" w:dyaOrig="225" w14:anchorId="3A703D50">
          <v:shape id="_x0000_i1186" type="#_x0000_t75" style="width:16.7pt;height:14.1pt" o:ole="">
            <v:imagedata r:id="rId9" o:title=""/>
          </v:shape>
          <w:control r:id="rId42" w:name="DefaultOcxName26" w:shapeid="_x0000_i1186"/>
        </w:object>
      </w:r>
      <w:r w:rsidRPr="00285200">
        <w:rPr>
          <w:rFonts w:ascii="Trebuchet MS" w:eastAsia="Times New Roman" w:hAnsi="Trebuchet MS" w:cs="Times New Roman"/>
          <w:color w:val="2F6473"/>
          <w:sz w:val="23"/>
          <w:szCs w:val="23"/>
          <w:lang w:eastAsia="fr-CA"/>
        </w:rPr>
        <w:t>c</w:t>
      </w:r>
      <w:r w:rsidRPr="00786798">
        <w:rPr>
          <w:rFonts w:ascii="Trebuchet MS" w:eastAsia="Times New Roman" w:hAnsi="Trebuchet MS" w:cs="Times New Roman"/>
          <w:color w:val="2F6473"/>
          <w:sz w:val="23"/>
          <w:szCs w:val="23"/>
          <w:u w:val="single"/>
          <w:lang w:eastAsia="fr-CA"/>
        </w:rPr>
        <w:t>. NFS est un système de fichiers répartis basé sur les blocs de fichiers</w:t>
      </w:r>
    </w:p>
    <w:p w14:paraId="47CEE7E7" w14:textId="06368069" w:rsidR="00285200" w:rsidRPr="00285200" w:rsidRDefault="00285200" w:rsidP="00285200">
      <w:pPr>
        <w:spacing w:after="72"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7EECF8A1">
          <v:shape id="_x0000_i1189" type="#_x0000_t75" style="width:16.7pt;height:14.1pt" o:ole="">
            <v:imagedata r:id="rId9" o:title=""/>
          </v:shape>
          <w:control r:id="rId43" w:name="DefaultOcxName35" w:shapeid="_x0000_i1189"/>
        </w:object>
      </w:r>
      <w:r w:rsidRPr="00285200">
        <w:rPr>
          <w:rFonts w:ascii="Trebuchet MS" w:eastAsia="Times New Roman" w:hAnsi="Trebuchet MS" w:cs="Times New Roman"/>
          <w:color w:val="2F6473"/>
          <w:sz w:val="23"/>
          <w:szCs w:val="23"/>
          <w:lang w:eastAsia="fr-CA"/>
        </w:rPr>
        <w:t>d. </w:t>
      </w:r>
      <w:r w:rsidRPr="00F96479">
        <w:rPr>
          <w:rFonts w:ascii="Trebuchet MS" w:eastAsia="Times New Roman" w:hAnsi="Trebuchet MS" w:cs="Times New Roman"/>
          <w:color w:val="2F6473"/>
          <w:sz w:val="23"/>
          <w:szCs w:val="23"/>
          <w:u w:val="single"/>
          <w:lang w:eastAsia="fr-CA"/>
        </w:rPr>
        <w:t>NFS a été rendu disponible par la compagnie SUN</w:t>
      </w:r>
    </w:p>
    <w:p w14:paraId="67A35F9C" w14:textId="77777777" w:rsidR="00285200" w:rsidRDefault="00285200" w:rsidP="00285200">
      <w:pPr>
        <w:spacing w:after="72" w:line="240" w:lineRule="auto"/>
        <w:ind w:hanging="375"/>
        <w:rPr>
          <w:rFonts w:ascii="Trebuchet MS" w:eastAsia="Times New Roman" w:hAnsi="Trebuchet MS" w:cs="Times New Roman"/>
          <w:color w:val="2F6473"/>
          <w:sz w:val="23"/>
          <w:szCs w:val="23"/>
          <w:lang w:eastAsia="fr-CA"/>
        </w:rPr>
      </w:pPr>
    </w:p>
    <w:p w14:paraId="0197C396" w14:textId="77777777" w:rsidR="00285200" w:rsidRPr="00A34D5E" w:rsidRDefault="00285200" w:rsidP="00285200">
      <w:pPr>
        <w:pStyle w:val="Paragraphedeliste"/>
        <w:numPr>
          <w:ilvl w:val="0"/>
          <w:numId w:val="1"/>
        </w:numPr>
        <w:spacing w:line="240" w:lineRule="auto"/>
        <w:rPr>
          <w:rFonts w:ascii="Trebuchet MS" w:eastAsia="Times New Roman" w:hAnsi="Trebuchet MS" w:cs="Times New Roman"/>
          <w:color w:val="2F6473"/>
          <w:sz w:val="23"/>
          <w:szCs w:val="23"/>
          <w:highlight w:val="yellow"/>
          <w:lang w:eastAsia="fr-CA"/>
        </w:rPr>
      </w:pPr>
      <w:r w:rsidRPr="00A34D5E">
        <w:rPr>
          <w:rFonts w:ascii="Trebuchet MS" w:eastAsia="Times New Roman" w:hAnsi="Trebuchet MS" w:cs="Times New Roman"/>
          <w:color w:val="2F6473"/>
          <w:sz w:val="23"/>
          <w:szCs w:val="23"/>
          <w:highlight w:val="yellow"/>
          <w:lang w:eastAsia="fr-CA"/>
        </w:rPr>
        <w:t>Qu'est-ce qu'une organisation en trois tiers (</w:t>
      </w:r>
      <w:proofErr w:type="spellStart"/>
      <w:r w:rsidRPr="00A34D5E">
        <w:rPr>
          <w:rFonts w:ascii="Trebuchet MS" w:eastAsia="Times New Roman" w:hAnsi="Trebuchet MS" w:cs="Times New Roman"/>
          <w:color w:val="2F6473"/>
          <w:sz w:val="23"/>
          <w:szCs w:val="23"/>
          <w:highlight w:val="yellow"/>
          <w:lang w:eastAsia="fr-CA"/>
        </w:rPr>
        <w:t>Three</w:t>
      </w:r>
      <w:proofErr w:type="spellEnd"/>
      <w:r w:rsidRPr="00A34D5E">
        <w:rPr>
          <w:rFonts w:ascii="Trebuchet MS" w:eastAsia="Times New Roman" w:hAnsi="Trebuchet MS" w:cs="Times New Roman"/>
          <w:color w:val="2F6473"/>
          <w:sz w:val="23"/>
          <w:szCs w:val="23"/>
          <w:highlight w:val="yellow"/>
          <w:lang w:eastAsia="fr-CA"/>
        </w:rPr>
        <w:t xml:space="preserve"> tier) ?</w:t>
      </w:r>
    </w:p>
    <w:p w14:paraId="3636F1CA" w14:textId="77777777" w:rsidR="00285200" w:rsidRPr="00285200" w:rsidRDefault="00285200" w:rsidP="00285200">
      <w:pPr>
        <w:spacing w:after="0" w:line="240" w:lineRule="auto"/>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lang w:eastAsia="fr-CA"/>
        </w:rPr>
        <w:t>Veuillez choisir au moins une réponse :</w:t>
      </w:r>
    </w:p>
    <w:p w14:paraId="74E690DF" w14:textId="6362CF2F"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640B3F22">
          <v:shape id="_x0000_i1192" type="#_x0000_t75" style="width:16.7pt;height:14.1pt" o:ole="">
            <v:imagedata r:id="rId9" o:title=""/>
          </v:shape>
          <w:control r:id="rId44" w:name="DefaultOcxName18" w:shapeid="_x0000_i1192"/>
        </w:object>
      </w:r>
      <w:r w:rsidRPr="00285200">
        <w:rPr>
          <w:rFonts w:ascii="Trebuchet MS" w:eastAsia="Times New Roman" w:hAnsi="Trebuchet MS" w:cs="Times New Roman"/>
          <w:color w:val="2F6473"/>
          <w:sz w:val="23"/>
          <w:szCs w:val="23"/>
          <w:lang w:eastAsia="fr-CA"/>
        </w:rPr>
        <w:t>a. Trois serveurs redondants permettent de détecter et corriger toute erreur</w:t>
      </w:r>
    </w:p>
    <w:p w14:paraId="4C50B30C" w14:textId="546753D4"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1E81E4EE">
          <v:shape id="_x0000_i1195" type="#_x0000_t75" style="width:16.7pt;height:14.1pt" o:ole="">
            <v:imagedata r:id="rId9" o:title=""/>
          </v:shape>
          <w:control r:id="rId45" w:name="DefaultOcxName17" w:shapeid="_x0000_i1195"/>
        </w:object>
      </w:r>
      <w:r w:rsidRPr="00285200">
        <w:rPr>
          <w:rFonts w:ascii="Trebuchet MS" w:eastAsia="Times New Roman" w:hAnsi="Trebuchet MS" w:cs="Times New Roman"/>
          <w:color w:val="2F6473"/>
          <w:sz w:val="23"/>
          <w:szCs w:val="23"/>
          <w:lang w:eastAsia="fr-CA"/>
        </w:rPr>
        <w:t>b. </w:t>
      </w:r>
      <w:r w:rsidRPr="00B27CAE">
        <w:rPr>
          <w:rFonts w:ascii="Trebuchet MS" w:eastAsia="Times New Roman" w:hAnsi="Trebuchet MS" w:cs="Times New Roman"/>
          <w:color w:val="2F6473"/>
          <w:sz w:val="23"/>
          <w:szCs w:val="23"/>
          <w:u w:val="single"/>
          <w:lang w:eastAsia="fr-CA"/>
        </w:rPr>
        <w:t>Le premier niveau est le client, le deuxième niveau est le serveur Web et le troisième niveau est le serveur de base de données.</w:t>
      </w:r>
    </w:p>
    <w:p w14:paraId="4EF1ACE6" w14:textId="528D0806" w:rsidR="00285200" w:rsidRPr="00285200" w:rsidRDefault="00285200" w:rsidP="00285200">
      <w:pPr>
        <w:spacing w:after="72"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78382F50">
          <v:shape id="_x0000_i1198" type="#_x0000_t75" style="width:16.7pt;height:14.1pt" o:ole="">
            <v:imagedata r:id="rId9" o:title=""/>
          </v:shape>
          <w:control r:id="rId46" w:name="DefaultOcxName27" w:shapeid="_x0000_i1198"/>
        </w:object>
      </w:r>
      <w:r w:rsidRPr="00285200">
        <w:rPr>
          <w:rFonts w:ascii="Trebuchet MS" w:eastAsia="Times New Roman" w:hAnsi="Trebuchet MS" w:cs="Times New Roman"/>
          <w:color w:val="2F6473"/>
          <w:sz w:val="23"/>
          <w:szCs w:val="23"/>
          <w:lang w:eastAsia="fr-CA"/>
        </w:rPr>
        <w:t xml:space="preserve">c. Les trois niveaux sont infrastructure (Infrastructure as </w:t>
      </w:r>
      <w:proofErr w:type="gramStart"/>
      <w:r w:rsidRPr="00285200">
        <w:rPr>
          <w:rFonts w:ascii="Trebuchet MS" w:eastAsia="Times New Roman" w:hAnsi="Trebuchet MS" w:cs="Times New Roman"/>
          <w:color w:val="2F6473"/>
          <w:sz w:val="23"/>
          <w:szCs w:val="23"/>
          <w:lang w:eastAsia="fr-CA"/>
        </w:rPr>
        <w:t>a</w:t>
      </w:r>
      <w:proofErr w:type="gramEnd"/>
      <w:r w:rsidRPr="00285200">
        <w:rPr>
          <w:rFonts w:ascii="Trebuchet MS" w:eastAsia="Times New Roman" w:hAnsi="Trebuchet MS" w:cs="Times New Roman"/>
          <w:color w:val="2F6473"/>
          <w:sz w:val="23"/>
          <w:szCs w:val="23"/>
          <w:lang w:eastAsia="fr-CA"/>
        </w:rPr>
        <w:t xml:space="preserve"> service), plate-forme (Platform as a service) et application (Application as a service)</w:t>
      </w:r>
    </w:p>
    <w:p w14:paraId="2882CFB8" w14:textId="77777777" w:rsidR="00285200" w:rsidRPr="00285200" w:rsidRDefault="00285200" w:rsidP="00285200">
      <w:pPr>
        <w:spacing w:after="72" w:line="240" w:lineRule="auto"/>
        <w:ind w:hanging="375"/>
        <w:rPr>
          <w:rFonts w:ascii="Trebuchet MS" w:eastAsia="Times New Roman" w:hAnsi="Trebuchet MS" w:cs="Times New Roman"/>
          <w:color w:val="2F6473"/>
          <w:sz w:val="23"/>
          <w:szCs w:val="23"/>
          <w:lang w:eastAsia="fr-CA"/>
        </w:rPr>
      </w:pPr>
    </w:p>
    <w:p w14:paraId="3D67895B" w14:textId="77777777" w:rsidR="00285200" w:rsidRPr="00A34D5E" w:rsidRDefault="00285200" w:rsidP="00285200">
      <w:pPr>
        <w:pStyle w:val="Paragraphedeliste"/>
        <w:numPr>
          <w:ilvl w:val="0"/>
          <w:numId w:val="1"/>
        </w:numPr>
        <w:spacing w:line="240" w:lineRule="auto"/>
        <w:rPr>
          <w:rFonts w:ascii="Trebuchet MS" w:eastAsia="Times New Roman" w:hAnsi="Trebuchet MS" w:cs="Times New Roman"/>
          <w:color w:val="2F6473"/>
          <w:sz w:val="23"/>
          <w:szCs w:val="23"/>
          <w:highlight w:val="yellow"/>
          <w:lang w:eastAsia="fr-CA"/>
        </w:rPr>
      </w:pPr>
      <w:r w:rsidRPr="00A34D5E">
        <w:rPr>
          <w:rFonts w:ascii="Trebuchet MS" w:eastAsia="Times New Roman" w:hAnsi="Trebuchet MS" w:cs="Times New Roman"/>
          <w:b/>
          <w:bCs/>
          <w:color w:val="2F6473"/>
          <w:sz w:val="23"/>
          <w:szCs w:val="23"/>
          <w:highlight w:val="yellow"/>
          <w:lang w:eastAsia="fr-CA"/>
        </w:rPr>
        <w:t>Quelle</w:t>
      </w:r>
      <w:r w:rsidRPr="00A34D5E">
        <w:rPr>
          <w:rFonts w:ascii="Trebuchet MS" w:eastAsia="Times New Roman" w:hAnsi="Trebuchet MS" w:cs="Times New Roman"/>
          <w:b/>
          <w:bCs/>
          <w:color w:val="FF6633"/>
          <w:sz w:val="23"/>
          <w:szCs w:val="23"/>
          <w:highlight w:val="yellow"/>
          <w:lang w:eastAsia="fr-CA"/>
        </w:rPr>
        <w:t>s</w:t>
      </w:r>
      <w:r w:rsidRPr="00A34D5E">
        <w:rPr>
          <w:rFonts w:ascii="Trebuchet MS" w:eastAsia="Times New Roman" w:hAnsi="Trebuchet MS" w:cs="Times New Roman"/>
          <w:color w:val="FF6633"/>
          <w:sz w:val="23"/>
          <w:szCs w:val="23"/>
          <w:highlight w:val="yellow"/>
          <w:lang w:eastAsia="fr-CA"/>
        </w:rPr>
        <w:t> </w:t>
      </w:r>
      <w:r w:rsidRPr="00A34D5E">
        <w:rPr>
          <w:rFonts w:ascii="Trebuchet MS" w:eastAsia="Times New Roman" w:hAnsi="Trebuchet MS" w:cs="Times New Roman"/>
          <w:color w:val="2F6473"/>
          <w:sz w:val="23"/>
          <w:szCs w:val="23"/>
          <w:highlight w:val="yellow"/>
          <w:lang w:eastAsia="fr-CA"/>
        </w:rPr>
        <w:t>affirmation</w:t>
      </w:r>
      <w:r w:rsidRPr="00A34D5E">
        <w:rPr>
          <w:rFonts w:ascii="Trebuchet MS" w:eastAsia="Times New Roman" w:hAnsi="Trebuchet MS" w:cs="Times New Roman"/>
          <w:b/>
          <w:bCs/>
          <w:color w:val="FF3366"/>
          <w:sz w:val="23"/>
          <w:szCs w:val="23"/>
          <w:highlight w:val="yellow"/>
          <w:lang w:eastAsia="fr-CA"/>
        </w:rPr>
        <w:t>s </w:t>
      </w:r>
      <w:r w:rsidRPr="00A34D5E">
        <w:rPr>
          <w:rFonts w:ascii="Trebuchet MS" w:eastAsia="Times New Roman" w:hAnsi="Trebuchet MS" w:cs="Times New Roman"/>
          <w:color w:val="2F6473"/>
          <w:sz w:val="23"/>
          <w:szCs w:val="23"/>
          <w:highlight w:val="yellow"/>
          <w:lang w:eastAsia="fr-CA"/>
        </w:rPr>
        <w:t>sont </w:t>
      </w:r>
      <w:r w:rsidRPr="00A34D5E">
        <w:rPr>
          <w:rFonts w:ascii="Trebuchet MS" w:eastAsia="Times New Roman" w:hAnsi="Trebuchet MS" w:cs="Times New Roman"/>
          <w:b/>
          <w:bCs/>
          <w:color w:val="2F6473"/>
          <w:sz w:val="23"/>
          <w:szCs w:val="23"/>
          <w:highlight w:val="yellow"/>
          <w:lang w:eastAsia="fr-CA"/>
        </w:rPr>
        <w:t>vraies</w:t>
      </w:r>
      <w:r w:rsidRPr="00A34D5E">
        <w:rPr>
          <w:rFonts w:ascii="Trebuchet MS" w:eastAsia="Times New Roman" w:hAnsi="Trebuchet MS" w:cs="Times New Roman"/>
          <w:color w:val="2F6473"/>
          <w:sz w:val="23"/>
          <w:szCs w:val="23"/>
          <w:highlight w:val="yellow"/>
          <w:lang w:eastAsia="fr-CA"/>
        </w:rPr>
        <w:t> concernant l'architecture répartie de eBay présentée en classe ?</w:t>
      </w:r>
    </w:p>
    <w:p w14:paraId="480D34C9" w14:textId="77777777" w:rsidR="00285200" w:rsidRPr="00285200" w:rsidRDefault="00285200" w:rsidP="00285200">
      <w:pPr>
        <w:spacing w:after="0" w:line="240" w:lineRule="auto"/>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lang w:eastAsia="fr-CA"/>
        </w:rPr>
        <w:t>Veuillez choisir au moins une réponse :</w:t>
      </w:r>
    </w:p>
    <w:p w14:paraId="3DAEDCDC" w14:textId="2EC7B2E5"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1E7BFA63">
          <v:shape id="_x0000_i1201" type="#_x0000_t75" style="width:16.7pt;height:14.1pt" o:ole="">
            <v:imagedata r:id="rId9" o:title=""/>
          </v:shape>
          <w:control r:id="rId47" w:name="DefaultOcxName20" w:shapeid="_x0000_i1201"/>
        </w:object>
      </w:r>
      <w:r w:rsidRPr="00285200">
        <w:rPr>
          <w:rFonts w:ascii="Trebuchet MS" w:eastAsia="Times New Roman" w:hAnsi="Trebuchet MS" w:cs="Times New Roman"/>
          <w:color w:val="2F6473"/>
          <w:sz w:val="23"/>
          <w:szCs w:val="23"/>
          <w:lang w:eastAsia="fr-CA"/>
        </w:rPr>
        <w:t>a. L'information sur chaque transaction doit être écrite en double, ce qui augmente la charge sur les disques</w:t>
      </w:r>
    </w:p>
    <w:p w14:paraId="785BB597" w14:textId="189C5F84"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15417837">
          <v:shape id="_x0000_i1204" type="#_x0000_t75" style="width:16.7pt;height:14.1pt" o:ole="">
            <v:imagedata r:id="rId9" o:title=""/>
          </v:shape>
          <w:control r:id="rId48" w:name="DefaultOcxName19" w:shapeid="_x0000_i1204"/>
        </w:object>
      </w:r>
      <w:r w:rsidRPr="00285200">
        <w:rPr>
          <w:rFonts w:ascii="Trebuchet MS" w:eastAsia="Times New Roman" w:hAnsi="Trebuchet MS" w:cs="Times New Roman"/>
          <w:color w:val="2F6473"/>
          <w:sz w:val="23"/>
          <w:szCs w:val="23"/>
          <w:lang w:eastAsia="fr-CA"/>
        </w:rPr>
        <w:t>b. </w:t>
      </w:r>
      <w:r w:rsidRPr="00D27846">
        <w:rPr>
          <w:rFonts w:ascii="Trebuchet MS" w:eastAsia="Times New Roman" w:hAnsi="Trebuchet MS" w:cs="Times New Roman"/>
          <w:color w:val="2F6473"/>
          <w:sz w:val="23"/>
          <w:szCs w:val="23"/>
          <w:u w:val="single"/>
          <w:lang w:eastAsia="fr-CA"/>
        </w:rPr>
        <w:t>Avec 4 unités de disque, le système peut continuer à fonctionner sans interruption même si 3 unités sont en panne.</w:t>
      </w:r>
    </w:p>
    <w:p w14:paraId="7152619B" w14:textId="064C57A6"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0BAD9E11">
          <v:shape id="_x0000_i1207" type="#_x0000_t75" style="width:16.7pt;height:14.1pt" o:ole="">
            <v:imagedata r:id="rId9" o:title=""/>
          </v:shape>
          <w:control r:id="rId49" w:name="DefaultOcxName28" w:shapeid="_x0000_i1207"/>
        </w:object>
      </w:r>
      <w:r w:rsidRPr="00285200">
        <w:rPr>
          <w:rFonts w:ascii="Trebuchet MS" w:eastAsia="Times New Roman" w:hAnsi="Trebuchet MS" w:cs="Times New Roman"/>
          <w:color w:val="2F6473"/>
          <w:sz w:val="23"/>
          <w:szCs w:val="23"/>
          <w:lang w:eastAsia="fr-CA"/>
        </w:rPr>
        <w:t>c. Chaque ordinateur frontal (frontend) doit avoir 3 connexions réseau vers les commutateurs</w:t>
      </w:r>
    </w:p>
    <w:p w14:paraId="00776BFA" w14:textId="4A8786FA" w:rsidR="00285200" w:rsidRPr="00D27846" w:rsidRDefault="00285200" w:rsidP="00285200">
      <w:pPr>
        <w:spacing w:after="0" w:line="240" w:lineRule="auto"/>
        <w:ind w:hanging="375"/>
        <w:rPr>
          <w:rFonts w:ascii="Trebuchet MS" w:eastAsia="Times New Roman" w:hAnsi="Trebuchet MS" w:cs="Times New Roman"/>
          <w:color w:val="2F6473"/>
          <w:sz w:val="23"/>
          <w:szCs w:val="23"/>
          <w:u w:val="single"/>
          <w:lang w:eastAsia="fr-CA"/>
        </w:rPr>
      </w:pPr>
      <w:r w:rsidRPr="00285200">
        <w:rPr>
          <w:rFonts w:ascii="Trebuchet MS" w:eastAsia="Times New Roman" w:hAnsi="Trebuchet MS" w:cs="Times New Roman"/>
          <w:color w:val="2F6473"/>
          <w:sz w:val="23"/>
          <w:szCs w:val="23"/>
        </w:rPr>
        <w:object w:dxaOrig="225" w:dyaOrig="225" w14:anchorId="1E959B9D">
          <v:shape id="_x0000_i1210" type="#_x0000_t75" style="width:16.7pt;height:14.1pt" o:ole="">
            <v:imagedata r:id="rId9" o:title=""/>
          </v:shape>
          <w:control r:id="rId50" w:name="DefaultOcxName36" w:shapeid="_x0000_i1210"/>
        </w:object>
      </w:r>
      <w:r w:rsidRPr="00285200">
        <w:rPr>
          <w:rFonts w:ascii="Trebuchet MS" w:eastAsia="Times New Roman" w:hAnsi="Trebuchet MS" w:cs="Times New Roman"/>
          <w:color w:val="2F6473"/>
          <w:sz w:val="23"/>
          <w:szCs w:val="23"/>
          <w:lang w:eastAsia="fr-CA"/>
        </w:rPr>
        <w:t>d. </w:t>
      </w:r>
      <w:r w:rsidRPr="00D27846">
        <w:rPr>
          <w:rFonts w:ascii="Trebuchet MS" w:eastAsia="Times New Roman" w:hAnsi="Trebuchet MS" w:cs="Times New Roman"/>
          <w:color w:val="2F6473"/>
          <w:sz w:val="23"/>
          <w:szCs w:val="23"/>
          <w:u w:val="single"/>
          <w:lang w:eastAsia="fr-CA"/>
        </w:rPr>
        <w:t>La panne d'un commutateur du réseau peut être tolérée sans problème</w:t>
      </w:r>
    </w:p>
    <w:p w14:paraId="00760242" w14:textId="4175A993" w:rsidR="00285200" w:rsidRPr="00285200"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D27846">
        <w:rPr>
          <w:rFonts w:ascii="Trebuchet MS" w:eastAsia="Times New Roman" w:hAnsi="Trebuchet MS" w:cs="Times New Roman"/>
          <w:color w:val="2F6473"/>
          <w:sz w:val="23"/>
          <w:szCs w:val="23"/>
          <w:u w:val="single"/>
        </w:rPr>
        <w:lastRenderedPageBreak/>
        <w:object w:dxaOrig="225" w:dyaOrig="225" w14:anchorId="6C7F9AAB">
          <v:shape id="_x0000_i1213" type="#_x0000_t75" style="width:16.7pt;height:14.1pt" o:ole="">
            <v:imagedata r:id="rId9" o:title=""/>
          </v:shape>
          <w:control r:id="rId51" w:name="DefaultOcxName41" w:shapeid="_x0000_i1213"/>
        </w:object>
      </w:r>
      <w:r w:rsidRPr="00D27846">
        <w:rPr>
          <w:rFonts w:ascii="Trebuchet MS" w:eastAsia="Times New Roman" w:hAnsi="Trebuchet MS" w:cs="Times New Roman"/>
          <w:color w:val="2F6473"/>
          <w:sz w:val="23"/>
          <w:szCs w:val="23"/>
          <w:u w:val="single"/>
          <w:lang w:eastAsia="fr-CA"/>
        </w:rPr>
        <w:t>e. Le site demeure accessible même si un des deux fournisseurs Internet est en panne</w:t>
      </w:r>
    </w:p>
    <w:p w14:paraId="4A414670" w14:textId="585C1B26" w:rsidR="00285200" w:rsidRPr="00285200" w:rsidRDefault="00285200" w:rsidP="00285200">
      <w:pPr>
        <w:spacing w:after="72"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765D7AA5">
          <v:shape id="_x0000_i1216" type="#_x0000_t75" style="width:16.7pt;height:14.1pt" o:ole="">
            <v:imagedata r:id="rId9" o:title=""/>
          </v:shape>
          <w:control r:id="rId52" w:name="DefaultOcxName51" w:shapeid="_x0000_i1216"/>
        </w:object>
      </w:r>
      <w:r w:rsidRPr="00285200">
        <w:rPr>
          <w:rFonts w:ascii="Trebuchet MS" w:eastAsia="Times New Roman" w:hAnsi="Trebuchet MS" w:cs="Times New Roman"/>
          <w:color w:val="2F6473"/>
          <w:sz w:val="23"/>
          <w:szCs w:val="23"/>
          <w:lang w:eastAsia="fr-CA"/>
        </w:rPr>
        <w:t>f. Un client doit envoyer sa requête via deux fournisseurs Internet différents pour des fins de fiabilité. </w:t>
      </w:r>
    </w:p>
    <w:p w14:paraId="45381F53" w14:textId="77777777" w:rsidR="00285200" w:rsidRDefault="00285200" w:rsidP="00285200">
      <w:pPr>
        <w:spacing w:after="72" w:line="240" w:lineRule="auto"/>
        <w:rPr>
          <w:rFonts w:ascii="Trebuchet MS" w:eastAsia="Times New Roman" w:hAnsi="Trebuchet MS" w:cs="Times New Roman"/>
          <w:color w:val="2F6473"/>
          <w:sz w:val="23"/>
          <w:szCs w:val="23"/>
          <w:lang w:eastAsia="fr-CA"/>
        </w:rPr>
      </w:pPr>
    </w:p>
    <w:p w14:paraId="15167C36" w14:textId="77777777" w:rsidR="00285200" w:rsidRPr="00A34D5E" w:rsidRDefault="00285200" w:rsidP="00285200">
      <w:pPr>
        <w:pStyle w:val="Paragraphedeliste"/>
        <w:numPr>
          <w:ilvl w:val="0"/>
          <w:numId w:val="1"/>
        </w:numPr>
        <w:spacing w:line="240" w:lineRule="auto"/>
        <w:rPr>
          <w:rFonts w:ascii="Trebuchet MS" w:eastAsia="Times New Roman" w:hAnsi="Trebuchet MS" w:cs="Times New Roman"/>
          <w:color w:val="2F6473"/>
          <w:sz w:val="23"/>
          <w:szCs w:val="23"/>
          <w:highlight w:val="yellow"/>
          <w:lang w:eastAsia="fr-CA"/>
        </w:rPr>
      </w:pPr>
      <w:r w:rsidRPr="00A34D5E">
        <w:rPr>
          <w:rFonts w:ascii="Trebuchet MS" w:eastAsia="Times New Roman" w:hAnsi="Trebuchet MS" w:cs="Times New Roman"/>
          <w:color w:val="2F6473"/>
          <w:sz w:val="23"/>
          <w:szCs w:val="23"/>
          <w:highlight w:val="yellow"/>
          <w:lang w:eastAsia="fr-CA"/>
        </w:rPr>
        <w:t xml:space="preserve">Pour chacun des modèles suivants, dites s'il est couplé </w:t>
      </w:r>
      <w:proofErr w:type="spellStart"/>
      <w:r w:rsidRPr="00A34D5E">
        <w:rPr>
          <w:rFonts w:ascii="Trebuchet MS" w:eastAsia="Times New Roman" w:hAnsi="Trebuchet MS" w:cs="Times New Roman"/>
          <w:color w:val="2F6473"/>
          <w:sz w:val="23"/>
          <w:szCs w:val="23"/>
          <w:highlight w:val="yellow"/>
          <w:lang w:eastAsia="fr-CA"/>
        </w:rPr>
        <w:t>référentiellement</w:t>
      </w:r>
      <w:proofErr w:type="spellEnd"/>
      <w:r w:rsidRPr="00A34D5E">
        <w:rPr>
          <w:rFonts w:ascii="Trebuchet MS" w:eastAsia="Times New Roman" w:hAnsi="Trebuchet MS" w:cs="Times New Roman"/>
          <w:color w:val="2F6473"/>
          <w:sz w:val="23"/>
          <w:szCs w:val="23"/>
          <w:highlight w:val="yellow"/>
          <w:lang w:eastAsia="fr-CA"/>
        </w:rPr>
        <w:t xml:space="preserve"> ?</w:t>
      </w:r>
    </w:p>
    <w:p w14:paraId="1AA7DAEB" w14:textId="77777777" w:rsidR="00285200" w:rsidRPr="00285200" w:rsidRDefault="00285200" w:rsidP="00285200">
      <w:pPr>
        <w:spacing w:after="0" w:line="240" w:lineRule="auto"/>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lang w:eastAsia="fr-CA"/>
        </w:rPr>
        <w:t>Veuillez choisir au moins une réponse :</w:t>
      </w:r>
    </w:p>
    <w:p w14:paraId="34861ECC" w14:textId="00FF44FF" w:rsidR="00285200" w:rsidRPr="00220F4C" w:rsidRDefault="00285200" w:rsidP="00285200">
      <w:pPr>
        <w:spacing w:after="0"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7B36F4C3">
          <v:shape id="_x0000_i1219" type="#_x0000_t75" style="width:16.7pt;height:14.1pt" o:ole="">
            <v:imagedata r:id="rId9" o:title=""/>
          </v:shape>
          <w:control r:id="rId53" w:name="DefaultOcxName30" w:shapeid="_x0000_i1219"/>
        </w:object>
      </w:r>
      <w:r w:rsidRPr="00285200">
        <w:rPr>
          <w:rFonts w:ascii="Trebuchet MS" w:eastAsia="Times New Roman" w:hAnsi="Trebuchet MS" w:cs="Times New Roman"/>
          <w:color w:val="2F6473"/>
          <w:sz w:val="23"/>
          <w:szCs w:val="23"/>
          <w:lang w:eastAsia="fr-CA"/>
        </w:rPr>
        <w:t>a. </w:t>
      </w:r>
      <w:r w:rsidRPr="00220F4C">
        <w:rPr>
          <w:rFonts w:ascii="Trebuchet MS" w:eastAsia="Times New Roman" w:hAnsi="Trebuchet MS" w:cs="Times New Roman"/>
          <w:strike/>
          <w:color w:val="2F6473"/>
          <w:sz w:val="23"/>
          <w:szCs w:val="23"/>
          <w:lang w:eastAsia="fr-CA"/>
        </w:rPr>
        <w:t xml:space="preserve">Espace partagé (e.g. </w:t>
      </w:r>
      <w:proofErr w:type="gramStart"/>
      <w:r w:rsidRPr="00220F4C">
        <w:rPr>
          <w:rFonts w:ascii="Trebuchet MS" w:eastAsia="Times New Roman" w:hAnsi="Trebuchet MS" w:cs="Times New Roman"/>
          <w:strike/>
          <w:color w:val="2F6473"/>
          <w:sz w:val="23"/>
          <w:szCs w:val="23"/>
          <w:lang w:eastAsia="fr-CA"/>
        </w:rPr>
        <w:t>Linda)</w:t>
      </w:r>
      <w:r w:rsidR="00220F4C" w:rsidRPr="00220F4C">
        <w:rPr>
          <w:rFonts w:ascii="Trebuchet MS" w:eastAsia="Times New Roman" w:hAnsi="Trebuchet MS" w:cs="Times New Roman"/>
          <w:color w:val="2F6473"/>
          <w:sz w:val="23"/>
          <w:szCs w:val="23"/>
          <w:lang w:eastAsia="fr-CA"/>
        </w:rPr>
        <w:t xml:space="preserve">  </w:t>
      </w:r>
      <w:r w:rsidR="00220F4C">
        <w:rPr>
          <w:rFonts w:ascii="Trebuchet MS" w:eastAsia="Times New Roman" w:hAnsi="Trebuchet MS" w:cs="Times New Roman"/>
          <w:color w:val="2F6473"/>
          <w:sz w:val="23"/>
          <w:szCs w:val="23"/>
          <w:lang w:eastAsia="fr-CA"/>
        </w:rPr>
        <w:t>p</w:t>
      </w:r>
      <w:proofErr w:type="gramEnd"/>
      <w:r w:rsidR="00220F4C">
        <w:rPr>
          <w:rFonts w:ascii="Trebuchet MS" w:eastAsia="Times New Roman" w:hAnsi="Trebuchet MS" w:cs="Times New Roman"/>
          <w:color w:val="2F6473"/>
          <w:sz w:val="23"/>
          <w:szCs w:val="23"/>
          <w:lang w:eastAsia="fr-CA"/>
        </w:rPr>
        <w:t>69</w:t>
      </w:r>
    </w:p>
    <w:p w14:paraId="18583F25" w14:textId="15994630" w:rsidR="00285200" w:rsidRPr="004B7BFD" w:rsidRDefault="00285200" w:rsidP="00285200">
      <w:pPr>
        <w:spacing w:after="0" w:line="240" w:lineRule="auto"/>
        <w:ind w:hanging="375"/>
        <w:rPr>
          <w:rFonts w:ascii="Trebuchet MS" w:eastAsia="Times New Roman" w:hAnsi="Trebuchet MS" w:cs="Times New Roman"/>
          <w:color w:val="2F6473"/>
          <w:sz w:val="23"/>
          <w:szCs w:val="23"/>
          <w:u w:val="single"/>
          <w:lang w:eastAsia="fr-CA"/>
        </w:rPr>
      </w:pPr>
      <w:r w:rsidRPr="004B7BFD">
        <w:rPr>
          <w:rFonts w:ascii="Trebuchet MS" w:eastAsia="Times New Roman" w:hAnsi="Trebuchet MS" w:cs="Times New Roman"/>
          <w:color w:val="2F6473"/>
          <w:sz w:val="23"/>
          <w:szCs w:val="23"/>
          <w:u w:val="single"/>
        </w:rPr>
        <w:object w:dxaOrig="225" w:dyaOrig="225" w14:anchorId="0658E18B">
          <v:shape id="_x0000_i1222" type="#_x0000_t75" style="width:16.7pt;height:14.1pt" o:ole="">
            <v:imagedata r:id="rId9" o:title=""/>
          </v:shape>
          <w:control r:id="rId54" w:name="DefaultOcxName110" w:shapeid="_x0000_i1222"/>
        </w:object>
      </w:r>
      <w:r w:rsidRPr="004B7BFD">
        <w:rPr>
          <w:rFonts w:ascii="Trebuchet MS" w:eastAsia="Times New Roman" w:hAnsi="Trebuchet MS" w:cs="Times New Roman"/>
          <w:color w:val="2F6473"/>
          <w:sz w:val="23"/>
          <w:szCs w:val="23"/>
          <w:u w:val="single"/>
          <w:lang w:eastAsia="fr-CA"/>
        </w:rPr>
        <w:t>b. Appel RPC synchrone</w:t>
      </w:r>
    </w:p>
    <w:p w14:paraId="0C7B296A" w14:textId="090DF2F4" w:rsidR="00285200" w:rsidRPr="004B7BFD" w:rsidRDefault="00285200" w:rsidP="00285200">
      <w:pPr>
        <w:spacing w:after="0" w:line="240" w:lineRule="auto"/>
        <w:ind w:hanging="375"/>
        <w:rPr>
          <w:rFonts w:ascii="Trebuchet MS" w:eastAsia="Times New Roman" w:hAnsi="Trebuchet MS" w:cs="Times New Roman"/>
          <w:color w:val="2F6473"/>
          <w:sz w:val="23"/>
          <w:szCs w:val="23"/>
          <w:u w:val="single"/>
          <w:lang w:eastAsia="fr-CA"/>
        </w:rPr>
      </w:pPr>
      <w:r w:rsidRPr="004B7BFD">
        <w:rPr>
          <w:rFonts w:ascii="Trebuchet MS" w:eastAsia="Times New Roman" w:hAnsi="Trebuchet MS" w:cs="Times New Roman"/>
          <w:color w:val="2F6473"/>
          <w:sz w:val="23"/>
          <w:szCs w:val="23"/>
          <w:u w:val="single"/>
        </w:rPr>
        <w:object w:dxaOrig="225" w:dyaOrig="225" w14:anchorId="1AD138FC">
          <v:shape id="_x0000_i1225" type="#_x0000_t75" style="width:16.7pt;height:14.1pt" o:ole="">
            <v:imagedata r:id="rId9" o:title=""/>
          </v:shape>
          <w:control r:id="rId55" w:name="DefaultOcxName29" w:shapeid="_x0000_i1225"/>
        </w:object>
      </w:r>
      <w:r w:rsidRPr="004B7BFD">
        <w:rPr>
          <w:rFonts w:ascii="Trebuchet MS" w:eastAsia="Times New Roman" w:hAnsi="Trebuchet MS" w:cs="Times New Roman"/>
          <w:color w:val="2F6473"/>
          <w:sz w:val="23"/>
          <w:szCs w:val="23"/>
          <w:u w:val="single"/>
          <w:lang w:eastAsia="fr-CA"/>
        </w:rPr>
        <w:t>c. Appel RPC asynchrone (par envoi de message)</w:t>
      </w:r>
    </w:p>
    <w:p w14:paraId="6BF0791C" w14:textId="76CCFA1F" w:rsidR="00285200" w:rsidRPr="00220F4C" w:rsidRDefault="00285200" w:rsidP="00285200">
      <w:pPr>
        <w:spacing w:after="72" w:line="240" w:lineRule="auto"/>
        <w:ind w:hanging="375"/>
        <w:rPr>
          <w:rFonts w:ascii="Trebuchet MS" w:eastAsia="Times New Roman" w:hAnsi="Trebuchet MS" w:cs="Times New Roman"/>
          <w:color w:val="2F6473"/>
          <w:sz w:val="23"/>
          <w:szCs w:val="23"/>
          <w:lang w:eastAsia="fr-CA"/>
        </w:rPr>
      </w:pPr>
      <w:r w:rsidRPr="00285200">
        <w:rPr>
          <w:rFonts w:ascii="Trebuchet MS" w:eastAsia="Times New Roman" w:hAnsi="Trebuchet MS" w:cs="Times New Roman"/>
          <w:color w:val="2F6473"/>
          <w:sz w:val="23"/>
          <w:szCs w:val="23"/>
        </w:rPr>
        <w:object w:dxaOrig="225" w:dyaOrig="225" w14:anchorId="6783EAD2">
          <v:shape id="_x0000_i1228" type="#_x0000_t75" style="width:16.7pt;height:14.1pt" o:ole="">
            <v:imagedata r:id="rId9" o:title=""/>
          </v:shape>
          <w:control r:id="rId56" w:name="DefaultOcxName37" w:shapeid="_x0000_i1228"/>
        </w:object>
      </w:r>
      <w:r w:rsidRPr="00285200">
        <w:rPr>
          <w:rFonts w:ascii="Trebuchet MS" w:eastAsia="Times New Roman" w:hAnsi="Trebuchet MS" w:cs="Times New Roman"/>
          <w:color w:val="2F6473"/>
          <w:sz w:val="23"/>
          <w:szCs w:val="23"/>
          <w:lang w:eastAsia="fr-CA"/>
        </w:rPr>
        <w:t>d. </w:t>
      </w:r>
      <w:r w:rsidRPr="00220F4C">
        <w:rPr>
          <w:rFonts w:ascii="Trebuchet MS" w:eastAsia="Times New Roman" w:hAnsi="Trebuchet MS" w:cs="Times New Roman"/>
          <w:strike/>
          <w:color w:val="2F6473"/>
          <w:sz w:val="23"/>
          <w:szCs w:val="23"/>
          <w:lang w:eastAsia="fr-CA"/>
        </w:rPr>
        <w:t>Bus d'événements (</w:t>
      </w:r>
      <w:proofErr w:type="spellStart"/>
      <w:r w:rsidRPr="00220F4C">
        <w:rPr>
          <w:rFonts w:ascii="Trebuchet MS" w:eastAsia="Times New Roman" w:hAnsi="Trebuchet MS" w:cs="Times New Roman"/>
          <w:strike/>
          <w:color w:val="2F6473"/>
          <w:sz w:val="23"/>
          <w:szCs w:val="23"/>
          <w:lang w:eastAsia="fr-CA"/>
        </w:rPr>
        <w:t>publish-subscribe</w:t>
      </w:r>
      <w:proofErr w:type="spellEnd"/>
      <w:r w:rsidRPr="00220F4C">
        <w:rPr>
          <w:rFonts w:ascii="Trebuchet MS" w:eastAsia="Times New Roman" w:hAnsi="Trebuchet MS" w:cs="Times New Roman"/>
          <w:strike/>
          <w:color w:val="2F6473"/>
          <w:sz w:val="23"/>
          <w:szCs w:val="23"/>
          <w:lang w:eastAsia="fr-CA"/>
        </w:rPr>
        <w:t>)</w:t>
      </w:r>
      <w:r w:rsidR="00220F4C">
        <w:rPr>
          <w:rFonts w:ascii="Trebuchet MS" w:eastAsia="Times New Roman" w:hAnsi="Trebuchet MS" w:cs="Times New Roman"/>
          <w:color w:val="2F6473"/>
          <w:sz w:val="23"/>
          <w:szCs w:val="23"/>
          <w:lang w:eastAsia="fr-CA"/>
        </w:rPr>
        <w:t xml:space="preserve"> p.68</w:t>
      </w:r>
    </w:p>
    <w:p w14:paraId="03630A75" w14:textId="77777777" w:rsidR="00285200" w:rsidRPr="00285200" w:rsidRDefault="00285200" w:rsidP="00285200">
      <w:pPr>
        <w:spacing w:after="72" w:line="240" w:lineRule="auto"/>
        <w:rPr>
          <w:rFonts w:ascii="Trebuchet MS" w:eastAsia="Times New Roman" w:hAnsi="Trebuchet MS" w:cs="Times New Roman"/>
          <w:color w:val="2F6473"/>
          <w:sz w:val="23"/>
          <w:szCs w:val="23"/>
          <w:lang w:eastAsia="fr-CA"/>
        </w:rPr>
      </w:pPr>
    </w:p>
    <w:sectPr w:rsidR="00285200" w:rsidRPr="00285200" w:rsidSect="00B81A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905CE"/>
    <w:multiLevelType w:val="hybridMultilevel"/>
    <w:tmpl w:val="CC6CF2E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00"/>
    <w:rsid w:val="000000D1"/>
    <w:rsid w:val="000008BE"/>
    <w:rsid w:val="00197456"/>
    <w:rsid w:val="001A274F"/>
    <w:rsid w:val="001D50FA"/>
    <w:rsid w:val="001F34D8"/>
    <w:rsid w:val="00220F4C"/>
    <w:rsid w:val="00285200"/>
    <w:rsid w:val="0033525B"/>
    <w:rsid w:val="003B151D"/>
    <w:rsid w:val="003D0FF2"/>
    <w:rsid w:val="003F1B0E"/>
    <w:rsid w:val="004A6657"/>
    <w:rsid w:val="004B7BFD"/>
    <w:rsid w:val="004D053E"/>
    <w:rsid w:val="00510FE7"/>
    <w:rsid w:val="005A1FF2"/>
    <w:rsid w:val="00633844"/>
    <w:rsid w:val="007428FE"/>
    <w:rsid w:val="00786798"/>
    <w:rsid w:val="007C7F69"/>
    <w:rsid w:val="007F7B91"/>
    <w:rsid w:val="008904DC"/>
    <w:rsid w:val="00996D7B"/>
    <w:rsid w:val="00A34D5E"/>
    <w:rsid w:val="00A568C5"/>
    <w:rsid w:val="00AC02EC"/>
    <w:rsid w:val="00B27CAE"/>
    <w:rsid w:val="00B81AEB"/>
    <w:rsid w:val="00B8626F"/>
    <w:rsid w:val="00BF7BA6"/>
    <w:rsid w:val="00D27846"/>
    <w:rsid w:val="00E01EC1"/>
    <w:rsid w:val="00E70EA7"/>
    <w:rsid w:val="00F006C2"/>
    <w:rsid w:val="00F35699"/>
    <w:rsid w:val="00F523D2"/>
    <w:rsid w:val="00F61FB1"/>
    <w:rsid w:val="00F96479"/>
    <w:rsid w:val="00FF45BB"/>
  </w:rsids>
  <m:mathPr>
    <m:mathFont m:val="Cambria Math"/>
    <m:brkBin m:val="before"/>
    <m:brkBinSub m:val="--"/>
    <m:smallFrac m:val="0"/>
    <m:dispDef/>
    <m:lMargin m:val="0"/>
    <m:rMargin m:val="0"/>
    <m:defJc m:val="centerGroup"/>
    <m:wrapIndent m:val="1440"/>
    <m:intLim m:val="subSup"/>
    <m:naryLim m:val="undOvr"/>
  </m:mathPr>
  <w:themeFontLang w:val="fr-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03895ECD"/>
  <w15:chartTrackingRefBased/>
  <w15:docId w15:val="{42504D9D-8DAC-4876-AE64-1F5F2169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520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nswernumber">
    <w:name w:val="answernumber"/>
    <w:basedOn w:val="Policepardfaut"/>
    <w:rsid w:val="00285200"/>
  </w:style>
  <w:style w:type="paragraph" w:styleId="Paragraphedeliste">
    <w:name w:val="List Paragraph"/>
    <w:basedOn w:val="Normal"/>
    <w:uiPriority w:val="34"/>
    <w:qFormat/>
    <w:rsid w:val="00285200"/>
    <w:pPr>
      <w:ind w:left="720"/>
      <w:contextualSpacing/>
    </w:pPr>
  </w:style>
  <w:style w:type="paragraph" w:styleId="PrformatHTML">
    <w:name w:val="HTML Preformatted"/>
    <w:basedOn w:val="Normal"/>
    <w:link w:val="PrformatHTMLCar"/>
    <w:uiPriority w:val="99"/>
    <w:semiHidden/>
    <w:unhideWhenUsed/>
    <w:rsid w:val="002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285200"/>
    <w:rPr>
      <w:rFonts w:ascii="Courier New" w:eastAsia="Times New Roman" w:hAnsi="Courier New" w:cs="Courier New"/>
      <w:sz w:val="20"/>
      <w:szCs w:val="20"/>
      <w:lang w:eastAsia="fr-CA"/>
    </w:rPr>
  </w:style>
  <w:style w:type="character" w:styleId="Lienhypertexte">
    <w:name w:val="Hyperlink"/>
    <w:basedOn w:val="Policepardfaut"/>
    <w:uiPriority w:val="99"/>
    <w:unhideWhenUsed/>
    <w:rsid w:val="00FF45BB"/>
    <w:rPr>
      <w:color w:val="0563C1" w:themeColor="hyperlink"/>
      <w:u w:val="single"/>
    </w:rPr>
  </w:style>
  <w:style w:type="character" w:styleId="Mentionnonrsolue">
    <w:name w:val="Unresolved Mention"/>
    <w:basedOn w:val="Policepardfaut"/>
    <w:uiPriority w:val="99"/>
    <w:semiHidden/>
    <w:unhideWhenUsed/>
    <w:rsid w:val="00FF45BB"/>
    <w:rPr>
      <w:color w:val="605E5C"/>
      <w:shd w:val="clear" w:color="auto" w:fill="E1DFDD"/>
    </w:rPr>
  </w:style>
  <w:style w:type="paragraph" w:styleId="Textedebulles">
    <w:name w:val="Balloon Text"/>
    <w:basedOn w:val="Normal"/>
    <w:link w:val="TextedebullesCar"/>
    <w:uiPriority w:val="99"/>
    <w:semiHidden/>
    <w:unhideWhenUsed/>
    <w:rsid w:val="0063384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3844"/>
    <w:rPr>
      <w:rFonts w:ascii="Segoe UI" w:hAnsi="Segoe UI" w:cs="Segoe UI"/>
      <w:sz w:val="18"/>
      <w:szCs w:val="18"/>
    </w:rPr>
  </w:style>
  <w:style w:type="character" w:styleId="Lienhypertextesuivivisit">
    <w:name w:val="FollowedHyperlink"/>
    <w:basedOn w:val="Policepardfaut"/>
    <w:uiPriority w:val="99"/>
    <w:semiHidden/>
    <w:unhideWhenUsed/>
    <w:rsid w:val="00F356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31026">
      <w:bodyDiv w:val="1"/>
      <w:marLeft w:val="0"/>
      <w:marRight w:val="0"/>
      <w:marTop w:val="0"/>
      <w:marBottom w:val="0"/>
      <w:divBdr>
        <w:top w:val="none" w:sz="0" w:space="0" w:color="auto"/>
        <w:left w:val="none" w:sz="0" w:space="0" w:color="auto"/>
        <w:bottom w:val="none" w:sz="0" w:space="0" w:color="auto"/>
        <w:right w:val="none" w:sz="0" w:space="0" w:color="auto"/>
      </w:divBdr>
      <w:divsChild>
        <w:div w:id="259263889">
          <w:marLeft w:val="0"/>
          <w:marRight w:val="0"/>
          <w:marTop w:val="0"/>
          <w:marBottom w:val="360"/>
          <w:divBdr>
            <w:top w:val="none" w:sz="0" w:space="0" w:color="auto"/>
            <w:left w:val="none" w:sz="0" w:space="0" w:color="auto"/>
            <w:bottom w:val="none" w:sz="0" w:space="0" w:color="auto"/>
            <w:right w:val="none" w:sz="0" w:space="0" w:color="auto"/>
          </w:divBdr>
        </w:div>
        <w:div w:id="1215889962">
          <w:marLeft w:val="0"/>
          <w:marRight w:val="0"/>
          <w:marTop w:val="168"/>
          <w:marBottom w:val="72"/>
          <w:divBdr>
            <w:top w:val="none" w:sz="0" w:space="0" w:color="auto"/>
            <w:left w:val="none" w:sz="0" w:space="0" w:color="auto"/>
            <w:bottom w:val="none" w:sz="0" w:space="0" w:color="auto"/>
            <w:right w:val="none" w:sz="0" w:space="0" w:color="auto"/>
          </w:divBdr>
          <w:divsChild>
            <w:div w:id="304093921">
              <w:marLeft w:val="0"/>
              <w:marRight w:val="0"/>
              <w:marTop w:val="0"/>
              <w:marBottom w:val="0"/>
              <w:divBdr>
                <w:top w:val="none" w:sz="0" w:space="0" w:color="auto"/>
                <w:left w:val="none" w:sz="0" w:space="0" w:color="auto"/>
                <w:bottom w:val="none" w:sz="0" w:space="0" w:color="auto"/>
                <w:right w:val="none" w:sz="0" w:space="0" w:color="auto"/>
              </w:divBdr>
            </w:div>
            <w:div w:id="365716922">
              <w:marLeft w:val="0"/>
              <w:marRight w:val="0"/>
              <w:marTop w:val="0"/>
              <w:marBottom w:val="0"/>
              <w:divBdr>
                <w:top w:val="none" w:sz="0" w:space="0" w:color="auto"/>
                <w:left w:val="none" w:sz="0" w:space="0" w:color="auto"/>
                <w:bottom w:val="none" w:sz="0" w:space="0" w:color="auto"/>
                <w:right w:val="none" w:sz="0" w:space="0" w:color="auto"/>
              </w:divBdr>
              <w:divsChild>
                <w:div w:id="734625247">
                  <w:marLeft w:val="0"/>
                  <w:marRight w:val="0"/>
                  <w:marTop w:val="0"/>
                  <w:marBottom w:val="0"/>
                  <w:divBdr>
                    <w:top w:val="none" w:sz="0" w:space="0" w:color="auto"/>
                    <w:left w:val="none" w:sz="0" w:space="0" w:color="auto"/>
                    <w:bottom w:val="none" w:sz="0" w:space="0" w:color="auto"/>
                    <w:right w:val="none" w:sz="0" w:space="0" w:color="auto"/>
                  </w:divBdr>
                </w:div>
                <w:div w:id="1897472608">
                  <w:marLeft w:val="0"/>
                  <w:marRight w:val="0"/>
                  <w:marTop w:val="0"/>
                  <w:marBottom w:val="0"/>
                  <w:divBdr>
                    <w:top w:val="none" w:sz="0" w:space="0" w:color="auto"/>
                    <w:left w:val="none" w:sz="0" w:space="0" w:color="auto"/>
                    <w:bottom w:val="none" w:sz="0" w:space="0" w:color="auto"/>
                    <w:right w:val="none" w:sz="0" w:space="0" w:color="auto"/>
                  </w:divBdr>
                </w:div>
                <w:div w:id="1123889954">
                  <w:marLeft w:val="0"/>
                  <w:marRight w:val="0"/>
                  <w:marTop w:val="0"/>
                  <w:marBottom w:val="0"/>
                  <w:divBdr>
                    <w:top w:val="none" w:sz="0" w:space="0" w:color="auto"/>
                    <w:left w:val="none" w:sz="0" w:space="0" w:color="auto"/>
                    <w:bottom w:val="none" w:sz="0" w:space="0" w:color="auto"/>
                    <w:right w:val="none" w:sz="0" w:space="0" w:color="auto"/>
                  </w:divBdr>
                </w:div>
                <w:div w:id="1205365371">
                  <w:marLeft w:val="0"/>
                  <w:marRight w:val="0"/>
                  <w:marTop w:val="0"/>
                  <w:marBottom w:val="0"/>
                  <w:divBdr>
                    <w:top w:val="none" w:sz="0" w:space="0" w:color="auto"/>
                    <w:left w:val="none" w:sz="0" w:space="0" w:color="auto"/>
                    <w:bottom w:val="none" w:sz="0" w:space="0" w:color="auto"/>
                    <w:right w:val="none" w:sz="0" w:space="0" w:color="auto"/>
                  </w:divBdr>
                </w:div>
                <w:div w:id="360983872">
                  <w:marLeft w:val="0"/>
                  <w:marRight w:val="0"/>
                  <w:marTop w:val="0"/>
                  <w:marBottom w:val="0"/>
                  <w:divBdr>
                    <w:top w:val="none" w:sz="0" w:space="0" w:color="auto"/>
                    <w:left w:val="none" w:sz="0" w:space="0" w:color="auto"/>
                    <w:bottom w:val="none" w:sz="0" w:space="0" w:color="auto"/>
                    <w:right w:val="none" w:sz="0" w:space="0" w:color="auto"/>
                  </w:divBdr>
                </w:div>
                <w:div w:id="2635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0981">
      <w:bodyDiv w:val="1"/>
      <w:marLeft w:val="0"/>
      <w:marRight w:val="0"/>
      <w:marTop w:val="0"/>
      <w:marBottom w:val="0"/>
      <w:divBdr>
        <w:top w:val="none" w:sz="0" w:space="0" w:color="auto"/>
        <w:left w:val="none" w:sz="0" w:space="0" w:color="auto"/>
        <w:bottom w:val="none" w:sz="0" w:space="0" w:color="auto"/>
        <w:right w:val="none" w:sz="0" w:space="0" w:color="auto"/>
      </w:divBdr>
      <w:divsChild>
        <w:div w:id="1321301812">
          <w:marLeft w:val="0"/>
          <w:marRight w:val="0"/>
          <w:marTop w:val="0"/>
          <w:marBottom w:val="360"/>
          <w:divBdr>
            <w:top w:val="none" w:sz="0" w:space="0" w:color="auto"/>
            <w:left w:val="none" w:sz="0" w:space="0" w:color="auto"/>
            <w:bottom w:val="none" w:sz="0" w:space="0" w:color="auto"/>
            <w:right w:val="none" w:sz="0" w:space="0" w:color="auto"/>
          </w:divBdr>
        </w:div>
        <w:div w:id="1905021131">
          <w:marLeft w:val="0"/>
          <w:marRight w:val="0"/>
          <w:marTop w:val="168"/>
          <w:marBottom w:val="72"/>
          <w:divBdr>
            <w:top w:val="none" w:sz="0" w:space="0" w:color="auto"/>
            <w:left w:val="none" w:sz="0" w:space="0" w:color="auto"/>
            <w:bottom w:val="none" w:sz="0" w:space="0" w:color="auto"/>
            <w:right w:val="none" w:sz="0" w:space="0" w:color="auto"/>
          </w:divBdr>
          <w:divsChild>
            <w:div w:id="554662138">
              <w:marLeft w:val="0"/>
              <w:marRight w:val="0"/>
              <w:marTop w:val="0"/>
              <w:marBottom w:val="0"/>
              <w:divBdr>
                <w:top w:val="none" w:sz="0" w:space="0" w:color="auto"/>
                <w:left w:val="none" w:sz="0" w:space="0" w:color="auto"/>
                <w:bottom w:val="none" w:sz="0" w:space="0" w:color="auto"/>
                <w:right w:val="none" w:sz="0" w:space="0" w:color="auto"/>
              </w:divBdr>
            </w:div>
            <w:div w:id="1452475131">
              <w:marLeft w:val="0"/>
              <w:marRight w:val="0"/>
              <w:marTop w:val="0"/>
              <w:marBottom w:val="0"/>
              <w:divBdr>
                <w:top w:val="none" w:sz="0" w:space="0" w:color="auto"/>
                <w:left w:val="none" w:sz="0" w:space="0" w:color="auto"/>
                <w:bottom w:val="none" w:sz="0" w:space="0" w:color="auto"/>
                <w:right w:val="none" w:sz="0" w:space="0" w:color="auto"/>
              </w:divBdr>
              <w:divsChild>
                <w:div w:id="1154105208">
                  <w:marLeft w:val="0"/>
                  <w:marRight w:val="0"/>
                  <w:marTop w:val="0"/>
                  <w:marBottom w:val="0"/>
                  <w:divBdr>
                    <w:top w:val="none" w:sz="0" w:space="0" w:color="auto"/>
                    <w:left w:val="none" w:sz="0" w:space="0" w:color="auto"/>
                    <w:bottom w:val="none" w:sz="0" w:space="0" w:color="auto"/>
                    <w:right w:val="none" w:sz="0" w:space="0" w:color="auto"/>
                  </w:divBdr>
                </w:div>
                <w:div w:id="2020543025">
                  <w:marLeft w:val="0"/>
                  <w:marRight w:val="0"/>
                  <w:marTop w:val="0"/>
                  <w:marBottom w:val="0"/>
                  <w:divBdr>
                    <w:top w:val="none" w:sz="0" w:space="0" w:color="auto"/>
                    <w:left w:val="none" w:sz="0" w:space="0" w:color="auto"/>
                    <w:bottom w:val="none" w:sz="0" w:space="0" w:color="auto"/>
                    <w:right w:val="none" w:sz="0" w:space="0" w:color="auto"/>
                  </w:divBdr>
                </w:div>
                <w:div w:id="2984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28352">
      <w:bodyDiv w:val="1"/>
      <w:marLeft w:val="0"/>
      <w:marRight w:val="0"/>
      <w:marTop w:val="0"/>
      <w:marBottom w:val="0"/>
      <w:divBdr>
        <w:top w:val="none" w:sz="0" w:space="0" w:color="auto"/>
        <w:left w:val="none" w:sz="0" w:space="0" w:color="auto"/>
        <w:bottom w:val="none" w:sz="0" w:space="0" w:color="auto"/>
        <w:right w:val="none" w:sz="0" w:space="0" w:color="auto"/>
      </w:divBdr>
      <w:divsChild>
        <w:div w:id="1411542530">
          <w:marLeft w:val="0"/>
          <w:marRight w:val="0"/>
          <w:marTop w:val="0"/>
          <w:marBottom w:val="360"/>
          <w:divBdr>
            <w:top w:val="none" w:sz="0" w:space="0" w:color="auto"/>
            <w:left w:val="none" w:sz="0" w:space="0" w:color="auto"/>
            <w:bottom w:val="none" w:sz="0" w:space="0" w:color="auto"/>
            <w:right w:val="none" w:sz="0" w:space="0" w:color="auto"/>
          </w:divBdr>
        </w:div>
        <w:div w:id="166403101">
          <w:marLeft w:val="0"/>
          <w:marRight w:val="0"/>
          <w:marTop w:val="168"/>
          <w:marBottom w:val="72"/>
          <w:divBdr>
            <w:top w:val="none" w:sz="0" w:space="0" w:color="auto"/>
            <w:left w:val="none" w:sz="0" w:space="0" w:color="auto"/>
            <w:bottom w:val="none" w:sz="0" w:space="0" w:color="auto"/>
            <w:right w:val="none" w:sz="0" w:space="0" w:color="auto"/>
          </w:divBdr>
          <w:divsChild>
            <w:div w:id="1907911650">
              <w:marLeft w:val="0"/>
              <w:marRight w:val="0"/>
              <w:marTop w:val="0"/>
              <w:marBottom w:val="0"/>
              <w:divBdr>
                <w:top w:val="none" w:sz="0" w:space="0" w:color="auto"/>
                <w:left w:val="none" w:sz="0" w:space="0" w:color="auto"/>
                <w:bottom w:val="none" w:sz="0" w:space="0" w:color="auto"/>
                <w:right w:val="none" w:sz="0" w:space="0" w:color="auto"/>
              </w:divBdr>
            </w:div>
            <w:div w:id="184365657">
              <w:marLeft w:val="0"/>
              <w:marRight w:val="0"/>
              <w:marTop w:val="0"/>
              <w:marBottom w:val="0"/>
              <w:divBdr>
                <w:top w:val="none" w:sz="0" w:space="0" w:color="auto"/>
                <w:left w:val="none" w:sz="0" w:space="0" w:color="auto"/>
                <w:bottom w:val="none" w:sz="0" w:space="0" w:color="auto"/>
                <w:right w:val="none" w:sz="0" w:space="0" w:color="auto"/>
              </w:divBdr>
              <w:divsChild>
                <w:div w:id="1528979458">
                  <w:marLeft w:val="0"/>
                  <w:marRight w:val="0"/>
                  <w:marTop w:val="0"/>
                  <w:marBottom w:val="0"/>
                  <w:divBdr>
                    <w:top w:val="none" w:sz="0" w:space="0" w:color="auto"/>
                    <w:left w:val="none" w:sz="0" w:space="0" w:color="auto"/>
                    <w:bottom w:val="none" w:sz="0" w:space="0" w:color="auto"/>
                    <w:right w:val="none" w:sz="0" w:space="0" w:color="auto"/>
                  </w:divBdr>
                </w:div>
                <w:div w:id="1105609995">
                  <w:marLeft w:val="0"/>
                  <w:marRight w:val="0"/>
                  <w:marTop w:val="0"/>
                  <w:marBottom w:val="0"/>
                  <w:divBdr>
                    <w:top w:val="none" w:sz="0" w:space="0" w:color="auto"/>
                    <w:left w:val="none" w:sz="0" w:space="0" w:color="auto"/>
                    <w:bottom w:val="none" w:sz="0" w:space="0" w:color="auto"/>
                    <w:right w:val="none" w:sz="0" w:space="0" w:color="auto"/>
                  </w:divBdr>
                </w:div>
                <w:div w:id="1309748816">
                  <w:marLeft w:val="0"/>
                  <w:marRight w:val="0"/>
                  <w:marTop w:val="0"/>
                  <w:marBottom w:val="0"/>
                  <w:divBdr>
                    <w:top w:val="none" w:sz="0" w:space="0" w:color="auto"/>
                    <w:left w:val="none" w:sz="0" w:space="0" w:color="auto"/>
                    <w:bottom w:val="none" w:sz="0" w:space="0" w:color="auto"/>
                    <w:right w:val="none" w:sz="0" w:space="0" w:color="auto"/>
                  </w:divBdr>
                </w:div>
                <w:div w:id="10329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9773">
      <w:bodyDiv w:val="1"/>
      <w:marLeft w:val="0"/>
      <w:marRight w:val="0"/>
      <w:marTop w:val="0"/>
      <w:marBottom w:val="0"/>
      <w:divBdr>
        <w:top w:val="none" w:sz="0" w:space="0" w:color="auto"/>
        <w:left w:val="none" w:sz="0" w:space="0" w:color="auto"/>
        <w:bottom w:val="none" w:sz="0" w:space="0" w:color="auto"/>
        <w:right w:val="none" w:sz="0" w:space="0" w:color="auto"/>
      </w:divBdr>
      <w:divsChild>
        <w:div w:id="768087987">
          <w:marLeft w:val="0"/>
          <w:marRight w:val="0"/>
          <w:marTop w:val="0"/>
          <w:marBottom w:val="360"/>
          <w:divBdr>
            <w:top w:val="none" w:sz="0" w:space="0" w:color="auto"/>
            <w:left w:val="none" w:sz="0" w:space="0" w:color="auto"/>
            <w:bottom w:val="none" w:sz="0" w:space="0" w:color="auto"/>
            <w:right w:val="none" w:sz="0" w:space="0" w:color="auto"/>
          </w:divBdr>
        </w:div>
        <w:div w:id="748582748">
          <w:marLeft w:val="0"/>
          <w:marRight w:val="0"/>
          <w:marTop w:val="168"/>
          <w:marBottom w:val="72"/>
          <w:divBdr>
            <w:top w:val="none" w:sz="0" w:space="0" w:color="auto"/>
            <w:left w:val="none" w:sz="0" w:space="0" w:color="auto"/>
            <w:bottom w:val="none" w:sz="0" w:space="0" w:color="auto"/>
            <w:right w:val="none" w:sz="0" w:space="0" w:color="auto"/>
          </w:divBdr>
          <w:divsChild>
            <w:div w:id="1189296613">
              <w:marLeft w:val="0"/>
              <w:marRight w:val="0"/>
              <w:marTop w:val="0"/>
              <w:marBottom w:val="0"/>
              <w:divBdr>
                <w:top w:val="none" w:sz="0" w:space="0" w:color="auto"/>
                <w:left w:val="none" w:sz="0" w:space="0" w:color="auto"/>
                <w:bottom w:val="none" w:sz="0" w:space="0" w:color="auto"/>
                <w:right w:val="none" w:sz="0" w:space="0" w:color="auto"/>
              </w:divBdr>
            </w:div>
            <w:div w:id="2011180493">
              <w:marLeft w:val="0"/>
              <w:marRight w:val="0"/>
              <w:marTop w:val="0"/>
              <w:marBottom w:val="0"/>
              <w:divBdr>
                <w:top w:val="none" w:sz="0" w:space="0" w:color="auto"/>
                <w:left w:val="none" w:sz="0" w:space="0" w:color="auto"/>
                <w:bottom w:val="none" w:sz="0" w:space="0" w:color="auto"/>
                <w:right w:val="none" w:sz="0" w:space="0" w:color="auto"/>
              </w:divBdr>
              <w:divsChild>
                <w:div w:id="734428476">
                  <w:marLeft w:val="0"/>
                  <w:marRight w:val="0"/>
                  <w:marTop w:val="0"/>
                  <w:marBottom w:val="0"/>
                  <w:divBdr>
                    <w:top w:val="none" w:sz="0" w:space="0" w:color="auto"/>
                    <w:left w:val="none" w:sz="0" w:space="0" w:color="auto"/>
                    <w:bottom w:val="none" w:sz="0" w:space="0" w:color="auto"/>
                    <w:right w:val="none" w:sz="0" w:space="0" w:color="auto"/>
                  </w:divBdr>
                </w:div>
                <w:div w:id="293752601">
                  <w:marLeft w:val="0"/>
                  <w:marRight w:val="0"/>
                  <w:marTop w:val="0"/>
                  <w:marBottom w:val="0"/>
                  <w:divBdr>
                    <w:top w:val="none" w:sz="0" w:space="0" w:color="auto"/>
                    <w:left w:val="none" w:sz="0" w:space="0" w:color="auto"/>
                    <w:bottom w:val="none" w:sz="0" w:space="0" w:color="auto"/>
                    <w:right w:val="none" w:sz="0" w:space="0" w:color="auto"/>
                  </w:divBdr>
                </w:div>
                <w:div w:id="503981741">
                  <w:marLeft w:val="0"/>
                  <w:marRight w:val="0"/>
                  <w:marTop w:val="0"/>
                  <w:marBottom w:val="0"/>
                  <w:divBdr>
                    <w:top w:val="none" w:sz="0" w:space="0" w:color="auto"/>
                    <w:left w:val="none" w:sz="0" w:space="0" w:color="auto"/>
                    <w:bottom w:val="none" w:sz="0" w:space="0" w:color="auto"/>
                    <w:right w:val="none" w:sz="0" w:space="0" w:color="auto"/>
                  </w:divBdr>
                </w:div>
                <w:div w:id="10683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9629">
      <w:bodyDiv w:val="1"/>
      <w:marLeft w:val="0"/>
      <w:marRight w:val="0"/>
      <w:marTop w:val="0"/>
      <w:marBottom w:val="0"/>
      <w:divBdr>
        <w:top w:val="none" w:sz="0" w:space="0" w:color="auto"/>
        <w:left w:val="none" w:sz="0" w:space="0" w:color="auto"/>
        <w:bottom w:val="none" w:sz="0" w:space="0" w:color="auto"/>
        <w:right w:val="none" w:sz="0" w:space="0" w:color="auto"/>
      </w:divBdr>
      <w:divsChild>
        <w:div w:id="881287673">
          <w:marLeft w:val="0"/>
          <w:marRight w:val="0"/>
          <w:marTop w:val="0"/>
          <w:marBottom w:val="360"/>
          <w:divBdr>
            <w:top w:val="none" w:sz="0" w:space="0" w:color="auto"/>
            <w:left w:val="none" w:sz="0" w:space="0" w:color="auto"/>
            <w:bottom w:val="none" w:sz="0" w:space="0" w:color="auto"/>
            <w:right w:val="none" w:sz="0" w:space="0" w:color="auto"/>
          </w:divBdr>
        </w:div>
        <w:div w:id="863398614">
          <w:marLeft w:val="0"/>
          <w:marRight w:val="0"/>
          <w:marTop w:val="168"/>
          <w:marBottom w:val="72"/>
          <w:divBdr>
            <w:top w:val="none" w:sz="0" w:space="0" w:color="auto"/>
            <w:left w:val="none" w:sz="0" w:space="0" w:color="auto"/>
            <w:bottom w:val="none" w:sz="0" w:space="0" w:color="auto"/>
            <w:right w:val="none" w:sz="0" w:space="0" w:color="auto"/>
          </w:divBdr>
          <w:divsChild>
            <w:div w:id="617371630">
              <w:marLeft w:val="0"/>
              <w:marRight w:val="0"/>
              <w:marTop w:val="0"/>
              <w:marBottom w:val="0"/>
              <w:divBdr>
                <w:top w:val="none" w:sz="0" w:space="0" w:color="auto"/>
                <w:left w:val="none" w:sz="0" w:space="0" w:color="auto"/>
                <w:bottom w:val="none" w:sz="0" w:space="0" w:color="auto"/>
                <w:right w:val="none" w:sz="0" w:space="0" w:color="auto"/>
              </w:divBdr>
            </w:div>
            <w:div w:id="725878212">
              <w:marLeft w:val="0"/>
              <w:marRight w:val="0"/>
              <w:marTop w:val="0"/>
              <w:marBottom w:val="0"/>
              <w:divBdr>
                <w:top w:val="none" w:sz="0" w:space="0" w:color="auto"/>
                <w:left w:val="none" w:sz="0" w:space="0" w:color="auto"/>
                <w:bottom w:val="none" w:sz="0" w:space="0" w:color="auto"/>
                <w:right w:val="none" w:sz="0" w:space="0" w:color="auto"/>
              </w:divBdr>
              <w:divsChild>
                <w:div w:id="1882356800">
                  <w:marLeft w:val="0"/>
                  <w:marRight w:val="0"/>
                  <w:marTop w:val="0"/>
                  <w:marBottom w:val="0"/>
                  <w:divBdr>
                    <w:top w:val="none" w:sz="0" w:space="0" w:color="auto"/>
                    <w:left w:val="none" w:sz="0" w:space="0" w:color="auto"/>
                    <w:bottom w:val="none" w:sz="0" w:space="0" w:color="auto"/>
                    <w:right w:val="none" w:sz="0" w:space="0" w:color="auto"/>
                  </w:divBdr>
                </w:div>
                <w:div w:id="1251502077">
                  <w:marLeft w:val="0"/>
                  <w:marRight w:val="0"/>
                  <w:marTop w:val="0"/>
                  <w:marBottom w:val="0"/>
                  <w:divBdr>
                    <w:top w:val="none" w:sz="0" w:space="0" w:color="auto"/>
                    <w:left w:val="none" w:sz="0" w:space="0" w:color="auto"/>
                    <w:bottom w:val="none" w:sz="0" w:space="0" w:color="auto"/>
                    <w:right w:val="none" w:sz="0" w:space="0" w:color="auto"/>
                  </w:divBdr>
                </w:div>
                <w:div w:id="244998430">
                  <w:marLeft w:val="0"/>
                  <w:marRight w:val="0"/>
                  <w:marTop w:val="0"/>
                  <w:marBottom w:val="0"/>
                  <w:divBdr>
                    <w:top w:val="none" w:sz="0" w:space="0" w:color="auto"/>
                    <w:left w:val="none" w:sz="0" w:space="0" w:color="auto"/>
                    <w:bottom w:val="none" w:sz="0" w:space="0" w:color="auto"/>
                    <w:right w:val="none" w:sz="0" w:space="0" w:color="auto"/>
                  </w:divBdr>
                </w:div>
                <w:div w:id="16295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30963">
      <w:bodyDiv w:val="1"/>
      <w:marLeft w:val="0"/>
      <w:marRight w:val="0"/>
      <w:marTop w:val="0"/>
      <w:marBottom w:val="0"/>
      <w:divBdr>
        <w:top w:val="none" w:sz="0" w:space="0" w:color="auto"/>
        <w:left w:val="none" w:sz="0" w:space="0" w:color="auto"/>
        <w:bottom w:val="none" w:sz="0" w:space="0" w:color="auto"/>
        <w:right w:val="none" w:sz="0" w:space="0" w:color="auto"/>
      </w:divBdr>
      <w:divsChild>
        <w:div w:id="728113169">
          <w:marLeft w:val="0"/>
          <w:marRight w:val="0"/>
          <w:marTop w:val="0"/>
          <w:marBottom w:val="360"/>
          <w:divBdr>
            <w:top w:val="none" w:sz="0" w:space="0" w:color="auto"/>
            <w:left w:val="none" w:sz="0" w:space="0" w:color="auto"/>
            <w:bottom w:val="none" w:sz="0" w:space="0" w:color="auto"/>
            <w:right w:val="none" w:sz="0" w:space="0" w:color="auto"/>
          </w:divBdr>
        </w:div>
        <w:div w:id="572665734">
          <w:marLeft w:val="0"/>
          <w:marRight w:val="0"/>
          <w:marTop w:val="168"/>
          <w:marBottom w:val="72"/>
          <w:divBdr>
            <w:top w:val="none" w:sz="0" w:space="0" w:color="auto"/>
            <w:left w:val="none" w:sz="0" w:space="0" w:color="auto"/>
            <w:bottom w:val="none" w:sz="0" w:space="0" w:color="auto"/>
            <w:right w:val="none" w:sz="0" w:space="0" w:color="auto"/>
          </w:divBdr>
          <w:divsChild>
            <w:div w:id="784230349">
              <w:marLeft w:val="0"/>
              <w:marRight w:val="0"/>
              <w:marTop w:val="0"/>
              <w:marBottom w:val="0"/>
              <w:divBdr>
                <w:top w:val="none" w:sz="0" w:space="0" w:color="auto"/>
                <w:left w:val="none" w:sz="0" w:space="0" w:color="auto"/>
                <w:bottom w:val="none" w:sz="0" w:space="0" w:color="auto"/>
                <w:right w:val="none" w:sz="0" w:space="0" w:color="auto"/>
              </w:divBdr>
            </w:div>
            <w:div w:id="1252466834">
              <w:marLeft w:val="0"/>
              <w:marRight w:val="0"/>
              <w:marTop w:val="0"/>
              <w:marBottom w:val="0"/>
              <w:divBdr>
                <w:top w:val="none" w:sz="0" w:space="0" w:color="auto"/>
                <w:left w:val="none" w:sz="0" w:space="0" w:color="auto"/>
                <w:bottom w:val="none" w:sz="0" w:space="0" w:color="auto"/>
                <w:right w:val="none" w:sz="0" w:space="0" w:color="auto"/>
              </w:divBdr>
              <w:divsChild>
                <w:div w:id="1411926844">
                  <w:marLeft w:val="0"/>
                  <w:marRight w:val="0"/>
                  <w:marTop w:val="0"/>
                  <w:marBottom w:val="0"/>
                  <w:divBdr>
                    <w:top w:val="none" w:sz="0" w:space="0" w:color="auto"/>
                    <w:left w:val="none" w:sz="0" w:space="0" w:color="auto"/>
                    <w:bottom w:val="none" w:sz="0" w:space="0" w:color="auto"/>
                    <w:right w:val="none" w:sz="0" w:space="0" w:color="auto"/>
                  </w:divBdr>
                </w:div>
                <w:div w:id="1793550329">
                  <w:marLeft w:val="0"/>
                  <w:marRight w:val="0"/>
                  <w:marTop w:val="0"/>
                  <w:marBottom w:val="0"/>
                  <w:divBdr>
                    <w:top w:val="none" w:sz="0" w:space="0" w:color="auto"/>
                    <w:left w:val="none" w:sz="0" w:space="0" w:color="auto"/>
                    <w:bottom w:val="none" w:sz="0" w:space="0" w:color="auto"/>
                    <w:right w:val="none" w:sz="0" w:space="0" w:color="auto"/>
                  </w:divBdr>
                </w:div>
                <w:div w:id="1729917858">
                  <w:marLeft w:val="0"/>
                  <w:marRight w:val="0"/>
                  <w:marTop w:val="0"/>
                  <w:marBottom w:val="0"/>
                  <w:divBdr>
                    <w:top w:val="none" w:sz="0" w:space="0" w:color="auto"/>
                    <w:left w:val="none" w:sz="0" w:space="0" w:color="auto"/>
                    <w:bottom w:val="none" w:sz="0" w:space="0" w:color="auto"/>
                    <w:right w:val="none" w:sz="0" w:space="0" w:color="auto"/>
                  </w:divBdr>
                </w:div>
                <w:div w:id="982153514">
                  <w:marLeft w:val="0"/>
                  <w:marRight w:val="0"/>
                  <w:marTop w:val="0"/>
                  <w:marBottom w:val="0"/>
                  <w:divBdr>
                    <w:top w:val="none" w:sz="0" w:space="0" w:color="auto"/>
                    <w:left w:val="none" w:sz="0" w:space="0" w:color="auto"/>
                    <w:bottom w:val="none" w:sz="0" w:space="0" w:color="auto"/>
                    <w:right w:val="none" w:sz="0" w:space="0" w:color="auto"/>
                  </w:divBdr>
                </w:div>
                <w:div w:id="16254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6922">
      <w:bodyDiv w:val="1"/>
      <w:marLeft w:val="0"/>
      <w:marRight w:val="0"/>
      <w:marTop w:val="0"/>
      <w:marBottom w:val="0"/>
      <w:divBdr>
        <w:top w:val="none" w:sz="0" w:space="0" w:color="auto"/>
        <w:left w:val="none" w:sz="0" w:space="0" w:color="auto"/>
        <w:bottom w:val="none" w:sz="0" w:space="0" w:color="auto"/>
        <w:right w:val="none" w:sz="0" w:space="0" w:color="auto"/>
      </w:divBdr>
      <w:divsChild>
        <w:div w:id="625433873">
          <w:marLeft w:val="0"/>
          <w:marRight w:val="0"/>
          <w:marTop w:val="0"/>
          <w:marBottom w:val="360"/>
          <w:divBdr>
            <w:top w:val="none" w:sz="0" w:space="0" w:color="auto"/>
            <w:left w:val="none" w:sz="0" w:space="0" w:color="auto"/>
            <w:bottom w:val="none" w:sz="0" w:space="0" w:color="auto"/>
            <w:right w:val="none" w:sz="0" w:space="0" w:color="auto"/>
          </w:divBdr>
        </w:div>
        <w:div w:id="1245799059">
          <w:marLeft w:val="0"/>
          <w:marRight w:val="0"/>
          <w:marTop w:val="168"/>
          <w:marBottom w:val="72"/>
          <w:divBdr>
            <w:top w:val="none" w:sz="0" w:space="0" w:color="auto"/>
            <w:left w:val="none" w:sz="0" w:space="0" w:color="auto"/>
            <w:bottom w:val="none" w:sz="0" w:space="0" w:color="auto"/>
            <w:right w:val="none" w:sz="0" w:space="0" w:color="auto"/>
          </w:divBdr>
          <w:divsChild>
            <w:div w:id="1885484159">
              <w:marLeft w:val="0"/>
              <w:marRight w:val="0"/>
              <w:marTop w:val="0"/>
              <w:marBottom w:val="0"/>
              <w:divBdr>
                <w:top w:val="none" w:sz="0" w:space="0" w:color="auto"/>
                <w:left w:val="none" w:sz="0" w:space="0" w:color="auto"/>
                <w:bottom w:val="none" w:sz="0" w:space="0" w:color="auto"/>
                <w:right w:val="none" w:sz="0" w:space="0" w:color="auto"/>
              </w:divBdr>
            </w:div>
            <w:div w:id="2079286071">
              <w:marLeft w:val="0"/>
              <w:marRight w:val="0"/>
              <w:marTop w:val="0"/>
              <w:marBottom w:val="0"/>
              <w:divBdr>
                <w:top w:val="none" w:sz="0" w:space="0" w:color="auto"/>
                <w:left w:val="none" w:sz="0" w:space="0" w:color="auto"/>
                <w:bottom w:val="none" w:sz="0" w:space="0" w:color="auto"/>
                <w:right w:val="none" w:sz="0" w:space="0" w:color="auto"/>
              </w:divBdr>
              <w:divsChild>
                <w:div w:id="342979487">
                  <w:marLeft w:val="0"/>
                  <w:marRight w:val="0"/>
                  <w:marTop w:val="0"/>
                  <w:marBottom w:val="0"/>
                  <w:divBdr>
                    <w:top w:val="none" w:sz="0" w:space="0" w:color="auto"/>
                    <w:left w:val="none" w:sz="0" w:space="0" w:color="auto"/>
                    <w:bottom w:val="none" w:sz="0" w:space="0" w:color="auto"/>
                    <w:right w:val="none" w:sz="0" w:space="0" w:color="auto"/>
                  </w:divBdr>
                </w:div>
                <w:div w:id="1303537214">
                  <w:marLeft w:val="0"/>
                  <w:marRight w:val="0"/>
                  <w:marTop w:val="0"/>
                  <w:marBottom w:val="0"/>
                  <w:divBdr>
                    <w:top w:val="none" w:sz="0" w:space="0" w:color="auto"/>
                    <w:left w:val="none" w:sz="0" w:space="0" w:color="auto"/>
                    <w:bottom w:val="none" w:sz="0" w:space="0" w:color="auto"/>
                    <w:right w:val="none" w:sz="0" w:space="0" w:color="auto"/>
                  </w:divBdr>
                </w:div>
                <w:div w:id="1899973626">
                  <w:marLeft w:val="0"/>
                  <w:marRight w:val="0"/>
                  <w:marTop w:val="0"/>
                  <w:marBottom w:val="0"/>
                  <w:divBdr>
                    <w:top w:val="none" w:sz="0" w:space="0" w:color="auto"/>
                    <w:left w:val="none" w:sz="0" w:space="0" w:color="auto"/>
                    <w:bottom w:val="none" w:sz="0" w:space="0" w:color="auto"/>
                    <w:right w:val="none" w:sz="0" w:space="0" w:color="auto"/>
                  </w:divBdr>
                </w:div>
                <w:div w:id="12826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5830">
      <w:bodyDiv w:val="1"/>
      <w:marLeft w:val="0"/>
      <w:marRight w:val="0"/>
      <w:marTop w:val="0"/>
      <w:marBottom w:val="0"/>
      <w:divBdr>
        <w:top w:val="none" w:sz="0" w:space="0" w:color="auto"/>
        <w:left w:val="none" w:sz="0" w:space="0" w:color="auto"/>
        <w:bottom w:val="none" w:sz="0" w:space="0" w:color="auto"/>
        <w:right w:val="none" w:sz="0" w:space="0" w:color="auto"/>
      </w:divBdr>
      <w:divsChild>
        <w:div w:id="1674071126">
          <w:marLeft w:val="0"/>
          <w:marRight w:val="0"/>
          <w:marTop w:val="0"/>
          <w:marBottom w:val="360"/>
          <w:divBdr>
            <w:top w:val="none" w:sz="0" w:space="0" w:color="auto"/>
            <w:left w:val="none" w:sz="0" w:space="0" w:color="auto"/>
            <w:bottom w:val="none" w:sz="0" w:space="0" w:color="auto"/>
            <w:right w:val="none" w:sz="0" w:space="0" w:color="auto"/>
          </w:divBdr>
        </w:div>
        <w:div w:id="1102186402">
          <w:marLeft w:val="0"/>
          <w:marRight w:val="0"/>
          <w:marTop w:val="168"/>
          <w:marBottom w:val="72"/>
          <w:divBdr>
            <w:top w:val="none" w:sz="0" w:space="0" w:color="auto"/>
            <w:left w:val="none" w:sz="0" w:space="0" w:color="auto"/>
            <w:bottom w:val="none" w:sz="0" w:space="0" w:color="auto"/>
            <w:right w:val="none" w:sz="0" w:space="0" w:color="auto"/>
          </w:divBdr>
          <w:divsChild>
            <w:div w:id="335428486">
              <w:marLeft w:val="0"/>
              <w:marRight w:val="0"/>
              <w:marTop w:val="0"/>
              <w:marBottom w:val="0"/>
              <w:divBdr>
                <w:top w:val="none" w:sz="0" w:space="0" w:color="auto"/>
                <w:left w:val="none" w:sz="0" w:space="0" w:color="auto"/>
                <w:bottom w:val="none" w:sz="0" w:space="0" w:color="auto"/>
                <w:right w:val="none" w:sz="0" w:space="0" w:color="auto"/>
              </w:divBdr>
            </w:div>
            <w:div w:id="1617827917">
              <w:marLeft w:val="0"/>
              <w:marRight w:val="0"/>
              <w:marTop w:val="0"/>
              <w:marBottom w:val="0"/>
              <w:divBdr>
                <w:top w:val="none" w:sz="0" w:space="0" w:color="auto"/>
                <w:left w:val="none" w:sz="0" w:space="0" w:color="auto"/>
                <w:bottom w:val="none" w:sz="0" w:space="0" w:color="auto"/>
                <w:right w:val="none" w:sz="0" w:space="0" w:color="auto"/>
              </w:divBdr>
              <w:divsChild>
                <w:div w:id="219367468">
                  <w:marLeft w:val="0"/>
                  <w:marRight w:val="0"/>
                  <w:marTop w:val="0"/>
                  <w:marBottom w:val="0"/>
                  <w:divBdr>
                    <w:top w:val="none" w:sz="0" w:space="0" w:color="auto"/>
                    <w:left w:val="none" w:sz="0" w:space="0" w:color="auto"/>
                    <w:bottom w:val="none" w:sz="0" w:space="0" w:color="auto"/>
                    <w:right w:val="none" w:sz="0" w:space="0" w:color="auto"/>
                  </w:divBdr>
                </w:div>
                <w:div w:id="1776364284">
                  <w:marLeft w:val="0"/>
                  <w:marRight w:val="0"/>
                  <w:marTop w:val="0"/>
                  <w:marBottom w:val="0"/>
                  <w:divBdr>
                    <w:top w:val="none" w:sz="0" w:space="0" w:color="auto"/>
                    <w:left w:val="none" w:sz="0" w:space="0" w:color="auto"/>
                    <w:bottom w:val="none" w:sz="0" w:space="0" w:color="auto"/>
                    <w:right w:val="none" w:sz="0" w:space="0" w:color="auto"/>
                  </w:divBdr>
                </w:div>
                <w:div w:id="403575203">
                  <w:marLeft w:val="0"/>
                  <w:marRight w:val="0"/>
                  <w:marTop w:val="0"/>
                  <w:marBottom w:val="0"/>
                  <w:divBdr>
                    <w:top w:val="none" w:sz="0" w:space="0" w:color="auto"/>
                    <w:left w:val="none" w:sz="0" w:space="0" w:color="auto"/>
                    <w:bottom w:val="none" w:sz="0" w:space="0" w:color="auto"/>
                    <w:right w:val="none" w:sz="0" w:space="0" w:color="auto"/>
                  </w:divBdr>
                </w:div>
                <w:div w:id="686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5675">
      <w:bodyDiv w:val="1"/>
      <w:marLeft w:val="0"/>
      <w:marRight w:val="0"/>
      <w:marTop w:val="0"/>
      <w:marBottom w:val="0"/>
      <w:divBdr>
        <w:top w:val="none" w:sz="0" w:space="0" w:color="auto"/>
        <w:left w:val="none" w:sz="0" w:space="0" w:color="auto"/>
        <w:bottom w:val="none" w:sz="0" w:space="0" w:color="auto"/>
        <w:right w:val="none" w:sz="0" w:space="0" w:color="auto"/>
      </w:divBdr>
      <w:divsChild>
        <w:div w:id="190263939">
          <w:marLeft w:val="0"/>
          <w:marRight w:val="0"/>
          <w:marTop w:val="0"/>
          <w:marBottom w:val="360"/>
          <w:divBdr>
            <w:top w:val="none" w:sz="0" w:space="0" w:color="auto"/>
            <w:left w:val="none" w:sz="0" w:space="0" w:color="auto"/>
            <w:bottom w:val="none" w:sz="0" w:space="0" w:color="auto"/>
            <w:right w:val="none" w:sz="0" w:space="0" w:color="auto"/>
          </w:divBdr>
        </w:div>
        <w:div w:id="1521813521">
          <w:marLeft w:val="0"/>
          <w:marRight w:val="0"/>
          <w:marTop w:val="168"/>
          <w:marBottom w:val="72"/>
          <w:divBdr>
            <w:top w:val="none" w:sz="0" w:space="0" w:color="auto"/>
            <w:left w:val="none" w:sz="0" w:space="0" w:color="auto"/>
            <w:bottom w:val="none" w:sz="0" w:space="0" w:color="auto"/>
            <w:right w:val="none" w:sz="0" w:space="0" w:color="auto"/>
          </w:divBdr>
          <w:divsChild>
            <w:div w:id="1401249999">
              <w:marLeft w:val="0"/>
              <w:marRight w:val="0"/>
              <w:marTop w:val="0"/>
              <w:marBottom w:val="0"/>
              <w:divBdr>
                <w:top w:val="none" w:sz="0" w:space="0" w:color="auto"/>
                <w:left w:val="none" w:sz="0" w:space="0" w:color="auto"/>
                <w:bottom w:val="none" w:sz="0" w:space="0" w:color="auto"/>
                <w:right w:val="none" w:sz="0" w:space="0" w:color="auto"/>
              </w:divBdr>
            </w:div>
            <w:div w:id="1266842024">
              <w:marLeft w:val="0"/>
              <w:marRight w:val="0"/>
              <w:marTop w:val="0"/>
              <w:marBottom w:val="0"/>
              <w:divBdr>
                <w:top w:val="none" w:sz="0" w:space="0" w:color="auto"/>
                <w:left w:val="none" w:sz="0" w:space="0" w:color="auto"/>
                <w:bottom w:val="none" w:sz="0" w:space="0" w:color="auto"/>
                <w:right w:val="none" w:sz="0" w:space="0" w:color="auto"/>
              </w:divBdr>
              <w:divsChild>
                <w:div w:id="361639247">
                  <w:marLeft w:val="0"/>
                  <w:marRight w:val="0"/>
                  <w:marTop w:val="0"/>
                  <w:marBottom w:val="0"/>
                  <w:divBdr>
                    <w:top w:val="none" w:sz="0" w:space="0" w:color="auto"/>
                    <w:left w:val="none" w:sz="0" w:space="0" w:color="auto"/>
                    <w:bottom w:val="none" w:sz="0" w:space="0" w:color="auto"/>
                    <w:right w:val="none" w:sz="0" w:space="0" w:color="auto"/>
                  </w:divBdr>
                </w:div>
                <w:div w:id="1437140792">
                  <w:marLeft w:val="0"/>
                  <w:marRight w:val="0"/>
                  <w:marTop w:val="0"/>
                  <w:marBottom w:val="0"/>
                  <w:divBdr>
                    <w:top w:val="none" w:sz="0" w:space="0" w:color="auto"/>
                    <w:left w:val="none" w:sz="0" w:space="0" w:color="auto"/>
                    <w:bottom w:val="none" w:sz="0" w:space="0" w:color="auto"/>
                    <w:right w:val="none" w:sz="0" w:space="0" w:color="auto"/>
                  </w:divBdr>
                </w:div>
                <w:div w:id="1854414043">
                  <w:marLeft w:val="0"/>
                  <w:marRight w:val="0"/>
                  <w:marTop w:val="0"/>
                  <w:marBottom w:val="0"/>
                  <w:divBdr>
                    <w:top w:val="none" w:sz="0" w:space="0" w:color="auto"/>
                    <w:left w:val="none" w:sz="0" w:space="0" w:color="auto"/>
                    <w:bottom w:val="none" w:sz="0" w:space="0" w:color="auto"/>
                    <w:right w:val="none" w:sz="0" w:space="0" w:color="auto"/>
                  </w:divBdr>
                </w:div>
                <w:div w:id="3195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27962">
      <w:bodyDiv w:val="1"/>
      <w:marLeft w:val="0"/>
      <w:marRight w:val="0"/>
      <w:marTop w:val="0"/>
      <w:marBottom w:val="0"/>
      <w:divBdr>
        <w:top w:val="none" w:sz="0" w:space="0" w:color="auto"/>
        <w:left w:val="none" w:sz="0" w:space="0" w:color="auto"/>
        <w:bottom w:val="none" w:sz="0" w:space="0" w:color="auto"/>
        <w:right w:val="none" w:sz="0" w:space="0" w:color="auto"/>
      </w:divBdr>
      <w:divsChild>
        <w:div w:id="846335244">
          <w:marLeft w:val="0"/>
          <w:marRight w:val="0"/>
          <w:marTop w:val="0"/>
          <w:marBottom w:val="360"/>
          <w:divBdr>
            <w:top w:val="none" w:sz="0" w:space="0" w:color="auto"/>
            <w:left w:val="none" w:sz="0" w:space="0" w:color="auto"/>
            <w:bottom w:val="none" w:sz="0" w:space="0" w:color="auto"/>
            <w:right w:val="none" w:sz="0" w:space="0" w:color="auto"/>
          </w:divBdr>
        </w:div>
        <w:div w:id="1244219947">
          <w:marLeft w:val="0"/>
          <w:marRight w:val="0"/>
          <w:marTop w:val="168"/>
          <w:marBottom w:val="72"/>
          <w:divBdr>
            <w:top w:val="none" w:sz="0" w:space="0" w:color="auto"/>
            <w:left w:val="none" w:sz="0" w:space="0" w:color="auto"/>
            <w:bottom w:val="none" w:sz="0" w:space="0" w:color="auto"/>
            <w:right w:val="none" w:sz="0" w:space="0" w:color="auto"/>
          </w:divBdr>
          <w:divsChild>
            <w:div w:id="573978514">
              <w:marLeft w:val="0"/>
              <w:marRight w:val="0"/>
              <w:marTop w:val="0"/>
              <w:marBottom w:val="0"/>
              <w:divBdr>
                <w:top w:val="none" w:sz="0" w:space="0" w:color="auto"/>
                <w:left w:val="none" w:sz="0" w:space="0" w:color="auto"/>
                <w:bottom w:val="none" w:sz="0" w:space="0" w:color="auto"/>
                <w:right w:val="none" w:sz="0" w:space="0" w:color="auto"/>
              </w:divBdr>
            </w:div>
            <w:div w:id="66151263">
              <w:marLeft w:val="0"/>
              <w:marRight w:val="0"/>
              <w:marTop w:val="0"/>
              <w:marBottom w:val="0"/>
              <w:divBdr>
                <w:top w:val="none" w:sz="0" w:space="0" w:color="auto"/>
                <w:left w:val="none" w:sz="0" w:space="0" w:color="auto"/>
                <w:bottom w:val="none" w:sz="0" w:space="0" w:color="auto"/>
                <w:right w:val="none" w:sz="0" w:space="0" w:color="auto"/>
              </w:divBdr>
              <w:divsChild>
                <w:div w:id="2077623243">
                  <w:marLeft w:val="0"/>
                  <w:marRight w:val="0"/>
                  <w:marTop w:val="0"/>
                  <w:marBottom w:val="0"/>
                  <w:divBdr>
                    <w:top w:val="none" w:sz="0" w:space="0" w:color="auto"/>
                    <w:left w:val="none" w:sz="0" w:space="0" w:color="auto"/>
                    <w:bottom w:val="none" w:sz="0" w:space="0" w:color="auto"/>
                    <w:right w:val="none" w:sz="0" w:space="0" w:color="auto"/>
                  </w:divBdr>
                </w:div>
                <w:div w:id="245002079">
                  <w:marLeft w:val="0"/>
                  <w:marRight w:val="0"/>
                  <w:marTop w:val="0"/>
                  <w:marBottom w:val="0"/>
                  <w:divBdr>
                    <w:top w:val="none" w:sz="0" w:space="0" w:color="auto"/>
                    <w:left w:val="none" w:sz="0" w:space="0" w:color="auto"/>
                    <w:bottom w:val="none" w:sz="0" w:space="0" w:color="auto"/>
                    <w:right w:val="none" w:sz="0" w:space="0" w:color="auto"/>
                  </w:divBdr>
                </w:div>
                <w:div w:id="9252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4.xml"/><Relationship Id="rId39" Type="http://schemas.openxmlformats.org/officeDocument/2006/relationships/control" Target="activeX/activeX24.xml"/><Relationship Id="rId21" Type="http://schemas.openxmlformats.org/officeDocument/2006/relationships/hyperlink" Target="http://jp.barralis.com/linux-man/man1/scp.1.php" TargetMode="External"/><Relationship Id="rId34" Type="http://schemas.openxmlformats.org/officeDocument/2006/relationships/control" Target="activeX/activeX19.xml"/><Relationship Id="rId42" Type="http://schemas.openxmlformats.org/officeDocument/2006/relationships/control" Target="activeX/activeX27.xml"/><Relationship Id="rId47" Type="http://schemas.openxmlformats.org/officeDocument/2006/relationships/control" Target="activeX/activeX32.xml"/><Relationship Id="rId50" Type="http://schemas.openxmlformats.org/officeDocument/2006/relationships/control" Target="activeX/activeX35.xml"/><Relationship Id="rId55" Type="http://schemas.openxmlformats.org/officeDocument/2006/relationships/control" Target="activeX/activeX40.xml"/><Relationship Id="rId7"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3.xml"/><Relationship Id="rId33" Type="http://schemas.openxmlformats.org/officeDocument/2006/relationships/control" Target="activeX/activeX18.xml"/><Relationship Id="rId38" Type="http://schemas.openxmlformats.org/officeDocument/2006/relationships/control" Target="activeX/activeX23.xml"/><Relationship Id="rId46" Type="http://schemas.openxmlformats.org/officeDocument/2006/relationships/control" Target="activeX/activeX31.xml"/><Relationship Id="rId2" Type="http://schemas.openxmlformats.org/officeDocument/2006/relationships/customXml" Target="../customXml/item2.xml"/><Relationship Id="rId16" Type="http://schemas.openxmlformats.org/officeDocument/2006/relationships/control" Target="activeX/activeX6.xml"/><Relationship Id="rId20" Type="http://schemas.openxmlformats.org/officeDocument/2006/relationships/hyperlink" Target="https://www.linuxtechi.com/scp-command-examples-in-linux/" TargetMode="External"/><Relationship Id="rId29" Type="http://schemas.openxmlformats.org/officeDocument/2006/relationships/hyperlink" Target="https://fr.wikipedia.org/wiki/Fondation_Linux" TargetMode="External"/><Relationship Id="rId41" Type="http://schemas.openxmlformats.org/officeDocument/2006/relationships/control" Target="activeX/activeX26.xml"/><Relationship Id="rId54" Type="http://schemas.openxmlformats.org/officeDocument/2006/relationships/control" Target="activeX/activeX3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wmf"/><Relationship Id="rId24" Type="http://schemas.openxmlformats.org/officeDocument/2006/relationships/control" Target="activeX/activeX12.xml"/><Relationship Id="rId32" Type="http://schemas.openxmlformats.org/officeDocument/2006/relationships/image" Target="media/image3.png"/><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control" Target="activeX/activeX30.xml"/><Relationship Id="rId53" Type="http://schemas.openxmlformats.org/officeDocument/2006/relationships/control" Target="activeX/activeX38.xm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5.xml"/><Relationship Id="rId23" Type="http://schemas.openxmlformats.org/officeDocument/2006/relationships/control" Target="activeX/activeX11.xml"/><Relationship Id="rId28" Type="http://schemas.openxmlformats.org/officeDocument/2006/relationships/control" Target="activeX/activeX15.xml"/><Relationship Id="rId36" Type="http://schemas.openxmlformats.org/officeDocument/2006/relationships/control" Target="activeX/activeX21.xml"/><Relationship Id="rId49" Type="http://schemas.openxmlformats.org/officeDocument/2006/relationships/control" Target="activeX/activeX34.xml"/><Relationship Id="rId57"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control" Target="activeX/activeX17.xml"/><Relationship Id="rId44" Type="http://schemas.openxmlformats.org/officeDocument/2006/relationships/control" Target="activeX/activeX29.xml"/><Relationship Id="rId52" Type="http://schemas.openxmlformats.org/officeDocument/2006/relationships/control" Target="activeX/activeX37.xml"/><Relationship Id="rId4" Type="http://schemas.openxmlformats.org/officeDocument/2006/relationships/customXml" Target="../customXml/item4.xm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control" Target="activeX/activeX10.xml"/><Relationship Id="rId27" Type="http://schemas.openxmlformats.org/officeDocument/2006/relationships/hyperlink" Target="https://fr.wikipedia.org/wiki/Kubernetes" TargetMode="External"/><Relationship Id="rId30" Type="http://schemas.openxmlformats.org/officeDocument/2006/relationships/control" Target="activeX/activeX16.xml"/><Relationship Id="rId35" Type="http://schemas.openxmlformats.org/officeDocument/2006/relationships/control" Target="activeX/activeX20.xml"/><Relationship Id="rId43" Type="http://schemas.openxmlformats.org/officeDocument/2006/relationships/control" Target="activeX/activeX28.xml"/><Relationship Id="rId48" Type="http://schemas.openxmlformats.org/officeDocument/2006/relationships/control" Target="activeX/activeX33.xml"/><Relationship Id="rId56" Type="http://schemas.openxmlformats.org/officeDocument/2006/relationships/control" Target="activeX/activeX41.xml"/><Relationship Id="rId8" Type="http://schemas.openxmlformats.org/officeDocument/2006/relationships/webSettings" Target="webSettings.xml"/><Relationship Id="rId51" Type="http://schemas.openxmlformats.org/officeDocument/2006/relationships/control" Target="activeX/activeX36.xml"/><Relationship Id="rId3" Type="http://schemas.openxmlformats.org/officeDocument/2006/relationships/customXml" Target="../customXml/item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56F07E6E203E4580D5FC025A7206B1" ma:contentTypeVersion="13" ma:contentTypeDescription="Create a new document." ma:contentTypeScope="" ma:versionID="d92a12c117de34ed590482aedaf8f757">
  <xsd:schema xmlns:xsd="http://www.w3.org/2001/XMLSchema" xmlns:xs="http://www.w3.org/2001/XMLSchema" xmlns:p="http://schemas.microsoft.com/office/2006/metadata/properties" xmlns:ns3="02764b3d-711a-4a5d-8552-288a50b6b652" xmlns:ns4="b051014d-4674-46b5-8d67-699dd4d56a8a" targetNamespace="http://schemas.microsoft.com/office/2006/metadata/properties" ma:root="true" ma:fieldsID="1e55308465b8fc824d12ecf4ca349f0a" ns3:_="" ns4:_="">
    <xsd:import namespace="02764b3d-711a-4a5d-8552-288a50b6b652"/>
    <xsd:import namespace="b051014d-4674-46b5-8d67-699dd4d56a8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764b3d-711a-4a5d-8552-288a50b6b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51014d-4674-46b5-8d67-699dd4d56a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00D238-C94C-4641-8387-FBEE628F1963}">
  <ds:schemaRefs>
    <ds:schemaRef ds:uri="http://schemas.microsoft.com/sharepoint/v3/contenttype/forms"/>
  </ds:schemaRefs>
</ds:datastoreItem>
</file>

<file path=customXml/itemProps2.xml><?xml version="1.0" encoding="utf-8"?>
<ds:datastoreItem xmlns:ds="http://schemas.openxmlformats.org/officeDocument/2006/customXml" ds:itemID="{44B6BC62-0399-4688-B23A-538473D40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764b3d-711a-4a5d-8552-288a50b6b652"/>
    <ds:schemaRef ds:uri="b051014d-4674-46b5-8d67-699dd4d56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9A2610-6E40-47BF-961F-146BFFC74C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40300F-A3AE-4C99-87CF-6A37BBCAE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4</Pages>
  <Words>1161</Words>
  <Characters>6390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Luup</dc:creator>
  <cp:keywords/>
  <dc:description/>
  <cp:lastModifiedBy>Kim Luup</cp:lastModifiedBy>
  <cp:revision>31</cp:revision>
  <dcterms:created xsi:type="dcterms:W3CDTF">2020-01-16T04:48:00Z</dcterms:created>
  <dcterms:modified xsi:type="dcterms:W3CDTF">2020-01-16T17:28:00Z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0x0101000556F07E6E203E4580D5FC025A7206B1</vt:lpwstr>
  </property>
</Properties>
</file>