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4B6B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36"/>
          <w:szCs w:val="36"/>
          <w:lang w:val="en-US"/>
        </w:rPr>
      </w:pPr>
      <w:r>
        <w:rPr>
          <w:rFonts w:ascii="Calibri" w:eastAsia="Calibri" w:hAnsi="Calibri" w:cs="Times New Roman"/>
          <w:sz w:val="36"/>
          <w:szCs w:val="36"/>
          <w:lang w:val="en-US"/>
        </w:rPr>
        <w:t>Test Module: Auth/Login</w:t>
      </w:r>
    </w:p>
    <w:p w14:paraId="78FA835B" w14:textId="7F723ECF" w:rsidR="00157731" w:rsidRPr="00EB0877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Scenario: </w:t>
      </w:r>
      <w:r w:rsidR="00EB0877" w:rsidRPr="00EB0877">
        <w:rPr>
          <w:rFonts w:ascii="Calibri" w:eastAsia="Calibri" w:hAnsi="Calibri" w:cs="Times New Roman"/>
          <w:sz w:val="28"/>
          <w:szCs w:val="28"/>
          <w:lang w:val="en-US"/>
        </w:rPr>
        <w:t xml:space="preserve">Login with valid username/password (and optional valid </w:t>
      </w:r>
      <w:proofErr w:type="spellStart"/>
      <w:r w:rsidR="00EB0877" w:rsidRPr="00EB0877">
        <w:rPr>
          <w:rFonts w:ascii="Calibri" w:eastAsia="Calibri" w:hAnsi="Calibri" w:cs="Times New Roman"/>
          <w:sz w:val="28"/>
          <w:szCs w:val="28"/>
          <w:lang w:val="en-US"/>
        </w:rPr>
        <w:t>expiresInMins</w:t>
      </w:r>
      <w:proofErr w:type="spellEnd"/>
      <w:r w:rsidR="00EB0877" w:rsidRPr="00EB0877">
        <w:rPr>
          <w:rFonts w:ascii="Calibri" w:eastAsia="Calibri" w:hAnsi="Calibri" w:cs="Times New Roman"/>
          <w:sz w:val="28"/>
          <w:szCs w:val="28"/>
          <w:lang w:val="en-US"/>
        </w:rPr>
        <w:t>)</w:t>
      </w:r>
    </w:p>
    <w:p w14:paraId="3017F9C7" w14:textId="49FC36FD" w:rsidR="00EC5A15" w:rsidRPr="00EB0877" w:rsidRDefault="00EC5A15" w:rsidP="00EC5A15">
      <w:pPr>
        <w:spacing w:line="254" w:lineRule="auto"/>
        <w:rPr>
          <w:rFonts w:ascii="Calibri" w:eastAsia="Calibri" w:hAnsi="Calibri" w:cs="Times New Roman"/>
          <w:sz w:val="24"/>
          <w:szCs w:val="24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Goal: </w:t>
      </w:r>
      <w:r w:rsidR="00EB0877" w:rsidRPr="00EB0877">
        <w:rPr>
          <w:rFonts w:ascii="Calibri" w:eastAsia="Calibri" w:hAnsi="Calibri" w:cs="Times New Roman"/>
          <w:sz w:val="28"/>
          <w:szCs w:val="28"/>
          <w:lang w:val="en-US"/>
        </w:rPr>
        <w:t>Verify that the API successfully authenticates a valid user and returns correct user data, valid tokens, and proper cookies.</w:t>
      </w:r>
    </w:p>
    <w:p w14:paraId="22D6160B" w14:textId="77777777" w:rsidR="00EC5A15" w:rsidRPr="00EB0877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EB087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Checks/Assertions</w:t>
      </w:r>
    </w:p>
    <w:p w14:paraId="725399DA" w14:textId="742ED4E0" w:rsidR="00EB0877" w:rsidRPr="00EB0877" w:rsidRDefault="00EB0877" w:rsidP="00EB0877">
      <w:pPr>
        <w:pStyle w:val="ac"/>
        <w:numPr>
          <w:ilvl w:val="0"/>
          <w:numId w:val="13"/>
        </w:numPr>
        <w:rPr>
          <w:rFonts w:ascii="Calibri" w:hAnsi="Calibri" w:cs="Calibri"/>
          <w:sz w:val="28"/>
          <w:szCs w:val="28"/>
          <w:lang w:val="en-US"/>
        </w:rPr>
      </w:pPr>
      <w:r w:rsidRPr="00EB0877">
        <w:rPr>
          <w:rStyle w:val="ad"/>
          <w:rFonts w:ascii="Calibri" w:eastAsiaTheme="majorEastAsia" w:hAnsi="Calibri" w:cs="Calibri"/>
          <w:sz w:val="28"/>
          <w:szCs w:val="28"/>
          <w:lang w:val="en-US"/>
        </w:rPr>
        <w:t>Status code</w:t>
      </w:r>
      <w:r w:rsidRPr="00EB0877">
        <w:rPr>
          <w:rFonts w:ascii="Calibri" w:hAnsi="Calibri" w:cs="Calibri"/>
          <w:sz w:val="28"/>
          <w:szCs w:val="28"/>
          <w:lang w:val="en-US"/>
        </w:rPr>
        <w:t xml:space="preserve"> is exactly </w:t>
      </w:r>
      <w:r w:rsidRPr="00EB0877">
        <w:rPr>
          <w:rStyle w:val="ad"/>
          <w:rFonts w:ascii="Calibri" w:eastAsiaTheme="majorEastAsia" w:hAnsi="Calibri" w:cs="Calibri"/>
          <w:sz w:val="28"/>
          <w:szCs w:val="28"/>
          <w:lang w:val="en-US"/>
        </w:rPr>
        <w:t>200</w:t>
      </w:r>
      <w:r w:rsidRPr="00EB0877">
        <w:rPr>
          <w:rFonts w:ascii="Calibri" w:hAnsi="Calibri" w:cs="Calibri"/>
          <w:sz w:val="28"/>
          <w:szCs w:val="28"/>
          <w:lang w:val="en-US"/>
        </w:rPr>
        <w:t>.</w:t>
      </w:r>
    </w:p>
    <w:p w14:paraId="6C02D90B" w14:textId="51778C37" w:rsidR="00EB0877" w:rsidRPr="00EB0877" w:rsidRDefault="00EB0877" w:rsidP="00EB0877">
      <w:pPr>
        <w:pStyle w:val="ac"/>
        <w:numPr>
          <w:ilvl w:val="0"/>
          <w:numId w:val="13"/>
        </w:numPr>
        <w:rPr>
          <w:rFonts w:ascii="Calibri" w:hAnsi="Calibri" w:cs="Calibri"/>
          <w:sz w:val="28"/>
          <w:szCs w:val="28"/>
          <w:lang w:val="en-US"/>
        </w:rPr>
      </w:pPr>
      <w:r w:rsidRPr="00EB0877">
        <w:rPr>
          <w:rFonts w:ascii="Calibri" w:hAnsi="Calibri" w:cs="Calibri"/>
          <w:b/>
          <w:bCs/>
          <w:sz w:val="28"/>
          <w:szCs w:val="28"/>
          <w:lang w:val="en-US"/>
        </w:rPr>
        <w:t>Response body</w:t>
      </w:r>
      <w:r w:rsidRPr="00EB0877">
        <w:rPr>
          <w:rFonts w:ascii="Calibri" w:hAnsi="Calibri" w:cs="Calibri"/>
          <w:sz w:val="28"/>
          <w:szCs w:val="28"/>
          <w:lang w:val="en-US"/>
        </w:rPr>
        <w:t xml:space="preserve"> contains mandatory user fields:</w:t>
      </w:r>
      <w:r w:rsidRPr="00EB0877">
        <w:rPr>
          <w:rFonts w:ascii="Calibri" w:hAnsi="Calibri" w:cs="Calibri"/>
          <w:sz w:val="28"/>
          <w:szCs w:val="28"/>
          <w:lang w:val="en-US"/>
        </w:rPr>
        <w:br/>
        <w:t xml:space="preserve">id, username, email, </w:t>
      </w:r>
      <w:proofErr w:type="spellStart"/>
      <w:r w:rsidRPr="00EB0877">
        <w:rPr>
          <w:rFonts w:ascii="Calibri" w:hAnsi="Calibri" w:cs="Calibri"/>
          <w:sz w:val="28"/>
          <w:szCs w:val="28"/>
          <w:lang w:val="en-US"/>
        </w:rPr>
        <w:t>firstName</w:t>
      </w:r>
      <w:proofErr w:type="spellEnd"/>
      <w:r w:rsidRPr="00EB0877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EB0877">
        <w:rPr>
          <w:rFonts w:ascii="Calibri" w:hAnsi="Calibri" w:cs="Calibri"/>
          <w:sz w:val="28"/>
          <w:szCs w:val="28"/>
          <w:lang w:val="en-US"/>
        </w:rPr>
        <w:t>lastName</w:t>
      </w:r>
      <w:proofErr w:type="spellEnd"/>
      <w:r w:rsidRPr="00EB0877">
        <w:rPr>
          <w:rFonts w:ascii="Calibri" w:hAnsi="Calibri" w:cs="Calibri"/>
          <w:sz w:val="28"/>
          <w:szCs w:val="28"/>
          <w:lang w:val="en-US"/>
        </w:rPr>
        <w:t>, gender, image</w:t>
      </w:r>
    </w:p>
    <w:p w14:paraId="58270131" w14:textId="3E086F11" w:rsidR="00EB0877" w:rsidRPr="00EB0877" w:rsidRDefault="00EB0877" w:rsidP="00EB0877">
      <w:pPr>
        <w:pStyle w:val="ac"/>
        <w:numPr>
          <w:ilvl w:val="0"/>
          <w:numId w:val="13"/>
        </w:numPr>
        <w:rPr>
          <w:rFonts w:ascii="Calibri" w:hAnsi="Calibri" w:cs="Calibri"/>
          <w:sz w:val="28"/>
          <w:szCs w:val="28"/>
          <w:lang w:val="en-US"/>
        </w:rPr>
      </w:pPr>
      <w:r w:rsidRPr="00EB0877">
        <w:rPr>
          <w:rFonts w:ascii="Calibri" w:hAnsi="Calibri" w:cs="Calibri"/>
          <w:b/>
          <w:bCs/>
          <w:sz w:val="28"/>
          <w:szCs w:val="28"/>
          <w:lang w:val="en-US"/>
        </w:rPr>
        <w:t>Token fields</w:t>
      </w:r>
      <w:r w:rsidRPr="00EB0877">
        <w:rPr>
          <w:rFonts w:ascii="Calibri" w:hAnsi="Calibri" w:cs="Calibri"/>
          <w:sz w:val="28"/>
          <w:szCs w:val="28"/>
          <w:lang w:val="en-US"/>
        </w:rPr>
        <w:t xml:space="preserve"> exist and are non-empty: </w:t>
      </w:r>
      <w:proofErr w:type="spellStart"/>
      <w:r w:rsidRPr="00EB0877">
        <w:rPr>
          <w:rFonts w:ascii="Calibri" w:hAnsi="Calibri" w:cs="Calibri"/>
          <w:sz w:val="28"/>
          <w:szCs w:val="28"/>
          <w:lang w:val="en-US"/>
        </w:rPr>
        <w:t>accessToken</w:t>
      </w:r>
      <w:proofErr w:type="spellEnd"/>
      <w:r w:rsidRPr="00EB0877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EB0877">
        <w:rPr>
          <w:rFonts w:ascii="Calibri" w:hAnsi="Calibri" w:cs="Calibri"/>
          <w:sz w:val="28"/>
          <w:szCs w:val="28"/>
          <w:lang w:val="en-US"/>
        </w:rPr>
        <w:t>refreshToken</w:t>
      </w:r>
      <w:proofErr w:type="spellEnd"/>
    </w:p>
    <w:p w14:paraId="539BD140" w14:textId="6B41F771" w:rsidR="00EB0877" w:rsidRPr="00EB0877" w:rsidRDefault="00EB0877" w:rsidP="00EB0877">
      <w:pPr>
        <w:pStyle w:val="ac"/>
        <w:numPr>
          <w:ilvl w:val="0"/>
          <w:numId w:val="13"/>
        </w:numPr>
        <w:rPr>
          <w:rFonts w:ascii="Calibri" w:hAnsi="Calibri" w:cs="Calibri"/>
          <w:sz w:val="28"/>
          <w:szCs w:val="28"/>
          <w:lang w:val="en-US"/>
        </w:rPr>
      </w:pPr>
      <w:r w:rsidRPr="00EB0877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EB0877">
        <w:rPr>
          <w:rFonts w:ascii="Calibri" w:hAnsi="Calibri" w:cs="Calibri"/>
          <w:b/>
          <w:bCs/>
          <w:sz w:val="28"/>
          <w:szCs w:val="28"/>
          <w:lang w:val="en-US"/>
        </w:rPr>
        <w:t>Data types</w:t>
      </w:r>
      <w:r w:rsidRPr="00EB0877">
        <w:rPr>
          <w:rFonts w:ascii="Calibri" w:hAnsi="Calibri" w:cs="Calibri"/>
          <w:sz w:val="28"/>
          <w:szCs w:val="28"/>
          <w:lang w:val="en-US"/>
        </w:rPr>
        <w:t xml:space="preserve"> are correct:</w:t>
      </w:r>
      <w:r w:rsidRPr="00EB0877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EB0877">
        <w:rPr>
          <w:rFonts w:ascii="Calibri" w:hAnsi="Calibri" w:cs="Calibri"/>
          <w:sz w:val="28"/>
          <w:szCs w:val="28"/>
          <w:lang w:val="en-US"/>
        </w:rPr>
        <w:br/>
        <w:t>id</w:t>
      </w:r>
      <w:r>
        <w:rPr>
          <w:rFonts w:ascii="Calibri" w:hAnsi="Calibri" w:cs="Calibri"/>
          <w:sz w:val="28"/>
          <w:szCs w:val="28"/>
          <w:lang w:val="en-US"/>
        </w:rPr>
        <w:t xml:space="preserve"> – number</w:t>
      </w:r>
      <w:r w:rsidRPr="00EB0877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EB0877">
        <w:rPr>
          <w:rFonts w:ascii="Calibri" w:hAnsi="Calibri" w:cs="Calibri"/>
          <w:sz w:val="28"/>
          <w:szCs w:val="28"/>
          <w:lang w:val="en-US"/>
        </w:rPr>
        <w:br/>
      </w:r>
      <w:r>
        <w:rPr>
          <w:rFonts w:ascii="Calibri" w:hAnsi="Calibri" w:cs="Calibri"/>
          <w:sz w:val="28"/>
          <w:szCs w:val="28"/>
          <w:lang w:val="en-US"/>
        </w:rPr>
        <w:t>all other fields - string</w:t>
      </w:r>
    </w:p>
    <w:p w14:paraId="43BFEB33" w14:textId="61FEA27D" w:rsidR="00EB0877" w:rsidRDefault="00C77295" w:rsidP="00EB0877">
      <w:pPr>
        <w:pStyle w:val="ac"/>
        <w:numPr>
          <w:ilvl w:val="0"/>
          <w:numId w:val="13"/>
        </w:numPr>
        <w:rPr>
          <w:rFonts w:ascii="Calibri" w:hAnsi="Calibri" w:cs="Calibri"/>
          <w:sz w:val="28"/>
          <w:szCs w:val="28"/>
          <w:lang w:val="en-US"/>
        </w:rPr>
      </w:pPr>
      <w:r w:rsidRPr="00C77295">
        <w:rPr>
          <w:rFonts w:ascii="Calibri" w:hAnsi="Calibri" w:cs="Calibri"/>
          <w:b/>
          <w:bCs/>
          <w:sz w:val="28"/>
          <w:szCs w:val="28"/>
          <w:lang w:val="en-US"/>
        </w:rPr>
        <w:t>Cookies</w:t>
      </w:r>
      <w:r w:rsidRPr="00C77295">
        <w:rPr>
          <w:rFonts w:ascii="Calibri" w:hAnsi="Calibri" w:cs="Calibri"/>
          <w:sz w:val="28"/>
          <w:szCs w:val="28"/>
          <w:lang w:val="en-US"/>
        </w:rPr>
        <w:t xml:space="preserve">: response must include Set-Cookie headers for </w:t>
      </w:r>
      <w:proofErr w:type="spellStart"/>
      <w:r w:rsidRPr="00C77295">
        <w:rPr>
          <w:rFonts w:ascii="Calibri" w:hAnsi="Calibri" w:cs="Calibri"/>
          <w:sz w:val="28"/>
          <w:szCs w:val="28"/>
          <w:lang w:val="en-US"/>
        </w:rPr>
        <w:t>accessToken</w:t>
      </w:r>
      <w:proofErr w:type="spellEnd"/>
      <w:r w:rsidRPr="00C77295">
        <w:rPr>
          <w:rFonts w:ascii="Calibri" w:hAnsi="Calibri" w:cs="Calibri"/>
          <w:sz w:val="28"/>
          <w:szCs w:val="28"/>
          <w:lang w:val="en-US"/>
        </w:rPr>
        <w:t xml:space="preserve"> and </w:t>
      </w:r>
      <w:proofErr w:type="spellStart"/>
      <w:r w:rsidRPr="00C77295">
        <w:rPr>
          <w:rFonts w:ascii="Calibri" w:hAnsi="Calibri" w:cs="Calibri"/>
          <w:sz w:val="28"/>
          <w:szCs w:val="28"/>
          <w:lang w:val="en-US"/>
        </w:rPr>
        <w:t>refreshToken</w:t>
      </w:r>
      <w:proofErr w:type="spellEnd"/>
    </w:p>
    <w:p w14:paraId="730F6123" w14:textId="7398F4DF" w:rsidR="00C77295" w:rsidRPr="00EB0877" w:rsidRDefault="00C77295" w:rsidP="00EB0877">
      <w:pPr>
        <w:pStyle w:val="ac"/>
        <w:numPr>
          <w:ilvl w:val="0"/>
          <w:numId w:val="13"/>
        </w:numPr>
        <w:rPr>
          <w:rFonts w:ascii="Calibri" w:hAnsi="Calibri" w:cs="Calibri"/>
          <w:sz w:val="28"/>
          <w:szCs w:val="28"/>
          <w:lang w:val="en-US"/>
        </w:rPr>
      </w:pPr>
      <w:r w:rsidRPr="00C77295">
        <w:rPr>
          <w:rFonts w:ascii="Calibri" w:hAnsi="Calibri" w:cs="Calibri"/>
          <w:b/>
          <w:bCs/>
          <w:sz w:val="28"/>
          <w:szCs w:val="28"/>
          <w:lang w:val="en-US"/>
        </w:rPr>
        <w:t>No error fields</w:t>
      </w:r>
      <w:r w:rsidRPr="00C77295">
        <w:rPr>
          <w:rFonts w:ascii="Calibri" w:hAnsi="Calibri" w:cs="Calibri"/>
          <w:sz w:val="28"/>
          <w:szCs w:val="28"/>
          <w:lang w:val="en-US"/>
        </w:rPr>
        <w:t xml:space="preserve"> such as error, errors, or message</w:t>
      </w:r>
    </w:p>
    <w:p w14:paraId="386AB2E0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05D0062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Preconditions</w:t>
      </w:r>
    </w:p>
    <w:p w14:paraId="25C21DC3" w14:textId="5CF2A1D7" w:rsidR="00C77295" w:rsidRPr="00C77295" w:rsidRDefault="00C77295" w:rsidP="00C77295">
      <w:pPr>
        <w:pStyle w:val="a7"/>
        <w:numPr>
          <w:ilvl w:val="0"/>
          <w:numId w:val="16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Postman collection/environment contains variable </w:t>
      </w:r>
      <w:proofErr w:type="spellStart"/>
      <w:r w:rsidRPr="00C77295">
        <w:rPr>
          <w:rFonts w:ascii="Calibri" w:eastAsia="Calibri" w:hAnsi="Calibri" w:cs="Times New Roman"/>
          <w:sz w:val="28"/>
          <w:szCs w:val="28"/>
          <w:lang w:val="en-US"/>
        </w:rPr>
        <w:t>baseUrl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= https://dummyjson.com.</w:t>
      </w:r>
    </w:p>
    <w:p w14:paraId="22FC9769" w14:textId="715D4E41" w:rsidR="00C77295" w:rsidRPr="00C77295" w:rsidRDefault="00C77295" w:rsidP="00C77295">
      <w:pPr>
        <w:pStyle w:val="a7"/>
        <w:numPr>
          <w:ilvl w:val="0"/>
          <w:numId w:val="16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>Valid test user exists (</w:t>
      </w:r>
      <w:proofErr w:type="spellStart"/>
      <w:r w:rsidRPr="00C77295">
        <w:rPr>
          <w:rFonts w:ascii="Calibri" w:eastAsia="Calibri" w:hAnsi="Calibri" w:cs="Times New Roman"/>
          <w:sz w:val="28"/>
          <w:szCs w:val="28"/>
          <w:lang w:val="en-US"/>
        </w:rPr>
        <w:t>DummyJSON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example: </w:t>
      </w:r>
      <w:proofErr w:type="spellStart"/>
      <w:r w:rsidRPr="00C77295">
        <w:rPr>
          <w:rFonts w:ascii="Calibri" w:eastAsia="Calibri" w:hAnsi="Calibri" w:cs="Times New Roman"/>
          <w:sz w:val="28"/>
          <w:szCs w:val="28"/>
          <w:lang w:val="en-US"/>
        </w:rPr>
        <w:t>emilys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/ </w:t>
      </w:r>
      <w:proofErr w:type="spellStart"/>
      <w:r w:rsidRPr="00C77295">
        <w:rPr>
          <w:rFonts w:ascii="Calibri" w:eastAsia="Calibri" w:hAnsi="Calibri" w:cs="Times New Roman"/>
          <w:sz w:val="28"/>
          <w:szCs w:val="28"/>
          <w:lang w:val="en-US"/>
        </w:rPr>
        <w:t>emilyspass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>).</w:t>
      </w:r>
    </w:p>
    <w:p w14:paraId="4F495B41" w14:textId="30E16BD9" w:rsidR="00C77295" w:rsidRPr="00C77295" w:rsidRDefault="00C77295" w:rsidP="00C77295">
      <w:pPr>
        <w:pStyle w:val="a7"/>
        <w:numPr>
          <w:ilvl w:val="0"/>
          <w:numId w:val="16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>Collection variables (</w:t>
      </w:r>
      <w:proofErr w:type="spellStart"/>
      <w:r w:rsidRPr="00C77295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, </w:t>
      </w:r>
      <w:proofErr w:type="spellStart"/>
      <w:r w:rsidRPr="00C77295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, etc.) are cleared or in a known 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   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>state before the test</w:t>
      </w:r>
    </w:p>
    <w:p w14:paraId="3C07854E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Valid credentials exist in the system:</w:t>
      </w:r>
    </w:p>
    <w:p w14:paraId="0791E12C" w14:textId="77777777" w:rsidR="00EC5A15" w:rsidRDefault="00EC5A15" w:rsidP="00EB0877">
      <w:pPr>
        <w:spacing w:line="254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username :  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proofErr w:type="spellEnd"/>
    </w:p>
    <w:p w14:paraId="027814AD" w14:textId="77777777" w:rsidR="00EC5A15" w:rsidRDefault="00EC5A15" w:rsidP="00EB0877">
      <w:pPr>
        <w:spacing w:line="254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password : 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lincolnkpass</w:t>
      </w:r>
      <w:proofErr w:type="spellEnd"/>
    </w:p>
    <w:p w14:paraId="53BDF375" w14:textId="77777777" w:rsidR="00EC5A15" w:rsidRDefault="00EC5A15" w:rsidP="00EC5A15">
      <w:pPr>
        <w:spacing w:line="254" w:lineRule="auto"/>
        <w:ind w:left="720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3931BBB4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43FABDF5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Test Data (Request Body)</w:t>
      </w:r>
    </w:p>
    <w:p w14:paraId="05564A7B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{</w:t>
      </w:r>
    </w:p>
    <w:p w14:paraId="5A74086E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  "username": "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>",</w:t>
      </w:r>
    </w:p>
    <w:p w14:paraId="30744332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  "password": "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lincolnkpass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>",</w:t>
      </w:r>
    </w:p>
    <w:p w14:paraId="7742A9D4" w14:textId="293059CC" w:rsidR="00EC5A15" w:rsidRPr="00C7729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  "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expiresInMins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 xml:space="preserve">": </w:t>
      </w:r>
      <w:r w:rsidR="00C77295" w:rsidRPr="00C77295">
        <w:rPr>
          <w:rFonts w:ascii="Calibri" w:eastAsia="Calibri" w:hAnsi="Calibri" w:cs="Times New Roman"/>
          <w:sz w:val="28"/>
          <w:szCs w:val="28"/>
          <w:lang w:val="en-US"/>
        </w:rPr>
        <w:t>3</w:t>
      </w:r>
      <w:r w:rsidR="00C77295">
        <w:rPr>
          <w:rFonts w:ascii="Calibri" w:eastAsia="Calibri" w:hAnsi="Calibri" w:cs="Times New Roman"/>
          <w:sz w:val="28"/>
          <w:szCs w:val="28"/>
        </w:rPr>
        <w:t>0</w:t>
      </w:r>
    </w:p>
    <w:p w14:paraId="537A33F5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lastRenderedPageBreak/>
        <w:t>}</w:t>
      </w:r>
    </w:p>
    <w:p w14:paraId="12282748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977B080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Expected response</w:t>
      </w:r>
      <w:r>
        <w:rPr>
          <w:rFonts w:ascii="Calibri" w:eastAsia="Calibri" w:hAnsi="Calibri" w:cs="Times New Roman"/>
          <w:sz w:val="28"/>
          <w:szCs w:val="28"/>
          <w:lang w:val="en-US"/>
        </w:rPr>
        <w:t xml:space="preserve"> (</w:t>
      </w:r>
      <w:r>
        <w:rPr>
          <w:rFonts w:ascii="Calibri" w:eastAsia="Calibri" w:hAnsi="Calibri" w:cs="Times New Roman"/>
          <w:i/>
          <w:iCs/>
          <w:sz w:val="24"/>
          <w:szCs w:val="24"/>
          <w:lang w:val="en-US"/>
        </w:rPr>
        <w:t xml:space="preserve">Proposed expected behavior (not implemented in </w:t>
      </w:r>
      <w:proofErr w:type="spellStart"/>
      <w:r>
        <w:rPr>
          <w:rFonts w:ascii="Calibri" w:eastAsia="Calibri" w:hAnsi="Calibri" w:cs="Times New Roman"/>
          <w:i/>
          <w:iCs/>
          <w:sz w:val="24"/>
          <w:szCs w:val="24"/>
          <w:lang w:val="en-US"/>
        </w:rPr>
        <w:t>DummyJSON</w:t>
      </w:r>
      <w:proofErr w:type="spellEnd"/>
      <w:r>
        <w:rPr>
          <w:rFonts w:ascii="Calibri" w:eastAsia="Calibri" w:hAnsi="Calibri" w:cs="Times New Roman"/>
          <w:sz w:val="24"/>
          <w:szCs w:val="24"/>
          <w:lang w:val="en-US"/>
        </w:rPr>
        <w:t>)</w:t>
      </w:r>
    </w:p>
    <w:p w14:paraId="6FBAF2F1" w14:textId="77777777" w:rsidR="00EC5A15" w:rsidRPr="00D230A8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For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all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5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values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above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7206FC96" w14:textId="77777777" w:rsidR="00EC5A15" w:rsidRPr="00D230A8" w:rsidRDefault="00EC5A15" w:rsidP="00EC5A15">
      <w:pPr>
        <w:numPr>
          <w:ilvl w:val="0"/>
          <w:numId w:val="5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Status-code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  <w:r w:rsidRPr="00D230A8">
        <w:rPr>
          <w:rFonts w:ascii="Calibri" w:eastAsia="Calibri" w:hAnsi="Calibri" w:cs="Times New Roman"/>
          <w:sz w:val="28"/>
          <w:szCs w:val="28"/>
        </w:rPr>
        <w:t xml:space="preserve"> 200 OK</w:t>
      </w:r>
    </w:p>
    <w:p w14:paraId="1114FC35" w14:textId="110828F6" w:rsidR="00EC5A15" w:rsidRPr="00C77295" w:rsidRDefault="00C77295" w:rsidP="00EC5A15">
      <w:pPr>
        <w:numPr>
          <w:ilvl w:val="0"/>
          <w:numId w:val="5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User info+ valid JWT tokens</w:t>
      </w:r>
    </w:p>
    <w:p w14:paraId="28FDD3EA" w14:textId="77777777" w:rsidR="00EC5A15" w:rsidRPr="00D230A8" w:rsidRDefault="00EC5A15" w:rsidP="00EC5A15">
      <w:pPr>
        <w:numPr>
          <w:ilvl w:val="0"/>
          <w:numId w:val="6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Cookies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2CB78735" w14:textId="77777777" w:rsidR="00EC5A15" w:rsidRPr="00D230A8" w:rsidRDefault="00EC5A15" w:rsidP="00EC5A15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Set-Cookie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: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accessToken</w:t>
      </w:r>
      <w:proofErr w:type="spellEnd"/>
    </w:p>
    <w:p w14:paraId="17CAD5DF" w14:textId="77777777" w:rsidR="00EC5A15" w:rsidRDefault="00EC5A15" w:rsidP="00EC5A15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Set-Cookie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: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refreshToken</w:t>
      </w:r>
      <w:proofErr w:type="spellEnd"/>
    </w:p>
    <w:p w14:paraId="160A964C" w14:textId="5174F247" w:rsidR="00C77295" w:rsidRPr="00C77295" w:rsidRDefault="00C77295" w:rsidP="00EC5A15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Content-Type :application/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json</w:t>
      </w:r>
      <w:proofErr w:type="spellEnd"/>
    </w:p>
    <w:p w14:paraId="5B7B88C7" w14:textId="77777777" w:rsidR="00EC5A15" w:rsidRDefault="00EC5A15" w:rsidP="00EC5A15">
      <w:pPr>
        <w:numPr>
          <w:ilvl w:val="0"/>
          <w:numId w:val="6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Collection Variables: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br/>
      </w:r>
      <w:r>
        <w:rPr>
          <w:rFonts w:ascii="Calibri" w:eastAsia="Calibri" w:hAnsi="Calibri" w:cs="Times New Roman"/>
          <w:sz w:val="28"/>
          <w:szCs w:val="28"/>
          <w:lang w:val="en-US"/>
        </w:rPr>
        <w:t>U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t>pdated with new tokens</w:t>
      </w:r>
    </w:p>
    <w:p w14:paraId="2D3B200C" w14:textId="77777777" w:rsidR="00EC5A15" w:rsidRPr="00D230A8" w:rsidRDefault="00EC5A15" w:rsidP="00EC5A15">
      <w:pPr>
        <w:spacing w:line="254" w:lineRule="auto"/>
        <w:ind w:left="360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F0F46F6" w14:textId="77777777" w:rsidR="00EC5A15" w:rsidRDefault="00EC5A15" w:rsidP="00EC5A15">
      <w:pPr>
        <w:spacing w:line="254" w:lineRule="auto"/>
        <w:ind w:firstLine="708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08223B9D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280520F0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67CD6902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Postman Test Structure</w:t>
      </w:r>
    </w:p>
    <w:p w14:paraId="4E42590D" w14:textId="77777777" w:rsidR="00EC5A15" w:rsidRPr="00C77295" w:rsidRDefault="00EC5A15" w:rsidP="00EC5A15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200</w:t>
      </w:r>
    </w:p>
    <w:p w14:paraId="531B41EC" w14:textId="1DFAF81A" w:rsidR="00C77295" w:rsidRPr="00C77295" w:rsidRDefault="00C77295" w:rsidP="00EC5A15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C77295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>Test: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>Body contains required fields</w:t>
      </w:r>
    </w:p>
    <w:p w14:paraId="625F3411" w14:textId="4389BA00" w:rsidR="00EC5A15" w:rsidRPr="00C77295" w:rsidRDefault="00EC5A15" w:rsidP="00EC5A15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77295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77295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>Test:</w:t>
      </w:r>
      <w:r w:rsidRPr="00C77295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77295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>T</w:t>
      </w:r>
      <w:r w:rsidR="00C77295" w:rsidRPr="00C77295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>okens exist + JWT format</w:t>
      </w:r>
    </w:p>
    <w:p w14:paraId="795D630A" w14:textId="77777777" w:rsidR="00EC5A15" w:rsidRPr="00D230A8" w:rsidRDefault="00EC5A15" w:rsidP="00EC5A15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Response sets auth cookies</w:t>
      </w:r>
    </w:p>
    <w:p w14:paraId="0EAD61EF" w14:textId="77777777" w:rsidR="00EC5A15" w:rsidRPr="00D230A8" w:rsidRDefault="00EC5A15" w:rsidP="00EC5A15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Collection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variables</w:t>
      </w:r>
      <w:proofErr w:type="spellEnd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updated</w:t>
      </w:r>
      <w:proofErr w:type="spellEnd"/>
    </w:p>
    <w:p w14:paraId="2C92C57F" w14:textId="77777777" w:rsidR="00EC5A15" w:rsidRPr="00D230A8" w:rsidRDefault="00EC5A15" w:rsidP="00EC5A15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No error message returned</w:t>
      </w:r>
    </w:p>
    <w:p w14:paraId="15AF7168" w14:textId="77777777" w:rsidR="00EC5A15" w:rsidRDefault="00EC5A15" w:rsidP="00EC5A15">
      <w:pPr>
        <w:spacing w:after="0" w:line="254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069E5536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0337B577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0B39363A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CE2180E" w14:textId="77777777" w:rsidR="00EC5A15" w:rsidRDefault="00EC5A15" w:rsidP="00EC5A15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8C19868" w14:textId="77777777" w:rsidR="00EC5A15" w:rsidRPr="00D230A8" w:rsidRDefault="00EC5A15" w:rsidP="00EC5A15">
      <w:pPr>
        <w:rPr>
          <w:rFonts w:ascii="Calibri" w:eastAsia="Calibri" w:hAnsi="Calibri" w:cs="Times New Roman"/>
          <w:b/>
          <w:bCs/>
          <w:sz w:val="32"/>
          <w:szCs w:val="32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>Potential</w:t>
      </w:r>
      <w:proofErr w:type="spellEnd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 xml:space="preserve"> Risk / </w:t>
      </w:r>
      <w:proofErr w:type="spellStart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>Bug</w:t>
      </w:r>
      <w:proofErr w:type="spellEnd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>Areas</w:t>
      </w:r>
      <w:proofErr w:type="spellEnd"/>
    </w:p>
    <w:p w14:paraId="20EC8124" w14:textId="0FD02D74" w:rsidR="00C77295" w:rsidRPr="00C77295" w:rsidRDefault="00C77295" w:rsidP="00C77295">
      <w:pPr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lastRenderedPageBreak/>
        <w:t>1)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 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 xml:space="preserve">No type validation for </w:t>
      </w:r>
      <w:proofErr w:type="spellStart"/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expiresInMins</w:t>
      </w:r>
      <w:proofErr w:type="spellEnd"/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– API accepts non-numeric values without rejecting them.</w:t>
      </w:r>
    </w:p>
    <w:p w14:paraId="2C231134" w14:textId="180D99AD" w:rsidR="00C77295" w:rsidRPr="00C77295" w:rsidRDefault="00C77295" w:rsidP="00C77295">
      <w:pPr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>2)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 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Empty string treated as valid input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– "" does not trigger validation error.</w:t>
      </w:r>
    </w:p>
    <w:p w14:paraId="5857CA89" w14:textId="711D0B9A" w:rsidR="00C77295" w:rsidRPr="00C77295" w:rsidRDefault="00C77295" w:rsidP="00C77295">
      <w:pPr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3) 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 xml:space="preserve">Missing </w:t>
      </w:r>
      <w:proofErr w:type="spellStart"/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expiresInMins</w:t>
      </w:r>
      <w:proofErr w:type="spellEnd"/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 xml:space="preserve"> is silently defaulted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– backend applies default expiration without notifying client.</w:t>
      </w:r>
    </w:p>
    <w:p w14:paraId="3B01D105" w14:textId="594C2833" w:rsidR="00C77295" w:rsidRPr="00C77295" w:rsidRDefault="00C77295" w:rsidP="00C77295">
      <w:pPr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>4)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 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Implicit string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Calibri" w:eastAsia="Calibri" w:hAnsi="Calibri" w:cs="Times New Roman"/>
          <w:b/>
          <w:bCs/>
          <w:sz w:val="28"/>
          <w:szCs w:val="28"/>
          <w:lang w:val="en-US"/>
        </w:rPr>
        <w:t xml:space="preserve">to 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number coercion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– values like "0" or "123abc" are incorrectly parsed or produce inconsistent behavior.</w:t>
      </w:r>
    </w:p>
    <w:p w14:paraId="4FBC9232" w14:textId="09EF6311" w:rsidR="00C77295" w:rsidRPr="00C77295" w:rsidRDefault="00C77295" w:rsidP="00C77295">
      <w:pPr>
        <w:rPr>
          <w:rFonts w:ascii="Calibri" w:eastAsia="Calibri" w:hAnsi="Calibri" w:cs="Times New Roman"/>
          <w:sz w:val="28"/>
          <w:szCs w:val="28"/>
          <w:lang w:val="en-US"/>
        </w:rPr>
      </w:pPr>
      <w:r w:rsidRPr="00C77295">
        <w:rPr>
          <w:rFonts w:ascii="Calibri" w:eastAsia="Calibri" w:hAnsi="Calibri" w:cs="Times New Roman"/>
          <w:sz w:val="28"/>
          <w:szCs w:val="28"/>
          <w:lang w:val="en-US"/>
        </w:rPr>
        <w:t>5)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 </w:t>
      </w:r>
      <w:r w:rsidRPr="00C77295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Misleading expiration behavior for clients</w:t>
      </w:r>
      <w:r w:rsidRPr="00C77295">
        <w:rPr>
          <w:rFonts w:ascii="Calibri" w:eastAsia="Calibri" w:hAnsi="Calibri" w:cs="Times New Roman"/>
          <w:sz w:val="28"/>
          <w:szCs w:val="28"/>
          <w:lang w:val="en-US"/>
        </w:rPr>
        <w:t xml:space="preserve"> – actual token lifetime may not match provided input, causing incorrect assumptions.</w:t>
      </w:r>
    </w:p>
    <w:p w14:paraId="208DCA79" w14:textId="77777777" w:rsidR="00743720" w:rsidRPr="00EC5A15" w:rsidRDefault="00743720">
      <w:pPr>
        <w:rPr>
          <w:lang w:val="en-US"/>
        </w:rPr>
      </w:pPr>
    </w:p>
    <w:sectPr w:rsidR="00743720" w:rsidRPr="00EC5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C62"/>
    <w:multiLevelType w:val="multilevel"/>
    <w:tmpl w:val="F89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3D3"/>
    <w:multiLevelType w:val="multilevel"/>
    <w:tmpl w:val="BAE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35B78"/>
    <w:multiLevelType w:val="multilevel"/>
    <w:tmpl w:val="9B48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41990"/>
    <w:multiLevelType w:val="multilevel"/>
    <w:tmpl w:val="9816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4D0C"/>
    <w:multiLevelType w:val="multilevel"/>
    <w:tmpl w:val="37E23F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6" w15:restartNumberingAfterBreak="0">
    <w:nsid w:val="32E704DF"/>
    <w:multiLevelType w:val="hybridMultilevel"/>
    <w:tmpl w:val="B68CACD0"/>
    <w:lvl w:ilvl="0" w:tplc="54F4B0CA">
      <w:start w:val="1"/>
      <w:numFmt w:val="decimal"/>
      <w:lvlText w:val="%1)"/>
      <w:lvlJc w:val="left"/>
      <w:pPr>
        <w:ind w:left="643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34F1358D"/>
    <w:multiLevelType w:val="hybridMultilevel"/>
    <w:tmpl w:val="810E8860"/>
    <w:lvl w:ilvl="0" w:tplc="0BA86C0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37D778A9"/>
    <w:multiLevelType w:val="multilevel"/>
    <w:tmpl w:val="9AEE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E316F"/>
    <w:multiLevelType w:val="multilevel"/>
    <w:tmpl w:val="3C82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A5712"/>
    <w:multiLevelType w:val="multilevel"/>
    <w:tmpl w:val="439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C3641"/>
    <w:multiLevelType w:val="multilevel"/>
    <w:tmpl w:val="4EC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566AF"/>
    <w:multiLevelType w:val="multilevel"/>
    <w:tmpl w:val="2F924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F2577"/>
    <w:multiLevelType w:val="hybridMultilevel"/>
    <w:tmpl w:val="74988232"/>
    <w:lvl w:ilvl="0" w:tplc="EDF68042">
      <w:start w:val="1"/>
      <w:numFmt w:val="decimal"/>
      <w:lvlText w:val="%1)"/>
      <w:lvlJc w:val="left"/>
      <w:pPr>
        <w:ind w:left="643" w:hanging="360"/>
      </w:pPr>
      <w:rPr>
        <w:rFonts w:eastAsiaTheme="majorEastAsia"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833111145">
    <w:abstractNumId w:val="0"/>
  </w:num>
  <w:num w:numId="2" w16cid:durableId="9812316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4038902">
    <w:abstractNumId w:val="8"/>
  </w:num>
  <w:num w:numId="4" w16cid:durableId="958337395">
    <w:abstractNumId w:val="11"/>
  </w:num>
  <w:num w:numId="5" w16cid:durableId="1651060248">
    <w:abstractNumId w:val="3"/>
  </w:num>
  <w:num w:numId="6" w16cid:durableId="204948328">
    <w:abstractNumId w:val="13"/>
  </w:num>
  <w:num w:numId="7" w16cid:durableId="244534484">
    <w:abstractNumId w:val="9"/>
  </w:num>
  <w:num w:numId="8" w16cid:durableId="1613172637">
    <w:abstractNumId w:val="1"/>
  </w:num>
  <w:num w:numId="9" w16cid:durableId="1425766800">
    <w:abstractNumId w:val="4"/>
  </w:num>
  <w:num w:numId="10" w16cid:durableId="1956980952">
    <w:abstractNumId w:val="5"/>
  </w:num>
  <w:num w:numId="11" w16cid:durableId="989748743">
    <w:abstractNumId w:val="2"/>
  </w:num>
  <w:num w:numId="12" w16cid:durableId="956834265">
    <w:abstractNumId w:val="6"/>
  </w:num>
  <w:num w:numId="13" w16cid:durableId="1739159907">
    <w:abstractNumId w:val="14"/>
  </w:num>
  <w:num w:numId="14" w16cid:durableId="225184745">
    <w:abstractNumId w:val="12"/>
  </w:num>
  <w:num w:numId="15" w16cid:durableId="1186675286">
    <w:abstractNumId w:val="10"/>
  </w:num>
  <w:num w:numId="16" w16cid:durableId="1556432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A15"/>
    <w:rsid w:val="00157731"/>
    <w:rsid w:val="006E44DA"/>
    <w:rsid w:val="00743720"/>
    <w:rsid w:val="00C77295"/>
    <w:rsid w:val="00E620C1"/>
    <w:rsid w:val="00EA273D"/>
    <w:rsid w:val="00EB0877"/>
    <w:rsid w:val="00EC5A15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3A23F"/>
  <w15:chartTrackingRefBased/>
  <w15:docId w15:val="{FD06A361-F5B3-4A3B-8F61-281D3816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A1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C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A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A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A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A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A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A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A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A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A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5A1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EB0877"/>
    <w:rPr>
      <w:b/>
      <w:bCs/>
    </w:rPr>
  </w:style>
  <w:style w:type="character" w:styleId="HTML">
    <w:name w:val="HTML Code"/>
    <w:basedOn w:val="a0"/>
    <w:uiPriority w:val="99"/>
    <w:semiHidden/>
    <w:unhideWhenUsed/>
    <w:rsid w:val="00EB08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1</cp:revision>
  <dcterms:created xsi:type="dcterms:W3CDTF">2025-11-19T11:46:00Z</dcterms:created>
  <dcterms:modified xsi:type="dcterms:W3CDTF">2025-11-19T12:25:00Z</dcterms:modified>
</cp:coreProperties>
</file>