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FA31F" w14:textId="77777777" w:rsidR="00576C89" w:rsidRPr="0029046B" w:rsidRDefault="00576C89" w:rsidP="00576C89">
      <w:pPr>
        <w:rPr>
          <w:sz w:val="36"/>
          <w:szCs w:val="36"/>
          <w:lang w:val="en-US"/>
        </w:rPr>
      </w:pPr>
      <w:r w:rsidRPr="0029046B">
        <w:rPr>
          <w:b/>
          <w:bCs/>
          <w:sz w:val="36"/>
          <w:szCs w:val="36"/>
          <w:lang w:val="en-US"/>
        </w:rPr>
        <w:t>Test Module:</w:t>
      </w:r>
      <w:r w:rsidRPr="0029046B">
        <w:rPr>
          <w:sz w:val="36"/>
          <w:szCs w:val="36"/>
          <w:lang w:val="en-US"/>
        </w:rPr>
        <w:t xml:space="preserve"> Auth/Me</w:t>
      </w:r>
    </w:p>
    <w:p w14:paraId="5071C995" w14:textId="77777777" w:rsidR="00576C89" w:rsidRPr="00576C89" w:rsidRDefault="00576C89" w:rsidP="00576C89">
      <w:pPr>
        <w:rPr>
          <w:sz w:val="28"/>
          <w:szCs w:val="28"/>
          <w:lang w:val="en-US"/>
        </w:rPr>
      </w:pPr>
      <w:r w:rsidRPr="0029046B">
        <w:rPr>
          <w:b/>
          <w:bCs/>
          <w:sz w:val="28"/>
          <w:szCs w:val="28"/>
          <w:lang w:val="en-US"/>
        </w:rPr>
        <w:t>Scenario:</w:t>
      </w:r>
      <w:r w:rsidRPr="0029046B">
        <w:rPr>
          <w:sz w:val="28"/>
          <w:szCs w:val="28"/>
          <w:lang w:val="en-US"/>
        </w:rPr>
        <w:t xml:space="preserve"> Get auth user – valid </w:t>
      </w:r>
      <w:proofErr w:type="spellStart"/>
      <w:r w:rsidRPr="0029046B">
        <w:rPr>
          <w:sz w:val="28"/>
          <w:szCs w:val="28"/>
          <w:lang w:val="en-US"/>
        </w:rPr>
        <w:t>accessToken</w:t>
      </w:r>
      <w:proofErr w:type="spellEnd"/>
      <w:r w:rsidRPr="0029046B">
        <w:rPr>
          <w:sz w:val="28"/>
          <w:szCs w:val="28"/>
          <w:lang w:val="en-US"/>
        </w:rPr>
        <w:br/>
      </w:r>
      <w:r w:rsidRPr="0029046B">
        <w:rPr>
          <w:b/>
          <w:bCs/>
          <w:sz w:val="28"/>
          <w:szCs w:val="28"/>
          <w:lang w:val="en-US"/>
        </w:rPr>
        <w:t>Goal:</w:t>
      </w:r>
      <w:r w:rsidRPr="0029046B">
        <w:rPr>
          <w:sz w:val="28"/>
          <w:szCs w:val="28"/>
          <w:lang w:val="en-US"/>
        </w:rPr>
        <w:t xml:space="preserve"> Verify that the API returns correct user information when a valid, non-expired </w:t>
      </w:r>
      <w:proofErr w:type="spellStart"/>
      <w:r w:rsidRPr="0029046B">
        <w:rPr>
          <w:sz w:val="28"/>
          <w:szCs w:val="28"/>
          <w:lang w:val="en-US"/>
        </w:rPr>
        <w:t>accessToken</w:t>
      </w:r>
      <w:proofErr w:type="spellEnd"/>
      <w:r w:rsidRPr="0029046B">
        <w:rPr>
          <w:sz w:val="28"/>
          <w:szCs w:val="28"/>
          <w:lang w:val="en-US"/>
        </w:rPr>
        <w:t xml:space="preserve"> is provided in the Authorization header.</w:t>
      </w:r>
    </w:p>
    <w:p w14:paraId="384F3391" w14:textId="77777777" w:rsidR="00576C89" w:rsidRPr="00576C89" w:rsidRDefault="00576C89" w:rsidP="00576C89">
      <w:pPr>
        <w:rPr>
          <w:sz w:val="24"/>
          <w:szCs w:val="24"/>
          <w:lang w:val="en-US"/>
        </w:rPr>
      </w:pPr>
    </w:p>
    <w:p w14:paraId="517A24BB" w14:textId="77777777" w:rsidR="00576C89" w:rsidRPr="00576C89" w:rsidRDefault="00576C89" w:rsidP="00576C89">
      <w:pPr>
        <w:rPr>
          <w:sz w:val="32"/>
          <w:szCs w:val="32"/>
          <w:lang w:val="en-US"/>
        </w:rPr>
      </w:pPr>
      <w:r w:rsidRPr="00576C89">
        <w:rPr>
          <w:b/>
          <w:bCs/>
          <w:sz w:val="32"/>
          <w:szCs w:val="32"/>
          <w:lang w:val="en-US"/>
        </w:rPr>
        <w:t>Checks/Assertions</w:t>
      </w:r>
    </w:p>
    <w:p w14:paraId="058B2A02" w14:textId="77777777" w:rsidR="00576C89" w:rsidRPr="00576C89" w:rsidRDefault="00576C89" w:rsidP="00576C89">
      <w:pPr>
        <w:pStyle w:val="ac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proofErr w:type="spellStart"/>
      <w:r w:rsidRPr="00576C89">
        <w:rPr>
          <w:rFonts w:ascii="Calibri" w:hAnsi="Calibri" w:cs="Calibri"/>
          <w:sz w:val="28"/>
          <w:szCs w:val="28"/>
        </w:rPr>
        <w:t>Status</w:t>
      </w:r>
      <w:proofErr w:type="spellEnd"/>
      <w:r w:rsidRPr="00576C8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576C89">
        <w:rPr>
          <w:rFonts w:ascii="Calibri" w:hAnsi="Calibri" w:cs="Calibri"/>
          <w:sz w:val="28"/>
          <w:szCs w:val="28"/>
        </w:rPr>
        <w:t>code</w:t>
      </w:r>
      <w:proofErr w:type="spellEnd"/>
      <w:r w:rsidRPr="00576C89">
        <w:rPr>
          <w:rFonts w:ascii="Calibri" w:hAnsi="Calibri" w:cs="Calibri"/>
          <w:sz w:val="28"/>
          <w:szCs w:val="28"/>
        </w:rPr>
        <w:t xml:space="preserve"> = </w:t>
      </w:r>
      <w:r w:rsidRPr="00576C89">
        <w:rPr>
          <w:rStyle w:val="ad"/>
          <w:rFonts w:ascii="Calibri" w:eastAsiaTheme="majorEastAsia" w:hAnsi="Calibri" w:cs="Calibri"/>
          <w:sz w:val="28"/>
          <w:szCs w:val="28"/>
        </w:rPr>
        <w:t>200 OK</w:t>
      </w:r>
    </w:p>
    <w:p w14:paraId="46D7487F" w14:textId="77777777" w:rsidR="00576C89" w:rsidRPr="00576C89" w:rsidRDefault="00576C89" w:rsidP="00576C89">
      <w:pPr>
        <w:pStyle w:val="ac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576C89">
        <w:rPr>
          <w:rFonts w:ascii="Calibri" w:hAnsi="Calibri" w:cs="Calibri"/>
          <w:sz w:val="28"/>
          <w:szCs w:val="28"/>
        </w:rPr>
        <w:t xml:space="preserve">Response </w:t>
      </w:r>
      <w:proofErr w:type="spellStart"/>
      <w:r w:rsidRPr="00576C89">
        <w:rPr>
          <w:rFonts w:ascii="Calibri" w:hAnsi="Calibri" w:cs="Calibri"/>
          <w:sz w:val="28"/>
          <w:szCs w:val="28"/>
        </w:rPr>
        <w:t>body</w:t>
      </w:r>
      <w:proofErr w:type="spellEnd"/>
      <w:r w:rsidRPr="00576C89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576C89">
        <w:rPr>
          <w:rFonts w:ascii="Calibri" w:hAnsi="Calibri" w:cs="Calibri"/>
          <w:sz w:val="28"/>
          <w:szCs w:val="28"/>
        </w:rPr>
        <w:t>contains</w:t>
      </w:r>
      <w:proofErr w:type="spellEnd"/>
      <w:r w:rsidRPr="00576C89">
        <w:rPr>
          <w:rFonts w:ascii="Calibri" w:hAnsi="Calibri" w:cs="Calibri"/>
          <w:sz w:val="28"/>
          <w:szCs w:val="28"/>
        </w:rPr>
        <w:t>:</w:t>
      </w:r>
    </w:p>
    <w:p w14:paraId="4C050BB3" w14:textId="77777777" w:rsidR="00576C89" w:rsidRPr="00576C89" w:rsidRDefault="00576C89" w:rsidP="00576C89">
      <w:pPr>
        <w:pStyle w:val="ac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proofErr w:type="spellStart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>accessToken</w:t>
      </w:r>
      <w:proofErr w:type="spellEnd"/>
    </w:p>
    <w:p w14:paraId="789EAA84" w14:textId="77777777" w:rsidR="00576C89" w:rsidRPr="00576C89" w:rsidRDefault="00576C89" w:rsidP="00576C89">
      <w:pPr>
        <w:pStyle w:val="ac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proofErr w:type="spellStart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>refreshToken</w:t>
      </w:r>
      <w:proofErr w:type="spellEnd"/>
    </w:p>
    <w:p w14:paraId="7A0077A5" w14:textId="77777777" w:rsidR="00576C89" w:rsidRPr="00576C89" w:rsidRDefault="00576C89" w:rsidP="00576C89">
      <w:pPr>
        <w:pStyle w:val="ac"/>
        <w:numPr>
          <w:ilvl w:val="0"/>
          <w:numId w:val="6"/>
        </w:numPr>
        <w:rPr>
          <w:rFonts w:ascii="Calibri" w:hAnsi="Calibri" w:cs="Calibri"/>
          <w:sz w:val="28"/>
          <w:szCs w:val="28"/>
          <w:lang w:val="en-US"/>
        </w:rPr>
      </w:pPr>
      <w:r w:rsidRPr="00576C89">
        <w:rPr>
          <w:rFonts w:ascii="Calibri" w:hAnsi="Calibri" w:cs="Calibri"/>
          <w:sz w:val="28"/>
          <w:szCs w:val="28"/>
          <w:lang w:val="en-US"/>
        </w:rPr>
        <w:t>New tokens differ from previous ones:</w:t>
      </w:r>
    </w:p>
    <w:p w14:paraId="7EFAF225" w14:textId="77777777" w:rsidR="00576C89" w:rsidRPr="00576C89" w:rsidRDefault="00576C89" w:rsidP="00576C89">
      <w:pPr>
        <w:pStyle w:val="ac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proofErr w:type="spellStart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>accessToken</w:t>
      </w:r>
      <w:proofErr w:type="spellEnd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 xml:space="preserve"> (</w:t>
      </w:r>
      <w:proofErr w:type="spellStart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>new</w:t>
      </w:r>
      <w:proofErr w:type="spellEnd"/>
      <w:proofErr w:type="gramStart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>) !</w:t>
      </w:r>
      <w:proofErr w:type="gramEnd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 xml:space="preserve">= </w:t>
      </w:r>
      <w:proofErr w:type="spellStart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>accessToken</w:t>
      </w:r>
      <w:proofErr w:type="spellEnd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 xml:space="preserve"> (</w:t>
      </w:r>
      <w:proofErr w:type="spellStart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>old</w:t>
      </w:r>
      <w:proofErr w:type="spellEnd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>)</w:t>
      </w:r>
    </w:p>
    <w:p w14:paraId="7C28635C" w14:textId="77777777" w:rsidR="00576C89" w:rsidRPr="00576C89" w:rsidRDefault="00576C89" w:rsidP="00576C89">
      <w:pPr>
        <w:pStyle w:val="ac"/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proofErr w:type="spellStart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>refreshToken</w:t>
      </w:r>
      <w:proofErr w:type="spellEnd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 xml:space="preserve"> (</w:t>
      </w:r>
      <w:proofErr w:type="spellStart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>new</w:t>
      </w:r>
      <w:proofErr w:type="spellEnd"/>
      <w:proofErr w:type="gramStart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>) !</w:t>
      </w:r>
      <w:proofErr w:type="gramEnd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 xml:space="preserve">= </w:t>
      </w:r>
      <w:proofErr w:type="spellStart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>refreshToken</w:t>
      </w:r>
      <w:proofErr w:type="spellEnd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 xml:space="preserve"> (</w:t>
      </w:r>
      <w:proofErr w:type="spellStart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>old</w:t>
      </w:r>
      <w:proofErr w:type="spellEnd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>)</w:t>
      </w:r>
    </w:p>
    <w:p w14:paraId="3478AC3F" w14:textId="77777777" w:rsidR="00576C89" w:rsidRPr="00576C89" w:rsidRDefault="00576C89" w:rsidP="00576C89">
      <w:pPr>
        <w:pStyle w:val="ac"/>
        <w:numPr>
          <w:ilvl w:val="0"/>
          <w:numId w:val="6"/>
        </w:numPr>
        <w:rPr>
          <w:rFonts w:ascii="Calibri" w:hAnsi="Calibri" w:cs="Calibri"/>
          <w:sz w:val="28"/>
          <w:szCs w:val="28"/>
          <w:lang w:val="en-US"/>
        </w:rPr>
      </w:pPr>
      <w:r w:rsidRPr="00576C89">
        <w:rPr>
          <w:rFonts w:ascii="Calibri" w:hAnsi="Calibri" w:cs="Calibri"/>
          <w:sz w:val="28"/>
          <w:szCs w:val="28"/>
          <w:lang w:val="en-US"/>
        </w:rPr>
        <w:t>Collection variables are updated with new tokens.</w:t>
      </w:r>
    </w:p>
    <w:p w14:paraId="1474AF0D" w14:textId="77777777" w:rsidR="00576C89" w:rsidRPr="00576C89" w:rsidRDefault="00576C89" w:rsidP="00576C89">
      <w:pPr>
        <w:pStyle w:val="ac"/>
        <w:numPr>
          <w:ilvl w:val="0"/>
          <w:numId w:val="6"/>
        </w:numPr>
        <w:rPr>
          <w:rFonts w:ascii="Calibri" w:hAnsi="Calibri" w:cs="Calibri"/>
          <w:sz w:val="28"/>
          <w:szCs w:val="28"/>
          <w:lang w:val="en-US"/>
        </w:rPr>
      </w:pPr>
      <w:r w:rsidRPr="00576C89">
        <w:rPr>
          <w:rFonts w:ascii="Calibri" w:hAnsi="Calibri" w:cs="Calibri"/>
          <w:sz w:val="28"/>
          <w:szCs w:val="28"/>
          <w:lang w:val="en-US"/>
        </w:rPr>
        <w:t xml:space="preserve">Optional: response </w:t>
      </w:r>
      <w:r w:rsidRPr="00576C89">
        <w:rPr>
          <w:rStyle w:val="HTML"/>
          <w:rFonts w:ascii="Calibri" w:eastAsiaTheme="majorEastAsia" w:hAnsi="Calibri" w:cs="Calibri"/>
          <w:sz w:val="28"/>
          <w:szCs w:val="28"/>
          <w:lang w:val="en-US"/>
        </w:rPr>
        <w:t>Content-Type</w:t>
      </w:r>
      <w:r w:rsidRPr="00576C89">
        <w:rPr>
          <w:rFonts w:ascii="Calibri" w:hAnsi="Calibri" w:cs="Calibri"/>
          <w:sz w:val="28"/>
          <w:szCs w:val="28"/>
          <w:lang w:val="en-US"/>
        </w:rPr>
        <w:t xml:space="preserve"> = </w:t>
      </w:r>
      <w:r w:rsidRPr="00576C89">
        <w:rPr>
          <w:rStyle w:val="HTML"/>
          <w:rFonts w:ascii="Calibri" w:eastAsiaTheme="majorEastAsia" w:hAnsi="Calibri" w:cs="Calibri"/>
          <w:sz w:val="28"/>
          <w:szCs w:val="28"/>
          <w:lang w:val="en-US"/>
        </w:rPr>
        <w:t>application/</w:t>
      </w:r>
      <w:proofErr w:type="spellStart"/>
      <w:r w:rsidRPr="00576C89">
        <w:rPr>
          <w:rStyle w:val="HTML"/>
          <w:rFonts w:ascii="Calibri" w:eastAsiaTheme="majorEastAsia" w:hAnsi="Calibri" w:cs="Calibri"/>
          <w:sz w:val="28"/>
          <w:szCs w:val="28"/>
          <w:lang w:val="en-US"/>
        </w:rPr>
        <w:t>json</w:t>
      </w:r>
      <w:proofErr w:type="spellEnd"/>
      <w:r w:rsidRPr="00576C89">
        <w:rPr>
          <w:rFonts w:ascii="Calibri" w:hAnsi="Calibri" w:cs="Calibri"/>
          <w:sz w:val="28"/>
          <w:szCs w:val="28"/>
          <w:lang w:val="en-US"/>
        </w:rPr>
        <w:t>.</w:t>
      </w:r>
    </w:p>
    <w:p w14:paraId="5B6C481C" w14:textId="77777777" w:rsidR="00576C89" w:rsidRPr="00576C89" w:rsidRDefault="00576C89" w:rsidP="00576C89">
      <w:pPr>
        <w:pStyle w:val="ac"/>
        <w:rPr>
          <w:rFonts w:ascii="Calibri" w:hAnsi="Calibri" w:cs="Calibri"/>
          <w:sz w:val="28"/>
          <w:szCs w:val="28"/>
        </w:rPr>
      </w:pPr>
      <w:proofErr w:type="spellStart"/>
      <w:r w:rsidRPr="00576C89">
        <w:rPr>
          <w:rStyle w:val="ad"/>
          <w:rFonts w:ascii="Calibri" w:eastAsiaTheme="majorEastAsia" w:hAnsi="Calibri" w:cs="Calibri"/>
          <w:sz w:val="28"/>
          <w:szCs w:val="28"/>
        </w:rPr>
        <w:t>Preconditions</w:t>
      </w:r>
      <w:proofErr w:type="spellEnd"/>
    </w:p>
    <w:p w14:paraId="64173176" w14:textId="77777777" w:rsidR="00576C89" w:rsidRPr="00576C89" w:rsidRDefault="00576C89" w:rsidP="00576C89">
      <w:pPr>
        <w:pStyle w:val="ac"/>
        <w:numPr>
          <w:ilvl w:val="0"/>
          <w:numId w:val="7"/>
        </w:numPr>
        <w:rPr>
          <w:rFonts w:ascii="Calibri" w:hAnsi="Calibri" w:cs="Calibri"/>
          <w:sz w:val="28"/>
          <w:szCs w:val="28"/>
          <w:lang w:val="en-US"/>
        </w:rPr>
      </w:pPr>
      <w:r w:rsidRPr="00576C89">
        <w:rPr>
          <w:rFonts w:ascii="Calibri" w:hAnsi="Calibri" w:cs="Calibri"/>
          <w:sz w:val="28"/>
          <w:szCs w:val="28"/>
          <w:lang w:val="en-US"/>
        </w:rPr>
        <w:t xml:space="preserve">User successfully logged in via </w:t>
      </w:r>
      <w:r w:rsidRPr="00576C89">
        <w:rPr>
          <w:rStyle w:val="HTML"/>
          <w:rFonts w:ascii="Calibri" w:eastAsiaTheme="majorEastAsia" w:hAnsi="Calibri" w:cs="Calibri"/>
          <w:sz w:val="28"/>
          <w:szCs w:val="28"/>
          <w:lang w:val="en-US"/>
        </w:rPr>
        <w:t>POST /auth/login</w:t>
      </w:r>
      <w:r w:rsidRPr="00576C89">
        <w:rPr>
          <w:rFonts w:ascii="Calibri" w:hAnsi="Calibri" w:cs="Calibri"/>
          <w:sz w:val="28"/>
          <w:szCs w:val="28"/>
          <w:lang w:val="en-US"/>
        </w:rPr>
        <w:t>.</w:t>
      </w:r>
    </w:p>
    <w:p w14:paraId="68D16D28" w14:textId="77777777" w:rsidR="00576C89" w:rsidRPr="00576C89" w:rsidRDefault="00576C89" w:rsidP="00576C89">
      <w:pPr>
        <w:pStyle w:val="ac"/>
        <w:numPr>
          <w:ilvl w:val="0"/>
          <w:numId w:val="7"/>
        </w:numPr>
        <w:rPr>
          <w:rFonts w:ascii="Calibri" w:hAnsi="Calibri" w:cs="Calibri"/>
          <w:sz w:val="28"/>
          <w:szCs w:val="28"/>
          <w:lang w:val="en-US"/>
        </w:rPr>
      </w:pPr>
      <w:r w:rsidRPr="00576C89">
        <w:rPr>
          <w:rFonts w:ascii="Calibri" w:hAnsi="Calibri" w:cs="Calibri"/>
          <w:sz w:val="28"/>
          <w:szCs w:val="28"/>
          <w:lang w:val="en-US"/>
        </w:rPr>
        <w:t>Collection variables contain valid previous tokens:</w:t>
      </w:r>
    </w:p>
    <w:p w14:paraId="455589F2" w14:textId="77777777" w:rsidR="00576C89" w:rsidRPr="00576C89" w:rsidRDefault="00576C89" w:rsidP="00576C89">
      <w:pPr>
        <w:pStyle w:val="ac"/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proofErr w:type="spellStart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>accessToken</w:t>
      </w:r>
      <w:proofErr w:type="spellEnd"/>
    </w:p>
    <w:p w14:paraId="7D99F0C3" w14:textId="77777777" w:rsidR="00576C89" w:rsidRPr="00576C89" w:rsidRDefault="00576C89" w:rsidP="00576C89">
      <w:pPr>
        <w:pStyle w:val="ac"/>
        <w:numPr>
          <w:ilvl w:val="1"/>
          <w:numId w:val="7"/>
        </w:numPr>
        <w:rPr>
          <w:rFonts w:ascii="Calibri" w:hAnsi="Calibri" w:cs="Calibri"/>
          <w:sz w:val="28"/>
          <w:szCs w:val="28"/>
        </w:rPr>
      </w:pPr>
      <w:proofErr w:type="spellStart"/>
      <w:r w:rsidRPr="00576C89">
        <w:rPr>
          <w:rStyle w:val="HTML"/>
          <w:rFonts w:ascii="Calibri" w:eastAsiaTheme="majorEastAsia" w:hAnsi="Calibri" w:cs="Calibri"/>
          <w:sz w:val="28"/>
          <w:szCs w:val="28"/>
        </w:rPr>
        <w:t>refreshToken</w:t>
      </w:r>
      <w:proofErr w:type="spellEnd"/>
    </w:p>
    <w:p w14:paraId="15B65F9B" w14:textId="77777777" w:rsidR="00576C89" w:rsidRPr="00576C89" w:rsidRDefault="00576C89" w:rsidP="00576C89">
      <w:pPr>
        <w:pStyle w:val="ac"/>
        <w:numPr>
          <w:ilvl w:val="0"/>
          <w:numId w:val="7"/>
        </w:numPr>
        <w:rPr>
          <w:rFonts w:ascii="Calibri" w:hAnsi="Calibri" w:cs="Calibri"/>
          <w:sz w:val="28"/>
          <w:szCs w:val="28"/>
          <w:lang w:val="en-US"/>
        </w:rPr>
      </w:pPr>
      <w:proofErr w:type="spellStart"/>
      <w:r w:rsidRPr="00576C89">
        <w:rPr>
          <w:rStyle w:val="HTML"/>
          <w:rFonts w:ascii="Calibri" w:eastAsiaTheme="majorEastAsia" w:hAnsi="Calibri" w:cs="Calibri"/>
          <w:sz w:val="28"/>
          <w:szCs w:val="28"/>
          <w:lang w:val="en-US"/>
        </w:rPr>
        <w:t>sessionTime</w:t>
      </w:r>
      <w:proofErr w:type="spellEnd"/>
      <w:r w:rsidRPr="00576C89">
        <w:rPr>
          <w:rFonts w:ascii="Calibri" w:hAnsi="Calibri" w:cs="Calibri"/>
          <w:sz w:val="28"/>
          <w:szCs w:val="28"/>
          <w:lang w:val="en-US"/>
        </w:rPr>
        <w:t xml:space="preserve"> collection variable contains desired </w:t>
      </w:r>
      <w:proofErr w:type="spellStart"/>
      <w:r w:rsidRPr="00576C89">
        <w:rPr>
          <w:rStyle w:val="HTML"/>
          <w:rFonts w:ascii="Calibri" w:eastAsiaTheme="majorEastAsia" w:hAnsi="Calibri" w:cs="Calibri"/>
          <w:sz w:val="28"/>
          <w:szCs w:val="28"/>
          <w:lang w:val="en-US"/>
        </w:rPr>
        <w:t>expiresInMins</w:t>
      </w:r>
      <w:proofErr w:type="spellEnd"/>
      <w:r w:rsidRPr="00576C89">
        <w:rPr>
          <w:rFonts w:ascii="Calibri" w:hAnsi="Calibri" w:cs="Calibri"/>
          <w:sz w:val="28"/>
          <w:szCs w:val="28"/>
          <w:lang w:val="en-US"/>
        </w:rPr>
        <w:t xml:space="preserve"> value (e.g. </w:t>
      </w:r>
      <w:r w:rsidRPr="00576C89">
        <w:rPr>
          <w:rStyle w:val="HTML"/>
          <w:rFonts w:ascii="Calibri" w:eastAsiaTheme="majorEastAsia" w:hAnsi="Calibri" w:cs="Calibri"/>
          <w:sz w:val="28"/>
          <w:szCs w:val="28"/>
          <w:lang w:val="en-US"/>
        </w:rPr>
        <w:t>60</w:t>
      </w:r>
      <w:r w:rsidRPr="00576C89">
        <w:rPr>
          <w:rFonts w:ascii="Calibri" w:hAnsi="Calibri" w:cs="Calibri"/>
          <w:sz w:val="28"/>
          <w:szCs w:val="28"/>
          <w:lang w:val="en-US"/>
        </w:rPr>
        <w:t>).</w:t>
      </w:r>
    </w:p>
    <w:p w14:paraId="4B374453" w14:textId="77777777" w:rsidR="00576C89" w:rsidRPr="00576C89" w:rsidRDefault="00576C89" w:rsidP="00576C89">
      <w:pPr>
        <w:rPr>
          <w:sz w:val="28"/>
          <w:szCs w:val="28"/>
          <w:lang w:val="en-US"/>
        </w:rPr>
      </w:pPr>
    </w:p>
    <w:p w14:paraId="2244F4ED" w14:textId="7B82D19C" w:rsidR="00576C89" w:rsidRPr="00576C89" w:rsidRDefault="00576C89" w:rsidP="00576C89">
      <w:pPr>
        <w:rPr>
          <w:b/>
          <w:bCs/>
          <w:sz w:val="32"/>
          <w:szCs w:val="32"/>
          <w:lang w:val="en-US"/>
        </w:rPr>
      </w:pPr>
      <w:r w:rsidRPr="004A15FB">
        <w:rPr>
          <w:b/>
          <w:bCs/>
          <w:sz w:val="32"/>
          <w:szCs w:val="32"/>
          <w:lang w:val="en-US"/>
        </w:rPr>
        <w:t>Test Data</w:t>
      </w:r>
      <w:r>
        <w:rPr>
          <w:b/>
          <w:bCs/>
          <w:sz w:val="32"/>
          <w:szCs w:val="32"/>
          <w:lang w:val="en-US"/>
        </w:rPr>
        <w:t xml:space="preserve"> (</w:t>
      </w:r>
      <w:r w:rsidRPr="0073142F">
        <w:rPr>
          <w:b/>
          <w:bCs/>
          <w:sz w:val="32"/>
          <w:szCs w:val="32"/>
          <w:lang w:val="en-US"/>
        </w:rPr>
        <w:t>Request</w:t>
      </w:r>
      <w:r>
        <w:rPr>
          <w:b/>
          <w:bCs/>
          <w:sz w:val="32"/>
          <w:szCs w:val="32"/>
          <w:lang w:val="en-US"/>
        </w:rPr>
        <w:t xml:space="preserve"> body</w:t>
      </w:r>
      <w:r>
        <w:rPr>
          <w:b/>
          <w:bCs/>
          <w:sz w:val="32"/>
          <w:szCs w:val="32"/>
          <w:lang w:val="en-US"/>
        </w:rPr>
        <w:t>)</w:t>
      </w:r>
      <w:r w:rsidRPr="00576C89">
        <w:rPr>
          <w:b/>
          <w:bCs/>
          <w:sz w:val="32"/>
          <w:szCs w:val="32"/>
          <w:lang w:val="en-US"/>
        </w:rPr>
        <w:t>:</w:t>
      </w:r>
    </w:p>
    <w:p w14:paraId="705C040A" w14:textId="77777777" w:rsidR="00576C89" w:rsidRPr="00576C89" w:rsidRDefault="00576C89" w:rsidP="00576C89">
      <w:pPr>
        <w:rPr>
          <w:sz w:val="28"/>
          <w:szCs w:val="28"/>
          <w:lang w:val="en-US"/>
        </w:rPr>
      </w:pPr>
      <w:r w:rsidRPr="00576C89">
        <w:rPr>
          <w:sz w:val="28"/>
          <w:szCs w:val="28"/>
          <w:lang w:val="en-US"/>
        </w:rPr>
        <w:t>{</w:t>
      </w:r>
    </w:p>
    <w:p w14:paraId="1513D63E" w14:textId="77777777" w:rsidR="00576C89" w:rsidRPr="00576C89" w:rsidRDefault="00576C89" w:rsidP="00576C89">
      <w:pPr>
        <w:rPr>
          <w:sz w:val="28"/>
          <w:szCs w:val="28"/>
          <w:lang w:val="en-US"/>
        </w:rPr>
      </w:pPr>
      <w:r w:rsidRPr="00576C89">
        <w:rPr>
          <w:sz w:val="28"/>
          <w:szCs w:val="28"/>
          <w:lang w:val="en-US"/>
        </w:rPr>
        <w:t xml:space="preserve">  "</w:t>
      </w:r>
      <w:proofErr w:type="spellStart"/>
      <w:r w:rsidRPr="00576C89">
        <w:rPr>
          <w:sz w:val="28"/>
          <w:szCs w:val="28"/>
          <w:lang w:val="en-US"/>
        </w:rPr>
        <w:t>refreshToken</w:t>
      </w:r>
      <w:proofErr w:type="spellEnd"/>
      <w:r w:rsidRPr="00576C89">
        <w:rPr>
          <w:sz w:val="28"/>
          <w:szCs w:val="28"/>
          <w:lang w:val="en-US"/>
        </w:rPr>
        <w:t>": "{{</w:t>
      </w:r>
      <w:proofErr w:type="spellStart"/>
      <w:r w:rsidRPr="00576C89">
        <w:rPr>
          <w:sz w:val="28"/>
          <w:szCs w:val="28"/>
          <w:lang w:val="en-US"/>
        </w:rPr>
        <w:t>refreshToken</w:t>
      </w:r>
      <w:proofErr w:type="spellEnd"/>
      <w:r w:rsidRPr="00576C89">
        <w:rPr>
          <w:sz w:val="28"/>
          <w:szCs w:val="28"/>
          <w:lang w:val="en-US"/>
        </w:rPr>
        <w:t>}}",</w:t>
      </w:r>
    </w:p>
    <w:p w14:paraId="350EBD80" w14:textId="77777777" w:rsidR="00576C89" w:rsidRPr="00576C89" w:rsidRDefault="00576C89" w:rsidP="00576C89">
      <w:pPr>
        <w:rPr>
          <w:sz w:val="28"/>
          <w:szCs w:val="28"/>
          <w:lang w:val="en-US"/>
        </w:rPr>
      </w:pPr>
      <w:r w:rsidRPr="00576C89">
        <w:rPr>
          <w:sz w:val="28"/>
          <w:szCs w:val="28"/>
          <w:lang w:val="en-US"/>
        </w:rPr>
        <w:t xml:space="preserve">  "</w:t>
      </w:r>
      <w:proofErr w:type="spellStart"/>
      <w:r w:rsidRPr="00576C89">
        <w:rPr>
          <w:sz w:val="28"/>
          <w:szCs w:val="28"/>
          <w:lang w:val="en-US"/>
        </w:rPr>
        <w:t>expiresInMins</w:t>
      </w:r>
      <w:proofErr w:type="spellEnd"/>
      <w:r w:rsidRPr="00576C89">
        <w:rPr>
          <w:sz w:val="28"/>
          <w:szCs w:val="28"/>
          <w:lang w:val="en-US"/>
        </w:rPr>
        <w:t>": {{</w:t>
      </w:r>
      <w:proofErr w:type="spellStart"/>
      <w:r w:rsidRPr="00576C89">
        <w:rPr>
          <w:sz w:val="28"/>
          <w:szCs w:val="28"/>
          <w:lang w:val="en-US"/>
        </w:rPr>
        <w:t>sessionTime</w:t>
      </w:r>
      <w:proofErr w:type="spellEnd"/>
      <w:r w:rsidRPr="00576C89">
        <w:rPr>
          <w:sz w:val="28"/>
          <w:szCs w:val="28"/>
          <w:lang w:val="en-US"/>
        </w:rPr>
        <w:t>}}</w:t>
      </w:r>
    </w:p>
    <w:p w14:paraId="3D2233A1" w14:textId="11889B17" w:rsidR="00576C89" w:rsidRPr="00576C89" w:rsidRDefault="00576C89" w:rsidP="00576C89">
      <w:pPr>
        <w:rPr>
          <w:sz w:val="28"/>
          <w:szCs w:val="28"/>
          <w:lang w:val="en-US"/>
        </w:rPr>
      </w:pPr>
      <w:r w:rsidRPr="00576C89">
        <w:rPr>
          <w:sz w:val="28"/>
          <w:szCs w:val="28"/>
          <w:lang w:val="en-US"/>
        </w:rPr>
        <w:t>}</w:t>
      </w:r>
    </w:p>
    <w:p w14:paraId="6423842C" w14:textId="77777777" w:rsidR="00576C89" w:rsidRPr="0029046B" w:rsidRDefault="00576C89" w:rsidP="00576C89">
      <w:pPr>
        <w:rPr>
          <w:sz w:val="28"/>
          <w:szCs w:val="28"/>
          <w:lang w:val="en-US"/>
        </w:rPr>
      </w:pPr>
    </w:p>
    <w:p w14:paraId="41928046" w14:textId="77777777" w:rsidR="00576C89" w:rsidRPr="0029046B" w:rsidRDefault="00576C89" w:rsidP="00576C89">
      <w:pPr>
        <w:rPr>
          <w:sz w:val="28"/>
          <w:szCs w:val="28"/>
          <w:lang w:val="en-US"/>
        </w:rPr>
      </w:pPr>
    </w:p>
    <w:p w14:paraId="2C4FD3AC" w14:textId="77777777" w:rsidR="00576C89" w:rsidRPr="00707BD5" w:rsidRDefault="00576C89" w:rsidP="00576C89">
      <w:pPr>
        <w:rPr>
          <w:b/>
          <w:bCs/>
          <w:sz w:val="32"/>
          <w:szCs w:val="32"/>
          <w:lang w:val="en-US"/>
        </w:rPr>
      </w:pPr>
      <w:r w:rsidRPr="00707BD5">
        <w:rPr>
          <w:b/>
          <w:bCs/>
          <w:sz w:val="32"/>
          <w:szCs w:val="32"/>
          <w:lang w:val="en-US"/>
        </w:rPr>
        <w:t>Expected response (Proposed expected behavior)</w:t>
      </w:r>
    </w:p>
    <w:p w14:paraId="05F0308A" w14:textId="162A455B" w:rsidR="00576C89" w:rsidRPr="00576C89" w:rsidRDefault="00576C89" w:rsidP="00576C89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</w:pPr>
      <w:proofErr w:type="spellStart"/>
      <w:r w:rsidRPr="00576C89">
        <w:rPr>
          <w:rFonts w:ascii="Calibri" w:eastAsia="Times New Roman" w:hAnsi="Calibri" w:cs="Calibri"/>
          <w:b/>
          <w:bCs/>
          <w:kern w:val="0"/>
          <w:sz w:val="28"/>
          <w:szCs w:val="28"/>
          <w:lang w:eastAsia="ru-RU"/>
          <w14:ligatures w14:val="none"/>
        </w:rPr>
        <w:lastRenderedPageBreak/>
        <w:t>Status</w:t>
      </w:r>
      <w:proofErr w:type="spellEnd"/>
      <w:r w:rsidRPr="00576C89">
        <w:rPr>
          <w:rFonts w:ascii="Calibri" w:eastAsia="Times New Roman" w:hAnsi="Calibri" w:cs="Calibri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576C89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 xml:space="preserve"> 200 OK</w:t>
      </w:r>
    </w:p>
    <w:p w14:paraId="6A82DE45" w14:textId="1B55EA47" w:rsidR="00576C89" w:rsidRPr="00576C89" w:rsidRDefault="00576C89" w:rsidP="00576C89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</w:pPr>
      <w:r w:rsidRPr="00576C89">
        <w:rPr>
          <w:rFonts w:ascii="Calibri" w:eastAsia="Times New Roman" w:hAnsi="Calibri" w:cs="Calibri"/>
          <w:b/>
          <w:bCs/>
          <w:kern w:val="0"/>
          <w:sz w:val="28"/>
          <w:szCs w:val="28"/>
          <w:lang w:eastAsia="ru-RU"/>
          <w14:ligatures w14:val="none"/>
        </w:rPr>
        <w:t>Body:</w:t>
      </w:r>
    </w:p>
    <w:p w14:paraId="3995E97D" w14:textId="77777777" w:rsidR="00576C89" w:rsidRPr="00576C89" w:rsidRDefault="00576C89" w:rsidP="00576C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</w:pPr>
      <w:r w:rsidRPr="00576C89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 xml:space="preserve">New </w:t>
      </w:r>
      <w:proofErr w:type="spellStart"/>
      <w:r w:rsidRPr="00576C89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>accessToken</w:t>
      </w:r>
      <w:proofErr w:type="spellEnd"/>
    </w:p>
    <w:p w14:paraId="472B33E1" w14:textId="77777777" w:rsidR="00576C89" w:rsidRPr="00576C89" w:rsidRDefault="00576C89" w:rsidP="00576C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</w:pPr>
      <w:r w:rsidRPr="00576C89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 xml:space="preserve">New </w:t>
      </w:r>
      <w:proofErr w:type="spellStart"/>
      <w:r w:rsidRPr="00576C89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>refreshToken</w:t>
      </w:r>
      <w:proofErr w:type="spellEnd"/>
    </w:p>
    <w:p w14:paraId="5F7225EA" w14:textId="4CE2764F" w:rsidR="00576C89" w:rsidRPr="00576C89" w:rsidRDefault="00576C89" w:rsidP="00576C89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</w:pPr>
      <w:r w:rsidRPr="00576C89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>Old and new tokens must be different.</w:t>
      </w:r>
    </w:p>
    <w:p w14:paraId="3925606B" w14:textId="338F9508" w:rsidR="00576C89" w:rsidRPr="00576C89" w:rsidRDefault="00576C89" w:rsidP="00576C89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</w:pPr>
      <w:r w:rsidRPr="00576C89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 xml:space="preserve">Collection variables </w:t>
      </w:r>
      <w:proofErr w:type="spellStart"/>
      <w:r w:rsidRPr="00576C89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>accessToken</w:t>
      </w:r>
      <w:proofErr w:type="spellEnd"/>
      <w:r w:rsidRPr="00576C89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 xml:space="preserve"> and </w:t>
      </w:r>
      <w:proofErr w:type="spellStart"/>
      <w:r w:rsidRPr="00576C89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>refreshToken</w:t>
      </w:r>
      <w:proofErr w:type="spellEnd"/>
      <w:r w:rsidRPr="00576C89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 xml:space="preserve"> updated to the new values.</w:t>
      </w:r>
    </w:p>
    <w:p w14:paraId="6C39F66B" w14:textId="77777777" w:rsidR="00576C89" w:rsidRDefault="00576C89" w:rsidP="00576C89">
      <w:pPr>
        <w:rPr>
          <w:b/>
          <w:bCs/>
          <w:sz w:val="32"/>
          <w:szCs w:val="32"/>
          <w:lang w:val="en-US"/>
        </w:rPr>
      </w:pPr>
    </w:p>
    <w:p w14:paraId="06AF5911" w14:textId="77777777" w:rsidR="00576C89" w:rsidRPr="004A15FB" w:rsidRDefault="00576C89" w:rsidP="00576C89">
      <w:pPr>
        <w:rPr>
          <w:b/>
          <w:bCs/>
          <w:sz w:val="32"/>
          <w:szCs w:val="32"/>
          <w:lang w:val="en-US"/>
        </w:rPr>
      </w:pPr>
    </w:p>
    <w:p w14:paraId="0FF88DC3" w14:textId="77777777" w:rsidR="00576C89" w:rsidRDefault="00576C89" w:rsidP="00576C89">
      <w:pPr>
        <w:rPr>
          <w:b/>
          <w:bCs/>
          <w:sz w:val="32"/>
          <w:szCs w:val="32"/>
          <w:lang w:val="en-US"/>
        </w:rPr>
      </w:pPr>
      <w:r w:rsidRPr="003723E1">
        <w:rPr>
          <w:b/>
          <w:bCs/>
          <w:sz w:val="32"/>
          <w:szCs w:val="32"/>
          <w:lang w:val="en-US"/>
        </w:rPr>
        <w:t>Postman Test Structure</w:t>
      </w:r>
    </w:p>
    <w:p w14:paraId="08D728BB" w14:textId="60BC620F" w:rsidR="00576C89" w:rsidRPr="00576C89" w:rsidRDefault="00576C89" w:rsidP="00576C89">
      <w:pPr>
        <w:pStyle w:val="a7"/>
        <w:numPr>
          <w:ilvl w:val="0"/>
          <w:numId w:val="10"/>
        </w:numPr>
        <w:rPr>
          <w:sz w:val="28"/>
          <w:szCs w:val="28"/>
          <w:lang w:val="en-US"/>
        </w:rPr>
      </w:pPr>
      <w:r w:rsidRPr="00576C89">
        <w:rPr>
          <w:b/>
          <w:bCs/>
          <w:sz w:val="28"/>
          <w:szCs w:val="28"/>
          <w:lang w:val="en-US"/>
        </w:rPr>
        <w:t>Test: Status is 200</w:t>
      </w:r>
    </w:p>
    <w:p w14:paraId="41424C6D" w14:textId="5598E7BE" w:rsidR="00576C89" w:rsidRPr="00576C89" w:rsidRDefault="00576C89" w:rsidP="00576C89">
      <w:pPr>
        <w:pStyle w:val="a7"/>
        <w:numPr>
          <w:ilvl w:val="0"/>
          <w:numId w:val="10"/>
        </w:numPr>
        <w:rPr>
          <w:sz w:val="28"/>
          <w:szCs w:val="28"/>
          <w:lang w:val="en-US"/>
        </w:rPr>
      </w:pPr>
      <w:r w:rsidRPr="00576C89">
        <w:rPr>
          <w:b/>
          <w:bCs/>
          <w:sz w:val="28"/>
          <w:szCs w:val="28"/>
          <w:lang w:val="en-US"/>
        </w:rPr>
        <w:t>Test: Response has required fields (</w:t>
      </w:r>
      <w:proofErr w:type="spellStart"/>
      <w:r w:rsidRPr="00576C89">
        <w:rPr>
          <w:b/>
          <w:bCs/>
          <w:sz w:val="28"/>
          <w:szCs w:val="28"/>
          <w:lang w:val="en-US"/>
        </w:rPr>
        <w:t>accessToken</w:t>
      </w:r>
      <w:proofErr w:type="spellEnd"/>
      <w:r w:rsidRPr="00576C89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576C89">
        <w:rPr>
          <w:b/>
          <w:bCs/>
          <w:sz w:val="28"/>
          <w:szCs w:val="28"/>
          <w:lang w:val="en-US"/>
        </w:rPr>
        <w:t>refreshToken</w:t>
      </w:r>
      <w:proofErr w:type="spellEnd"/>
      <w:r w:rsidRPr="00576C89">
        <w:rPr>
          <w:b/>
          <w:bCs/>
          <w:sz w:val="28"/>
          <w:szCs w:val="28"/>
          <w:lang w:val="en-US"/>
        </w:rPr>
        <w:t>)</w:t>
      </w:r>
    </w:p>
    <w:p w14:paraId="277AB7CF" w14:textId="530FC16D" w:rsidR="00576C89" w:rsidRPr="00576C89" w:rsidRDefault="00576C89" w:rsidP="00576C89">
      <w:pPr>
        <w:pStyle w:val="a7"/>
        <w:numPr>
          <w:ilvl w:val="0"/>
          <w:numId w:val="10"/>
        </w:numPr>
        <w:rPr>
          <w:sz w:val="28"/>
          <w:szCs w:val="28"/>
          <w:lang w:val="en-US"/>
        </w:rPr>
      </w:pPr>
      <w:r w:rsidRPr="00576C89">
        <w:rPr>
          <w:b/>
          <w:bCs/>
          <w:sz w:val="28"/>
          <w:szCs w:val="28"/>
          <w:lang w:val="en-US"/>
        </w:rPr>
        <w:t>Test: Tokens changed (new tokens differ from old)</w:t>
      </w:r>
    </w:p>
    <w:p w14:paraId="29EA3B3F" w14:textId="5B92F576" w:rsidR="00576C89" w:rsidRPr="00576C89" w:rsidRDefault="00576C89" w:rsidP="00576C89">
      <w:pPr>
        <w:pStyle w:val="a7"/>
        <w:numPr>
          <w:ilvl w:val="0"/>
          <w:numId w:val="10"/>
        </w:numPr>
        <w:rPr>
          <w:sz w:val="28"/>
          <w:szCs w:val="28"/>
          <w:lang w:val="en-US"/>
        </w:rPr>
      </w:pPr>
      <w:r w:rsidRPr="00576C89">
        <w:rPr>
          <w:b/>
          <w:bCs/>
          <w:sz w:val="28"/>
          <w:szCs w:val="28"/>
          <w:lang w:val="en-US"/>
        </w:rPr>
        <w:t>Test: Collection variables updated</w:t>
      </w:r>
    </w:p>
    <w:p w14:paraId="19EF9876" w14:textId="608D6881" w:rsidR="00576C89" w:rsidRPr="00576C89" w:rsidRDefault="00576C89" w:rsidP="00576C89">
      <w:pPr>
        <w:pStyle w:val="a7"/>
        <w:numPr>
          <w:ilvl w:val="0"/>
          <w:numId w:val="10"/>
        </w:numPr>
        <w:rPr>
          <w:sz w:val="28"/>
          <w:szCs w:val="28"/>
          <w:lang w:val="en-US"/>
        </w:rPr>
      </w:pPr>
      <w:r w:rsidRPr="00576C89">
        <w:rPr>
          <w:b/>
          <w:bCs/>
          <w:sz w:val="28"/>
          <w:szCs w:val="28"/>
          <w:lang w:val="en-US"/>
        </w:rPr>
        <w:t>Optional: Test Content-Type is JSON</w:t>
      </w:r>
    </w:p>
    <w:p w14:paraId="1F6A2C38" w14:textId="77777777" w:rsidR="00576C89" w:rsidRDefault="00576C89" w:rsidP="00576C89">
      <w:pPr>
        <w:rPr>
          <w:sz w:val="28"/>
          <w:szCs w:val="28"/>
          <w:lang w:val="en-US"/>
        </w:rPr>
      </w:pPr>
    </w:p>
    <w:p w14:paraId="472F2E58" w14:textId="77777777" w:rsidR="00576C89" w:rsidRDefault="00576C89" w:rsidP="00576C89">
      <w:pPr>
        <w:rPr>
          <w:sz w:val="28"/>
          <w:szCs w:val="28"/>
          <w:lang w:val="en-US"/>
        </w:rPr>
      </w:pPr>
    </w:p>
    <w:p w14:paraId="7811C32D" w14:textId="77777777" w:rsidR="00576C89" w:rsidRDefault="00576C89" w:rsidP="00576C89">
      <w:pPr>
        <w:rPr>
          <w:sz w:val="28"/>
          <w:szCs w:val="28"/>
          <w:lang w:val="en-US"/>
        </w:rPr>
      </w:pPr>
    </w:p>
    <w:p w14:paraId="5C79940D" w14:textId="77777777" w:rsidR="00576C89" w:rsidRDefault="00576C89" w:rsidP="00576C89">
      <w:pPr>
        <w:rPr>
          <w:sz w:val="28"/>
          <w:szCs w:val="28"/>
          <w:lang w:val="en-US"/>
        </w:rPr>
      </w:pPr>
    </w:p>
    <w:p w14:paraId="3F31968E" w14:textId="77777777" w:rsidR="00576C89" w:rsidRDefault="00576C89" w:rsidP="00576C89">
      <w:pPr>
        <w:rPr>
          <w:b/>
          <w:bCs/>
          <w:sz w:val="32"/>
          <w:szCs w:val="32"/>
          <w:lang w:val="en-US"/>
        </w:rPr>
      </w:pPr>
      <w:r w:rsidRPr="004A15FB">
        <w:rPr>
          <w:b/>
          <w:bCs/>
          <w:sz w:val="32"/>
          <w:szCs w:val="32"/>
          <w:lang w:val="en-US"/>
        </w:rPr>
        <w:t>Potential Risk</w:t>
      </w:r>
      <w:r>
        <w:rPr>
          <w:b/>
          <w:bCs/>
          <w:sz w:val="32"/>
          <w:szCs w:val="32"/>
          <w:lang w:val="en-US"/>
        </w:rPr>
        <w:t>/Bug Possibilities</w:t>
      </w:r>
    </w:p>
    <w:p w14:paraId="1D89D1B3" w14:textId="5421A4E9" w:rsidR="00576C89" w:rsidRPr="00576C89" w:rsidRDefault="00576C89" w:rsidP="00576C89">
      <w:pPr>
        <w:pStyle w:val="a7"/>
        <w:numPr>
          <w:ilvl w:val="0"/>
          <w:numId w:val="11"/>
        </w:numPr>
        <w:rPr>
          <w:rFonts w:ascii="Calibri" w:hAnsi="Calibri" w:cs="Calibri"/>
          <w:sz w:val="28"/>
          <w:szCs w:val="28"/>
          <w:lang w:val="en-US"/>
        </w:rPr>
      </w:pPr>
      <w:r w:rsidRPr="00576C89">
        <w:rPr>
          <w:rFonts w:ascii="Calibri" w:hAnsi="Calibri" w:cs="Calibri"/>
          <w:sz w:val="28"/>
          <w:szCs w:val="28"/>
          <w:lang w:val="en-US"/>
        </w:rPr>
        <w:t xml:space="preserve">API returns </w:t>
      </w:r>
      <w:r w:rsidRPr="00576C89">
        <w:rPr>
          <w:rFonts w:ascii="Calibri" w:hAnsi="Calibri" w:cs="Calibri"/>
          <w:b/>
          <w:bCs/>
          <w:sz w:val="28"/>
          <w:szCs w:val="28"/>
          <w:lang w:val="en-US"/>
        </w:rPr>
        <w:t>200</w:t>
      </w:r>
      <w:r w:rsidRPr="00576C89">
        <w:rPr>
          <w:rFonts w:ascii="Calibri" w:hAnsi="Calibri" w:cs="Calibri"/>
          <w:sz w:val="28"/>
          <w:szCs w:val="28"/>
          <w:lang w:val="en-US"/>
        </w:rPr>
        <w:t xml:space="preserve">, but tokens </w:t>
      </w:r>
      <w:r w:rsidRPr="00576C89">
        <w:rPr>
          <w:rFonts w:ascii="Calibri" w:hAnsi="Calibri" w:cs="Calibri"/>
          <w:b/>
          <w:bCs/>
          <w:sz w:val="28"/>
          <w:szCs w:val="28"/>
          <w:lang w:val="en-US"/>
        </w:rPr>
        <w:t>do NOT change</w:t>
      </w:r>
      <w:r w:rsidRPr="00576C89">
        <w:rPr>
          <w:rFonts w:ascii="Calibri" w:hAnsi="Calibri" w:cs="Calibri"/>
          <w:sz w:val="28"/>
          <w:szCs w:val="28"/>
          <w:lang w:val="en-US"/>
        </w:rPr>
        <w:br/>
        <w:t>(refresh endpoint becomes useless)</w:t>
      </w:r>
    </w:p>
    <w:p w14:paraId="4B3E73A7" w14:textId="362825F9" w:rsidR="00576C89" w:rsidRPr="00576C89" w:rsidRDefault="00576C89" w:rsidP="00576C89">
      <w:pPr>
        <w:pStyle w:val="a7"/>
        <w:numPr>
          <w:ilvl w:val="0"/>
          <w:numId w:val="11"/>
        </w:numPr>
        <w:rPr>
          <w:rFonts w:ascii="Calibri" w:hAnsi="Calibri" w:cs="Calibri"/>
          <w:sz w:val="28"/>
          <w:szCs w:val="28"/>
          <w:lang w:val="en-US"/>
        </w:rPr>
      </w:pPr>
      <w:r w:rsidRPr="00576C89">
        <w:rPr>
          <w:rFonts w:ascii="Calibri" w:hAnsi="Calibri" w:cs="Calibri"/>
          <w:sz w:val="28"/>
          <w:szCs w:val="28"/>
          <w:lang w:val="en-US"/>
        </w:rPr>
        <w:t xml:space="preserve">API returns </w:t>
      </w:r>
      <w:r w:rsidRPr="00576C89">
        <w:rPr>
          <w:rFonts w:ascii="Calibri" w:hAnsi="Calibri" w:cs="Calibri"/>
          <w:b/>
          <w:bCs/>
          <w:sz w:val="28"/>
          <w:szCs w:val="28"/>
          <w:lang w:val="en-US"/>
        </w:rPr>
        <w:t>200</w:t>
      </w:r>
      <w:r w:rsidRPr="00576C89">
        <w:rPr>
          <w:rFonts w:ascii="Calibri" w:hAnsi="Calibri" w:cs="Calibri"/>
          <w:sz w:val="28"/>
          <w:szCs w:val="28"/>
          <w:lang w:val="en-US"/>
        </w:rPr>
        <w:t xml:space="preserve">, but </w:t>
      </w:r>
      <w:r w:rsidRPr="00576C89">
        <w:rPr>
          <w:rFonts w:ascii="Calibri" w:hAnsi="Calibri" w:cs="Calibri"/>
          <w:b/>
          <w:bCs/>
          <w:sz w:val="28"/>
          <w:szCs w:val="28"/>
          <w:lang w:val="en-US"/>
        </w:rPr>
        <w:t xml:space="preserve">only </w:t>
      </w:r>
      <w:proofErr w:type="spellStart"/>
      <w:r w:rsidRPr="00576C89">
        <w:rPr>
          <w:rFonts w:ascii="Calibri" w:hAnsi="Calibri" w:cs="Calibri"/>
          <w:b/>
          <w:bCs/>
          <w:sz w:val="28"/>
          <w:szCs w:val="28"/>
          <w:lang w:val="en-US"/>
        </w:rPr>
        <w:t>accessToken</w:t>
      </w:r>
      <w:proofErr w:type="spellEnd"/>
      <w:r w:rsidRPr="00576C89">
        <w:rPr>
          <w:rFonts w:ascii="Calibri" w:hAnsi="Calibri" w:cs="Calibri"/>
          <w:b/>
          <w:bCs/>
          <w:sz w:val="28"/>
          <w:szCs w:val="28"/>
          <w:lang w:val="en-US"/>
        </w:rPr>
        <w:t xml:space="preserve"> changes</w:t>
      </w:r>
      <w:r w:rsidRPr="00576C89">
        <w:rPr>
          <w:rFonts w:ascii="Calibri" w:hAnsi="Calibri" w:cs="Calibri"/>
          <w:sz w:val="28"/>
          <w:szCs w:val="28"/>
          <w:lang w:val="en-US"/>
        </w:rPr>
        <w:t xml:space="preserve">, </w:t>
      </w:r>
      <w:proofErr w:type="spellStart"/>
      <w:r w:rsidRPr="00576C89">
        <w:rPr>
          <w:rFonts w:ascii="Calibri" w:hAnsi="Calibri" w:cs="Calibri"/>
          <w:sz w:val="28"/>
          <w:szCs w:val="28"/>
          <w:lang w:val="en-US"/>
        </w:rPr>
        <w:t>refreshToken</w:t>
      </w:r>
      <w:proofErr w:type="spellEnd"/>
      <w:r w:rsidRPr="00576C89">
        <w:rPr>
          <w:rFonts w:ascii="Calibri" w:hAnsi="Calibri" w:cs="Calibri"/>
          <w:sz w:val="28"/>
          <w:szCs w:val="28"/>
          <w:lang w:val="en-US"/>
        </w:rPr>
        <w:t xml:space="preserve"> stays the same</w:t>
      </w:r>
      <w:r w:rsidRPr="00576C89">
        <w:rPr>
          <w:rFonts w:ascii="Calibri" w:hAnsi="Calibri" w:cs="Calibri"/>
          <w:sz w:val="28"/>
          <w:szCs w:val="28"/>
          <w:lang w:val="en-US"/>
        </w:rPr>
        <w:br/>
        <w:t>(token rotation broken)</w:t>
      </w:r>
    </w:p>
    <w:p w14:paraId="35E7AD47" w14:textId="063C42B5" w:rsidR="00576C89" w:rsidRPr="00576C89" w:rsidRDefault="00576C89" w:rsidP="00576C89">
      <w:pPr>
        <w:pStyle w:val="a7"/>
        <w:numPr>
          <w:ilvl w:val="0"/>
          <w:numId w:val="11"/>
        </w:numPr>
        <w:rPr>
          <w:rFonts w:ascii="Calibri" w:hAnsi="Calibri" w:cs="Calibri"/>
          <w:sz w:val="28"/>
          <w:szCs w:val="28"/>
          <w:lang w:val="en-US"/>
        </w:rPr>
      </w:pPr>
      <w:r w:rsidRPr="00576C89">
        <w:rPr>
          <w:rFonts w:ascii="Calibri" w:hAnsi="Calibri" w:cs="Calibri"/>
          <w:sz w:val="28"/>
          <w:szCs w:val="28"/>
          <w:lang w:val="en-US"/>
        </w:rPr>
        <w:t xml:space="preserve">API accepts </w:t>
      </w:r>
      <w:r w:rsidRPr="00576C89">
        <w:rPr>
          <w:rFonts w:ascii="Calibri" w:hAnsi="Calibri" w:cs="Calibri"/>
          <w:b/>
          <w:bCs/>
          <w:sz w:val="28"/>
          <w:szCs w:val="28"/>
          <w:lang w:val="en-US"/>
        </w:rPr>
        <w:t xml:space="preserve">missing/invalid </w:t>
      </w:r>
      <w:proofErr w:type="spellStart"/>
      <w:r w:rsidRPr="00576C89">
        <w:rPr>
          <w:rFonts w:ascii="Calibri" w:hAnsi="Calibri" w:cs="Calibri"/>
          <w:b/>
          <w:bCs/>
          <w:sz w:val="28"/>
          <w:szCs w:val="28"/>
          <w:lang w:val="en-US"/>
        </w:rPr>
        <w:t>refreshToken</w:t>
      </w:r>
      <w:proofErr w:type="spellEnd"/>
      <w:r w:rsidRPr="00576C89">
        <w:rPr>
          <w:rFonts w:ascii="Calibri" w:hAnsi="Calibri" w:cs="Calibri"/>
          <w:sz w:val="28"/>
          <w:szCs w:val="28"/>
          <w:lang w:val="en-US"/>
        </w:rPr>
        <w:t xml:space="preserve"> and still returns new tokens</w:t>
      </w:r>
      <w:r w:rsidRPr="00576C89">
        <w:rPr>
          <w:rFonts w:ascii="Calibri" w:hAnsi="Calibri" w:cs="Calibri"/>
          <w:sz w:val="28"/>
          <w:szCs w:val="28"/>
          <w:lang w:val="en-US"/>
        </w:rPr>
        <w:br/>
        <w:t>(critical auth bypass)</w:t>
      </w:r>
    </w:p>
    <w:p w14:paraId="13EF4DF1" w14:textId="5F88D9A7" w:rsidR="00576C89" w:rsidRPr="00576C89" w:rsidRDefault="00576C89" w:rsidP="00576C89">
      <w:pPr>
        <w:pStyle w:val="a7"/>
        <w:numPr>
          <w:ilvl w:val="0"/>
          <w:numId w:val="11"/>
        </w:numPr>
        <w:rPr>
          <w:rFonts w:ascii="Calibri" w:hAnsi="Calibri" w:cs="Calibri"/>
          <w:sz w:val="28"/>
          <w:szCs w:val="28"/>
          <w:lang w:val="en-US"/>
        </w:rPr>
      </w:pPr>
      <w:r w:rsidRPr="00576C89">
        <w:rPr>
          <w:rFonts w:ascii="Calibri" w:hAnsi="Calibri" w:cs="Calibri"/>
          <w:sz w:val="28"/>
          <w:szCs w:val="28"/>
          <w:lang w:val="en-US"/>
        </w:rPr>
        <w:t xml:space="preserve">API returns </w:t>
      </w:r>
      <w:r w:rsidRPr="00576C89">
        <w:rPr>
          <w:rFonts w:ascii="Calibri" w:hAnsi="Calibri" w:cs="Calibri"/>
          <w:b/>
          <w:bCs/>
          <w:sz w:val="28"/>
          <w:szCs w:val="28"/>
          <w:lang w:val="en-US"/>
        </w:rPr>
        <w:t>new tokens</w:t>
      </w:r>
      <w:r w:rsidRPr="00576C89">
        <w:rPr>
          <w:rFonts w:ascii="Calibri" w:hAnsi="Calibri" w:cs="Calibri"/>
          <w:sz w:val="28"/>
          <w:szCs w:val="28"/>
          <w:lang w:val="en-US"/>
        </w:rPr>
        <w:t xml:space="preserve">, but </w:t>
      </w:r>
      <w:r w:rsidRPr="00576C89">
        <w:rPr>
          <w:rFonts w:ascii="Calibri" w:hAnsi="Calibri" w:cs="Calibri"/>
          <w:b/>
          <w:bCs/>
          <w:sz w:val="28"/>
          <w:szCs w:val="28"/>
          <w:lang w:val="en-US"/>
        </w:rPr>
        <w:t>does not set cookies</w:t>
      </w:r>
      <w:r w:rsidRPr="00576C89">
        <w:rPr>
          <w:rFonts w:ascii="Calibri" w:hAnsi="Calibri" w:cs="Calibri"/>
          <w:sz w:val="28"/>
          <w:szCs w:val="28"/>
          <w:lang w:val="en-US"/>
        </w:rPr>
        <w:br/>
        <w:t>(session stays stale)</w:t>
      </w:r>
    </w:p>
    <w:p w14:paraId="5E8DE586" w14:textId="43FCB821" w:rsidR="00576C89" w:rsidRPr="00576C89" w:rsidRDefault="00576C89" w:rsidP="00576C89">
      <w:pPr>
        <w:pStyle w:val="a7"/>
        <w:numPr>
          <w:ilvl w:val="0"/>
          <w:numId w:val="11"/>
        </w:numPr>
        <w:rPr>
          <w:rFonts w:ascii="Calibri" w:hAnsi="Calibri" w:cs="Calibri"/>
          <w:sz w:val="28"/>
          <w:szCs w:val="28"/>
          <w:lang w:val="en-US"/>
        </w:rPr>
      </w:pPr>
      <w:r w:rsidRPr="00576C89">
        <w:rPr>
          <w:rFonts w:ascii="Calibri" w:hAnsi="Calibri" w:cs="Calibri"/>
          <w:sz w:val="28"/>
          <w:szCs w:val="28"/>
          <w:lang w:val="en-US"/>
        </w:rPr>
        <w:t xml:space="preserve">Collection variables are </w:t>
      </w:r>
      <w:r w:rsidRPr="00576C89">
        <w:rPr>
          <w:rFonts w:ascii="Calibri" w:hAnsi="Calibri" w:cs="Calibri"/>
          <w:b/>
          <w:bCs/>
          <w:sz w:val="28"/>
          <w:szCs w:val="28"/>
          <w:lang w:val="en-US"/>
        </w:rPr>
        <w:t>not updated</w:t>
      </w:r>
      <w:r w:rsidRPr="00576C89">
        <w:rPr>
          <w:rFonts w:ascii="Calibri" w:hAnsi="Calibri" w:cs="Calibri"/>
          <w:sz w:val="28"/>
          <w:szCs w:val="28"/>
          <w:lang w:val="en-US"/>
        </w:rPr>
        <w:t xml:space="preserve"> after refresh</w:t>
      </w:r>
      <w:r w:rsidRPr="00576C89">
        <w:rPr>
          <w:rFonts w:ascii="Calibri" w:hAnsi="Calibri" w:cs="Calibri"/>
          <w:sz w:val="28"/>
          <w:szCs w:val="28"/>
          <w:lang w:val="en-US"/>
        </w:rPr>
        <w:br/>
        <w:t>(tests break, chain requests fail)</w:t>
      </w:r>
    </w:p>
    <w:p w14:paraId="702457D0" w14:textId="77777777" w:rsidR="00743720" w:rsidRPr="00576C89" w:rsidRDefault="00743720">
      <w:pPr>
        <w:rPr>
          <w:lang w:val="en-US"/>
        </w:rPr>
      </w:pPr>
    </w:p>
    <w:sectPr w:rsidR="00743720" w:rsidRPr="00576C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9F2"/>
    <w:multiLevelType w:val="multilevel"/>
    <w:tmpl w:val="7E7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A30"/>
    <w:multiLevelType w:val="multilevel"/>
    <w:tmpl w:val="0504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53098"/>
    <w:multiLevelType w:val="hybridMultilevel"/>
    <w:tmpl w:val="F8C414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F61EC"/>
    <w:multiLevelType w:val="hybridMultilevel"/>
    <w:tmpl w:val="CA86FB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A79C4"/>
    <w:multiLevelType w:val="multilevel"/>
    <w:tmpl w:val="3A32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01D6A"/>
    <w:multiLevelType w:val="multilevel"/>
    <w:tmpl w:val="4C30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D5D81"/>
    <w:multiLevelType w:val="hybridMultilevel"/>
    <w:tmpl w:val="B64E55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C4B15"/>
    <w:multiLevelType w:val="multilevel"/>
    <w:tmpl w:val="4B4AD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025402"/>
    <w:multiLevelType w:val="hybridMultilevel"/>
    <w:tmpl w:val="629A1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546CBB"/>
    <w:multiLevelType w:val="multilevel"/>
    <w:tmpl w:val="25B2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4272AE"/>
    <w:multiLevelType w:val="hybridMultilevel"/>
    <w:tmpl w:val="95AEA9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026994">
    <w:abstractNumId w:val="0"/>
  </w:num>
  <w:num w:numId="2" w16cid:durableId="580676833">
    <w:abstractNumId w:val="8"/>
  </w:num>
  <w:num w:numId="3" w16cid:durableId="1524439617">
    <w:abstractNumId w:val="7"/>
  </w:num>
  <w:num w:numId="4" w16cid:durableId="1164933081">
    <w:abstractNumId w:val="3"/>
  </w:num>
  <w:num w:numId="5" w16cid:durableId="767233884">
    <w:abstractNumId w:val="9"/>
  </w:num>
  <w:num w:numId="6" w16cid:durableId="259800729">
    <w:abstractNumId w:val="5"/>
  </w:num>
  <w:num w:numId="7" w16cid:durableId="154221548">
    <w:abstractNumId w:val="4"/>
  </w:num>
  <w:num w:numId="8" w16cid:durableId="2076662471">
    <w:abstractNumId w:val="1"/>
  </w:num>
  <w:num w:numId="9" w16cid:durableId="1355114388">
    <w:abstractNumId w:val="10"/>
  </w:num>
  <w:num w:numId="10" w16cid:durableId="1147475443">
    <w:abstractNumId w:val="6"/>
  </w:num>
  <w:num w:numId="11" w16cid:durableId="1809474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C89"/>
    <w:rsid w:val="00576C89"/>
    <w:rsid w:val="005E404D"/>
    <w:rsid w:val="006E44DA"/>
    <w:rsid w:val="00743720"/>
    <w:rsid w:val="00EA273D"/>
    <w:rsid w:val="00EF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61228"/>
  <w15:chartTrackingRefBased/>
  <w15:docId w15:val="{C5E56E5C-A687-4A4D-AF13-3154FA9E5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C89"/>
  </w:style>
  <w:style w:type="paragraph" w:styleId="1">
    <w:name w:val="heading 1"/>
    <w:basedOn w:val="a"/>
    <w:next w:val="a"/>
    <w:link w:val="10"/>
    <w:uiPriority w:val="9"/>
    <w:qFormat/>
    <w:rsid w:val="00576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6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6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6C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6C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6C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6C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6C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6C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6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6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6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6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6C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6C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6C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6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6C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6C8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76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576C89"/>
    <w:rPr>
      <w:b/>
      <w:bCs/>
    </w:rPr>
  </w:style>
  <w:style w:type="character" w:styleId="HTML">
    <w:name w:val="HTML Code"/>
    <w:basedOn w:val="a0"/>
    <w:uiPriority w:val="99"/>
    <w:semiHidden/>
    <w:unhideWhenUsed/>
    <w:rsid w:val="00576C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Ахмед Алиев</dc:creator>
  <cp:keywords/>
  <dc:description/>
  <cp:lastModifiedBy>Ахмед Алиев</cp:lastModifiedBy>
  <cp:revision>1</cp:revision>
  <dcterms:created xsi:type="dcterms:W3CDTF">2025-11-20T10:25:00Z</dcterms:created>
  <dcterms:modified xsi:type="dcterms:W3CDTF">2025-11-20T10:30:00Z</dcterms:modified>
</cp:coreProperties>
</file>