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BC3" w:rsidRPr="00AA0531" w:rsidRDefault="00F02BC3" w:rsidP="007B2992">
      <w:pPr>
        <w:pStyle w:val="Heading2"/>
        <w:tabs>
          <w:tab w:val="left" w:pos="0"/>
        </w:tabs>
        <w:ind w:firstLine="900"/>
        <w:rPr>
          <w:rFonts w:ascii="Times New Roman" w:hAnsi="Times New Roman" w:cs="Times New Roman"/>
          <w:sz w:val="32"/>
          <w:szCs w:val="32"/>
          <w:lang w:val="it-IT"/>
        </w:rPr>
      </w:pPr>
      <w:r w:rsidRPr="00AA0531">
        <w:rPr>
          <w:rFonts w:ascii="Times New Roman" w:hAnsi="Times New Roman" w:cs="Times New Roman"/>
          <w:sz w:val="32"/>
          <w:szCs w:val="32"/>
          <w:lang w:val="it-IT"/>
        </w:rPr>
        <w:t>Prezentarea proiectului:</w:t>
      </w:r>
    </w:p>
    <w:p w:rsidR="00F02BC3" w:rsidRPr="00AA0531" w:rsidRDefault="00F02BC3" w:rsidP="00F02BC3">
      <w:pPr>
        <w:rPr>
          <w:lang w:val="it-IT"/>
        </w:rPr>
      </w:pPr>
    </w:p>
    <w:p w:rsidR="00F02BC3" w:rsidRPr="00AA0531" w:rsidRDefault="00AA0531" w:rsidP="00F02BC3">
      <w:pPr>
        <w:ind w:firstLine="480"/>
        <w:jc w:val="both"/>
        <w:rPr>
          <w:sz w:val="28"/>
          <w:szCs w:val="28"/>
        </w:rPr>
      </w:pPr>
      <w:r>
        <w:rPr>
          <w:sz w:val="28"/>
          <w:szCs w:val="28"/>
          <w:lang w:val="it-IT"/>
        </w:rPr>
        <w:tab/>
        <w:t>Proiectul const</w:t>
      </w:r>
      <w:r>
        <w:rPr>
          <w:sz w:val="28"/>
          <w:szCs w:val="28"/>
        </w:rPr>
        <w:t>ă</w:t>
      </w:r>
      <w:r>
        <w:rPr>
          <w:sz w:val="28"/>
          <w:szCs w:val="28"/>
          <w:lang w:val="it-IT"/>
        </w:rPr>
        <w:t xml:space="preserve"> într-o aplicaţie WEB, î</w:t>
      </w:r>
      <w:r w:rsidR="00F02BC3" w:rsidRPr="00AA0531">
        <w:rPr>
          <w:sz w:val="28"/>
          <w:szCs w:val="28"/>
          <w:lang w:val="it-IT"/>
        </w:rPr>
        <w:t xml:space="preserve">n care sunt expuse, on-line,  produsele dintr-un magazin. Mai precis </w:t>
      </w:r>
      <w:r w:rsidR="00F02BC3" w:rsidRPr="00AA0531">
        <w:rPr>
          <w:sz w:val="28"/>
          <w:szCs w:val="28"/>
        </w:rPr>
        <w:t>patru categorii importante de produse, şi anume: componente PC, monitoare, imprimante, laptupuri, cu pagini speciali</w:t>
      </w:r>
      <w:r>
        <w:rPr>
          <w:sz w:val="28"/>
          <w:szCs w:val="28"/>
        </w:rPr>
        <w:t>zate din care se pot comanda (</w:t>
      </w:r>
      <w:r w:rsidR="00F02BC3" w:rsidRPr="00AA0531">
        <w:rPr>
          <w:sz w:val="28"/>
          <w:szCs w:val="28"/>
        </w:rPr>
        <w:t>achizţiona</w:t>
      </w:r>
      <w:r>
        <w:rPr>
          <w:sz w:val="28"/>
          <w:szCs w:val="28"/>
        </w:rPr>
        <w:t>) aceste produse.</w:t>
      </w:r>
    </w:p>
    <w:p w:rsidR="00F02BC3" w:rsidRPr="00AA0531" w:rsidRDefault="00F02BC3" w:rsidP="00F02BC3">
      <w:pPr>
        <w:ind w:left="114"/>
        <w:rPr>
          <w:lang w:val="it-IT"/>
        </w:rPr>
      </w:pPr>
    </w:p>
    <w:p w:rsidR="00F02BC3" w:rsidRPr="00AA0531" w:rsidRDefault="00F02BC3" w:rsidP="007B2992">
      <w:pPr>
        <w:pStyle w:val="Heading2"/>
        <w:tabs>
          <w:tab w:val="left" w:pos="0"/>
        </w:tabs>
        <w:ind w:firstLine="720"/>
        <w:rPr>
          <w:rFonts w:ascii="Times New Roman" w:hAnsi="Times New Roman" w:cs="Times New Roman"/>
          <w:sz w:val="32"/>
          <w:szCs w:val="32"/>
          <w:lang w:val="it-IT"/>
        </w:rPr>
      </w:pPr>
      <w:r w:rsidRPr="00AA0531">
        <w:rPr>
          <w:rFonts w:ascii="Times New Roman" w:hAnsi="Times New Roman" w:cs="Times New Roman"/>
          <w:sz w:val="32"/>
          <w:szCs w:val="32"/>
          <w:lang w:val="it-IT"/>
        </w:rPr>
        <w:t>Detalii tehnice:</w:t>
      </w:r>
    </w:p>
    <w:p w:rsidR="00233302" w:rsidRPr="00AA0531" w:rsidRDefault="00233302" w:rsidP="00233302">
      <w:pPr>
        <w:ind w:firstLine="708"/>
        <w:jc w:val="both"/>
        <w:rPr>
          <w:bCs/>
          <w:sz w:val="28"/>
          <w:szCs w:val="28"/>
        </w:rPr>
      </w:pPr>
      <w:r w:rsidRPr="00AA0531">
        <w:rPr>
          <w:sz w:val="28"/>
          <w:szCs w:val="28"/>
        </w:rPr>
        <w:t xml:space="preserve">Aplicaţia a fost dezvoltată </w:t>
      </w:r>
      <w:r w:rsidRPr="00AA0531">
        <w:rPr>
          <w:bCs/>
          <w:sz w:val="28"/>
          <w:szCs w:val="28"/>
        </w:rPr>
        <w:t xml:space="preserve">pe un sistem de tip WAMP </w:t>
      </w:r>
      <w:r w:rsidR="00ED2BE4" w:rsidRPr="00AA0531">
        <w:rPr>
          <w:bCs/>
          <w:sz w:val="28"/>
          <w:szCs w:val="28"/>
        </w:rPr>
        <w:t xml:space="preserve">– </w:t>
      </w:r>
      <w:r w:rsidR="00ED2BE4" w:rsidRPr="00AA0531">
        <w:rPr>
          <w:b/>
          <w:bCs/>
          <w:sz w:val="28"/>
          <w:szCs w:val="28"/>
        </w:rPr>
        <w:t>Windows</w:t>
      </w:r>
      <w:r w:rsidR="00ED2BE4" w:rsidRPr="00AA0531">
        <w:rPr>
          <w:bCs/>
          <w:sz w:val="28"/>
          <w:szCs w:val="28"/>
        </w:rPr>
        <w:t xml:space="preserve">, Apache, MySQL şi PHP (putând fi foarte uşor portată pe o platforma </w:t>
      </w:r>
      <w:r w:rsidR="00ED2BE4" w:rsidRPr="00AA0531">
        <w:rPr>
          <w:b/>
          <w:bCs/>
          <w:sz w:val="28"/>
          <w:szCs w:val="28"/>
        </w:rPr>
        <w:t>Linux</w:t>
      </w:r>
      <w:r w:rsidR="00ED2BE4" w:rsidRPr="00AA0531">
        <w:rPr>
          <w:bCs/>
          <w:sz w:val="28"/>
          <w:szCs w:val="28"/>
        </w:rPr>
        <w:t>).</w:t>
      </w:r>
    </w:p>
    <w:p w:rsidR="00233302" w:rsidRPr="00AA0531" w:rsidRDefault="00233302" w:rsidP="00233302">
      <w:pPr>
        <w:jc w:val="both"/>
        <w:rPr>
          <w:bCs/>
          <w:sz w:val="28"/>
          <w:szCs w:val="28"/>
        </w:rPr>
      </w:pPr>
      <w:r w:rsidRPr="00AA0531">
        <w:rPr>
          <w:bCs/>
          <w:sz w:val="28"/>
          <w:szCs w:val="28"/>
        </w:rPr>
        <w:tab/>
        <w:t xml:space="preserve">La realizarea aplicaţiei </w:t>
      </w:r>
      <w:r w:rsidR="00ED2BE4" w:rsidRPr="00AA0531">
        <w:rPr>
          <w:sz w:val="28"/>
          <w:szCs w:val="32"/>
        </w:rPr>
        <w:t>web</w:t>
      </w:r>
      <w:r w:rsidRPr="00AA0531">
        <w:rPr>
          <w:bCs/>
          <w:sz w:val="28"/>
          <w:szCs w:val="28"/>
        </w:rPr>
        <w:t xml:space="preserve"> s-au folosit diferite </w:t>
      </w:r>
      <w:r w:rsidR="00ED2BE4" w:rsidRPr="00AA0531">
        <w:rPr>
          <w:bCs/>
          <w:sz w:val="28"/>
          <w:szCs w:val="28"/>
        </w:rPr>
        <w:t>instrumente</w:t>
      </w:r>
      <w:r w:rsidRPr="00AA0531">
        <w:rPr>
          <w:bCs/>
          <w:sz w:val="28"/>
          <w:szCs w:val="28"/>
        </w:rPr>
        <w:t>, cum ar fi:</w:t>
      </w:r>
    </w:p>
    <w:p w:rsidR="00233302" w:rsidRPr="00AA0531" w:rsidRDefault="00233302" w:rsidP="00233302">
      <w:pPr>
        <w:numPr>
          <w:ilvl w:val="0"/>
          <w:numId w:val="4"/>
        </w:numPr>
        <w:tabs>
          <w:tab w:val="clear" w:pos="1800"/>
          <w:tab w:val="num" w:pos="1440"/>
        </w:tabs>
        <w:ind w:left="1440"/>
        <w:jc w:val="both"/>
        <w:rPr>
          <w:sz w:val="28"/>
          <w:szCs w:val="28"/>
        </w:rPr>
      </w:pPr>
      <w:r w:rsidRPr="00AA0531">
        <w:rPr>
          <w:sz w:val="28"/>
          <w:szCs w:val="28"/>
        </w:rPr>
        <w:t>Macromedia Dreamweaver, pentru crearea şi editarea paginilor php;</w:t>
      </w:r>
    </w:p>
    <w:p w:rsidR="00233302" w:rsidRPr="00AA0531" w:rsidRDefault="00233302" w:rsidP="00233302">
      <w:pPr>
        <w:numPr>
          <w:ilvl w:val="0"/>
          <w:numId w:val="4"/>
        </w:numPr>
        <w:tabs>
          <w:tab w:val="clear" w:pos="1800"/>
          <w:tab w:val="num" w:pos="1440"/>
        </w:tabs>
        <w:ind w:left="1440"/>
        <w:jc w:val="both"/>
        <w:rPr>
          <w:lang w:val="it-IT"/>
        </w:rPr>
      </w:pPr>
      <w:r w:rsidRPr="00AA0531">
        <w:rPr>
          <w:sz w:val="28"/>
          <w:szCs w:val="28"/>
        </w:rPr>
        <w:t>PHPMyAdmin, pentru administrarea bazei de date;</w:t>
      </w:r>
    </w:p>
    <w:p w:rsidR="00F02BC3" w:rsidRPr="00AF4DE2" w:rsidRDefault="00233302" w:rsidP="00233302">
      <w:pPr>
        <w:numPr>
          <w:ilvl w:val="0"/>
          <w:numId w:val="4"/>
        </w:numPr>
        <w:tabs>
          <w:tab w:val="clear" w:pos="1800"/>
          <w:tab w:val="num" w:pos="1440"/>
        </w:tabs>
        <w:ind w:left="1440"/>
        <w:jc w:val="both"/>
        <w:rPr>
          <w:lang w:val="it-IT"/>
        </w:rPr>
      </w:pPr>
      <w:r w:rsidRPr="00AA0531">
        <w:rPr>
          <w:sz w:val="28"/>
          <w:szCs w:val="28"/>
        </w:rPr>
        <w:t>Photo Flash Maker Free, pentru realizarea flash-urilor încorporate.</w:t>
      </w:r>
    </w:p>
    <w:p w:rsidR="00AF4DE2" w:rsidRPr="00AA0531" w:rsidRDefault="00AF4DE2" w:rsidP="00AF4DE2">
      <w:pPr>
        <w:ind w:left="1080"/>
        <w:jc w:val="both"/>
        <w:rPr>
          <w:lang w:val="it-IT"/>
        </w:rPr>
      </w:pPr>
    </w:p>
    <w:p w:rsidR="00F02BC3" w:rsidRPr="00AA0531" w:rsidRDefault="00F02BC3" w:rsidP="007B2992">
      <w:pPr>
        <w:pStyle w:val="Heading2"/>
        <w:tabs>
          <w:tab w:val="left" w:pos="0"/>
        </w:tabs>
        <w:ind w:firstLine="720"/>
        <w:rPr>
          <w:rFonts w:ascii="Times New Roman" w:hAnsi="Times New Roman" w:cs="Times New Roman"/>
          <w:sz w:val="32"/>
          <w:szCs w:val="32"/>
          <w:lang w:val="pt-BR"/>
        </w:rPr>
      </w:pPr>
      <w:r w:rsidRPr="00AA0531">
        <w:rPr>
          <w:rFonts w:ascii="Times New Roman" w:hAnsi="Times New Roman" w:cs="Times New Roman"/>
          <w:sz w:val="32"/>
          <w:szCs w:val="32"/>
          <w:lang w:val="pt-BR"/>
        </w:rPr>
        <w:t>Modul de concepere si construire a aplicatiei si a interfetei:</w:t>
      </w:r>
    </w:p>
    <w:p w:rsidR="005F51C3" w:rsidRPr="00423FCB" w:rsidRDefault="005E7216" w:rsidP="00423FCB">
      <w:pPr>
        <w:ind w:firstLine="708"/>
        <w:rPr>
          <w:sz w:val="28"/>
          <w:szCs w:val="28"/>
          <w:lang w:val="pt-BR" w:eastAsia="ar-SA"/>
        </w:rPr>
      </w:pPr>
      <w:r w:rsidRPr="00423FCB">
        <w:rPr>
          <w:sz w:val="28"/>
          <w:szCs w:val="28"/>
          <w:lang w:val="pt-BR" w:eastAsia="ar-SA"/>
        </w:rPr>
        <w:t>Aplicaţia web are două componente mari şi anume:</w:t>
      </w:r>
    </w:p>
    <w:p w:rsidR="005E7216" w:rsidRPr="00423FCB" w:rsidRDefault="005E7216" w:rsidP="005E7216">
      <w:pPr>
        <w:numPr>
          <w:ilvl w:val="0"/>
          <w:numId w:val="7"/>
        </w:numPr>
        <w:tabs>
          <w:tab w:val="clear" w:pos="360"/>
          <w:tab w:val="num" w:pos="1080"/>
        </w:tabs>
        <w:ind w:left="0" w:firstLine="720"/>
        <w:rPr>
          <w:sz w:val="28"/>
          <w:szCs w:val="28"/>
          <w:lang w:val="pt-BR" w:eastAsia="ar-SA"/>
        </w:rPr>
      </w:pPr>
      <w:r w:rsidRPr="00423FCB">
        <w:rPr>
          <w:b/>
          <w:sz w:val="28"/>
          <w:szCs w:val="28"/>
          <w:lang w:val="pt-BR" w:eastAsia="ar-SA"/>
        </w:rPr>
        <w:t>componenta publică</w:t>
      </w:r>
      <w:r w:rsidRPr="00423FCB">
        <w:rPr>
          <w:sz w:val="28"/>
          <w:szCs w:val="28"/>
          <w:lang w:val="pt-BR" w:eastAsia="ar-SA"/>
        </w:rPr>
        <w:t xml:space="preserve"> fără acces restricţionat: reprezintă partea aplicaţiei web ce poate fi accesată de orice utilizator şi oferă posibilităţi de:</w:t>
      </w:r>
    </w:p>
    <w:p w:rsidR="005E7216" w:rsidRPr="00423FCB" w:rsidRDefault="005E7216" w:rsidP="005E7216">
      <w:pPr>
        <w:numPr>
          <w:ilvl w:val="4"/>
          <w:numId w:val="7"/>
        </w:numPr>
        <w:rPr>
          <w:sz w:val="28"/>
          <w:szCs w:val="28"/>
          <w:lang w:val="pt-BR" w:eastAsia="ar-SA"/>
        </w:rPr>
      </w:pPr>
      <w:r w:rsidRPr="00423FCB">
        <w:rPr>
          <w:sz w:val="28"/>
          <w:szCs w:val="28"/>
          <w:lang w:val="pt-BR" w:eastAsia="ar-SA"/>
        </w:rPr>
        <w:t>conectare la partea securizată a aplicaţiei;</w:t>
      </w:r>
    </w:p>
    <w:p w:rsidR="005E7216" w:rsidRPr="00423FCB" w:rsidRDefault="005E7216" w:rsidP="005E7216">
      <w:pPr>
        <w:numPr>
          <w:ilvl w:val="4"/>
          <w:numId w:val="7"/>
        </w:numPr>
        <w:rPr>
          <w:sz w:val="28"/>
          <w:szCs w:val="28"/>
          <w:lang w:val="pt-BR" w:eastAsia="ar-SA"/>
        </w:rPr>
      </w:pPr>
      <w:r w:rsidRPr="00423FCB">
        <w:rPr>
          <w:sz w:val="28"/>
          <w:szCs w:val="28"/>
          <w:lang w:val="pt-BR" w:eastAsia="ar-SA"/>
        </w:rPr>
        <w:t>înregistrare utilizatori noi;</w:t>
      </w:r>
    </w:p>
    <w:p w:rsidR="005E7216" w:rsidRPr="00423FCB" w:rsidRDefault="005E7216" w:rsidP="005E7216">
      <w:pPr>
        <w:numPr>
          <w:ilvl w:val="4"/>
          <w:numId w:val="7"/>
        </w:numPr>
        <w:rPr>
          <w:sz w:val="28"/>
          <w:szCs w:val="28"/>
          <w:lang w:val="pt-BR" w:eastAsia="ar-SA"/>
        </w:rPr>
      </w:pPr>
      <w:r w:rsidRPr="00423FCB">
        <w:rPr>
          <w:sz w:val="28"/>
          <w:szCs w:val="28"/>
          <w:lang w:val="pt-BR" w:eastAsia="ar-SA"/>
        </w:rPr>
        <w:t>vizualizare promoţii;</w:t>
      </w:r>
    </w:p>
    <w:p w:rsidR="005E7216" w:rsidRPr="00423FCB" w:rsidRDefault="005E7216" w:rsidP="005E7216">
      <w:pPr>
        <w:numPr>
          <w:ilvl w:val="4"/>
          <w:numId w:val="7"/>
        </w:numPr>
        <w:rPr>
          <w:sz w:val="28"/>
          <w:szCs w:val="28"/>
          <w:lang w:val="pt-BR" w:eastAsia="ar-SA"/>
        </w:rPr>
      </w:pPr>
      <w:r w:rsidRPr="00423FCB">
        <w:rPr>
          <w:sz w:val="28"/>
          <w:szCs w:val="28"/>
          <w:lang w:val="pt-BR" w:eastAsia="ar-SA"/>
        </w:rPr>
        <w:t>schimbare parolă pentru conturi deja create;</w:t>
      </w:r>
    </w:p>
    <w:p w:rsidR="005E7216" w:rsidRPr="00423FCB" w:rsidRDefault="005E7216" w:rsidP="005E7216">
      <w:pPr>
        <w:numPr>
          <w:ilvl w:val="4"/>
          <w:numId w:val="7"/>
        </w:numPr>
        <w:rPr>
          <w:sz w:val="28"/>
          <w:szCs w:val="28"/>
          <w:lang w:val="pt-BR" w:eastAsia="ar-SA"/>
        </w:rPr>
      </w:pPr>
      <w:r w:rsidRPr="00423FCB">
        <w:rPr>
          <w:sz w:val="28"/>
          <w:szCs w:val="28"/>
          <w:lang w:val="pt-BR" w:eastAsia="ar-SA"/>
        </w:rPr>
        <w:t>contact.</w:t>
      </w:r>
    </w:p>
    <w:p w:rsidR="005E7216" w:rsidRPr="00423FCB" w:rsidRDefault="005E7216" w:rsidP="005E7216">
      <w:pPr>
        <w:numPr>
          <w:ilvl w:val="0"/>
          <w:numId w:val="7"/>
        </w:numPr>
        <w:tabs>
          <w:tab w:val="clear" w:pos="360"/>
          <w:tab w:val="num" w:pos="1080"/>
        </w:tabs>
        <w:ind w:left="0" w:firstLine="720"/>
        <w:rPr>
          <w:sz w:val="28"/>
          <w:szCs w:val="28"/>
          <w:lang w:val="pt-BR" w:eastAsia="ar-SA"/>
        </w:rPr>
      </w:pPr>
      <w:r w:rsidRPr="00423FCB">
        <w:rPr>
          <w:b/>
          <w:sz w:val="28"/>
          <w:szCs w:val="28"/>
          <w:lang w:val="pt-BR" w:eastAsia="ar-SA"/>
        </w:rPr>
        <w:t xml:space="preserve">componenta securizată: </w:t>
      </w:r>
      <w:r w:rsidRPr="00423FCB">
        <w:rPr>
          <w:sz w:val="28"/>
          <w:szCs w:val="28"/>
          <w:lang w:val="pt-BR" w:eastAsia="ar-SA"/>
        </w:rPr>
        <w:t>reprezintă partea aplicaţiei ce necesită deţinerea unui cont de acces şi a unei parole pentru autentificare şi oferă posibilităţi de:</w:t>
      </w:r>
    </w:p>
    <w:p w:rsidR="005E7216" w:rsidRPr="00423FCB" w:rsidRDefault="005E7216" w:rsidP="005E7216">
      <w:pPr>
        <w:numPr>
          <w:ilvl w:val="4"/>
          <w:numId w:val="7"/>
        </w:numPr>
        <w:rPr>
          <w:b/>
          <w:sz w:val="28"/>
          <w:szCs w:val="28"/>
          <w:lang w:val="pt-BR" w:eastAsia="ar-SA"/>
        </w:rPr>
      </w:pPr>
      <w:r w:rsidRPr="00423FCB">
        <w:rPr>
          <w:sz w:val="28"/>
          <w:szCs w:val="28"/>
          <w:lang w:val="pt-BR" w:eastAsia="ar-SA"/>
        </w:rPr>
        <w:t>vizualizare a ofertei de produse existente;</w:t>
      </w:r>
    </w:p>
    <w:p w:rsidR="005E7216" w:rsidRPr="00423FCB" w:rsidRDefault="005E7216" w:rsidP="005E7216">
      <w:pPr>
        <w:numPr>
          <w:ilvl w:val="4"/>
          <w:numId w:val="7"/>
        </w:numPr>
        <w:rPr>
          <w:b/>
          <w:sz w:val="28"/>
          <w:szCs w:val="28"/>
          <w:lang w:val="pt-BR" w:eastAsia="ar-SA"/>
        </w:rPr>
      </w:pPr>
      <w:r w:rsidRPr="00423FCB">
        <w:rPr>
          <w:sz w:val="28"/>
          <w:szCs w:val="28"/>
          <w:lang w:val="pt-BR" w:eastAsia="ar-SA"/>
        </w:rPr>
        <w:t>Comandă online;</w:t>
      </w:r>
    </w:p>
    <w:p w:rsidR="005E7216" w:rsidRPr="00423FCB" w:rsidRDefault="005E7216" w:rsidP="005E7216">
      <w:pPr>
        <w:numPr>
          <w:ilvl w:val="4"/>
          <w:numId w:val="7"/>
        </w:numPr>
        <w:rPr>
          <w:b/>
          <w:sz w:val="28"/>
          <w:szCs w:val="28"/>
          <w:lang w:val="pt-BR" w:eastAsia="ar-SA"/>
        </w:rPr>
      </w:pPr>
      <w:r w:rsidRPr="00423FCB">
        <w:rPr>
          <w:sz w:val="28"/>
          <w:szCs w:val="28"/>
          <w:lang w:val="pt-BR" w:eastAsia="ar-SA"/>
        </w:rPr>
        <w:t>Editare profil.</w:t>
      </w:r>
    </w:p>
    <w:p w:rsidR="00F02BC3" w:rsidRDefault="003553A1" w:rsidP="00423FCB">
      <w:pPr>
        <w:jc w:val="center"/>
      </w:pPr>
      <w:r>
        <w:object w:dxaOrig="11328" w:dyaOrig="14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603pt" o:ole="">
            <v:imagedata r:id="rId7" o:title=""/>
          </v:shape>
          <o:OLEObject Type="Embed" ProgID="Visio.Drawing.11" ShapeID="_x0000_i1025" DrawAspect="Content" ObjectID="_1393438840" r:id="rId8"/>
        </w:object>
      </w:r>
    </w:p>
    <w:p w:rsidR="003553A1" w:rsidRDefault="003553A1" w:rsidP="00423FCB">
      <w:pPr>
        <w:jc w:val="center"/>
      </w:pPr>
    </w:p>
    <w:p w:rsidR="003553A1" w:rsidRDefault="003553A1" w:rsidP="00423FCB">
      <w:pPr>
        <w:jc w:val="center"/>
      </w:pPr>
    </w:p>
    <w:p w:rsidR="003553A1" w:rsidRDefault="003553A1" w:rsidP="00423FCB">
      <w:pPr>
        <w:jc w:val="center"/>
        <w:rPr>
          <w:lang w:val="pt-BR"/>
        </w:rPr>
      </w:pPr>
    </w:p>
    <w:p w:rsidR="00F02BC3" w:rsidRDefault="00F02BC3" w:rsidP="00F02BC3">
      <w:pPr>
        <w:ind w:left="1800"/>
        <w:rPr>
          <w:rFonts w:ascii="Arial" w:hAnsi="Arial" w:cs="Arial"/>
          <w:lang w:val="it-IT"/>
        </w:rPr>
      </w:pPr>
      <w:r>
        <w:rPr>
          <w:rFonts w:ascii="Arial" w:hAnsi="Arial" w:cs="Arial"/>
          <w:lang w:val="pt-BR"/>
        </w:rPr>
        <w:tab/>
      </w:r>
    </w:p>
    <w:p w:rsidR="00446887" w:rsidRPr="00DE552C" w:rsidRDefault="00DE552C" w:rsidP="007B2992">
      <w:pPr>
        <w:pStyle w:val="Heading2"/>
        <w:numPr>
          <w:ilvl w:val="2"/>
          <w:numId w:val="1"/>
        </w:numPr>
        <w:ind w:firstLine="720"/>
        <w:rPr>
          <w:rFonts w:ascii="Times New Roman" w:hAnsi="Times New Roman" w:cs="Times New Roman"/>
          <w:sz w:val="32"/>
          <w:szCs w:val="32"/>
          <w:lang w:val="pt-BR"/>
        </w:rPr>
      </w:pPr>
      <w:r>
        <w:rPr>
          <w:rFonts w:ascii="Times New Roman" w:hAnsi="Times New Roman" w:cs="Times New Roman"/>
          <w:sz w:val="32"/>
          <w:szCs w:val="32"/>
          <w:lang w:val="pt-BR"/>
        </w:rPr>
        <w:lastRenderedPageBreak/>
        <w:t>Estimări asupra performanţ</w:t>
      </w:r>
      <w:r w:rsidR="00446887" w:rsidRPr="00DE552C">
        <w:rPr>
          <w:rFonts w:ascii="Times New Roman" w:hAnsi="Times New Roman" w:cs="Times New Roman"/>
          <w:sz w:val="32"/>
          <w:szCs w:val="32"/>
          <w:lang w:val="pt-BR"/>
        </w:rPr>
        <w:t>elor:</w:t>
      </w:r>
    </w:p>
    <w:p w:rsidR="00446887" w:rsidRPr="00DE552C" w:rsidRDefault="00446887" w:rsidP="00446887">
      <w:pPr>
        <w:ind w:left="741"/>
        <w:rPr>
          <w:sz w:val="28"/>
          <w:szCs w:val="28"/>
          <w:lang w:val="it-IT"/>
        </w:rPr>
      </w:pPr>
    </w:p>
    <w:p w:rsidR="00446887" w:rsidRPr="00DE552C" w:rsidRDefault="00DE552C" w:rsidP="00D361B8">
      <w:pPr>
        <w:ind w:firstLine="708"/>
        <w:rPr>
          <w:sz w:val="28"/>
          <w:szCs w:val="28"/>
          <w:lang w:val="it-IT"/>
        </w:rPr>
      </w:pPr>
      <w:r>
        <w:rPr>
          <w:sz w:val="28"/>
          <w:szCs w:val="28"/>
          <w:lang w:val="it-IT"/>
        </w:rPr>
        <w:t>Performanţ</w:t>
      </w:r>
      <w:r w:rsidR="00446887" w:rsidRPr="00DE552C">
        <w:rPr>
          <w:sz w:val="28"/>
          <w:szCs w:val="28"/>
          <w:lang w:val="it-IT"/>
        </w:rPr>
        <w:t xml:space="preserve">ele depind </w:t>
      </w:r>
      <w:r w:rsidR="00D361B8" w:rsidRPr="00DE552C">
        <w:rPr>
          <w:sz w:val="28"/>
          <w:szCs w:val="28"/>
          <w:lang w:val="it-IT"/>
        </w:rPr>
        <w:t xml:space="preserve">în primul rând de resursele </w:t>
      </w:r>
      <w:r w:rsidR="00446887" w:rsidRPr="00DE552C">
        <w:rPr>
          <w:sz w:val="28"/>
          <w:szCs w:val="28"/>
          <w:lang w:val="it-IT"/>
        </w:rPr>
        <w:t>hardware-ul asociat</w:t>
      </w:r>
      <w:r w:rsidR="00D361B8" w:rsidRPr="00DE552C">
        <w:rPr>
          <w:sz w:val="28"/>
          <w:szCs w:val="28"/>
          <w:lang w:val="it-IT"/>
        </w:rPr>
        <w:t xml:space="preserve">e </w:t>
      </w:r>
      <w:r w:rsidR="00446887" w:rsidRPr="00DE552C">
        <w:rPr>
          <w:sz w:val="28"/>
          <w:szCs w:val="28"/>
          <w:lang w:val="it-IT"/>
        </w:rPr>
        <w:t>serverului</w:t>
      </w:r>
      <w:r w:rsidR="00D361B8" w:rsidRPr="00DE552C">
        <w:rPr>
          <w:sz w:val="28"/>
          <w:szCs w:val="28"/>
          <w:lang w:val="it-IT"/>
        </w:rPr>
        <w:t xml:space="preserve"> ce susţine aplicaţia</w:t>
      </w:r>
      <w:r w:rsidRPr="00DE552C">
        <w:rPr>
          <w:sz w:val="28"/>
          <w:szCs w:val="28"/>
          <w:lang w:val="it-IT"/>
        </w:rPr>
        <w:t>:</w:t>
      </w:r>
    </w:p>
    <w:p w:rsidR="00DE552C" w:rsidRPr="00DE552C" w:rsidRDefault="00DE552C" w:rsidP="00D361B8">
      <w:pPr>
        <w:ind w:firstLine="708"/>
        <w:rPr>
          <w:sz w:val="28"/>
          <w:szCs w:val="28"/>
          <w:lang w:val="it-IT"/>
        </w:rPr>
      </w:pPr>
    </w:p>
    <w:p w:rsidR="00446887" w:rsidRPr="00DE552C" w:rsidRDefault="00DE552C" w:rsidP="00446887">
      <w:pPr>
        <w:numPr>
          <w:ilvl w:val="0"/>
          <w:numId w:val="5"/>
        </w:numPr>
        <w:tabs>
          <w:tab w:val="left" w:pos="1461"/>
        </w:tabs>
        <w:suppressAutoHyphens/>
        <w:rPr>
          <w:sz w:val="28"/>
          <w:szCs w:val="28"/>
          <w:lang w:val="it-IT"/>
        </w:rPr>
      </w:pPr>
      <w:r w:rsidRPr="00DE552C">
        <w:rPr>
          <w:sz w:val="28"/>
          <w:szCs w:val="28"/>
          <w:lang w:val="it-IT"/>
        </w:rPr>
        <w:t>Uzual, pentru o conexiune se utilizază aproximativ 0,1 % din memoria maşinii, astfel că, în cazul în care se folosesc 2 GB de memorie RAM se estimează aproximativ 2</w:t>
      </w:r>
      <w:r w:rsidR="00446887" w:rsidRPr="00DE552C">
        <w:rPr>
          <w:sz w:val="28"/>
          <w:szCs w:val="28"/>
          <w:lang w:val="it-IT"/>
        </w:rPr>
        <w:t xml:space="preserve">000 de clienti ce </w:t>
      </w:r>
      <w:r w:rsidRPr="00DE552C">
        <w:rPr>
          <w:sz w:val="28"/>
          <w:szCs w:val="28"/>
          <w:lang w:val="it-IT"/>
        </w:rPr>
        <w:t>navighează simultan în aplicaţ</w:t>
      </w:r>
      <w:r w:rsidR="00446887" w:rsidRPr="00DE552C">
        <w:rPr>
          <w:sz w:val="28"/>
          <w:szCs w:val="28"/>
          <w:lang w:val="it-IT"/>
        </w:rPr>
        <w:t>ie.</w:t>
      </w:r>
    </w:p>
    <w:p w:rsidR="00D05712" w:rsidRDefault="00D05712" w:rsidP="00D05712">
      <w:pPr>
        <w:ind w:firstLine="708"/>
        <w:rPr>
          <w:sz w:val="28"/>
          <w:szCs w:val="28"/>
        </w:rPr>
      </w:pPr>
    </w:p>
    <w:p w:rsidR="00DE6DBF" w:rsidRPr="00D05712" w:rsidRDefault="00D05712" w:rsidP="00D05712">
      <w:pPr>
        <w:ind w:firstLine="708"/>
        <w:rPr>
          <w:sz w:val="28"/>
          <w:szCs w:val="28"/>
        </w:rPr>
      </w:pPr>
      <w:r w:rsidRPr="00D05712">
        <w:rPr>
          <w:sz w:val="28"/>
          <w:szCs w:val="28"/>
        </w:rPr>
        <w:t>Pe parte de client aplicaţia este destinată pentru utilizarea pe un sistem desktop obişnuit (memorie de cel putin 256M, procesor de minim 1GHz). Nu este necesar spaţiu pe disc pentru aplicaţie, aceasta fiind accesată on-line prin intermediul unui browser web.</w:t>
      </w:r>
    </w:p>
    <w:p w:rsidR="00DE552C" w:rsidRPr="00DE552C" w:rsidRDefault="00DE552C" w:rsidP="007B2992">
      <w:pPr>
        <w:pStyle w:val="Heading2"/>
        <w:numPr>
          <w:ilvl w:val="5"/>
          <w:numId w:val="1"/>
        </w:numPr>
        <w:tabs>
          <w:tab w:val="clear" w:pos="0"/>
          <w:tab w:val="num" w:pos="720"/>
        </w:tabs>
        <w:ind w:firstLine="720"/>
        <w:rPr>
          <w:rFonts w:ascii="Times New Roman" w:hAnsi="Times New Roman" w:cs="Times New Roman"/>
          <w:sz w:val="32"/>
          <w:szCs w:val="32"/>
          <w:lang w:val="pt-BR"/>
        </w:rPr>
      </w:pPr>
      <w:r w:rsidRPr="00DE552C">
        <w:rPr>
          <w:rFonts w:ascii="Times New Roman" w:hAnsi="Times New Roman" w:cs="Times New Roman"/>
          <w:sz w:val="32"/>
          <w:szCs w:val="32"/>
          <w:lang w:val="pt-BR"/>
        </w:rPr>
        <w:t>Pers</w:t>
      </w:r>
      <w:r>
        <w:rPr>
          <w:rFonts w:ascii="Times New Roman" w:hAnsi="Times New Roman" w:cs="Times New Roman"/>
          <w:sz w:val="32"/>
          <w:szCs w:val="32"/>
          <w:lang w:val="pt-BR"/>
        </w:rPr>
        <w:t>pective de dezvoltare ulterioară</w:t>
      </w:r>
      <w:r w:rsidRPr="00DE552C">
        <w:rPr>
          <w:rFonts w:ascii="Times New Roman" w:hAnsi="Times New Roman" w:cs="Times New Roman"/>
          <w:sz w:val="32"/>
          <w:szCs w:val="32"/>
          <w:lang w:val="pt-BR"/>
        </w:rPr>
        <w:t xml:space="preserve"> a aplica</w:t>
      </w:r>
      <w:r>
        <w:rPr>
          <w:rFonts w:ascii="Times New Roman" w:hAnsi="Times New Roman" w:cs="Times New Roman"/>
          <w:sz w:val="32"/>
          <w:szCs w:val="32"/>
          <w:lang w:val="pt-BR"/>
        </w:rPr>
        <w:t>ţ</w:t>
      </w:r>
      <w:r w:rsidRPr="00DE552C">
        <w:rPr>
          <w:rFonts w:ascii="Times New Roman" w:hAnsi="Times New Roman" w:cs="Times New Roman"/>
          <w:sz w:val="32"/>
          <w:szCs w:val="32"/>
          <w:lang w:val="pt-BR"/>
        </w:rPr>
        <w:t>iei:</w:t>
      </w:r>
    </w:p>
    <w:p w:rsidR="00DE552C" w:rsidRPr="00DE552C" w:rsidRDefault="00DE552C" w:rsidP="00DE552C">
      <w:pPr>
        <w:ind w:left="741"/>
        <w:rPr>
          <w:sz w:val="28"/>
          <w:szCs w:val="28"/>
          <w:lang w:val="pt-BR"/>
        </w:rPr>
      </w:pPr>
    </w:p>
    <w:p w:rsidR="00DE552C" w:rsidRPr="00DE552C" w:rsidRDefault="00DE552C" w:rsidP="00DE552C">
      <w:pPr>
        <w:numPr>
          <w:ilvl w:val="0"/>
          <w:numId w:val="6"/>
        </w:numPr>
        <w:tabs>
          <w:tab w:val="left" w:pos="1515"/>
        </w:tabs>
        <w:suppressAutoHyphens/>
        <w:rPr>
          <w:sz w:val="28"/>
          <w:szCs w:val="28"/>
          <w:lang w:val="pt-BR"/>
        </w:rPr>
      </w:pPr>
      <w:r w:rsidRPr="00DE552C">
        <w:rPr>
          <w:sz w:val="28"/>
          <w:szCs w:val="28"/>
          <w:lang w:val="pt-BR"/>
        </w:rPr>
        <w:t>Aplicaţia se va extinde pentru prezentarea mai multor produse;</w:t>
      </w:r>
    </w:p>
    <w:p w:rsidR="00DE552C" w:rsidRPr="00DE552C" w:rsidRDefault="00DE552C" w:rsidP="00DE552C">
      <w:pPr>
        <w:numPr>
          <w:ilvl w:val="0"/>
          <w:numId w:val="6"/>
        </w:numPr>
        <w:tabs>
          <w:tab w:val="left" w:pos="1515"/>
        </w:tabs>
        <w:suppressAutoHyphens/>
        <w:rPr>
          <w:sz w:val="28"/>
          <w:szCs w:val="28"/>
          <w:lang w:val="pt-BR"/>
        </w:rPr>
      </w:pPr>
      <w:r w:rsidRPr="00DE552C">
        <w:rPr>
          <w:sz w:val="28"/>
          <w:szCs w:val="28"/>
          <w:lang w:val="pt-BR"/>
        </w:rPr>
        <w:t>Se va crea o pagina de administrare pentru actualizarea facilă a produselor şi datelor existente în aplicaţie;</w:t>
      </w:r>
    </w:p>
    <w:p w:rsidR="00DE552C" w:rsidRPr="00DE552C" w:rsidRDefault="00DE552C" w:rsidP="00DE552C">
      <w:pPr>
        <w:numPr>
          <w:ilvl w:val="0"/>
          <w:numId w:val="6"/>
        </w:numPr>
        <w:tabs>
          <w:tab w:val="left" w:pos="1515"/>
        </w:tabs>
        <w:suppressAutoHyphens/>
        <w:rPr>
          <w:sz w:val="28"/>
          <w:szCs w:val="28"/>
          <w:lang w:val="pt-BR"/>
        </w:rPr>
      </w:pPr>
      <w:r w:rsidRPr="00DE552C">
        <w:rPr>
          <w:sz w:val="28"/>
          <w:szCs w:val="28"/>
          <w:lang w:val="pt-BR"/>
        </w:rPr>
        <w:t>Se vor dezvolta module pentru identificarea clienţilor fideli şi oferirea de discount-uri pentru aceştia.</w:t>
      </w:r>
    </w:p>
    <w:p w:rsidR="00F02BC3" w:rsidRPr="00DA1F5F" w:rsidRDefault="00DE552C" w:rsidP="00DE6DBF">
      <w:r w:rsidRPr="00DA1F5F">
        <w:t xml:space="preserve"> </w:t>
      </w:r>
    </w:p>
    <w:p w:rsidR="00DE552C" w:rsidRDefault="00DE552C" w:rsidP="00DE6DBF">
      <w:pPr>
        <w:ind w:firstLine="480"/>
        <w:jc w:val="both"/>
        <w:rPr>
          <w:b/>
          <w:sz w:val="28"/>
          <w:szCs w:val="28"/>
        </w:rPr>
      </w:pPr>
    </w:p>
    <w:p w:rsidR="00DE6DBF" w:rsidRDefault="00446887" w:rsidP="007B2992">
      <w:pPr>
        <w:ind w:firstLine="708"/>
        <w:jc w:val="both"/>
        <w:rPr>
          <w:b/>
          <w:i/>
          <w:sz w:val="32"/>
          <w:szCs w:val="32"/>
        </w:rPr>
      </w:pPr>
      <w:r w:rsidRPr="007B2992">
        <w:rPr>
          <w:b/>
          <w:i/>
          <w:sz w:val="32"/>
          <w:szCs w:val="32"/>
        </w:rPr>
        <w:t>Prezentarea aplicaţiei:</w:t>
      </w:r>
    </w:p>
    <w:p w:rsidR="00EB2B96" w:rsidRPr="00CD61FD" w:rsidRDefault="00EB2B96" w:rsidP="00EB2B96">
      <w:pPr>
        <w:tabs>
          <w:tab w:val="num" w:pos="960"/>
        </w:tabs>
        <w:ind w:left="480"/>
        <w:jc w:val="both"/>
        <w:rPr>
          <w:b/>
          <w:bCs/>
          <w:sz w:val="28"/>
          <w:szCs w:val="28"/>
        </w:rPr>
      </w:pPr>
      <w:r w:rsidRPr="00CD61FD">
        <w:rPr>
          <w:b/>
          <w:bCs/>
          <w:sz w:val="28"/>
          <w:szCs w:val="28"/>
        </w:rPr>
        <w:t>Descrierea problemei</w:t>
      </w:r>
    </w:p>
    <w:p w:rsidR="00EB2B96" w:rsidRDefault="00EB2B96" w:rsidP="00EB2B96">
      <w:pPr>
        <w:ind w:firstLine="480"/>
        <w:jc w:val="both"/>
        <w:rPr>
          <w:sz w:val="28"/>
          <w:szCs w:val="28"/>
        </w:rPr>
      </w:pPr>
      <w:r>
        <w:rPr>
          <w:sz w:val="28"/>
          <w:szCs w:val="28"/>
        </w:rPr>
        <w:t>E</w:t>
      </w:r>
      <w:r w:rsidRPr="00CD61FD">
        <w:rPr>
          <w:sz w:val="28"/>
          <w:szCs w:val="28"/>
        </w:rPr>
        <w:t xml:space="preserve">ste o aplicaţie </w:t>
      </w:r>
      <w:r>
        <w:rPr>
          <w:sz w:val="28"/>
          <w:szCs w:val="28"/>
        </w:rPr>
        <w:t>web destinată înlocuirii magazinelor clasice de comercializare produse informatice (în primă fază find introduse patru categorii importante de produse, si anume: componente PC, monitoare, imprimante, laptupuri)</w:t>
      </w:r>
      <w:r w:rsidRPr="007D34E8">
        <w:rPr>
          <w:sz w:val="28"/>
          <w:szCs w:val="28"/>
        </w:rPr>
        <w:t xml:space="preserve"> </w:t>
      </w:r>
      <w:r>
        <w:rPr>
          <w:sz w:val="28"/>
          <w:szCs w:val="28"/>
        </w:rPr>
        <w:t>cu spaţii virtuale din care se pot comanda şi achizţiona aceleaşi produse.</w:t>
      </w:r>
    </w:p>
    <w:p w:rsidR="00EB2B96" w:rsidRPr="00CD61FD" w:rsidRDefault="00EB2B96" w:rsidP="00EB2B96">
      <w:pPr>
        <w:ind w:firstLine="480"/>
        <w:jc w:val="both"/>
        <w:rPr>
          <w:b/>
          <w:bCs/>
          <w:sz w:val="28"/>
          <w:szCs w:val="28"/>
        </w:rPr>
      </w:pPr>
      <w:r w:rsidRPr="00CD61FD">
        <w:rPr>
          <w:b/>
          <w:bCs/>
          <w:sz w:val="28"/>
          <w:szCs w:val="28"/>
        </w:rPr>
        <w:t>Modalitatea de abordare</w:t>
      </w:r>
    </w:p>
    <w:p w:rsidR="00EB2B96" w:rsidRPr="00CD61FD" w:rsidRDefault="00EB2B96" w:rsidP="00EB2B96">
      <w:pPr>
        <w:jc w:val="both"/>
        <w:rPr>
          <w:bCs/>
          <w:sz w:val="28"/>
          <w:szCs w:val="28"/>
        </w:rPr>
      </w:pPr>
      <w:r w:rsidRPr="00CD61FD">
        <w:rPr>
          <w:b/>
          <w:bCs/>
          <w:sz w:val="28"/>
          <w:szCs w:val="28"/>
        </w:rPr>
        <w:tab/>
      </w:r>
      <w:r>
        <w:rPr>
          <w:bCs/>
          <w:sz w:val="28"/>
          <w:szCs w:val="28"/>
        </w:rPr>
        <w:t>E</w:t>
      </w:r>
      <w:r w:rsidRPr="00CD61FD">
        <w:rPr>
          <w:bCs/>
          <w:sz w:val="28"/>
          <w:szCs w:val="28"/>
        </w:rPr>
        <w:t>ste o aplicaţie Web comp</w:t>
      </w:r>
      <w:r>
        <w:rPr>
          <w:bCs/>
          <w:sz w:val="28"/>
          <w:szCs w:val="28"/>
        </w:rPr>
        <w:t>lexă, dezvoltarea ei presupunâ</w:t>
      </w:r>
      <w:r w:rsidRPr="00CD61FD">
        <w:rPr>
          <w:bCs/>
          <w:sz w:val="28"/>
          <w:szCs w:val="28"/>
        </w:rPr>
        <w:t>nd cunoştinţe avansate de XHTML, PHP şi MySQL.</w:t>
      </w:r>
    </w:p>
    <w:p w:rsidR="00EB2B96" w:rsidRPr="00CD61FD" w:rsidRDefault="00EB2B96" w:rsidP="00EB2B96">
      <w:pPr>
        <w:jc w:val="both"/>
        <w:rPr>
          <w:bCs/>
          <w:sz w:val="28"/>
          <w:szCs w:val="28"/>
        </w:rPr>
      </w:pPr>
      <w:r w:rsidRPr="00CD61FD">
        <w:rPr>
          <w:bCs/>
          <w:sz w:val="28"/>
          <w:szCs w:val="28"/>
        </w:rPr>
        <w:tab/>
        <w:t>Aplicaţia a avut ca punct iniţial de dezvoltare un sistem local pe care s-a</w:t>
      </w:r>
      <w:r>
        <w:rPr>
          <w:bCs/>
          <w:sz w:val="28"/>
          <w:szCs w:val="28"/>
        </w:rPr>
        <w:t>u</w:t>
      </w:r>
      <w:r w:rsidRPr="00CD61FD">
        <w:rPr>
          <w:bCs/>
          <w:sz w:val="28"/>
          <w:szCs w:val="28"/>
        </w:rPr>
        <w:t xml:space="preserve"> instalat şi configurat următoarele</w:t>
      </w:r>
      <w:r>
        <w:rPr>
          <w:bCs/>
          <w:sz w:val="28"/>
          <w:szCs w:val="28"/>
        </w:rPr>
        <w:t xml:space="preserve"> </w:t>
      </w:r>
      <w:r w:rsidRPr="00CD61FD">
        <w:rPr>
          <w:bCs/>
          <w:sz w:val="28"/>
          <w:szCs w:val="28"/>
        </w:rPr>
        <w:t>aplicaţii:</w:t>
      </w:r>
    </w:p>
    <w:p w:rsidR="00EB2B96" w:rsidRPr="00CD61FD" w:rsidRDefault="00EB2B96" w:rsidP="00EB2B96">
      <w:pPr>
        <w:numPr>
          <w:ilvl w:val="0"/>
          <w:numId w:val="10"/>
        </w:numPr>
        <w:jc w:val="both"/>
        <w:rPr>
          <w:b/>
          <w:bCs/>
          <w:sz w:val="28"/>
          <w:szCs w:val="28"/>
        </w:rPr>
      </w:pPr>
      <w:r w:rsidRPr="00CD61FD">
        <w:rPr>
          <w:bCs/>
          <w:sz w:val="28"/>
          <w:szCs w:val="28"/>
        </w:rPr>
        <w:t>Server Web – Apache v.2.2.4;</w:t>
      </w:r>
    </w:p>
    <w:p w:rsidR="00EB2B96" w:rsidRPr="00CD61FD" w:rsidRDefault="00EB2B96" w:rsidP="00EB2B96">
      <w:pPr>
        <w:numPr>
          <w:ilvl w:val="0"/>
          <w:numId w:val="10"/>
        </w:numPr>
        <w:jc w:val="both"/>
        <w:rPr>
          <w:b/>
          <w:bCs/>
          <w:sz w:val="28"/>
          <w:szCs w:val="28"/>
        </w:rPr>
      </w:pPr>
      <w:r w:rsidRPr="00CD61FD">
        <w:rPr>
          <w:bCs/>
          <w:sz w:val="28"/>
          <w:szCs w:val="28"/>
        </w:rPr>
        <w:t>Limbaj de scripting - PHP v.5.2.0;</w:t>
      </w:r>
    </w:p>
    <w:p w:rsidR="00EB2B96" w:rsidRPr="00CD61FD" w:rsidRDefault="00EB2B96" w:rsidP="00EB2B96">
      <w:pPr>
        <w:numPr>
          <w:ilvl w:val="0"/>
          <w:numId w:val="10"/>
        </w:numPr>
        <w:jc w:val="both"/>
        <w:rPr>
          <w:b/>
          <w:bCs/>
          <w:sz w:val="28"/>
          <w:szCs w:val="28"/>
        </w:rPr>
      </w:pPr>
      <w:r w:rsidRPr="00CD61FD">
        <w:rPr>
          <w:bCs/>
          <w:sz w:val="28"/>
          <w:szCs w:val="28"/>
        </w:rPr>
        <w:t>Server baze de date - MySQL v.5.0.27;</w:t>
      </w:r>
    </w:p>
    <w:p w:rsidR="00EB2B96" w:rsidRPr="00CD61FD" w:rsidRDefault="00EB2B96" w:rsidP="00EB2B96">
      <w:pPr>
        <w:numPr>
          <w:ilvl w:val="0"/>
          <w:numId w:val="10"/>
        </w:numPr>
        <w:jc w:val="both"/>
        <w:rPr>
          <w:b/>
          <w:bCs/>
          <w:sz w:val="28"/>
          <w:szCs w:val="28"/>
        </w:rPr>
      </w:pPr>
      <w:r w:rsidRPr="00CD61FD">
        <w:rPr>
          <w:bCs/>
          <w:sz w:val="28"/>
          <w:szCs w:val="28"/>
        </w:rPr>
        <w:t>Aplicaţie management baze de date - PHPMyAdmin v.2.92.</w:t>
      </w:r>
    </w:p>
    <w:p w:rsidR="00EB2B96" w:rsidRPr="00CD61FD" w:rsidRDefault="00EB2B96" w:rsidP="00EB2B96">
      <w:pPr>
        <w:jc w:val="both"/>
        <w:rPr>
          <w:bCs/>
          <w:sz w:val="28"/>
          <w:szCs w:val="28"/>
        </w:rPr>
      </w:pPr>
      <w:r w:rsidRPr="00CD61FD">
        <w:rPr>
          <w:bCs/>
          <w:sz w:val="28"/>
          <w:szCs w:val="28"/>
        </w:rPr>
        <w:tab/>
        <w:t>Partea de design a aplicaţiei a fost realizată folosind Cascaded Style Sheet (CSS)</w:t>
      </w:r>
      <w:r>
        <w:rPr>
          <w:bCs/>
          <w:sz w:val="28"/>
          <w:szCs w:val="28"/>
        </w:rPr>
        <w:t>,</w:t>
      </w:r>
      <w:r w:rsidRPr="00CD61FD">
        <w:rPr>
          <w:bCs/>
          <w:sz w:val="28"/>
          <w:szCs w:val="28"/>
        </w:rPr>
        <w:t xml:space="preserve"> iar pozele au fost </w:t>
      </w:r>
      <w:r>
        <w:rPr>
          <w:bCs/>
          <w:sz w:val="28"/>
          <w:szCs w:val="28"/>
        </w:rPr>
        <w:t xml:space="preserve">editate cu </w:t>
      </w:r>
      <w:r w:rsidRPr="00CD61FD">
        <w:rPr>
          <w:bCs/>
          <w:sz w:val="28"/>
          <w:szCs w:val="28"/>
        </w:rPr>
        <w:t>program</w:t>
      </w:r>
      <w:r>
        <w:rPr>
          <w:bCs/>
          <w:sz w:val="28"/>
          <w:szCs w:val="28"/>
        </w:rPr>
        <w:t xml:space="preserve">ul </w:t>
      </w:r>
      <w:r w:rsidRPr="004B70CA">
        <w:rPr>
          <w:bCs/>
          <w:sz w:val="28"/>
          <w:szCs w:val="28"/>
        </w:rPr>
        <w:t>Adobe Photoshop CS2</w:t>
      </w:r>
      <w:r w:rsidRPr="00CD61FD">
        <w:rPr>
          <w:bCs/>
          <w:sz w:val="28"/>
          <w:szCs w:val="28"/>
        </w:rPr>
        <w:t>.</w:t>
      </w:r>
    </w:p>
    <w:p w:rsidR="00EB2B96" w:rsidRPr="00CD61FD" w:rsidRDefault="00EB2B96" w:rsidP="00EB2B96">
      <w:pPr>
        <w:jc w:val="both"/>
        <w:rPr>
          <w:bCs/>
          <w:sz w:val="28"/>
          <w:szCs w:val="28"/>
        </w:rPr>
      </w:pPr>
      <w:r w:rsidRPr="00CD61FD">
        <w:rPr>
          <w:bCs/>
          <w:sz w:val="28"/>
          <w:szCs w:val="28"/>
        </w:rPr>
        <w:lastRenderedPageBreak/>
        <w:tab/>
        <w:t>Paginile Web ale aplicaţiei au fost realizate în XHTML şi PHP. Acestea pot fi editate cu orice editor de text (Notepad), dar pentru crearea lor s-a folosit aplicaţia Macromedia Dreamweaver 8 de tip WYSIWYG (What You See Is What You Get). Macromedia Dreamweaver 8 reprezintă o unealtă puternică şi foarte populară, folosită pentru dezvoltarea paginilor Web cu diferite tehnologii: PHP, ASP, ColdFusion etc.</w:t>
      </w:r>
    </w:p>
    <w:p w:rsidR="001E6173" w:rsidRPr="00CD61FD" w:rsidRDefault="001E6173" w:rsidP="008A70D3">
      <w:pPr>
        <w:ind w:firstLine="480"/>
        <w:jc w:val="both"/>
        <w:rPr>
          <w:b/>
          <w:bCs/>
          <w:sz w:val="28"/>
          <w:szCs w:val="28"/>
        </w:rPr>
      </w:pPr>
      <w:r w:rsidRPr="00CD61FD">
        <w:rPr>
          <w:b/>
          <w:bCs/>
          <w:sz w:val="28"/>
          <w:szCs w:val="28"/>
        </w:rPr>
        <w:t>Struc</w:t>
      </w:r>
      <w:r>
        <w:rPr>
          <w:b/>
          <w:bCs/>
          <w:sz w:val="28"/>
          <w:szCs w:val="28"/>
        </w:rPr>
        <w:t>t</w:t>
      </w:r>
      <w:r w:rsidRPr="00CD61FD">
        <w:rPr>
          <w:b/>
          <w:bCs/>
          <w:sz w:val="28"/>
          <w:szCs w:val="28"/>
        </w:rPr>
        <w:t>ura bazei de date</w:t>
      </w:r>
    </w:p>
    <w:p w:rsidR="001E6173" w:rsidRDefault="001E6173" w:rsidP="001E6173">
      <w:pPr>
        <w:ind w:firstLine="480"/>
        <w:jc w:val="both"/>
        <w:rPr>
          <w:sz w:val="28"/>
          <w:szCs w:val="28"/>
        </w:rPr>
      </w:pPr>
      <w:r>
        <w:rPr>
          <w:sz w:val="28"/>
          <w:szCs w:val="28"/>
        </w:rPr>
        <w:t>Pentru dezvolarea aplicaţiei au fost necesare mai multe baze de date, pentru fiecare categorie de produse fiind create două tabele: general şi speciicaţii, plus baza în care sunt stocate conturile create şi datele de identificare ale acestora.</w:t>
      </w:r>
    </w:p>
    <w:p w:rsidR="001E6173" w:rsidRPr="00CD61FD" w:rsidRDefault="001E6173" w:rsidP="001E6173">
      <w:pPr>
        <w:ind w:firstLine="480"/>
        <w:jc w:val="both"/>
        <w:rPr>
          <w:sz w:val="28"/>
          <w:szCs w:val="28"/>
        </w:rPr>
      </w:pPr>
      <w:r>
        <w:rPr>
          <w:sz w:val="28"/>
          <w:szCs w:val="28"/>
        </w:rPr>
        <w:t>În tabel sunt prezentate toate bazele de date utilizate şi necesitatea lor:</w:t>
      </w:r>
    </w:p>
    <w:p w:rsidR="001E6173" w:rsidRPr="00CD61FD" w:rsidRDefault="001E6173" w:rsidP="001E6173">
      <w:pPr>
        <w:ind w:firstLine="480"/>
        <w:jc w:val="both"/>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4"/>
        <w:gridCol w:w="2023"/>
        <w:gridCol w:w="6729"/>
      </w:tblGrid>
      <w:tr w:rsidR="001E6173" w:rsidRPr="00CD61FD">
        <w:tc>
          <w:tcPr>
            <w:tcW w:w="584" w:type="dxa"/>
            <w:vAlign w:val="center"/>
          </w:tcPr>
          <w:p w:rsidR="001E6173" w:rsidRPr="00CD61FD" w:rsidRDefault="001E6173" w:rsidP="00D04254">
            <w:pPr>
              <w:jc w:val="center"/>
              <w:rPr>
                <w:b/>
              </w:rPr>
            </w:pPr>
            <w:r w:rsidRPr="00CD61FD">
              <w:rPr>
                <w:b/>
              </w:rPr>
              <w:t>Nr.</w:t>
            </w:r>
          </w:p>
          <w:p w:rsidR="001E6173" w:rsidRPr="00CD61FD" w:rsidRDefault="001E6173" w:rsidP="00D04254">
            <w:pPr>
              <w:jc w:val="center"/>
              <w:rPr>
                <w:b/>
              </w:rPr>
            </w:pPr>
            <w:r>
              <w:rPr>
                <w:b/>
              </w:rPr>
              <w:t>Crt</w:t>
            </w:r>
          </w:p>
        </w:tc>
        <w:tc>
          <w:tcPr>
            <w:tcW w:w="2023" w:type="dxa"/>
            <w:vAlign w:val="center"/>
          </w:tcPr>
          <w:p w:rsidR="001E6173" w:rsidRPr="00CD61FD" w:rsidRDefault="001E6173" w:rsidP="00D04254">
            <w:pPr>
              <w:jc w:val="center"/>
              <w:rPr>
                <w:b/>
              </w:rPr>
            </w:pPr>
            <w:r w:rsidRPr="00CD61FD">
              <w:rPr>
                <w:b/>
              </w:rPr>
              <w:t xml:space="preserve">Nume </w:t>
            </w:r>
            <w:r>
              <w:rPr>
                <w:b/>
              </w:rPr>
              <w:t>bază de date</w:t>
            </w:r>
          </w:p>
        </w:tc>
        <w:tc>
          <w:tcPr>
            <w:tcW w:w="6729" w:type="dxa"/>
            <w:vAlign w:val="center"/>
          </w:tcPr>
          <w:p w:rsidR="001E6173" w:rsidRPr="00CD61FD" w:rsidRDefault="001E6173" w:rsidP="00D04254">
            <w:pPr>
              <w:jc w:val="center"/>
              <w:rPr>
                <w:b/>
              </w:rPr>
            </w:pPr>
            <w:r w:rsidRPr="00CD61FD">
              <w:rPr>
                <w:b/>
              </w:rPr>
              <w:t>Fun</w:t>
            </w:r>
            <w:r>
              <w:rPr>
                <w:b/>
              </w:rPr>
              <w:t>c</w:t>
            </w:r>
            <w:r w:rsidRPr="00CD61FD">
              <w:rPr>
                <w:b/>
              </w:rPr>
              <w:t>ţiuni</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306A9A" w:rsidRDefault="00A00566" w:rsidP="00D04254">
            <w:pPr>
              <w:jc w:val="center"/>
            </w:pPr>
            <w:r w:rsidRPr="00306A9A">
              <w:t>U</w:t>
            </w:r>
            <w:r w:rsidR="001E6173" w:rsidRPr="00306A9A">
              <w:t>sers</w:t>
            </w:r>
          </w:p>
        </w:tc>
        <w:tc>
          <w:tcPr>
            <w:tcW w:w="6729" w:type="dxa"/>
          </w:tcPr>
          <w:p w:rsidR="001E6173" w:rsidRPr="00CD61FD" w:rsidRDefault="001E6173" w:rsidP="00D04254">
            <w:pPr>
              <w:jc w:val="both"/>
            </w:pPr>
            <w:r w:rsidRPr="00CD61FD">
              <w:t xml:space="preserve">Date de autentificare a utilizatorilor care au </w:t>
            </w:r>
            <w:r>
              <w:t>acces la</w:t>
            </w:r>
            <w:r w:rsidRPr="00CD61FD">
              <w:t xml:space="preserve"> aplicaţi</w:t>
            </w:r>
            <w:r>
              <w:t>e.</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componente_placi_baza</w:t>
            </w:r>
          </w:p>
        </w:tc>
        <w:tc>
          <w:tcPr>
            <w:tcW w:w="6729" w:type="dxa"/>
          </w:tcPr>
          <w:p w:rsidR="001E6173" w:rsidRPr="00CD61FD" w:rsidRDefault="001E6173" w:rsidP="00D04254">
            <w:pPr>
              <w:jc w:val="both"/>
            </w:pPr>
            <w:r w:rsidRPr="00CD61FD">
              <w:t xml:space="preserve">Date ce identifică în mod unic </w:t>
            </w:r>
            <w:r>
              <w:t xml:space="preserve">fiecare produs din catgoria placilor de bază. </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componente_placi_video</w:t>
            </w:r>
          </w:p>
        </w:tc>
        <w:tc>
          <w:tcPr>
            <w:tcW w:w="6729" w:type="dxa"/>
          </w:tcPr>
          <w:p w:rsidR="001E6173" w:rsidRPr="00CD61FD" w:rsidRDefault="001E6173" w:rsidP="00D04254">
            <w:pPr>
              <w:jc w:val="both"/>
            </w:pPr>
            <w:r w:rsidRPr="00CD61FD">
              <w:t xml:space="preserve">Date ce identifică în mod unic </w:t>
            </w:r>
            <w:r>
              <w:t>fiecare produs din categoria placilor vdeo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componente_procesoare</w:t>
            </w:r>
          </w:p>
        </w:tc>
        <w:tc>
          <w:tcPr>
            <w:tcW w:w="6729" w:type="dxa"/>
          </w:tcPr>
          <w:p w:rsidR="001E6173" w:rsidRPr="00CD61FD" w:rsidRDefault="001E6173" w:rsidP="00D04254">
            <w:pPr>
              <w:jc w:val="both"/>
            </w:pPr>
            <w:r w:rsidRPr="00CD61FD">
              <w:t xml:space="preserve">Date ce identifică în mod unic </w:t>
            </w:r>
            <w:r>
              <w:t>fiecare produs din categoria procesoarelor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monitor_lcd</w:t>
            </w:r>
          </w:p>
        </w:tc>
        <w:tc>
          <w:tcPr>
            <w:tcW w:w="6729" w:type="dxa"/>
          </w:tcPr>
          <w:p w:rsidR="001E6173" w:rsidRPr="00CD61FD" w:rsidRDefault="001E6173" w:rsidP="00D04254">
            <w:pPr>
              <w:jc w:val="both"/>
            </w:pPr>
            <w:r w:rsidRPr="00CD61FD">
              <w:t xml:space="preserve">Date ce identifică în mod unic </w:t>
            </w:r>
            <w:r>
              <w:t>fiecare produs din categoria monitoarelor LCD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monitor_touch_screen</w:t>
            </w:r>
          </w:p>
        </w:tc>
        <w:tc>
          <w:tcPr>
            <w:tcW w:w="6729" w:type="dxa"/>
          </w:tcPr>
          <w:p w:rsidR="001E6173" w:rsidRPr="00CD61FD" w:rsidRDefault="001E6173" w:rsidP="00D04254">
            <w:pPr>
              <w:jc w:val="both"/>
            </w:pPr>
            <w:r w:rsidRPr="00CD61FD">
              <w:t xml:space="preserve">Date ce identifică în mod unic </w:t>
            </w:r>
            <w:r>
              <w:t>fiecare produs din categoria monitoarelor LCD touch screen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Pr="00CD61FD" w:rsidRDefault="001E6173" w:rsidP="00D04254">
            <w:r>
              <w:t>imprimante_laser_color</w:t>
            </w:r>
          </w:p>
        </w:tc>
        <w:tc>
          <w:tcPr>
            <w:tcW w:w="6729" w:type="dxa"/>
          </w:tcPr>
          <w:p w:rsidR="001E6173" w:rsidRPr="00CD61FD" w:rsidRDefault="001E6173" w:rsidP="00D04254">
            <w:pPr>
              <w:jc w:val="both"/>
            </w:pPr>
            <w:r w:rsidRPr="00CD61FD">
              <w:t xml:space="preserve">Date ce identifică în mod unic </w:t>
            </w:r>
            <w:r>
              <w:t>fiecare produs din categoria imprimantelor laser color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Default="001E6173" w:rsidP="00D04254">
            <w:r>
              <w:t>imprimante_multifuncţionale</w:t>
            </w:r>
          </w:p>
        </w:tc>
        <w:tc>
          <w:tcPr>
            <w:tcW w:w="6729" w:type="dxa"/>
          </w:tcPr>
          <w:p w:rsidR="001E6173" w:rsidRPr="00CD61FD" w:rsidRDefault="001E6173" w:rsidP="00D04254">
            <w:pPr>
              <w:jc w:val="both"/>
            </w:pPr>
            <w:r w:rsidRPr="00CD61FD">
              <w:t xml:space="preserve">Date ce identifică în mod unic </w:t>
            </w:r>
            <w:r>
              <w:t>fiecare produs din categoria multifuncţionalelor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Default="001E6173" w:rsidP="00D04254">
            <w:r>
              <w:t>laptop_clasic</w:t>
            </w:r>
          </w:p>
        </w:tc>
        <w:tc>
          <w:tcPr>
            <w:tcW w:w="6729" w:type="dxa"/>
          </w:tcPr>
          <w:p w:rsidR="001E6173" w:rsidRPr="00CD61FD" w:rsidRDefault="001E6173" w:rsidP="00D04254">
            <w:pPr>
              <w:jc w:val="both"/>
            </w:pPr>
            <w:r w:rsidRPr="00CD61FD">
              <w:t xml:space="preserve">Date ce identifică în mod unic </w:t>
            </w:r>
            <w:r>
              <w:t>fiecare produs din categoria laptopurilor şi specificaţiile acestuia.</w:t>
            </w:r>
          </w:p>
        </w:tc>
      </w:tr>
      <w:tr w:rsidR="001E6173" w:rsidRPr="00CD61FD">
        <w:tc>
          <w:tcPr>
            <w:tcW w:w="584" w:type="dxa"/>
            <w:vAlign w:val="center"/>
          </w:tcPr>
          <w:p w:rsidR="001E6173" w:rsidRPr="00306A9A" w:rsidRDefault="001E6173" w:rsidP="00D04254">
            <w:pPr>
              <w:numPr>
                <w:ilvl w:val="0"/>
                <w:numId w:val="9"/>
              </w:numPr>
              <w:jc w:val="center"/>
            </w:pPr>
          </w:p>
        </w:tc>
        <w:tc>
          <w:tcPr>
            <w:tcW w:w="2023" w:type="dxa"/>
            <w:vAlign w:val="center"/>
          </w:tcPr>
          <w:p w:rsidR="001E6173" w:rsidRDefault="001E6173" w:rsidP="00D04254">
            <w:r>
              <w:t>laptop_mini</w:t>
            </w:r>
          </w:p>
        </w:tc>
        <w:tc>
          <w:tcPr>
            <w:tcW w:w="6729" w:type="dxa"/>
          </w:tcPr>
          <w:p w:rsidR="001E6173" w:rsidRPr="00CD61FD" w:rsidRDefault="001E6173" w:rsidP="00D04254">
            <w:pPr>
              <w:jc w:val="both"/>
            </w:pPr>
            <w:r w:rsidRPr="00CD61FD">
              <w:t xml:space="preserve">Date ce identifică în mod unic </w:t>
            </w:r>
            <w:r>
              <w:t>fiecare produs din categoria placilor mini-laptoprilor şi specificaţiile acestuia.</w:t>
            </w:r>
          </w:p>
        </w:tc>
      </w:tr>
    </w:tbl>
    <w:p w:rsidR="001E6173" w:rsidRDefault="001E6173" w:rsidP="001E6173">
      <w:pPr>
        <w:jc w:val="both"/>
        <w:rPr>
          <w:b/>
          <w:bCs/>
          <w:i/>
          <w:iCs/>
          <w:sz w:val="28"/>
          <w:szCs w:val="28"/>
        </w:rPr>
      </w:pPr>
    </w:p>
    <w:tbl>
      <w:tblPr>
        <w:tblW w:w="9365" w:type="dxa"/>
        <w:tblLook w:val="01E0"/>
      </w:tblPr>
      <w:tblGrid>
        <w:gridCol w:w="2070"/>
        <w:gridCol w:w="7530"/>
      </w:tblGrid>
      <w:tr w:rsidR="00A872A7" w:rsidRPr="00494062" w:rsidTr="00494062">
        <w:trPr>
          <w:trHeight w:val="3968"/>
        </w:trPr>
        <w:tc>
          <w:tcPr>
            <w:tcW w:w="1993" w:type="dxa"/>
            <w:tcMar>
              <w:left w:w="0" w:type="dxa"/>
              <w:right w:w="0" w:type="dxa"/>
            </w:tcMar>
          </w:tcPr>
          <w:p w:rsidR="00A872A7" w:rsidRPr="00494062" w:rsidRDefault="009E4C89" w:rsidP="00494062">
            <w:pPr>
              <w:autoSpaceDE w:val="0"/>
              <w:autoSpaceDN w:val="0"/>
              <w:adjustRightInd w:val="0"/>
              <w:rPr>
                <w:sz w:val="28"/>
                <w:szCs w:val="28"/>
              </w:rPr>
            </w:pPr>
            <w:r>
              <w:rPr>
                <w:noProof/>
                <w:sz w:val="28"/>
                <w:szCs w:val="28"/>
                <w:lang w:eastAsia="ro-RO"/>
              </w:rPr>
              <w:drawing>
                <wp:inline distT="0" distB="0" distL="0" distR="0">
                  <wp:extent cx="1285875" cy="24669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66" t="21315" r="80212" b="7732"/>
                          <a:stretch>
                            <a:fillRect/>
                          </a:stretch>
                        </pic:blipFill>
                        <pic:spPr bwMode="auto">
                          <a:xfrm>
                            <a:off x="0" y="0"/>
                            <a:ext cx="1285875" cy="2466975"/>
                          </a:xfrm>
                          <a:prstGeom prst="rect">
                            <a:avLst/>
                          </a:prstGeom>
                          <a:noFill/>
                          <a:ln w="9525">
                            <a:noFill/>
                            <a:miter lim="800000"/>
                            <a:headEnd/>
                            <a:tailEnd/>
                          </a:ln>
                        </pic:spPr>
                      </pic:pic>
                    </a:graphicData>
                  </a:graphic>
                </wp:inline>
              </w:drawing>
            </w:r>
          </w:p>
        </w:tc>
        <w:tc>
          <w:tcPr>
            <w:tcW w:w="7372" w:type="dxa"/>
            <w:tcMar>
              <w:left w:w="0" w:type="dxa"/>
              <w:right w:w="0" w:type="dxa"/>
            </w:tcMar>
            <w:vAlign w:val="center"/>
          </w:tcPr>
          <w:p w:rsidR="00A872A7" w:rsidRPr="00494062" w:rsidRDefault="009E4C89" w:rsidP="00494062">
            <w:pPr>
              <w:autoSpaceDE w:val="0"/>
              <w:autoSpaceDN w:val="0"/>
              <w:adjustRightInd w:val="0"/>
              <w:jc w:val="center"/>
              <w:rPr>
                <w:sz w:val="28"/>
                <w:szCs w:val="28"/>
              </w:rPr>
            </w:pPr>
            <w:r>
              <w:rPr>
                <w:noProof/>
                <w:sz w:val="28"/>
                <w:szCs w:val="28"/>
                <w:lang w:eastAsia="ro-RO"/>
              </w:rPr>
              <w:drawing>
                <wp:inline distT="0" distB="0" distL="0" distR="0">
                  <wp:extent cx="4762500" cy="1428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17119" t="14703" r="-11" b="44102"/>
                          <a:stretch>
                            <a:fillRect/>
                          </a:stretch>
                        </pic:blipFill>
                        <pic:spPr bwMode="auto">
                          <a:xfrm>
                            <a:off x="0" y="0"/>
                            <a:ext cx="4762500" cy="1428750"/>
                          </a:xfrm>
                          <a:prstGeom prst="rect">
                            <a:avLst/>
                          </a:prstGeom>
                          <a:noFill/>
                          <a:ln w="9525">
                            <a:noFill/>
                            <a:miter lim="800000"/>
                            <a:headEnd/>
                            <a:tailEnd/>
                          </a:ln>
                        </pic:spPr>
                      </pic:pic>
                    </a:graphicData>
                  </a:graphic>
                </wp:inline>
              </w:drawing>
            </w:r>
          </w:p>
        </w:tc>
      </w:tr>
    </w:tbl>
    <w:p w:rsidR="00DE6DBF" w:rsidRDefault="00D97051" w:rsidP="00D97051">
      <w:pPr>
        <w:rPr>
          <w:sz w:val="28"/>
          <w:szCs w:val="28"/>
        </w:rPr>
      </w:pPr>
      <w:r>
        <w:rPr>
          <w:b/>
          <w:sz w:val="28"/>
          <w:szCs w:val="28"/>
        </w:rPr>
        <w:lastRenderedPageBreak/>
        <w:t>- Pagina principală</w:t>
      </w:r>
      <w:r>
        <w:rPr>
          <w:sz w:val="28"/>
          <w:szCs w:val="28"/>
        </w:rPr>
        <w:t xml:space="preserve"> de unde se pot întreprinde toate acţiunile posibile:</w:t>
      </w:r>
    </w:p>
    <w:p w:rsidR="00D97051" w:rsidRPr="00D97051" w:rsidRDefault="009E4C89" w:rsidP="00D97051">
      <w:pPr>
        <w:rPr>
          <w:b/>
          <w:sz w:val="28"/>
          <w:szCs w:val="28"/>
        </w:rPr>
      </w:pPr>
      <w:r>
        <w:rPr>
          <w:noProof/>
          <w:sz w:val="28"/>
          <w:szCs w:val="28"/>
          <w:lang w:eastAsia="ro-RO"/>
        </w:rPr>
        <w:drawing>
          <wp:inline distT="0" distB="0" distL="0" distR="0">
            <wp:extent cx="5353050" cy="3314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0574" r="7948" b="18610"/>
                    <a:stretch>
                      <a:fillRect/>
                    </a:stretch>
                  </pic:blipFill>
                  <pic:spPr bwMode="auto">
                    <a:xfrm>
                      <a:off x="0" y="0"/>
                      <a:ext cx="5353050" cy="3314700"/>
                    </a:xfrm>
                    <a:prstGeom prst="rect">
                      <a:avLst/>
                    </a:prstGeom>
                    <a:noFill/>
                    <a:ln w="9525">
                      <a:noFill/>
                      <a:miter lim="800000"/>
                      <a:headEnd/>
                      <a:tailEnd/>
                    </a:ln>
                  </pic:spPr>
                </pic:pic>
              </a:graphicData>
            </a:graphic>
          </wp:inline>
        </w:drawing>
      </w:r>
    </w:p>
    <w:p w:rsidR="00A00566" w:rsidRDefault="00A00566" w:rsidP="00446887">
      <w:pPr>
        <w:jc w:val="both"/>
        <w:rPr>
          <w:b/>
          <w:sz w:val="28"/>
          <w:szCs w:val="28"/>
        </w:rPr>
      </w:pPr>
    </w:p>
    <w:p w:rsidR="00DE6DBF" w:rsidRDefault="00446887" w:rsidP="00446887">
      <w:pPr>
        <w:jc w:val="both"/>
        <w:rPr>
          <w:sz w:val="28"/>
          <w:szCs w:val="28"/>
        </w:rPr>
      </w:pPr>
      <w:r>
        <w:rPr>
          <w:b/>
          <w:sz w:val="28"/>
          <w:szCs w:val="28"/>
        </w:rPr>
        <w:t xml:space="preserve">- </w:t>
      </w:r>
      <w:r w:rsidR="00DE6DBF" w:rsidRPr="00842804">
        <w:rPr>
          <w:b/>
          <w:sz w:val="28"/>
          <w:szCs w:val="28"/>
        </w:rPr>
        <w:t>Conectarea la aplicaţie</w:t>
      </w:r>
      <w:r w:rsidR="00DE6DBF" w:rsidRPr="00842804">
        <w:rPr>
          <w:sz w:val="28"/>
          <w:szCs w:val="28"/>
        </w:rPr>
        <w:t xml:space="preserve"> se face </w:t>
      </w:r>
      <w:r w:rsidR="00DE6DBF">
        <w:rPr>
          <w:sz w:val="28"/>
          <w:szCs w:val="28"/>
        </w:rPr>
        <w:t xml:space="preserve">prin accesarea adresei: </w:t>
      </w:r>
    </w:p>
    <w:p w:rsidR="00DE6DBF" w:rsidRPr="00842804" w:rsidRDefault="00D97051" w:rsidP="00DE6DBF">
      <w:pPr>
        <w:rPr>
          <w:sz w:val="28"/>
          <w:szCs w:val="28"/>
        </w:rPr>
      </w:pPr>
      <w:hyperlink r:id="rId12" w:history="1">
        <w:r w:rsidRPr="00B40614">
          <w:rPr>
            <w:rStyle w:val="Hyperlink"/>
            <w:i/>
            <w:color w:val="0000FF"/>
            <w:sz w:val="28"/>
            <w:szCs w:val="28"/>
          </w:rPr>
          <w:t>http://localhost</w:t>
        </w:r>
      </w:hyperlink>
      <w:r>
        <w:rPr>
          <w:b/>
          <w:bCs/>
          <w:sz w:val="28"/>
          <w:szCs w:val="28"/>
        </w:rPr>
        <w:t xml:space="preserve"> (la portarea în INTERNET: </w:t>
      </w:r>
      <w:r w:rsidRPr="00D97051">
        <w:rPr>
          <w:b/>
          <w:bCs/>
          <w:i/>
          <w:color w:val="0000FF"/>
          <w:sz w:val="28"/>
          <w:szCs w:val="28"/>
        </w:rPr>
        <w:t>http</w:t>
      </w:r>
      <w:r w:rsidRPr="00D97051">
        <w:rPr>
          <w:b/>
          <w:bCs/>
          <w:i/>
          <w:color w:val="0000FF"/>
          <w:sz w:val="28"/>
          <w:szCs w:val="28"/>
          <w:lang w:val="en-US"/>
        </w:rPr>
        <w:t>://</w:t>
      </w:r>
      <w:r w:rsidRPr="00D97051">
        <w:rPr>
          <w:b/>
          <w:bCs/>
          <w:i/>
          <w:color w:val="0000FF"/>
          <w:sz w:val="28"/>
          <w:szCs w:val="28"/>
        </w:rPr>
        <w:t>www.alinshop.ro</w:t>
      </w:r>
      <w:r>
        <w:rPr>
          <w:b/>
          <w:bCs/>
          <w:sz w:val="28"/>
          <w:szCs w:val="28"/>
        </w:rPr>
        <w:t>)</w:t>
      </w:r>
    </w:p>
    <w:p w:rsidR="00DE6DBF" w:rsidRPr="00842804" w:rsidRDefault="00DE6DBF" w:rsidP="00DE6DBF">
      <w:pPr>
        <w:jc w:val="center"/>
        <w:rPr>
          <w:sz w:val="28"/>
          <w:szCs w:val="28"/>
        </w:rPr>
      </w:pPr>
      <w:r>
        <w:rPr>
          <w:noProof/>
          <w:sz w:val="28"/>
          <w:szCs w:val="28"/>
          <w:lang w:eastAsia="ro-RO"/>
        </w:rPr>
        <w:pict>
          <v:rect id="_x0000_s1027" style="position:absolute;left:0;text-align:left;margin-left:184.45pt;margin-top:108.3pt;width:65.45pt;height:27.15pt;z-index:251655680" strokecolor="red" strokeweight="1.5pt">
            <v:fill opacity="0"/>
          </v:rect>
        </w:pict>
      </w:r>
      <w:r w:rsidR="009E4C89">
        <w:rPr>
          <w:noProof/>
          <w:sz w:val="28"/>
          <w:szCs w:val="28"/>
          <w:lang w:eastAsia="ro-RO"/>
        </w:rPr>
        <w:drawing>
          <wp:inline distT="0" distB="0" distL="0" distR="0">
            <wp:extent cx="5353050" cy="40862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10574" r="7948"/>
                    <a:stretch>
                      <a:fillRect/>
                    </a:stretch>
                  </pic:blipFill>
                  <pic:spPr bwMode="auto">
                    <a:xfrm>
                      <a:off x="0" y="0"/>
                      <a:ext cx="5353050" cy="4086225"/>
                    </a:xfrm>
                    <a:prstGeom prst="rect">
                      <a:avLst/>
                    </a:prstGeom>
                    <a:noFill/>
                    <a:ln w="9525">
                      <a:noFill/>
                      <a:miter lim="800000"/>
                      <a:headEnd/>
                      <a:tailEnd/>
                    </a:ln>
                  </pic:spPr>
                </pic:pic>
              </a:graphicData>
            </a:graphic>
          </wp:inline>
        </w:drawing>
      </w:r>
    </w:p>
    <w:p w:rsidR="00AC1A43" w:rsidRDefault="00AC1A43" w:rsidP="00DE6DBF">
      <w:pPr>
        <w:jc w:val="both"/>
        <w:rPr>
          <w:sz w:val="28"/>
          <w:szCs w:val="28"/>
        </w:rPr>
      </w:pPr>
    </w:p>
    <w:p w:rsidR="00DE6DBF" w:rsidRDefault="00DE6DBF" w:rsidP="00DE6DBF">
      <w:pPr>
        <w:jc w:val="both"/>
        <w:rPr>
          <w:sz w:val="28"/>
          <w:szCs w:val="28"/>
        </w:rPr>
      </w:pPr>
      <w:r w:rsidRPr="00842804">
        <w:rPr>
          <w:sz w:val="28"/>
          <w:szCs w:val="28"/>
        </w:rPr>
        <w:lastRenderedPageBreak/>
        <w:tab/>
        <w:t xml:space="preserve">Prima acţiune pe care trebuie să o facă un utilizator este să completeze formularul </w:t>
      </w:r>
      <w:r>
        <w:rPr>
          <w:sz w:val="28"/>
          <w:szCs w:val="28"/>
        </w:rPr>
        <w:t xml:space="preserve">de inregistrare, prin accesarea secţiunii </w:t>
      </w:r>
      <w:r>
        <w:rPr>
          <w:rFonts w:ascii="Courier New" w:hAnsi="Courier New" w:cs="Courier New"/>
          <w:sz w:val="28"/>
          <w:szCs w:val="28"/>
        </w:rPr>
        <w:t>I</w:t>
      </w:r>
      <w:r w:rsidRPr="00390B22">
        <w:rPr>
          <w:rFonts w:ascii="Courier New" w:hAnsi="Courier New" w:cs="Courier New"/>
          <w:sz w:val="28"/>
          <w:szCs w:val="28"/>
        </w:rPr>
        <w:t>nregistrare</w:t>
      </w:r>
      <w:r>
        <w:rPr>
          <w:sz w:val="28"/>
          <w:szCs w:val="28"/>
        </w:rPr>
        <w:t xml:space="preserve"> din meniul aplicaţiei, pentru obţinerea unor credenţiale de acces.</w:t>
      </w:r>
    </w:p>
    <w:p w:rsidR="00DE6DBF" w:rsidRPr="00842804" w:rsidRDefault="00DE6DBF" w:rsidP="00DE6DBF">
      <w:pPr>
        <w:jc w:val="center"/>
        <w:rPr>
          <w:sz w:val="28"/>
          <w:szCs w:val="28"/>
        </w:rPr>
      </w:pPr>
    </w:p>
    <w:p w:rsidR="00DE6DBF" w:rsidRPr="00842804" w:rsidRDefault="009E4C89" w:rsidP="00DE6DBF">
      <w:pPr>
        <w:jc w:val="center"/>
        <w:rPr>
          <w:sz w:val="28"/>
          <w:szCs w:val="28"/>
        </w:rPr>
      </w:pPr>
      <w:r>
        <w:rPr>
          <w:noProof/>
          <w:sz w:val="28"/>
          <w:szCs w:val="28"/>
          <w:lang w:eastAsia="ro-RO"/>
        </w:rPr>
        <w:drawing>
          <wp:inline distT="0" distB="0" distL="0" distR="0">
            <wp:extent cx="4457700" cy="2981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l="10574" t="13242" r="11890" b="876"/>
                    <a:stretch>
                      <a:fillRect/>
                    </a:stretch>
                  </pic:blipFill>
                  <pic:spPr bwMode="auto">
                    <a:xfrm>
                      <a:off x="0" y="0"/>
                      <a:ext cx="4457700" cy="2981325"/>
                    </a:xfrm>
                    <a:prstGeom prst="rect">
                      <a:avLst/>
                    </a:prstGeom>
                    <a:noFill/>
                    <a:ln w="9525">
                      <a:noFill/>
                      <a:miter lim="800000"/>
                      <a:headEnd/>
                      <a:tailEnd/>
                    </a:ln>
                  </pic:spPr>
                </pic:pic>
              </a:graphicData>
            </a:graphic>
          </wp:inline>
        </w:drawing>
      </w:r>
    </w:p>
    <w:p w:rsidR="00DE6DBF" w:rsidRDefault="00DE6DBF" w:rsidP="00DE6DBF">
      <w:pPr>
        <w:jc w:val="both"/>
        <w:rPr>
          <w:sz w:val="28"/>
          <w:szCs w:val="28"/>
        </w:rPr>
      </w:pPr>
      <w:r w:rsidRPr="00842804">
        <w:rPr>
          <w:sz w:val="28"/>
          <w:szCs w:val="28"/>
        </w:rPr>
        <w:tab/>
      </w:r>
      <w:r>
        <w:rPr>
          <w:sz w:val="28"/>
          <w:szCs w:val="28"/>
        </w:rPr>
        <w:t>După validarea datelor introduse în formular, creenţialele de acces sunt introduse in formularul de login.</w:t>
      </w:r>
    </w:p>
    <w:p w:rsidR="00DE6DBF" w:rsidRDefault="00DE6DBF" w:rsidP="00DE6DBF">
      <w:pPr>
        <w:jc w:val="both"/>
        <w:rPr>
          <w:sz w:val="28"/>
          <w:szCs w:val="28"/>
        </w:rPr>
      </w:pPr>
      <w:r>
        <w:rPr>
          <w:noProof/>
          <w:sz w:val="28"/>
          <w:szCs w:val="28"/>
          <w:lang w:eastAsia="ro-RO"/>
        </w:rPr>
        <w:pict>
          <v:rect id="_x0000_s1028" style="position:absolute;left:0;text-align:left;margin-left:285.6pt;margin-top:33.2pt;width:107.1pt;height:54.3pt;z-index:251656704" strokecolor="red" strokeweight="1.5pt">
            <v:fill opacity="0"/>
          </v:rect>
        </w:pict>
      </w:r>
      <w:r w:rsidR="009E4C89">
        <w:rPr>
          <w:noProof/>
          <w:sz w:val="28"/>
          <w:szCs w:val="28"/>
          <w:lang w:eastAsia="ro-RO"/>
        </w:rPr>
        <w:drawing>
          <wp:inline distT="0" distB="0" distL="0" distR="0">
            <wp:extent cx="5753100" cy="3476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DE6DBF" w:rsidRPr="00842804" w:rsidRDefault="00DE6DBF" w:rsidP="00DE6DBF">
      <w:pPr>
        <w:jc w:val="center"/>
        <w:rPr>
          <w:sz w:val="28"/>
          <w:szCs w:val="28"/>
        </w:rPr>
      </w:pPr>
    </w:p>
    <w:p w:rsidR="00DE6DBF" w:rsidRPr="00842804" w:rsidRDefault="00DE6DBF" w:rsidP="00DE6DBF">
      <w:pPr>
        <w:jc w:val="both"/>
        <w:rPr>
          <w:sz w:val="28"/>
          <w:szCs w:val="28"/>
        </w:rPr>
      </w:pPr>
      <w:r>
        <w:rPr>
          <w:sz w:val="28"/>
          <w:szCs w:val="28"/>
        </w:rPr>
        <w:tab/>
        <w:t>Dacă credenţialele sunt valide şi inroduse corect autentificarea va fi efectuată cu succes, astfel va putea fi accesată partea securizată a aplicaţiei. Prin conectare se stabileşte o variabilă de sesiune care memorează numele de utilizator pentru a preveni accesul fără cedenţiale de acces la o pagină securzată.</w:t>
      </w:r>
    </w:p>
    <w:p w:rsidR="00DE6DBF" w:rsidRPr="00842804" w:rsidRDefault="00DE6DBF" w:rsidP="00DE6DBF">
      <w:pPr>
        <w:jc w:val="center"/>
        <w:rPr>
          <w:sz w:val="28"/>
          <w:szCs w:val="28"/>
        </w:rPr>
      </w:pPr>
      <w:r>
        <w:rPr>
          <w:noProof/>
          <w:sz w:val="28"/>
          <w:szCs w:val="28"/>
          <w:lang w:eastAsia="ro-RO"/>
        </w:rPr>
        <w:lastRenderedPageBreak/>
        <w:pict>
          <v:rect id="_x0000_s1030" style="position:absolute;left:0;text-align:left;margin-left:285.6pt;margin-top:235.3pt;width:23.8pt;height:12.75pt;z-index:251658752" strokecolor="red" strokeweight="1.5pt">
            <v:fill opacity="0"/>
          </v:rect>
        </w:pict>
      </w:r>
      <w:r>
        <w:rPr>
          <w:noProof/>
          <w:sz w:val="28"/>
          <w:szCs w:val="28"/>
          <w:lang w:eastAsia="ro-RO"/>
        </w:rPr>
        <w:pict>
          <v:rect id="_x0000_s1029" style="position:absolute;left:0;text-align:left;margin-left:78pt;margin-top:63.35pt;width:107.1pt;height:18.1pt;z-index:251657728" strokecolor="red" strokeweight="1.5pt">
            <v:fill opacity="0"/>
          </v:rect>
        </w:pict>
      </w:r>
      <w:r w:rsidR="009E4C89">
        <w:rPr>
          <w:noProof/>
          <w:sz w:val="28"/>
          <w:szCs w:val="28"/>
          <w:lang w:eastAsia="ro-RO"/>
        </w:rPr>
        <w:drawing>
          <wp:inline distT="0" distB="0" distL="0" distR="0">
            <wp:extent cx="5753100" cy="3476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DE6DBF" w:rsidRDefault="00DE6DBF" w:rsidP="00DE6DBF">
      <w:pPr>
        <w:jc w:val="center"/>
        <w:rPr>
          <w:sz w:val="28"/>
          <w:szCs w:val="28"/>
        </w:rPr>
      </w:pPr>
    </w:p>
    <w:p w:rsidR="00AC1A43" w:rsidRPr="00842804" w:rsidRDefault="00AC1A43" w:rsidP="00DE6DBF">
      <w:pPr>
        <w:jc w:val="center"/>
        <w:rPr>
          <w:sz w:val="28"/>
          <w:szCs w:val="28"/>
        </w:rPr>
      </w:pPr>
    </w:p>
    <w:p w:rsidR="00DE6DBF" w:rsidRPr="00842804" w:rsidRDefault="00DE6DBF" w:rsidP="00B40614">
      <w:pPr>
        <w:ind w:firstLine="708"/>
        <w:jc w:val="both"/>
        <w:rPr>
          <w:b/>
          <w:sz w:val="28"/>
          <w:szCs w:val="28"/>
        </w:rPr>
      </w:pPr>
      <w:r w:rsidRPr="00842804">
        <w:rPr>
          <w:b/>
          <w:sz w:val="28"/>
          <w:szCs w:val="28"/>
        </w:rPr>
        <w:t>Vizualizare date</w:t>
      </w:r>
    </w:p>
    <w:p w:rsidR="00DE6DBF" w:rsidRDefault="00DE6DBF" w:rsidP="00DE6DBF">
      <w:pPr>
        <w:ind w:firstLine="720"/>
        <w:jc w:val="both"/>
        <w:rPr>
          <w:sz w:val="28"/>
          <w:szCs w:val="28"/>
        </w:rPr>
      </w:pPr>
      <w:r>
        <w:rPr>
          <w:sz w:val="28"/>
          <w:szCs w:val="28"/>
        </w:rPr>
        <w:t>Pentru a fi vizualizată oferta de produse a aplicaţiei se accesează meniul vertical, în funcţie de categoria dorită. Vor fi vizualizate produsele stocate în baza de date referitoare la categoria solicitată.</w:t>
      </w:r>
    </w:p>
    <w:p w:rsidR="00DE6DBF" w:rsidRDefault="009E4C89" w:rsidP="00DE6DBF">
      <w:pPr>
        <w:jc w:val="both"/>
        <w:rPr>
          <w:sz w:val="28"/>
          <w:szCs w:val="28"/>
        </w:rPr>
      </w:pPr>
      <w:r>
        <w:rPr>
          <w:noProof/>
          <w:sz w:val="28"/>
          <w:szCs w:val="28"/>
          <w:lang w:eastAsia="ro-RO"/>
        </w:rPr>
        <w:drawing>
          <wp:inline distT="0" distB="0" distL="0" distR="0">
            <wp:extent cx="5753100" cy="34766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DE6DBF" w:rsidRDefault="00DE6DBF" w:rsidP="00DE6DBF">
      <w:pPr>
        <w:ind w:firstLine="720"/>
        <w:jc w:val="both"/>
        <w:rPr>
          <w:sz w:val="28"/>
          <w:szCs w:val="28"/>
        </w:rPr>
      </w:pPr>
    </w:p>
    <w:p w:rsidR="00DE6DBF" w:rsidRDefault="00DE6DBF" w:rsidP="00DE6DBF">
      <w:pPr>
        <w:ind w:firstLine="720"/>
        <w:jc w:val="both"/>
        <w:rPr>
          <w:sz w:val="28"/>
          <w:szCs w:val="28"/>
        </w:rPr>
      </w:pPr>
      <w:r>
        <w:rPr>
          <w:sz w:val="28"/>
          <w:szCs w:val="28"/>
        </w:rPr>
        <w:lastRenderedPageBreak/>
        <w:t>Pentru fiecare categoie în parte procedeul se repetă. După studierea ofertei de produse existente pe site, se pot face comenizi, accesându-se secţiunea comenzi online.</w:t>
      </w:r>
    </w:p>
    <w:p w:rsidR="00DE6DBF" w:rsidRDefault="009E4C89" w:rsidP="00DE6DBF">
      <w:pPr>
        <w:ind w:firstLine="720"/>
        <w:jc w:val="both"/>
        <w:rPr>
          <w:sz w:val="28"/>
          <w:szCs w:val="28"/>
        </w:rPr>
      </w:pPr>
      <w:r>
        <w:rPr>
          <w:noProof/>
          <w:sz w:val="28"/>
          <w:szCs w:val="28"/>
          <w:lang w:eastAsia="ro-RO"/>
        </w:rPr>
        <w:drawing>
          <wp:inline distT="0" distB="0" distL="0" distR="0">
            <wp:extent cx="5514975" cy="22955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4117" b="33862"/>
                    <a:stretch>
                      <a:fillRect/>
                    </a:stretch>
                  </pic:blipFill>
                  <pic:spPr bwMode="auto">
                    <a:xfrm>
                      <a:off x="0" y="0"/>
                      <a:ext cx="5514975" cy="2295525"/>
                    </a:xfrm>
                    <a:prstGeom prst="rect">
                      <a:avLst/>
                    </a:prstGeom>
                    <a:noFill/>
                    <a:ln w="9525">
                      <a:noFill/>
                      <a:miter lim="800000"/>
                      <a:headEnd/>
                      <a:tailEnd/>
                    </a:ln>
                  </pic:spPr>
                </pic:pic>
              </a:graphicData>
            </a:graphic>
          </wp:inline>
        </w:drawing>
      </w:r>
    </w:p>
    <w:p w:rsidR="00DE6DBF" w:rsidRPr="00DA1F5F" w:rsidRDefault="00DE6DBF" w:rsidP="00DE6DBF">
      <w:pPr>
        <w:tabs>
          <w:tab w:val="left" w:pos="7140"/>
        </w:tabs>
      </w:pPr>
    </w:p>
    <w:p w:rsidR="00DE6DBF" w:rsidRPr="00DA1F5F" w:rsidRDefault="00DE6DBF" w:rsidP="00DE6DBF">
      <w:pPr>
        <w:jc w:val="center"/>
      </w:pPr>
    </w:p>
    <w:p w:rsidR="00DE6DBF" w:rsidRDefault="00DE6DBF" w:rsidP="00DE6DBF">
      <w:pPr>
        <w:ind w:firstLine="720"/>
        <w:jc w:val="both"/>
        <w:rPr>
          <w:sz w:val="28"/>
          <w:szCs w:val="28"/>
        </w:rPr>
      </w:pPr>
      <w:r>
        <w:rPr>
          <w:sz w:val="28"/>
          <w:szCs w:val="28"/>
        </w:rPr>
        <w:t>Din meniul oriontal se poate accesa Editare profl pentru a mo</w:t>
      </w:r>
      <w:r w:rsidR="00F02BC3">
        <w:rPr>
          <w:sz w:val="28"/>
          <w:szCs w:val="28"/>
        </w:rPr>
        <w:t>d</w:t>
      </w:r>
      <w:r>
        <w:rPr>
          <w:sz w:val="28"/>
          <w:szCs w:val="28"/>
        </w:rPr>
        <w:t>ifica parola solicitată la autentificarea la aplicaţie.</w:t>
      </w:r>
    </w:p>
    <w:p w:rsidR="00DE6DBF" w:rsidRPr="00CD61FD" w:rsidRDefault="009E4C89" w:rsidP="00DE6DBF">
      <w:pPr>
        <w:ind w:firstLine="720"/>
        <w:jc w:val="both"/>
        <w:rPr>
          <w:sz w:val="28"/>
          <w:szCs w:val="28"/>
        </w:rPr>
      </w:pPr>
      <w:r>
        <w:rPr>
          <w:noProof/>
          <w:sz w:val="28"/>
          <w:szCs w:val="28"/>
          <w:lang w:eastAsia="ro-RO"/>
        </w:rPr>
        <w:drawing>
          <wp:inline distT="0" distB="0" distL="0" distR="0">
            <wp:extent cx="5514975" cy="2447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r="4117" b="29517"/>
                    <a:stretch>
                      <a:fillRect/>
                    </a:stretch>
                  </pic:blipFill>
                  <pic:spPr bwMode="auto">
                    <a:xfrm>
                      <a:off x="0" y="0"/>
                      <a:ext cx="5514975" cy="2447925"/>
                    </a:xfrm>
                    <a:prstGeom prst="rect">
                      <a:avLst/>
                    </a:prstGeom>
                    <a:noFill/>
                    <a:ln w="9525">
                      <a:noFill/>
                      <a:miter lim="800000"/>
                      <a:headEnd/>
                      <a:tailEnd/>
                    </a:ln>
                  </pic:spPr>
                </pic:pic>
              </a:graphicData>
            </a:graphic>
          </wp:inline>
        </w:drawing>
      </w:r>
      <w:r w:rsidR="00DE6DBF">
        <w:rPr>
          <w:sz w:val="28"/>
          <w:szCs w:val="28"/>
        </w:rPr>
        <w:t xml:space="preserve"> </w:t>
      </w:r>
    </w:p>
    <w:p w:rsidR="00DE6DBF" w:rsidRPr="00CD61FD" w:rsidRDefault="00DE6DBF" w:rsidP="00DE6DBF">
      <w:pPr>
        <w:ind w:firstLine="720"/>
        <w:jc w:val="both"/>
        <w:rPr>
          <w:sz w:val="28"/>
          <w:szCs w:val="28"/>
        </w:rPr>
      </w:pPr>
      <w:r>
        <w:rPr>
          <w:sz w:val="28"/>
          <w:szCs w:val="28"/>
        </w:rPr>
        <w:t>Pentru deconectarea de la aplicaţie se accesează opţiunea LOGOUT din meniul orizontal.</w:t>
      </w:r>
    </w:p>
    <w:p w:rsidR="00DE6DBF" w:rsidRPr="00CD61FD" w:rsidRDefault="009E4C89" w:rsidP="00DE6DBF">
      <w:pPr>
        <w:ind w:firstLine="720"/>
        <w:jc w:val="both"/>
        <w:rPr>
          <w:sz w:val="28"/>
          <w:szCs w:val="28"/>
        </w:rPr>
      </w:pPr>
      <w:r>
        <w:rPr>
          <w:noProof/>
          <w:sz w:val="28"/>
          <w:szCs w:val="28"/>
          <w:lang w:eastAsia="ro-RO"/>
        </w:rPr>
        <w:lastRenderedPageBreak/>
        <w:drawing>
          <wp:inline distT="0" distB="0" distL="0" distR="0">
            <wp:extent cx="5219700" cy="22955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r="9370" b="33862"/>
                    <a:stretch>
                      <a:fillRect/>
                    </a:stretch>
                  </pic:blipFill>
                  <pic:spPr bwMode="auto">
                    <a:xfrm>
                      <a:off x="0" y="0"/>
                      <a:ext cx="5219700" cy="2295525"/>
                    </a:xfrm>
                    <a:prstGeom prst="rect">
                      <a:avLst/>
                    </a:prstGeom>
                    <a:noFill/>
                    <a:ln w="9525">
                      <a:noFill/>
                      <a:miter lim="800000"/>
                      <a:headEnd/>
                      <a:tailEnd/>
                    </a:ln>
                  </pic:spPr>
                </pic:pic>
              </a:graphicData>
            </a:graphic>
          </wp:inline>
        </w:drawing>
      </w:r>
    </w:p>
    <w:p w:rsidR="00DE6DBF" w:rsidRDefault="00DE6DBF" w:rsidP="00DE6DBF">
      <w:pPr>
        <w:ind w:firstLine="720"/>
        <w:jc w:val="both"/>
        <w:rPr>
          <w:sz w:val="28"/>
          <w:szCs w:val="28"/>
        </w:rPr>
      </w:pPr>
    </w:p>
    <w:p w:rsidR="00EB2B96" w:rsidRPr="00CD61FD" w:rsidRDefault="00EB2B96" w:rsidP="00DE6DBF">
      <w:pPr>
        <w:ind w:firstLine="720"/>
        <w:jc w:val="both"/>
        <w:rPr>
          <w:sz w:val="28"/>
          <w:szCs w:val="28"/>
        </w:rPr>
      </w:pPr>
    </w:p>
    <w:p w:rsidR="00DE6DBF" w:rsidRPr="00CD61FD" w:rsidRDefault="00DE6DBF" w:rsidP="00DE6DBF">
      <w:pPr>
        <w:ind w:firstLine="720"/>
        <w:jc w:val="both"/>
        <w:rPr>
          <w:sz w:val="28"/>
          <w:szCs w:val="28"/>
        </w:rPr>
      </w:pPr>
      <w:r>
        <w:rPr>
          <w:noProof/>
          <w:sz w:val="28"/>
          <w:szCs w:val="28"/>
          <w:lang w:eastAsia="ro-RO"/>
        </w:rPr>
        <w:pict>
          <v:rect id="_x0000_s1031" style="position:absolute;left:0;text-align:left;margin-left:387.05pt;margin-top:-145.2pt;width:35.7pt;height:18.1pt;z-index:251659776" strokecolor="red" strokeweight="1.75pt">
            <v:fill opacity="0"/>
          </v:rect>
        </w:pict>
      </w:r>
    </w:p>
    <w:p w:rsidR="00DE6DBF" w:rsidRDefault="00DE6DBF"/>
    <w:p w:rsidR="00891478" w:rsidRDefault="00891478"/>
    <w:p w:rsidR="00891478" w:rsidRPr="00031801" w:rsidRDefault="00891478" w:rsidP="00031801">
      <w:pPr>
        <w:pStyle w:val="Heading1"/>
        <w:ind w:firstLine="720"/>
        <w:rPr>
          <w:rFonts w:ascii="Times New Roman" w:hAnsi="Times New Roman" w:cs="Times New Roman"/>
          <w:bCs w:val="0"/>
          <w:shadow/>
        </w:rPr>
      </w:pPr>
      <w:r w:rsidRPr="00031801">
        <w:rPr>
          <w:rFonts w:ascii="Times New Roman" w:hAnsi="Times New Roman" w:cs="Times New Roman"/>
          <w:bCs w:val="0"/>
          <w:shadow/>
        </w:rPr>
        <w:t>Bibliografie</w:t>
      </w:r>
    </w:p>
    <w:p w:rsidR="00891478" w:rsidRPr="00CD61FD" w:rsidRDefault="00891478" w:rsidP="00891478">
      <w:pPr>
        <w:pStyle w:val="Heading1"/>
        <w:rPr>
          <w:bCs w:val="0"/>
        </w:rPr>
      </w:pPr>
    </w:p>
    <w:p w:rsidR="00891478" w:rsidRPr="00350EFD" w:rsidRDefault="00891478" w:rsidP="00350EFD">
      <w:pPr>
        <w:pStyle w:val="Heading1"/>
        <w:ind w:left="720"/>
        <w:jc w:val="both"/>
        <w:rPr>
          <w:rFonts w:ascii="Times New Roman" w:hAnsi="Times New Roman" w:cs="Times New Roman"/>
          <w:b w:val="0"/>
          <w:sz w:val="28"/>
        </w:rPr>
      </w:pPr>
      <w:r w:rsidRPr="00350EFD">
        <w:rPr>
          <w:rFonts w:ascii="Times New Roman" w:hAnsi="Times New Roman" w:cs="Times New Roman"/>
          <w:b w:val="0"/>
          <w:sz w:val="28"/>
        </w:rPr>
        <w:t>[1] Larry Ulman, “PHP şi MySQL pentru site-uri Web dinamice”, Editura Teora;</w:t>
      </w:r>
    </w:p>
    <w:p w:rsidR="00891478" w:rsidRPr="00350EFD" w:rsidRDefault="00891478" w:rsidP="00350EFD">
      <w:pPr>
        <w:ind w:left="720"/>
        <w:jc w:val="both"/>
      </w:pPr>
    </w:p>
    <w:p w:rsidR="00891478" w:rsidRPr="00350EFD" w:rsidRDefault="00891478" w:rsidP="00350EFD">
      <w:pPr>
        <w:ind w:left="720"/>
        <w:jc w:val="both"/>
        <w:rPr>
          <w:sz w:val="28"/>
          <w:szCs w:val="28"/>
        </w:rPr>
      </w:pPr>
      <w:r w:rsidRPr="00350EFD">
        <w:rPr>
          <w:sz w:val="28"/>
          <w:szCs w:val="28"/>
        </w:rPr>
        <w:t>[2] Traian Anghel,  “Dezvoltarea aplicaţiilor Web folosind XHTML,PHP şi MySQL”, Editura Polirom;</w:t>
      </w:r>
    </w:p>
    <w:p w:rsidR="00891478" w:rsidRPr="00350EFD" w:rsidRDefault="00891478" w:rsidP="00350EFD">
      <w:pPr>
        <w:ind w:left="720"/>
        <w:jc w:val="both"/>
        <w:rPr>
          <w:sz w:val="28"/>
          <w:szCs w:val="28"/>
        </w:rPr>
      </w:pPr>
    </w:p>
    <w:p w:rsidR="00891478" w:rsidRPr="00350EFD" w:rsidRDefault="00891478" w:rsidP="00350EFD">
      <w:pPr>
        <w:ind w:left="720"/>
        <w:jc w:val="both"/>
        <w:rPr>
          <w:sz w:val="28"/>
          <w:szCs w:val="28"/>
        </w:rPr>
      </w:pPr>
      <w:r w:rsidRPr="00350EFD">
        <w:rPr>
          <w:sz w:val="28"/>
          <w:szCs w:val="28"/>
        </w:rPr>
        <w:t>[3] Julie C. Meloni, “</w:t>
      </w:r>
      <w:r w:rsidRPr="00350EFD">
        <w:rPr>
          <w:bCs/>
          <w:sz w:val="28"/>
          <w:szCs w:val="28"/>
        </w:rPr>
        <w:t>PHP, MySQL and Apache”, Sams Publishing;</w:t>
      </w:r>
    </w:p>
    <w:p w:rsidR="00891478" w:rsidRPr="00350EFD" w:rsidRDefault="00891478" w:rsidP="00350EFD">
      <w:pPr>
        <w:ind w:left="720"/>
        <w:jc w:val="both"/>
        <w:rPr>
          <w:sz w:val="28"/>
          <w:szCs w:val="28"/>
        </w:rPr>
      </w:pPr>
    </w:p>
    <w:p w:rsidR="00891478" w:rsidRPr="00350EFD" w:rsidRDefault="00891478" w:rsidP="00350EFD">
      <w:pPr>
        <w:ind w:left="720"/>
        <w:jc w:val="both"/>
        <w:rPr>
          <w:sz w:val="28"/>
          <w:szCs w:val="28"/>
        </w:rPr>
      </w:pPr>
      <w:r w:rsidRPr="00350EFD">
        <w:rPr>
          <w:sz w:val="28"/>
          <w:szCs w:val="28"/>
        </w:rPr>
        <w:t>[4] Mark Maslakovski, “Sams teach yourself MySQL in 21 Days ”, Sams Publishing;</w:t>
      </w:r>
    </w:p>
    <w:p w:rsidR="00891478" w:rsidRPr="00350EFD" w:rsidRDefault="00891478" w:rsidP="00350EFD">
      <w:pPr>
        <w:ind w:left="720"/>
        <w:jc w:val="both"/>
        <w:rPr>
          <w:sz w:val="28"/>
          <w:szCs w:val="28"/>
        </w:rPr>
      </w:pPr>
    </w:p>
    <w:p w:rsidR="00891478" w:rsidRPr="00350EFD" w:rsidRDefault="00891478" w:rsidP="00350EFD">
      <w:pPr>
        <w:ind w:left="720"/>
        <w:jc w:val="both"/>
        <w:rPr>
          <w:sz w:val="28"/>
          <w:szCs w:val="28"/>
        </w:rPr>
      </w:pPr>
      <w:r w:rsidRPr="00350EFD">
        <w:rPr>
          <w:sz w:val="28"/>
          <w:szCs w:val="28"/>
        </w:rPr>
        <w:t>[</w:t>
      </w:r>
      <w:r w:rsidR="00350EFD" w:rsidRPr="00350EFD">
        <w:rPr>
          <w:sz w:val="28"/>
          <w:szCs w:val="28"/>
        </w:rPr>
        <w:t>5</w:t>
      </w:r>
      <w:r w:rsidRPr="00350EFD">
        <w:rPr>
          <w:sz w:val="28"/>
          <w:szCs w:val="28"/>
        </w:rPr>
        <w:t>] Jason Gerner s.a., “LAMP – Linux,Apache,MySQL and PHP Web Development”, Wrox Press;</w:t>
      </w:r>
    </w:p>
    <w:p w:rsidR="00891478" w:rsidRPr="00350EFD" w:rsidRDefault="00891478" w:rsidP="00350EFD">
      <w:pPr>
        <w:ind w:left="720"/>
        <w:jc w:val="both"/>
        <w:rPr>
          <w:sz w:val="28"/>
          <w:szCs w:val="28"/>
        </w:rPr>
      </w:pPr>
    </w:p>
    <w:p w:rsidR="00891478" w:rsidRPr="00350EFD" w:rsidRDefault="00891478" w:rsidP="00350EFD">
      <w:pPr>
        <w:ind w:left="720"/>
        <w:jc w:val="both"/>
        <w:rPr>
          <w:bCs/>
          <w:sz w:val="28"/>
          <w:szCs w:val="28"/>
        </w:rPr>
      </w:pPr>
      <w:r w:rsidRPr="00350EFD">
        <w:rPr>
          <w:bCs/>
          <w:sz w:val="28"/>
          <w:szCs w:val="28"/>
        </w:rPr>
        <w:t>[</w:t>
      </w:r>
      <w:r w:rsidR="00350EFD" w:rsidRPr="00350EFD">
        <w:rPr>
          <w:bCs/>
          <w:sz w:val="28"/>
          <w:szCs w:val="28"/>
        </w:rPr>
        <w:t>6</w:t>
      </w:r>
      <w:r w:rsidRPr="00350EFD">
        <w:rPr>
          <w:bCs/>
          <w:sz w:val="28"/>
          <w:szCs w:val="28"/>
        </w:rPr>
        <w:t>]Valentin Ivaşcu, “Iniţiere în PHP &amp; MySQL”, carte în format electronic;</w:t>
      </w:r>
    </w:p>
    <w:p w:rsidR="00891478" w:rsidRPr="00446021" w:rsidRDefault="00891478" w:rsidP="00350EFD">
      <w:pPr>
        <w:ind w:left="720"/>
        <w:jc w:val="both"/>
        <w:rPr>
          <w:b/>
          <w:sz w:val="28"/>
          <w:szCs w:val="28"/>
        </w:rPr>
      </w:pPr>
    </w:p>
    <w:p w:rsidR="00891478" w:rsidRPr="00446021" w:rsidRDefault="00891478" w:rsidP="00350EFD">
      <w:pPr>
        <w:ind w:left="720"/>
        <w:jc w:val="both"/>
        <w:rPr>
          <w:b/>
          <w:sz w:val="28"/>
          <w:szCs w:val="28"/>
        </w:rPr>
      </w:pPr>
      <w:r w:rsidRPr="00446021">
        <w:rPr>
          <w:sz w:val="28"/>
          <w:szCs w:val="28"/>
        </w:rPr>
        <w:t>[</w:t>
      </w:r>
      <w:r w:rsidR="00350EFD" w:rsidRPr="00446021">
        <w:rPr>
          <w:sz w:val="28"/>
          <w:szCs w:val="28"/>
        </w:rPr>
        <w:t>7</w:t>
      </w:r>
      <w:r w:rsidRPr="00446021">
        <w:rPr>
          <w:sz w:val="28"/>
          <w:szCs w:val="28"/>
        </w:rPr>
        <w:t>]</w:t>
      </w:r>
      <w:r w:rsidRPr="00446021">
        <w:rPr>
          <w:b/>
          <w:sz w:val="28"/>
          <w:szCs w:val="28"/>
        </w:rPr>
        <w:t xml:space="preserve"> </w:t>
      </w:r>
      <w:hyperlink r:id="rId19" w:history="1">
        <w:r w:rsidRPr="00446021">
          <w:rPr>
            <w:rStyle w:val="Hyperlink"/>
            <w:b w:val="0"/>
            <w:color w:val="auto"/>
            <w:sz w:val="28"/>
            <w:szCs w:val="28"/>
          </w:rPr>
          <w:t>www.phpromania.ro</w:t>
        </w:r>
      </w:hyperlink>
      <w:r w:rsidRPr="00446021">
        <w:rPr>
          <w:b/>
          <w:sz w:val="28"/>
          <w:szCs w:val="28"/>
        </w:rPr>
        <w:t>;</w:t>
      </w:r>
    </w:p>
    <w:p w:rsidR="00891478" w:rsidRPr="00446021" w:rsidRDefault="00891478" w:rsidP="00350EFD">
      <w:pPr>
        <w:ind w:left="720"/>
        <w:jc w:val="both"/>
        <w:rPr>
          <w:b/>
          <w:sz w:val="28"/>
          <w:szCs w:val="28"/>
        </w:rPr>
      </w:pPr>
    </w:p>
    <w:p w:rsidR="00891478" w:rsidRPr="00446021" w:rsidRDefault="00891478" w:rsidP="00350EFD">
      <w:pPr>
        <w:ind w:left="720"/>
        <w:jc w:val="both"/>
        <w:rPr>
          <w:b/>
          <w:sz w:val="28"/>
          <w:szCs w:val="28"/>
        </w:rPr>
      </w:pPr>
      <w:r w:rsidRPr="00446021">
        <w:rPr>
          <w:sz w:val="28"/>
          <w:szCs w:val="28"/>
        </w:rPr>
        <w:t>[</w:t>
      </w:r>
      <w:r w:rsidR="00350EFD" w:rsidRPr="00446021">
        <w:rPr>
          <w:sz w:val="28"/>
          <w:szCs w:val="28"/>
        </w:rPr>
        <w:t>8</w:t>
      </w:r>
      <w:r w:rsidRPr="00446021">
        <w:rPr>
          <w:sz w:val="28"/>
          <w:szCs w:val="28"/>
        </w:rPr>
        <w:t>]</w:t>
      </w:r>
      <w:r w:rsidRPr="00446021">
        <w:rPr>
          <w:b/>
          <w:sz w:val="28"/>
          <w:szCs w:val="28"/>
        </w:rPr>
        <w:t xml:space="preserve"> </w:t>
      </w:r>
      <w:hyperlink r:id="rId20" w:history="1">
        <w:r w:rsidRPr="00446021">
          <w:rPr>
            <w:rStyle w:val="Hyperlink"/>
            <w:b w:val="0"/>
            <w:color w:val="auto"/>
            <w:sz w:val="28"/>
            <w:szCs w:val="28"/>
          </w:rPr>
          <w:t>www.etutoriale.ro</w:t>
        </w:r>
      </w:hyperlink>
      <w:r w:rsidR="00446021">
        <w:rPr>
          <w:b/>
          <w:sz w:val="28"/>
          <w:szCs w:val="28"/>
        </w:rPr>
        <w:t>.</w:t>
      </w:r>
    </w:p>
    <w:p w:rsidR="00891478" w:rsidRPr="00CD61FD" w:rsidRDefault="00891478" w:rsidP="00891478">
      <w:pPr>
        <w:ind w:left="720"/>
        <w:rPr>
          <w:b/>
          <w:sz w:val="28"/>
          <w:szCs w:val="28"/>
        </w:rPr>
      </w:pPr>
    </w:p>
    <w:sectPr w:rsidR="00891478" w:rsidRPr="00CD61FD" w:rsidSect="00423FCB">
      <w:footerReference w:type="default" r:id="rId21"/>
      <w:pgSz w:w="11906" w:h="16838" w:code="9"/>
      <w:pgMar w:top="1418" w:right="1418" w:bottom="1418" w:left="141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6A85" w:rsidRDefault="00F26A85">
      <w:r>
        <w:separator/>
      </w:r>
    </w:p>
  </w:endnote>
  <w:endnote w:type="continuationSeparator" w:id="0">
    <w:p w:rsidR="00F26A85" w:rsidRDefault="00F26A8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20002A87" w:usb1="80000000" w:usb2="00000008" w:usb3="00000000" w:csb0="000001FF" w:csb1="00000000"/>
  </w:font>
  <w:font w:name="Tahoma">
    <w:panose1 w:val="020B0604030504040204"/>
    <w:charset w:val="EE"/>
    <w:family w:val="swiss"/>
    <w:pitch w:val="variable"/>
    <w:sig w:usb0="61002A87" w:usb1="80000000" w:usb2="00000008" w:usb3="00000000" w:csb0="000101FF"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B96" w:rsidRDefault="00EB2B96" w:rsidP="00423FCB">
    <w:pPr>
      <w:pStyle w:val="Footer"/>
      <w:jc w:val="center"/>
    </w:pPr>
    <w:r>
      <w:rPr>
        <w:sz w:val="20"/>
        <w:szCs w:val="20"/>
      </w:rPr>
      <w:fldChar w:fldCharType="begin"/>
    </w:r>
    <w:r>
      <w:rPr>
        <w:sz w:val="20"/>
        <w:szCs w:val="20"/>
      </w:rPr>
      <w:instrText xml:space="preserve"> PAGE </w:instrText>
    </w:r>
    <w:r>
      <w:rPr>
        <w:sz w:val="20"/>
        <w:szCs w:val="20"/>
      </w:rPr>
      <w:fldChar w:fldCharType="separate"/>
    </w:r>
    <w:r w:rsidR="009E4C89">
      <w:rPr>
        <w:noProof/>
        <w:sz w:val="20"/>
        <w:szCs w:val="20"/>
      </w:rPr>
      <w:t>8</w:t>
    </w:r>
    <w:r>
      <w:rPr>
        <w:sz w:val="20"/>
        <w:szCs w:val="20"/>
      </w:rPr>
      <w:fldChar w:fldCharType="end"/>
    </w:r>
    <w:r>
      <w:rPr>
        <w:sz w:val="20"/>
        <w:szCs w:val="20"/>
      </w:rPr>
      <w:t xml:space="preserve"> din 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6A85" w:rsidRDefault="00F26A85">
      <w:r>
        <w:separator/>
      </w:r>
    </w:p>
  </w:footnote>
  <w:footnote w:type="continuationSeparator" w:id="0">
    <w:p w:rsidR="00F26A85" w:rsidRDefault="00F26A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3"/>
    <w:multiLevelType w:val="singleLevel"/>
    <w:tmpl w:val="00000003"/>
    <w:name w:val="WW8Num3"/>
    <w:lvl w:ilvl="0">
      <w:start w:val="1"/>
      <w:numFmt w:val="bullet"/>
      <w:lvlText w:val=""/>
      <w:lvlJc w:val="left"/>
      <w:pPr>
        <w:tabs>
          <w:tab w:val="num" w:pos="1515"/>
        </w:tabs>
        <w:ind w:left="1515" w:hanging="360"/>
      </w:pPr>
      <w:rPr>
        <w:rFonts w:ascii="Symbol" w:hAnsi="Symbol"/>
      </w:rPr>
    </w:lvl>
  </w:abstractNum>
  <w:abstractNum w:abstractNumId="2">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nsid w:val="00000005"/>
    <w:multiLevelType w:val="singleLevel"/>
    <w:tmpl w:val="00000005"/>
    <w:name w:val="WW8Num5"/>
    <w:lvl w:ilvl="0">
      <w:start w:val="1"/>
      <w:numFmt w:val="bullet"/>
      <w:lvlText w:val=""/>
      <w:lvlJc w:val="left"/>
      <w:pPr>
        <w:tabs>
          <w:tab w:val="num" w:pos="2160"/>
        </w:tabs>
        <w:ind w:left="2160" w:hanging="360"/>
      </w:pPr>
      <w:rPr>
        <w:rFonts w:ascii="Symbol" w:hAnsi="Symbol"/>
      </w:rPr>
    </w:lvl>
  </w:abstractNum>
  <w:abstractNum w:abstractNumId="4">
    <w:nsid w:val="00000007"/>
    <w:multiLevelType w:val="singleLevel"/>
    <w:tmpl w:val="00000007"/>
    <w:name w:val="WW8Num8"/>
    <w:lvl w:ilvl="0">
      <w:start w:val="1"/>
      <w:numFmt w:val="bullet"/>
      <w:lvlText w:val=""/>
      <w:lvlJc w:val="left"/>
      <w:pPr>
        <w:tabs>
          <w:tab w:val="num" w:pos="1461"/>
        </w:tabs>
        <w:ind w:left="1461" w:hanging="360"/>
      </w:pPr>
      <w:rPr>
        <w:rFonts w:ascii="Symbol" w:hAnsi="Symbol"/>
      </w:rPr>
    </w:lvl>
  </w:abstractNum>
  <w:abstractNum w:abstractNumId="5">
    <w:nsid w:val="006E2579"/>
    <w:multiLevelType w:val="hybridMultilevel"/>
    <w:tmpl w:val="AEF202AC"/>
    <w:lvl w:ilvl="0" w:tplc="E3FA9BA2">
      <w:start w:val="1"/>
      <w:numFmt w:val="decimal"/>
      <w:lvlText w:val="%1."/>
      <w:lvlJc w:val="left"/>
      <w:pPr>
        <w:tabs>
          <w:tab w:val="num" w:pos="170"/>
        </w:tabs>
        <w:ind w:left="1800" w:hanging="163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6">
    <w:nsid w:val="54200B06"/>
    <w:multiLevelType w:val="multilevel"/>
    <w:tmpl w:val="C66A71E0"/>
    <w:lvl w:ilvl="0">
      <w:start w:val="1"/>
      <w:numFmt w:val="decimal"/>
      <w:lvlText w:val="%1."/>
      <w:lvlJc w:val="left"/>
      <w:pPr>
        <w:tabs>
          <w:tab w:val="num" w:pos="495"/>
        </w:tabs>
        <w:ind w:left="495" w:hanging="495"/>
      </w:pPr>
      <w:rPr>
        <w:rFonts w:hint="default"/>
      </w:rPr>
    </w:lvl>
    <w:lvl w:ilvl="1">
      <w:start w:val="1"/>
      <w:numFmt w:val="decimal"/>
      <w:lvlText w:val="5.%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66516CB7"/>
    <w:multiLevelType w:val="hybridMultilevel"/>
    <w:tmpl w:val="7BAAB7F6"/>
    <w:lvl w:ilvl="0" w:tplc="04180001">
      <w:start w:val="1"/>
      <w:numFmt w:val="bullet"/>
      <w:lvlText w:val=""/>
      <w:lvlJc w:val="left"/>
      <w:pPr>
        <w:tabs>
          <w:tab w:val="num" w:pos="360"/>
        </w:tabs>
        <w:ind w:left="360" w:hanging="360"/>
      </w:pPr>
      <w:rPr>
        <w:rFonts w:ascii="Symbol" w:hAnsi="Symbol" w:hint="default"/>
      </w:rPr>
    </w:lvl>
    <w:lvl w:ilvl="1" w:tplc="04180003">
      <w:start w:val="1"/>
      <w:numFmt w:val="bullet"/>
      <w:lvlText w:val="o"/>
      <w:lvlJc w:val="left"/>
      <w:pPr>
        <w:tabs>
          <w:tab w:val="num" w:pos="1080"/>
        </w:tabs>
        <w:ind w:left="1080" w:hanging="360"/>
      </w:pPr>
      <w:rPr>
        <w:rFonts w:ascii="Courier New" w:hAnsi="Courier New" w:cs="Courier New" w:hint="default"/>
      </w:rPr>
    </w:lvl>
    <w:lvl w:ilvl="2" w:tplc="04180005">
      <w:start w:val="1"/>
      <w:numFmt w:val="bullet"/>
      <w:lvlText w:val=""/>
      <w:lvlJc w:val="left"/>
      <w:pPr>
        <w:tabs>
          <w:tab w:val="num" w:pos="1800"/>
        </w:tabs>
        <w:ind w:left="1800" w:hanging="360"/>
      </w:pPr>
      <w:rPr>
        <w:rFonts w:ascii="Wingdings" w:hAnsi="Wingdings" w:hint="default"/>
      </w:rPr>
    </w:lvl>
    <w:lvl w:ilvl="3" w:tplc="04180001">
      <w:start w:val="1"/>
      <w:numFmt w:val="bullet"/>
      <w:lvlText w:val=""/>
      <w:lvlJc w:val="left"/>
      <w:pPr>
        <w:tabs>
          <w:tab w:val="num" w:pos="2520"/>
        </w:tabs>
        <w:ind w:left="2520" w:hanging="360"/>
      </w:pPr>
      <w:rPr>
        <w:rFonts w:ascii="Symbol" w:hAnsi="Symbol" w:hint="default"/>
      </w:rPr>
    </w:lvl>
    <w:lvl w:ilvl="4" w:tplc="04180003">
      <w:start w:val="1"/>
      <w:numFmt w:val="bullet"/>
      <w:lvlText w:val="o"/>
      <w:lvlJc w:val="left"/>
      <w:pPr>
        <w:tabs>
          <w:tab w:val="num" w:pos="3240"/>
        </w:tabs>
        <w:ind w:left="3240" w:hanging="360"/>
      </w:pPr>
      <w:rPr>
        <w:rFonts w:ascii="Courier New" w:hAnsi="Courier New" w:cs="Courier New" w:hint="default"/>
      </w:rPr>
    </w:lvl>
    <w:lvl w:ilvl="5" w:tplc="04180005" w:tentative="1">
      <w:start w:val="1"/>
      <w:numFmt w:val="bullet"/>
      <w:lvlText w:val=""/>
      <w:lvlJc w:val="left"/>
      <w:pPr>
        <w:tabs>
          <w:tab w:val="num" w:pos="3960"/>
        </w:tabs>
        <w:ind w:left="3960" w:hanging="360"/>
      </w:pPr>
      <w:rPr>
        <w:rFonts w:ascii="Wingdings" w:hAnsi="Wingdings" w:hint="default"/>
      </w:rPr>
    </w:lvl>
    <w:lvl w:ilvl="6" w:tplc="04180001" w:tentative="1">
      <w:start w:val="1"/>
      <w:numFmt w:val="bullet"/>
      <w:lvlText w:val=""/>
      <w:lvlJc w:val="left"/>
      <w:pPr>
        <w:tabs>
          <w:tab w:val="num" w:pos="4680"/>
        </w:tabs>
        <w:ind w:left="4680" w:hanging="360"/>
      </w:pPr>
      <w:rPr>
        <w:rFonts w:ascii="Symbol" w:hAnsi="Symbol" w:hint="default"/>
      </w:rPr>
    </w:lvl>
    <w:lvl w:ilvl="7" w:tplc="04180003" w:tentative="1">
      <w:start w:val="1"/>
      <w:numFmt w:val="bullet"/>
      <w:lvlText w:val="o"/>
      <w:lvlJc w:val="left"/>
      <w:pPr>
        <w:tabs>
          <w:tab w:val="num" w:pos="5400"/>
        </w:tabs>
        <w:ind w:left="5400" w:hanging="360"/>
      </w:pPr>
      <w:rPr>
        <w:rFonts w:ascii="Courier New" w:hAnsi="Courier New" w:cs="Courier New" w:hint="default"/>
      </w:rPr>
    </w:lvl>
    <w:lvl w:ilvl="8" w:tplc="04180005" w:tentative="1">
      <w:start w:val="1"/>
      <w:numFmt w:val="bullet"/>
      <w:lvlText w:val=""/>
      <w:lvlJc w:val="left"/>
      <w:pPr>
        <w:tabs>
          <w:tab w:val="num" w:pos="6120"/>
        </w:tabs>
        <w:ind w:left="6120" w:hanging="360"/>
      </w:pPr>
      <w:rPr>
        <w:rFonts w:ascii="Wingdings" w:hAnsi="Wingdings" w:hint="default"/>
      </w:rPr>
    </w:lvl>
  </w:abstractNum>
  <w:abstractNum w:abstractNumId="8">
    <w:nsid w:val="6A755FF1"/>
    <w:multiLevelType w:val="hybridMultilevel"/>
    <w:tmpl w:val="BA085D64"/>
    <w:lvl w:ilvl="0" w:tplc="0418000F">
      <w:start w:val="1"/>
      <w:numFmt w:val="decimal"/>
      <w:lvlText w:val="%1."/>
      <w:lvlJc w:val="left"/>
      <w:pPr>
        <w:tabs>
          <w:tab w:val="num" w:pos="1800"/>
        </w:tabs>
        <w:ind w:left="1800" w:hanging="360"/>
      </w:pPr>
    </w:lvl>
    <w:lvl w:ilvl="1" w:tplc="04180019" w:tentative="1">
      <w:start w:val="1"/>
      <w:numFmt w:val="lowerLetter"/>
      <w:lvlText w:val="%2."/>
      <w:lvlJc w:val="left"/>
      <w:pPr>
        <w:tabs>
          <w:tab w:val="num" w:pos="2520"/>
        </w:tabs>
        <w:ind w:left="2520" w:hanging="360"/>
      </w:pPr>
    </w:lvl>
    <w:lvl w:ilvl="2" w:tplc="0418001B" w:tentative="1">
      <w:start w:val="1"/>
      <w:numFmt w:val="lowerRoman"/>
      <w:lvlText w:val="%3."/>
      <w:lvlJc w:val="right"/>
      <w:pPr>
        <w:tabs>
          <w:tab w:val="num" w:pos="3240"/>
        </w:tabs>
        <w:ind w:left="3240" w:hanging="180"/>
      </w:pPr>
    </w:lvl>
    <w:lvl w:ilvl="3" w:tplc="0418000F" w:tentative="1">
      <w:start w:val="1"/>
      <w:numFmt w:val="decimal"/>
      <w:lvlText w:val="%4."/>
      <w:lvlJc w:val="left"/>
      <w:pPr>
        <w:tabs>
          <w:tab w:val="num" w:pos="3960"/>
        </w:tabs>
        <w:ind w:left="3960" w:hanging="360"/>
      </w:pPr>
    </w:lvl>
    <w:lvl w:ilvl="4" w:tplc="04180019" w:tentative="1">
      <w:start w:val="1"/>
      <w:numFmt w:val="lowerLetter"/>
      <w:lvlText w:val="%5."/>
      <w:lvlJc w:val="left"/>
      <w:pPr>
        <w:tabs>
          <w:tab w:val="num" w:pos="4680"/>
        </w:tabs>
        <w:ind w:left="4680" w:hanging="360"/>
      </w:pPr>
    </w:lvl>
    <w:lvl w:ilvl="5" w:tplc="0418001B" w:tentative="1">
      <w:start w:val="1"/>
      <w:numFmt w:val="lowerRoman"/>
      <w:lvlText w:val="%6."/>
      <w:lvlJc w:val="right"/>
      <w:pPr>
        <w:tabs>
          <w:tab w:val="num" w:pos="5400"/>
        </w:tabs>
        <w:ind w:left="5400" w:hanging="180"/>
      </w:pPr>
    </w:lvl>
    <w:lvl w:ilvl="6" w:tplc="0418000F" w:tentative="1">
      <w:start w:val="1"/>
      <w:numFmt w:val="decimal"/>
      <w:lvlText w:val="%7."/>
      <w:lvlJc w:val="left"/>
      <w:pPr>
        <w:tabs>
          <w:tab w:val="num" w:pos="6120"/>
        </w:tabs>
        <w:ind w:left="6120" w:hanging="360"/>
      </w:pPr>
    </w:lvl>
    <w:lvl w:ilvl="7" w:tplc="04180019" w:tentative="1">
      <w:start w:val="1"/>
      <w:numFmt w:val="lowerLetter"/>
      <w:lvlText w:val="%8."/>
      <w:lvlJc w:val="left"/>
      <w:pPr>
        <w:tabs>
          <w:tab w:val="num" w:pos="6840"/>
        </w:tabs>
        <w:ind w:left="6840" w:hanging="360"/>
      </w:pPr>
    </w:lvl>
    <w:lvl w:ilvl="8" w:tplc="0418001B" w:tentative="1">
      <w:start w:val="1"/>
      <w:numFmt w:val="lowerRoman"/>
      <w:lvlText w:val="%9."/>
      <w:lvlJc w:val="right"/>
      <w:pPr>
        <w:tabs>
          <w:tab w:val="num" w:pos="7560"/>
        </w:tabs>
        <w:ind w:left="7560" w:hanging="180"/>
      </w:pPr>
    </w:lvl>
  </w:abstractNum>
  <w:abstractNum w:abstractNumId="9">
    <w:nsid w:val="724F0CAF"/>
    <w:multiLevelType w:val="hybridMultilevel"/>
    <w:tmpl w:val="82CC40BE"/>
    <w:lvl w:ilvl="0" w:tplc="D4D8F4F8">
      <w:start w:val="1"/>
      <w:numFmt w:val="bullet"/>
      <w:lvlText w:val=""/>
      <w:lvlJc w:val="left"/>
      <w:pPr>
        <w:tabs>
          <w:tab w:val="num" w:pos="1800"/>
        </w:tabs>
        <w:ind w:left="1800" w:hanging="360"/>
      </w:pPr>
      <w:rPr>
        <w:rFonts w:ascii="Symbol" w:hAnsi="Symbol" w:hint="default"/>
        <w:color w:val="auto"/>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0"/>
  </w:num>
  <w:num w:numId="2">
    <w:abstractNumId w:val="2"/>
  </w:num>
  <w:num w:numId="3">
    <w:abstractNumId w:val="3"/>
  </w:num>
  <w:num w:numId="4">
    <w:abstractNumId w:val="9"/>
  </w:num>
  <w:num w:numId="5">
    <w:abstractNumId w:val="4"/>
  </w:num>
  <w:num w:numId="6">
    <w:abstractNumId w:val="1"/>
  </w:num>
  <w:num w:numId="7">
    <w:abstractNumId w:val="7"/>
  </w:num>
  <w:num w:numId="8">
    <w:abstractNumId w:val="6"/>
  </w:num>
  <w:num w:numId="9">
    <w:abstractNumId w:val="5"/>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characterSpacingControl w:val="doNotCompress"/>
  <w:footnotePr>
    <w:footnote w:id="-1"/>
    <w:footnote w:id="0"/>
  </w:footnotePr>
  <w:endnotePr>
    <w:endnote w:id="-1"/>
    <w:endnote w:id="0"/>
  </w:endnotePr>
  <w:compat/>
  <w:rsids>
    <w:rsidRoot w:val="00DE6DBF"/>
    <w:rsid w:val="00031801"/>
    <w:rsid w:val="0006190B"/>
    <w:rsid w:val="000A3D72"/>
    <w:rsid w:val="00135319"/>
    <w:rsid w:val="001E6173"/>
    <w:rsid w:val="00233302"/>
    <w:rsid w:val="00350EFD"/>
    <w:rsid w:val="003553A1"/>
    <w:rsid w:val="003C246B"/>
    <w:rsid w:val="00417E29"/>
    <w:rsid w:val="00423FCB"/>
    <w:rsid w:val="0043196F"/>
    <w:rsid w:val="00446021"/>
    <w:rsid w:val="00446887"/>
    <w:rsid w:val="00494062"/>
    <w:rsid w:val="005D690B"/>
    <w:rsid w:val="005E7216"/>
    <w:rsid w:val="005F51C3"/>
    <w:rsid w:val="007B2992"/>
    <w:rsid w:val="00891478"/>
    <w:rsid w:val="008A70D3"/>
    <w:rsid w:val="00902F01"/>
    <w:rsid w:val="009E4C89"/>
    <w:rsid w:val="009E69B6"/>
    <w:rsid w:val="00A00566"/>
    <w:rsid w:val="00A872A7"/>
    <w:rsid w:val="00AA0531"/>
    <w:rsid w:val="00AC1A43"/>
    <w:rsid w:val="00AF4DE2"/>
    <w:rsid w:val="00B40614"/>
    <w:rsid w:val="00B75053"/>
    <w:rsid w:val="00D04254"/>
    <w:rsid w:val="00D05712"/>
    <w:rsid w:val="00D361B8"/>
    <w:rsid w:val="00D97051"/>
    <w:rsid w:val="00DE552C"/>
    <w:rsid w:val="00DE6DBF"/>
    <w:rsid w:val="00E67EE5"/>
    <w:rsid w:val="00EB2B96"/>
    <w:rsid w:val="00ED2BE4"/>
    <w:rsid w:val="00F02BC3"/>
    <w:rsid w:val="00F26A85"/>
    <w:rsid w:val="00F973A1"/>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E6DBF"/>
    <w:rPr>
      <w:sz w:val="24"/>
      <w:szCs w:val="24"/>
      <w:lang w:eastAsia="en-US"/>
    </w:rPr>
  </w:style>
  <w:style w:type="paragraph" w:styleId="Heading1">
    <w:name w:val="heading 1"/>
    <w:basedOn w:val="Normal"/>
    <w:next w:val="Normal"/>
    <w:qFormat/>
    <w:rsid w:val="0089147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02BC3"/>
    <w:pPr>
      <w:keepNext/>
      <w:numPr>
        <w:ilvl w:val="1"/>
        <w:numId w:val="1"/>
      </w:numPr>
      <w:suppressAutoHyphens/>
      <w:spacing w:before="240" w:after="60"/>
      <w:outlineLvl w:val="1"/>
    </w:pPr>
    <w:rPr>
      <w:rFonts w:ascii="Arial" w:hAnsi="Arial" w:cs="Arial"/>
      <w:b/>
      <w:bCs/>
      <w:i/>
      <w:iCs/>
      <w:sz w:val="28"/>
      <w:szCs w:val="28"/>
      <w:lang w:val="en-US" w:eastAsia="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rsid w:val="00DE6DBF"/>
    <w:rPr>
      <w:b/>
      <w:bCs/>
      <w:strike w:val="0"/>
      <w:dstrike w:val="0"/>
      <w:color w:val="3D4E6D"/>
      <w:u w:val="none"/>
      <w:effect w:val="none"/>
    </w:rPr>
  </w:style>
  <w:style w:type="paragraph" w:customStyle="1" w:styleId="CarCharCharCharCharCharChar">
    <w:name w:val=" Car Char Char Char Char Char Char"/>
    <w:basedOn w:val="Normal"/>
    <w:rsid w:val="00DE6DBF"/>
    <w:pPr>
      <w:spacing w:after="160" w:line="240" w:lineRule="exact"/>
    </w:pPr>
    <w:rPr>
      <w:rFonts w:ascii="Tahoma" w:hAnsi="Tahoma"/>
      <w:sz w:val="20"/>
      <w:szCs w:val="20"/>
      <w:lang w:val="en-US"/>
    </w:rPr>
  </w:style>
  <w:style w:type="paragraph" w:styleId="Header">
    <w:name w:val="header"/>
    <w:basedOn w:val="Normal"/>
    <w:rsid w:val="00423FCB"/>
    <w:pPr>
      <w:tabs>
        <w:tab w:val="center" w:pos="4536"/>
        <w:tab w:val="right" w:pos="9072"/>
      </w:tabs>
    </w:pPr>
  </w:style>
  <w:style w:type="paragraph" w:styleId="Footer">
    <w:name w:val="footer"/>
    <w:basedOn w:val="Normal"/>
    <w:rsid w:val="00423FCB"/>
    <w:pPr>
      <w:tabs>
        <w:tab w:val="center" w:pos="4536"/>
        <w:tab w:val="right" w:pos="9072"/>
      </w:tabs>
    </w:pPr>
  </w:style>
  <w:style w:type="character" w:styleId="PageNumber">
    <w:name w:val="page number"/>
    <w:basedOn w:val="DefaultParagraphFont"/>
    <w:rsid w:val="00423FCB"/>
  </w:style>
  <w:style w:type="table" w:styleId="TableGrid">
    <w:name w:val="Table Grid"/>
    <w:basedOn w:val="TableNormal"/>
    <w:rsid w:val="00A872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hyperlink" Target="http://localhos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etutoriale.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phpromania.r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1086</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CharactersWithSpaces>
  <SharedDoc>false</SharedDoc>
  <HLinks>
    <vt:vector size="18" baseType="variant">
      <vt:variant>
        <vt:i4>1048660</vt:i4>
      </vt:variant>
      <vt:variant>
        <vt:i4>9</vt:i4>
      </vt:variant>
      <vt:variant>
        <vt:i4>0</vt:i4>
      </vt:variant>
      <vt:variant>
        <vt:i4>5</vt:i4>
      </vt:variant>
      <vt:variant>
        <vt:lpwstr>http://www.etutoriale.ro/</vt:lpwstr>
      </vt:variant>
      <vt:variant>
        <vt:lpwstr/>
      </vt:variant>
      <vt:variant>
        <vt:i4>852058</vt:i4>
      </vt:variant>
      <vt:variant>
        <vt:i4>6</vt:i4>
      </vt:variant>
      <vt:variant>
        <vt:i4>0</vt:i4>
      </vt:variant>
      <vt:variant>
        <vt:i4>5</vt:i4>
      </vt:variant>
      <vt:variant>
        <vt:lpwstr>http://www.phpromania.ro/</vt:lpwstr>
      </vt:variant>
      <vt:variant>
        <vt:lpwstr/>
      </vt:variant>
      <vt:variant>
        <vt:i4>5439516</vt:i4>
      </vt:variant>
      <vt:variant>
        <vt:i4>3</vt:i4>
      </vt:variant>
      <vt:variant>
        <vt:i4>0</vt:i4>
      </vt:variant>
      <vt:variant>
        <vt:i4>5</vt:i4>
      </vt:variant>
      <vt:variant>
        <vt:lpwstr>http://localhost/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Cherciu</dc:creator>
  <cp:keywords/>
  <dc:description/>
  <cp:lastModifiedBy>Mihail Cherciu</cp:lastModifiedBy>
  <cp:revision>2</cp:revision>
  <dcterms:created xsi:type="dcterms:W3CDTF">2012-03-16T19:34:00Z</dcterms:created>
  <dcterms:modified xsi:type="dcterms:W3CDTF">2012-03-16T19:34:00Z</dcterms:modified>
</cp:coreProperties>
</file>