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4A0603" w14:textId="77777777" w:rsidR="008976DE" w:rsidRPr="008976DE" w:rsidRDefault="008976DE" w:rsidP="008976D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8976DE">
        <w:rPr>
          <w:rFonts w:ascii="Times New Roman" w:eastAsia="Times New Roman" w:hAnsi="Times New Roman" w:cs="Times New Roman"/>
          <w:noProof/>
          <w:sz w:val="24"/>
          <w:szCs w:val="24"/>
          <w:lang w:eastAsia="ar-SA"/>
        </w:rPr>
        <w:t>МИНОБРНАУКИ РОССИИ</w:t>
      </w:r>
    </w:p>
    <w:p w14:paraId="38D58173" w14:textId="77777777" w:rsidR="008976DE" w:rsidRPr="008976DE" w:rsidRDefault="008976DE" w:rsidP="008976D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</w:t>
      </w:r>
    </w:p>
    <w:p w14:paraId="71D3E2E1" w14:textId="77777777" w:rsidR="008976DE" w:rsidRPr="008976DE" w:rsidRDefault="008976DE" w:rsidP="008976D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образовательное учреждение высшего образования</w:t>
      </w:r>
    </w:p>
    <w:p w14:paraId="68B3C43A" w14:textId="77777777" w:rsidR="008976DE" w:rsidRPr="008976DE" w:rsidRDefault="008976DE" w:rsidP="008976D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 xml:space="preserve">«Челябинский государственный университет» </w:t>
      </w:r>
    </w:p>
    <w:p w14:paraId="537BD3E3" w14:textId="77777777" w:rsidR="008976DE" w:rsidRPr="008976DE" w:rsidRDefault="008976DE" w:rsidP="008976D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>(ФГБОУ ВО «</w:t>
      </w:r>
      <w:proofErr w:type="spellStart"/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>ЧелГУ</w:t>
      </w:r>
      <w:proofErr w:type="spellEnd"/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>»)</w:t>
      </w:r>
    </w:p>
    <w:p w14:paraId="507C9E1B" w14:textId="77777777" w:rsidR="008976DE" w:rsidRPr="008976DE" w:rsidRDefault="008976DE" w:rsidP="008976D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7CA4833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Институт информационных технологий</w:t>
      </w:r>
    </w:p>
    <w:p w14:paraId="0640B6EE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BB6793C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Кафедра информационных технологий и экономической информатики</w:t>
      </w:r>
    </w:p>
    <w:p w14:paraId="2255FC84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7C52865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1AB9FBB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01B9821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DA829F7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75ECBDC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b/>
          <w:sz w:val="24"/>
          <w:szCs w:val="24"/>
        </w:rPr>
        <w:t>КУРСОВАЯ РАБОТА</w:t>
      </w:r>
    </w:p>
    <w:p w14:paraId="3ABF9CC0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3ED45D1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по дисциплине «Базы и хранилища данных»</w:t>
      </w:r>
    </w:p>
    <w:p w14:paraId="209C5B7D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96E87DA" w14:textId="387AC21E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Разработка базы данных для предметной области «Музей»</w:t>
      </w:r>
    </w:p>
    <w:p w14:paraId="105E8DF1" w14:textId="77777777" w:rsidR="008976DE" w:rsidRPr="008976DE" w:rsidRDefault="008976DE" w:rsidP="008976D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(тема)</w:t>
      </w:r>
    </w:p>
    <w:p w14:paraId="1677FE91" w14:textId="77777777" w:rsidR="008976DE" w:rsidRPr="008976DE" w:rsidRDefault="008976DE" w:rsidP="008976DE">
      <w:pPr>
        <w:shd w:val="clear" w:color="auto" w:fill="FFFFFF"/>
        <w:suppressAutoHyphens/>
        <w:spacing w:after="0" w:line="240" w:lineRule="auto"/>
        <w:ind w:left="482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ar-SA"/>
        </w:rPr>
      </w:pPr>
    </w:p>
    <w:p w14:paraId="146DB401" w14:textId="77777777" w:rsidR="008976DE" w:rsidRPr="008976DE" w:rsidRDefault="008976DE" w:rsidP="008976DE">
      <w:pPr>
        <w:shd w:val="clear" w:color="auto" w:fill="FFFFFF"/>
        <w:suppressAutoHyphens/>
        <w:spacing w:after="0" w:line="240" w:lineRule="auto"/>
        <w:ind w:left="482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ar-SA"/>
        </w:rPr>
      </w:pPr>
    </w:p>
    <w:p w14:paraId="4F9F4E19" w14:textId="77777777" w:rsidR="008976DE" w:rsidRPr="008976DE" w:rsidRDefault="008976DE" w:rsidP="008976DE">
      <w:pPr>
        <w:shd w:val="clear" w:color="auto" w:fill="FFFFFF"/>
        <w:suppressAutoHyphens/>
        <w:spacing w:after="0" w:line="240" w:lineRule="auto"/>
        <w:ind w:left="4820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ar-SA"/>
        </w:rPr>
      </w:pPr>
    </w:p>
    <w:p w14:paraId="2D83F6B7" w14:textId="734D3BDA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Выполнил </w:t>
      </w:r>
      <w:r w:rsidRPr="008976DE">
        <w:rPr>
          <w:rFonts w:ascii="Times New Roman" w:eastAsia="Times New Roman" w:hAnsi="Times New Roman" w:cs="Times New Roman"/>
          <w:sz w:val="24"/>
          <w:szCs w:val="24"/>
        </w:rPr>
        <w:t>студент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Строев Илья Сергеевич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__</w:t>
      </w:r>
    </w:p>
    <w:p w14:paraId="3A9C97F5" w14:textId="77777777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</w:r>
      <w:r w:rsidRPr="008976DE">
        <w:rPr>
          <w:rFonts w:ascii="Times New Roman" w:eastAsia="Times New Roman" w:hAnsi="Times New Roman" w:cs="Times New Roman"/>
          <w:sz w:val="24"/>
          <w:szCs w:val="24"/>
        </w:rPr>
        <w:tab/>
        <w:t>(Ф.И.О.)</w:t>
      </w:r>
    </w:p>
    <w:p w14:paraId="247E64CD" w14:textId="41B1E01F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группы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____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ПрИС-201(И)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</w:t>
      </w:r>
    </w:p>
    <w:p w14:paraId="1FEDDB4D" w14:textId="77777777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заочной формы обучения </w:t>
      </w:r>
    </w:p>
    <w:p w14:paraId="0302CFC0" w14:textId="77777777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направления подготовки </w:t>
      </w:r>
    </w:p>
    <w:p w14:paraId="1DE8A3C3" w14:textId="285FA85F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>_____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Программная инженерия__________</w:t>
      </w:r>
      <w:r w:rsidRPr="008976D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8976DE">
        <w:rPr>
          <w:rFonts w:ascii="Times New Roman" w:eastAsia="Times New Roman" w:hAnsi="Times New Roman" w:cs="Times New Roman"/>
          <w:sz w:val="24"/>
          <w:szCs w:val="24"/>
        </w:rPr>
        <w:t>____________________________________</w:t>
      </w:r>
    </w:p>
    <w:p w14:paraId="00DF2D5D" w14:textId="77777777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(подпись)</w:t>
      </w:r>
    </w:p>
    <w:p w14:paraId="0CDBF1C6" w14:textId="77777777" w:rsidR="008976DE" w:rsidRPr="008976DE" w:rsidRDefault="008976DE" w:rsidP="008976DE">
      <w:pPr>
        <w:shd w:val="clear" w:color="auto" w:fill="FFFFFF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</w:rPr>
        <w:t>«____» ____________ 20___г.</w:t>
      </w:r>
    </w:p>
    <w:tbl>
      <w:tblPr>
        <w:tblW w:w="9889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4786"/>
        <w:gridCol w:w="5103"/>
      </w:tblGrid>
      <w:tr w:rsidR="008976DE" w:rsidRPr="008976DE" w14:paraId="135753CE" w14:textId="77777777" w:rsidTr="009C392F">
        <w:tc>
          <w:tcPr>
            <w:tcW w:w="4786" w:type="dxa"/>
          </w:tcPr>
          <w:p w14:paraId="6CD6FA1E" w14:textId="77777777" w:rsidR="008976DE" w:rsidRPr="008976DE" w:rsidRDefault="008976DE" w:rsidP="008976DE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0E46374B" w14:textId="77777777" w:rsidR="008976DE" w:rsidRPr="008976DE" w:rsidRDefault="008976DE" w:rsidP="008976DE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36C3E0C8" w14:textId="77777777" w:rsidR="008976DE" w:rsidRPr="008976DE" w:rsidRDefault="008976DE" w:rsidP="008976DE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13933CC3" w14:textId="77777777" w:rsidR="008976DE" w:rsidRPr="008976DE" w:rsidRDefault="008976DE" w:rsidP="008976DE">
            <w:pPr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</w:tc>
        <w:tc>
          <w:tcPr>
            <w:tcW w:w="5103" w:type="dxa"/>
          </w:tcPr>
          <w:p w14:paraId="128ED218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</w:p>
          <w:p w14:paraId="0C1EA09D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</w:p>
          <w:p w14:paraId="0E045BDD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</w:p>
          <w:p w14:paraId="5844E2EF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Научный руководитель</w:t>
            </w:r>
          </w:p>
          <w:p w14:paraId="65C2C6C2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Фамилия, имя, отчество_________________</w:t>
            </w:r>
          </w:p>
          <w:p w14:paraId="7C4FFBCE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Должность____________________________</w:t>
            </w:r>
          </w:p>
          <w:p w14:paraId="237C0D4B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Ученая степень ________________________</w:t>
            </w:r>
          </w:p>
          <w:p w14:paraId="6916A8AC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Ученое звание _________________________</w:t>
            </w:r>
          </w:p>
          <w:p w14:paraId="2551B1B1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>______________________________________</w:t>
            </w:r>
          </w:p>
          <w:p w14:paraId="4A1A99A8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 xml:space="preserve">                           (</w:t>
            </w:r>
            <w:proofErr w:type="spellStart"/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>подпись</w:t>
            </w:r>
            <w:proofErr w:type="spellEnd"/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>)</w:t>
            </w:r>
          </w:p>
          <w:p w14:paraId="7985B15F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  <w:r w:rsidRPr="008976D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ar-SA"/>
              </w:rPr>
              <w:t>«</w:t>
            </w:r>
            <w:r w:rsidRPr="008976DE">
              <w:rPr>
                <w:rFonts w:ascii="Times New Roman" w:eastAsia="Times New Roman" w:hAnsi="Times New Roman" w:cs="Times New Roman"/>
                <w:color w:val="000000"/>
                <w:spacing w:val="-4"/>
                <w:sz w:val="24"/>
                <w:szCs w:val="24"/>
                <w:lang w:val="en-US" w:eastAsia="ar-SA"/>
              </w:rPr>
              <w:t>___» _________ 20____г.</w:t>
            </w:r>
          </w:p>
          <w:p w14:paraId="18F28692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2B2148A9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36ED4905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ar-SA"/>
              </w:rPr>
            </w:pPr>
          </w:p>
          <w:p w14:paraId="4817258C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3B0858CE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4A43B4B9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  <w:p w14:paraId="2278E78A" w14:textId="77777777" w:rsidR="008976DE" w:rsidRPr="008976DE" w:rsidRDefault="008976DE" w:rsidP="008976DE">
            <w:pPr>
              <w:shd w:val="clear" w:color="auto" w:fill="FFFFFF"/>
              <w:suppressAutoHyphens/>
              <w:spacing w:after="0" w:line="240" w:lineRule="auto"/>
              <w:ind w:left="4820" w:hanging="4894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ar-SA"/>
              </w:rPr>
            </w:pPr>
          </w:p>
        </w:tc>
      </w:tr>
    </w:tbl>
    <w:p w14:paraId="1836C1EE" w14:textId="77777777" w:rsidR="008976DE" w:rsidRPr="008976DE" w:rsidRDefault="008976DE" w:rsidP="008976DE">
      <w:pPr>
        <w:shd w:val="clear" w:color="auto" w:fill="FFFFFF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lang w:eastAsia="ar-SA"/>
        </w:rPr>
        <w:t>Челябинск</w:t>
      </w:r>
    </w:p>
    <w:p w14:paraId="0B398995" w14:textId="1BEDAE1D" w:rsidR="009547DF" w:rsidRPr="008976DE" w:rsidRDefault="008976DE" w:rsidP="008976DE">
      <w:pPr>
        <w:shd w:val="clear" w:color="auto" w:fill="FFFFFF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976DE">
        <w:rPr>
          <w:rFonts w:ascii="Times New Roman" w:eastAsia="Times New Roman" w:hAnsi="Times New Roman" w:cs="Times New Roman"/>
          <w:sz w:val="24"/>
          <w:szCs w:val="24"/>
          <w:lang w:eastAsia="ar-SA"/>
        </w:rPr>
        <w:t>2024</w:t>
      </w:r>
      <w:r w:rsidR="009547DF">
        <w:br w:type="page"/>
      </w:r>
    </w:p>
    <w:p w14:paraId="77FFC38E" w14:textId="66555A38" w:rsidR="009547DF" w:rsidRPr="00FC3469" w:rsidRDefault="008976DE" w:rsidP="009547DF">
      <w:pPr>
        <w:spacing w:after="36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t>Л</w:t>
      </w:r>
      <w:r w:rsidR="009547DF" w:rsidRPr="00FC346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ист задания</w:t>
      </w:r>
    </w:p>
    <w:p w14:paraId="29FE253C" w14:textId="77777777" w:rsidR="009547DF" w:rsidRPr="009547DF" w:rsidRDefault="009547DF" w:rsidP="008976DE">
      <w:pPr>
        <w:numPr>
          <w:ilvl w:val="0"/>
          <w:numId w:val="1"/>
        </w:numPr>
        <w:tabs>
          <w:tab w:val="clear" w:pos="720"/>
          <w:tab w:val="num" w:pos="360"/>
        </w:tabs>
        <w:spacing w:after="0" w:line="240" w:lineRule="auto"/>
        <w:ind w:left="0" w:firstLine="0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Провести анализ предметной области по следующему описанию:</w:t>
      </w:r>
    </w:p>
    <w:p w14:paraId="15E73203" w14:textId="15547C38" w:rsidR="009547DF" w:rsidRPr="009547DF" w:rsidRDefault="009547DF" w:rsidP="008976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Разрабатываемая</w:t>
      </w: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система должна хранить в себе информацию о деятельности музея, т.е. о залах, экспонатах, сотрудниках. Мы должны иметь представление, какой экспонат в каком месте </w:t>
      </w:r>
      <w:r w:rsidR="008976DE"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находится,</w:t>
      </w: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какой сотрудник за ним закреплен в качестве смотрящего. А также вести учет проводимых в музее экскурсий.</w:t>
      </w:r>
    </w:p>
    <w:p w14:paraId="61764DF1" w14:textId="77777777" w:rsidR="009547DF" w:rsidRPr="009547DF" w:rsidRDefault="009547DF" w:rsidP="009547DF">
      <w:pPr>
        <w:spacing w:after="0" w:line="240" w:lineRule="auto"/>
        <w:ind w:left="-3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Перечень входных (первичных) документов.</w:t>
      </w:r>
    </w:p>
    <w:p w14:paraId="129900E1" w14:textId="369F7B45" w:rsidR="009547DF" w:rsidRPr="009547DF" w:rsidRDefault="009547DF" w:rsidP="009547DF">
      <w:pPr>
        <w:spacing w:after="0" w:line="240" w:lineRule="auto"/>
        <w:ind w:left="-3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качестве первичных документов для решения данной задачи </w:t>
      </w:r>
      <w:r w:rsidR="008976DE"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используются: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980"/>
        <w:gridCol w:w="1013"/>
        <w:gridCol w:w="949"/>
        <w:gridCol w:w="1002"/>
        <w:gridCol w:w="586"/>
        <w:gridCol w:w="933"/>
        <w:gridCol w:w="497"/>
        <w:gridCol w:w="750"/>
        <w:gridCol w:w="865"/>
        <w:gridCol w:w="632"/>
      </w:tblGrid>
      <w:tr w:rsidR="009547DF" w:rsidRPr="009547DF" w14:paraId="2A92BD60" w14:textId="77777777" w:rsidTr="009547D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C3618D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ФИО сотрудника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821F55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должность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F8FA29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телефон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A1E185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название экспоната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5570F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дата поступления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DCE3F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номер зала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35CB1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название зала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A7CED6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этаж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6CE18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площадь зала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0D4D35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дата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579F9A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кол-во людей в группе</w:t>
            </w:r>
          </w:p>
        </w:tc>
      </w:tr>
      <w:tr w:rsidR="009547DF" w:rsidRPr="009547DF" w14:paraId="0D28AA4F" w14:textId="77777777" w:rsidTr="009547D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7CAF7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Архипелаг</w:t>
            </w:r>
          </w:p>
          <w:p w14:paraId="40B23D52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Сергей</w:t>
            </w:r>
          </w:p>
          <w:p w14:paraId="10E75998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Финляндьевич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64D7CA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экскурсовод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B7235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89275674357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D4B5D3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статуя “писающий мальчик”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502FF9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12.04.2004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D58D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72EC5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мраморный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9E12E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08298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0ED5D1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23.04.2014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D692C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25</w:t>
            </w:r>
          </w:p>
        </w:tc>
      </w:tr>
      <w:tr w:rsidR="009547DF" w:rsidRPr="009547DF" w14:paraId="6F5EDF4E" w14:textId="77777777" w:rsidTr="009547D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1A4CC6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Осипов</w:t>
            </w:r>
          </w:p>
          <w:p w14:paraId="48002AFC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Анжел</w:t>
            </w:r>
          </w:p>
          <w:p w14:paraId="497DE47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Борисович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B321D7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смотрящий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26292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89275374657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63E66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картина “</w:t>
            </w:r>
            <w:proofErr w:type="spellStart"/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джоконда</w:t>
            </w:r>
            <w:proofErr w:type="spellEnd"/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94987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16.02.1993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AAA72F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DCA3B2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картинный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0B39D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77609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57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C1FA97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B75C5B" w14:textId="77777777" w:rsidR="009547DF" w:rsidRPr="009547DF" w:rsidRDefault="009547DF" w:rsidP="009547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547DF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ru-RU"/>
              </w:rPr>
              <w:t>-</w:t>
            </w:r>
          </w:p>
        </w:tc>
      </w:tr>
    </w:tbl>
    <w:p w14:paraId="77B0459A" w14:textId="77777777" w:rsidR="009547DF" w:rsidRPr="009547DF" w:rsidRDefault="009547DF" w:rsidP="009547DF">
      <w:pPr>
        <w:spacing w:after="0" w:line="240" w:lineRule="auto"/>
        <w:ind w:left="-3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Ограничения предметной области:</w:t>
      </w:r>
    </w:p>
    <w:p w14:paraId="406B1DE1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музее находится 6 выставочных залов и 3 этажа;</w:t>
      </w:r>
    </w:p>
    <w:p w14:paraId="6866212B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каждом этаже находится по 2 выставочных зала;</w:t>
      </w:r>
    </w:p>
    <w:p w14:paraId="3113660F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одном зале находится несколько экспонатов, но не более 15;</w:t>
      </w:r>
    </w:p>
    <w:p w14:paraId="503F1574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 каждым экспонатом закреплен только один смотрящий, но один смотрящий может быть закреплен за несколькими экспонатами;</w:t>
      </w:r>
    </w:p>
    <w:p w14:paraId="1F26F256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даты в системе хранятся в виде: DD/MM/YYYY;</w:t>
      </w:r>
    </w:p>
    <w:p w14:paraId="342B9600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телефоны хранятся в виде: +79872765453 (т.е. начинаются с +7);</w:t>
      </w:r>
    </w:p>
    <w:p w14:paraId="07263FCA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атрибуте “площадь зала” информация хранится в виде квадратных метрах;</w:t>
      </w:r>
    </w:p>
    <w:p w14:paraId="6169EE4A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экспонаты поступают почти ежемесячно;</w:t>
      </w:r>
    </w:p>
    <w:p w14:paraId="37E778C8" w14:textId="77777777" w:rsidR="009547DF" w:rsidRPr="009547DF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один день может проводиться несколько экскурсий;</w:t>
      </w:r>
    </w:p>
    <w:p w14:paraId="22AB78C8" w14:textId="574EDF9D" w:rsidR="009547DF" w:rsidRPr="008976DE" w:rsidRDefault="009547DF" w:rsidP="009547DF">
      <w:pPr>
        <w:numPr>
          <w:ilvl w:val="0"/>
          <w:numId w:val="2"/>
        </w:numPr>
        <w:spacing w:after="0" w:line="240" w:lineRule="auto"/>
        <w:ind w:left="1395"/>
        <w:textAlignment w:val="baseline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Количество человек в экскурсионной группе не должно превышать 20.</w:t>
      </w:r>
    </w:p>
    <w:p w14:paraId="27454615" w14:textId="77777777" w:rsidR="009547DF" w:rsidRPr="009547DF" w:rsidRDefault="009547DF" w:rsidP="009547DF">
      <w:pPr>
        <w:numPr>
          <w:ilvl w:val="0"/>
          <w:numId w:val="3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Выполнить концептуальное (инфологическое) проектирование.</w:t>
      </w:r>
    </w:p>
    <w:p w14:paraId="279E5AAA" w14:textId="77777777" w:rsidR="009547DF" w:rsidRPr="009547DF" w:rsidRDefault="009547DF" w:rsidP="009547DF">
      <w:pPr>
        <w:numPr>
          <w:ilvl w:val="0"/>
          <w:numId w:val="4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Выполнить </w:t>
      </w:r>
      <w:proofErr w:type="spellStart"/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даталогическое</w:t>
      </w:r>
      <w:proofErr w:type="spellEnd"/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проектирование для реляционной базы данных.</w:t>
      </w:r>
    </w:p>
    <w:p w14:paraId="0108E6BB" w14:textId="77777777" w:rsidR="009547DF" w:rsidRPr="009547DF" w:rsidRDefault="009547DF" w:rsidP="009547DF">
      <w:pPr>
        <w:numPr>
          <w:ilvl w:val="0"/>
          <w:numId w:val="5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Выбрать СУБД (обосновав выбор) и выполнить физическое проектирование.</w:t>
      </w:r>
    </w:p>
    <w:p w14:paraId="4D884589" w14:textId="77777777" w:rsidR="009547DF" w:rsidRPr="009547DF" w:rsidRDefault="009547DF" w:rsidP="009547DF">
      <w:pPr>
        <w:numPr>
          <w:ilvl w:val="0"/>
          <w:numId w:val="6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Создать базу данных в выбранной СУБД с учетом ограничений предметной области.</w:t>
      </w:r>
    </w:p>
    <w:p w14:paraId="7FE07C0C" w14:textId="77777777" w:rsidR="009547DF" w:rsidRPr="009547DF" w:rsidRDefault="009547DF" w:rsidP="009547DF">
      <w:pPr>
        <w:numPr>
          <w:ilvl w:val="0"/>
          <w:numId w:val="7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Реализовать следующие отчеты (запросы):</w:t>
      </w:r>
    </w:p>
    <w:p w14:paraId="6203D783" w14:textId="77777777" w:rsidR="009547DF" w:rsidRPr="009547DF" w:rsidRDefault="009547DF" w:rsidP="009547DF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Вывести всю информацию о экспонатах, которые поступили в музей совсем недавно (на протяжении последнего полугодия);</w:t>
      </w:r>
    </w:p>
    <w:p w14:paraId="486F9FDF" w14:textId="77777777" w:rsidR="009547DF" w:rsidRPr="009547DF" w:rsidRDefault="009547DF" w:rsidP="009547DF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Необходимо знать, какие сотрудники работают на определенном этаже музея (номер этажа задается пользователем при поиске), приглядывая за экспонатами и вывести об этих сотрудниках всю информацию;</w:t>
      </w:r>
    </w:p>
    <w:p w14:paraId="7D54FB56" w14:textId="77777777" w:rsidR="009547DF" w:rsidRPr="009547DF" w:rsidRDefault="009547DF" w:rsidP="009547DF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Подсчитать количество проведенных экскурсий за все время работы музея за определенный сезон (лето, осень, весна, зима) по выбору пользователя. </w:t>
      </w:r>
    </w:p>
    <w:p w14:paraId="403AFD77" w14:textId="77777777" w:rsidR="009547DF" w:rsidRPr="009547DF" w:rsidRDefault="009547DF" w:rsidP="009547DF">
      <w:pPr>
        <w:numPr>
          <w:ilvl w:val="0"/>
          <w:numId w:val="8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Вывести количество экспонатов в каждом из залов музея, которые поступили в музей позднее заданной пользователем даты.</w:t>
      </w:r>
    </w:p>
    <w:p w14:paraId="321A9560" w14:textId="77777777" w:rsidR="009547DF" w:rsidRPr="009547DF" w:rsidRDefault="009547DF" w:rsidP="009547DF">
      <w:pPr>
        <w:numPr>
          <w:ilvl w:val="0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Выбрать язык программирования и разработать приложение для работы с БД (формы ввода/редактирования данных и отчеты).</w:t>
      </w:r>
    </w:p>
    <w:p w14:paraId="40E140DE" w14:textId="77777777" w:rsidR="009547DF" w:rsidRPr="009547DF" w:rsidRDefault="009547DF" w:rsidP="009547DF">
      <w:pPr>
        <w:numPr>
          <w:ilvl w:val="0"/>
          <w:numId w:val="10"/>
        </w:numPr>
        <w:spacing w:after="200" w:line="240" w:lineRule="auto"/>
        <w:textAlignment w:val="baseline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547DF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Оформить пояснительную записку.</w:t>
      </w:r>
    </w:p>
    <w:p w14:paraId="505BDCCF" w14:textId="4D5C3C00" w:rsidR="009547DF" w:rsidRDefault="009547DF"/>
    <w:p w14:paraId="6676A2FD" w14:textId="77777777" w:rsidR="009547DF" w:rsidRDefault="009547DF">
      <w:r>
        <w:br w:type="page"/>
      </w:r>
    </w:p>
    <w:p w14:paraId="7CC28459" w14:textId="1F03135D" w:rsidR="009547DF" w:rsidRDefault="009547DF" w:rsidP="009547DF">
      <w:pPr>
        <w:jc w:val="center"/>
        <w:rPr>
          <w:rFonts w:ascii="Times New Roman" w:hAnsi="Times New Roman" w:cs="Times New Roman"/>
          <w:sz w:val="28"/>
          <w:szCs w:val="28"/>
        </w:rPr>
      </w:pPr>
      <w:r w:rsidRPr="009547DF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tbl>
      <w:tblPr>
        <w:tblStyle w:val="TableGrid"/>
        <w:tblW w:w="10117" w:type="dxa"/>
        <w:tblInd w:w="-803" w:type="dxa"/>
        <w:tblLook w:val="04A0" w:firstRow="1" w:lastRow="0" w:firstColumn="1" w:lastColumn="0" w:noHBand="0" w:noVBand="1"/>
      </w:tblPr>
      <w:tblGrid>
        <w:gridCol w:w="9621"/>
        <w:gridCol w:w="496"/>
      </w:tblGrid>
      <w:tr w:rsidR="008976DE" w14:paraId="75FBCE58" w14:textId="77777777" w:rsidTr="00253855">
        <w:trPr>
          <w:trHeight w:val="430"/>
        </w:trPr>
        <w:tc>
          <w:tcPr>
            <w:tcW w:w="9621" w:type="dxa"/>
            <w:hideMark/>
          </w:tcPr>
          <w:p w14:paraId="3D335522" w14:textId="689A650B" w:rsidR="008976DE" w:rsidRPr="00253855" w:rsidRDefault="009547DF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br w:type="page"/>
            </w:r>
            <w:r w:rsidR="00253855" w:rsidRPr="00253855">
              <w:rPr>
                <w:rFonts w:ascii="Times New Roman" w:hAnsi="Times New Roman" w:cs="Times New Roman"/>
                <w:sz w:val="28"/>
                <w:szCs w:val="28"/>
              </w:rPr>
              <w:t xml:space="preserve">Анализ предметной области </w:t>
            </w:r>
          </w:p>
        </w:tc>
        <w:tc>
          <w:tcPr>
            <w:tcW w:w="496" w:type="dxa"/>
            <w:hideMark/>
          </w:tcPr>
          <w:p w14:paraId="7555C1E1" w14:textId="104BC573" w:rsidR="008976DE" w:rsidRDefault="00253855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</w:tr>
      <w:tr w:rsidR="008976DE" w14:paraId="7D256439" w14:textId="77777777" w:rsidTr="00253855">
        <w:trPr>
          <w:trHeight w:val="315"/>
        </w:trPr>
        <w:tc>
          <w:tcPr>
            <w:tcW w:w="9621" w:type="dxa"/>
          </w:tcPr>
          <w:p w14:paraId="5827FEAD" w14:textId="446A4F86" w:rsidR="008976DE" w:rsidRPr="00253855" w:rsidRDefault="00253855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Концептуальная модель БД</w:t>
            </w:r>
          </w:p>
        </w:tc>
        <w:tc>
          <w:tcPr>
            <w:tcW w:w="496" w:type="dxa"/>
            <w:hideMark/>
          </w:tcPr>
          <w:p w14:paraId="116224AB" w14:textId="3DFCBE15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976DE" w14:paraId="7B8B9055" w14:textId="77777777" w:rsidTr="00253855">
        <w:trPr>
          <w:trHeight w:val="340"/>
        </w:trPr>
        <w:tc>
          <w:tcPr>
            <w:tcW w:w="9621" w:type="dxa"/>
          </w:tcPr>
          <w:p w14:paraId="1E82D013" w14:textId="7420FB87" w:rsidR="008976DE" w:rsidRPr="00253855" w:rsidRDefault="00253855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Логическая модель БД</w:t>
            </w:r>
          </w:p>
        </w:tc>
        <w:tc>
          <w:tcPr>
            <w:tcW w:w="496" w:type="dxa"/>
            <w:hideMark/>
          </w:tcPr>
          <w:p w14:paraId="1B753C00" w14:textId="390989EB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976DE" w14:paraId="6B216679" w14:textId="77777777" w:rsidTr="00253855">
        <w:trPr>
          <w:trHeight w:val="262"/>
        </w:trPr>
        <w:tc>
          <w:tcPr>
            <w:tcW w:w="9621" w:type="dxa"/>
          </w:tcPr>
          <w:p w14:paraId="342CFFE5" w14:textId="08382357" w:rsidR="008976DE" w:rsidRPr="00253855" w:rsidRDefault="00253855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Физическая модель БД</w:t>
            </w:r>
          </w:p>
        </w:tc>
        <w:tc>
          <w:tcPr>
            <w:tcW w:w="496" w:type="dxa"/>
            <w:hideMark/>
          </w:tcPr>
          <w:p w14:paraId="3D61C723" w14:textId="4E73517A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976DE" w14:paraId="3A48353A" w14:textId="77777777" w:rsidTr="00253855">
        <w:trPr>
          <w:trHeight w:val="487"/>
        </w:trPr>
        <w:tc>
          <w:tcPr>
            <w:tcW w:w="9621" w:type="dxa"/>
          </w:tcPr>
          <w:p w14:paraId="7B652B36" w14:textId="14003DF7" w:rsidR="008976DE" w:rsidRPr="00253855" w:rsidRDefault="00253855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Описание приложения для работы с БД</w:t>
            </w:r>
          </w:p>
        </w:tc>
        <w:tc>
          <w:tcPr>
            <w:tcW w:w="496" w:type="dxa"/>
            <w:hideMark/>
          </w:tcPr>
          <w:p w14:paraId="7337AF2D" w14:textId="00FEEA68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976DE" w14:paraId="035C1E60" w14:textId="77777777" w:rsidTr="00253855">
        <w:trPr>
          <w:trHeight w:val="243"/>
        </w:trPr>
        <w:tc>
          <w:tcPr>
            <w:tcW w:w="9621" w:type="dxa"/>
            <w:hideMark/>
          </w:tcPr>
          <w:p w14:paraId="627DB490" w14:textId="77777777" w:rsidR="008976DE" w:rsidRPr="00253855" w:rsidRDefault="008976DE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Заключение</w:t>
            </w:r>
          </w:p>
        </w:tc>
        <w:tc>
          <w:tcPr>
            <w:tcW w:w="496" w:type="dxa"/>
            <w:hideMark/>
          </w:tcPr>
          <w:p w14:paraId="0B84DE98" w14:textId="12822CBC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976DE" w14:paraId="4A4EACA4" w14:textId="77777777" w:rsidTr="00253855">
        <w:trPr>
          <w:trHeight w:val="7499"/>
        </w:trPr>
        <w:tc>
          <w:tcPr>
            <w:tcW w:w="9621" w:type="dxa"/>
            <w:hideMark/>
          </w:tcPr>
          <w:p w14:paraId="00060259" w14:textId="77777777" w:rsidR="008976DE" w:rsidRPr="00253855" w:rsidRDefault="008976DE" w:rsidP="00253855">
            <w:pPr>
              <w:spacing w:after="120"/>
              <w:ind w:left="720"/>
              <w:rPr>
                <w:rFonts w:ascii="Times New Roman" w:hAnsi="Times New Roman" w:cs="Times New Roman"/>
                <w:sz w:val="28"/>
                <w:szCs w:val="28"/>
              </w:rPr>
            </w:pPr>
            <w:r w:rsidRPr="00253855">
              <w:rPr>
                <w:rFonts w:ascii="Times New Roman" w:hAnsi="Times New Roman" w:cs="Times New Roman"/>
                <w:sz w:val="28"/>
                <w:szCs w:val="28"/>
              </w:rPr>
              <w:t>Библиография</w:t>
            </w:r>
          </w:p>
        </w:tc>
        <w:tc>
          <w:tcPr>
            <w:tcW w:w="496" w:type="dxa"/>
          </w:tcPr>
          <w:p w14:paraId="0194D006" w14:textId="76658D04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44FD38CB" w14:textId="77777777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4178973C" w14:textId="77777777" w:rsidR="008976DE" w:rsidRDefault="008976DE">
            <w:pPr>
              <w:spacing w:after="120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14:paraId="540A9CD8" w14:textId="45E28F17" w:rsidR="009547DF" w:rsidRDefault="009547DF">
      <w:pPr>
        <w:rPr>
          <w:rFonts w:ascii="Times New Roman" w:hAnsi="Times New Roman" w:cs="Times New Roman"/>
          <w:sz w:val="28"/>
          <w:szCs w:val="28"/>
        </w:rPr>
      </w:pPr>
    </w:p>
    <w:p w14:paraId="1F9835AE" w14:textId="77777777" w:rsidR="00253855" w:rsidRDefault="00253855">
      <w:pPr>
        <w:rPr>
          <w:rFonts w:ascii="Times New Roman" w:hAnsi="Times New Roman" w:cs="Times New Roman"/>
          <w:sz w:val="28"/>
          <w:szCs w:val="28"/>
        </w:rPr>
      </w:pPr>
    </w:p>
    <w:p w14:paraId="1AD9DDCF" w14:textId="331F17EE" w:rsidR="008976DE" w:rsidRDefault="008976DE">
      <w:pPr>
        <w:rPr>
          <w:rFonts w:ascii="Times New Roman" w:hAnsi="Times New Roman" w:cs="Times New Roman"/>
          <w:sz w:val="28"/>
          <w:szCs w:val="28"/>
        </w:rPr>
      </w:pPr>
    </w:p>
    <w:p w14:paraId="4AE5D51C" w14:textId="4275B831" w:rsidR="008976DE" w:rsidRDefault="008976DE">
      <w:pPr>
        <w:rPr>
          <w:rFonts w:ascii="Times New Roman" w:hAnsi="Times New Roman" w:cs="Times New Roman"/>
          <w:sz w:val="28"/>
          <w:szCs w:val="28"/>
        </w:rPr>
      </w:pPr>
    </w:p>
    <w:p w14:paraId="39280C6A" w14:textId="77777777" w:rsidR="00253855" w:rsidRDefault="00253855">
      <w:pPr>
        <w:rPr>
          <w:rFonts w:ascii="Times New Roman" w:hAnsi="Times New Roman" w:cs="Times New Roman"/>
          <w:sz w:val="28"/>
          <w:szCs w:val="28"/>
        </w:rPr>
      </w:pPr>
    </w:p>
    <w:p w14:paraId="60377833" w14:textId="4B0B249A" w:rsidR="008976DE" w:rsidRDefault="008976DE">
      <w:pPr>
        <w:rPr>
          <w:rFonts w:ascii="Times New Roman" w:hAnsi="Times New Roman" w:cs="Times New Roman"/>
          <w:sz w:val="28"/>
          <w:szCs w:val="28"/>
        </w:rPr>
      </w:pPr>
    </w:p>
    <w:p w14:paraId="05880D41" w14:textId="77777777" w:rsidR="008976DE" w:rsidRDefault="008976DE">
      <w:pPr>
        <w:rPr>
          <w:rFonts w:ascii="Times New Roman" w:hAnsi="Times New Roman" w:cs="Times New Roman"/>
          <w:sz w:val="28"/>
          <w:szCs w:val="28"/>
        </w:rPr>
      </w:pPr>
    </w:p>
    <w:p w14:paraId="6D84E99D" w14:textId="49340129" w:rsidR="00666C98" w:rsidRDefault="009547DF" w:rsidP="009547DF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Анализ предметной области</w:t>
      </w:r>
    </w:p>
    <w:p w14:paraId="6B1D54B0" w14:textId="253C9A78" w:rsidR="009547DF" w:rsidRDefault="00275949" w:rsidP="0027594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75949">
        <w:rPr>
          <w:rFonts w:ascii="Times New Roman" w:hAnsi="Times New Roman" w:cs="Times New Roman"/>
          <w:sz w:val="28"/>
          <w:szCs w:val="28"/>
        </w:rPr>
        <w:t xml:space="preserve">Музей </w:t>
      </w:r>
      <w:proofErr w:type="gramStart"/>
      <w:r>
        <w:rPr>
          <w:rFonts w:ascii="Times New Roman" w:hAnsi="Times New Roman" w:cs="Times New Roman"/>
          <w:sz w:val="28"/>
          <w:szCs w:val="28"/>
        </w:rPr>
        <w:t>-</w:t>
      </w:r>
      <w:r w:rsidRPr="00275949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275949">
        <w:rPr>
          <w:rFonts w:ascii="Times New Roman" w:hAnsi="Times New Roman" w:cs="Times New Roman"/>
          <w:sz w:val="28"/>
          <w:szCs w:val="28"/>
        </w:rPr>
        <w:t xml:space="preserve"> учреждение, осуществляющее хранение, изучение и публичный показ музейных предметов (экспонатов). Деятельность музея включает</w:t>
      </w:r>
      <w:r>
        <w:rPr>
          <w:rFonts w:ascii="Times New Roman" w:hAnsi="Times New Roman" w:cs="Times New Roman"/>
          <w:sz w:val="28"/>
          <w:szCs w:val="28"/>
        </w:rPr>
        <w:t xml:space="preserve"> э</w:t>
      </w:r>
      <w:r w:rsidRPr="00275949">
        <w:rPr>
          <w:rFonts w:ascii="Times New Roman" w:hAnsi="Times New Roman" w:cs="Times New Roman"/>
          <w:sz w:val="28"/>
          <w:szCs w:val="28"/>
        </w:rPr>
        <w:t>кспозиционную деятельность</w:t>
      </w:r>
      <w:r>
        <w:rPr>
          <w:rFonts w:ascii="Times New Roman" w:hAnsi="Times New Roman" w:cs="Times New Roman"/>
          <w:sz w:val="28"/>
          <w:szCs w:val="28"/>
        </w:rPr>
        <w:t> - </w:t>
      </w:r>
      <w:r w:rsidRPr="00275949">
        <w:rPr>
          <w:rFonts w:ascii="Times New Roman" w:hAnsi="Times New Roman" w:cs="Times New Roman"/>
          <w:sz w:val="28"/>
          <w:szCs w:val="28"/>
        </w:rPr>
        <w:t>размещение экспонатов в залах</w:t>
      </w:r>
      <w:r>
        <w:rPr>
          <w:rFonts w:ascii="Times New Roman" w:hAnsi="Times New Roman" w:cs="Times New Roman"/>
          <w:sz w:val="28"/>
          <w:szCs w:val="28"/>
        </w:rPr>
        <w:t>, э</w:t>
      </w:r>
      <w:r w:rsidRPr="00275949">
        <w:rPr>
          <w:rFonts w:ascii="Times New Roman" w:hAnsi="Times New Roman" w:cs="Times New Roman"/>
          <w:sz w:val="28"/>
          <w:szCs w:val="28"/>
        </w:rPr>
        <w:t>кскурсионную деятельность</w:t>
      </w:r>
      <w:r>
        <w:rPr>
          <w:rFonts w:ascii="Times New Roman" w:hAnsi="Times New Roman" w:cs="Times New Roman"/>
          <w:sz w:val="28"/>
          <w:szCs w:val="28"/>
        </w:rPr>
        <w:t> - </w:t>
      </w:r>
      <w:r w:rsidRPr="00275949">
        <w:rPr>
          <w:rFonts w:ascii="Times New Roman" w:hAnsi="Times New Roman" w:cs="Times New Roman"/>
          <w:sz w:val="28"/>
          <w:szCs w:val="28"/>
        </w:rPr>
        <w:t>проведение экскурсий для посетителей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75949">
        <w:rPr>
          <w:rFonts w:ascii="Times New Roman" w:hAnsi="Times New Roman" w:cs="Times New Roman"/>
          <w:sz w:val="28"/>
          <w:szCs w:val="28"/>
        </w:rPr>
        <w:t>Кадровую деятельность</w:t>
      </w:r>
      <w:r>
        <w:rPr>
          <w:rFonts w:ascii="Times New Roman" w:hAnsi="Times New Roman" w:cs="Times New Roman"/>
          <w:sz w:val="28"/>
          <w:szCs w:val="28"/>
        </w:rPr>
        <w:t xml:space="preserve"> -</w:t>
      </w:r>
      <w:r w:rsidRPr="00275949">
        <w:rPr>
          <w:rFonts w:ascii="Times New Roman" w:hAnsi="Times New Roman" w:cs="Times New Roman"/>
          <w:sz w:val="28"/>
          <w:szCs w:val="28"/>
        </w:rPr>
        <w:t xml:space="preserve"> управление персоналом (смотрители, экскурсоводы, администраторы).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75949">
        <w:rPr>
          <w:rFonts w:ascii="Times New Roman" w:hAnsi="Times New Roman" w:cs="Times New Roman"/>
          <w:sz w:val="28"/>
          <w:szCs w:val="28"/>
        </w:rPr>
        <w:t>Автоматизация процессов учета музейных ценностей, персонала, помещений и экскурсионной деятельности для повышения эффективности управления музеем.</w:t>
      </w:r>
      <w:r>
        <w:rPr>
          <w:rFonts w:ascii="Times New Roman" w:hAnsi="Times New Roman" w:cs="Times New Roman"/>
          <w:sz w:val="28"/>
          <w:szCs w:val="28"/>
        </w:rPr>
        <w:t xml:space="preserve"> Задачи, выполняемые информационной системой учета деятельности музея: </w:t>
      </w:r>
    </w:p>
    <w:p w14:paraId="3621B928" w14:textId="64726AF2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Хранение и систематизация информации о сотрудниках музея.</w:t>
      </w:r>
    </w:p>
    <w:p w14:paraId="46C90E45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Хранение и систематизация информации о залах музея.</w:t>
      </w:r>
    </w:p>
    <w:p w14:paraId="2A3545A2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Хранение и систематизация информации об экспонатах.</w:t>
      </w:r>
    </w:p>
    <w:p w14:paraId="58BD2627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Ведение учета размещения экспонатов по залам.</w:t>
      </w:r>
    </w:p>
    <w:p w14:paraId="6B6D78E3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Ведение учета закрепления сотрудников-смотрителей за экспонатами.</w:t>
      </w:r>
    </w:p>
    <w:p w14:paraId="61C38AAF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Ведение учета проводимых экскурсий (дата, количество людей, маршрут).</w:t>
      </w:r>
    </w:p>
    <w:p w14:paraId="25AC3CE8" w14:textId="77777777" w:rsidR="00275949" w:rsidRPr="00275949" w:rsidRDefault="00275949" w:rsidP="00275949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 w:firstLine="426"/>
        <w:rPr>
          <w:color w:val="0F1115"/>
          <w:sz w:val="28"/>
          <w:szCs w:val="28"/>
        </w:rPr>
      </w:pPr>
      <w:r w:rsidRPr="00275949">
        <w:rPr>
          <w:color w:val="0F1115"/>
          <w:sz w:val="28"/>
          <w:szCs w:val="28"/>
        </w:rPr>
        <w:t>Обеспечение целостности и непротиворечивости данных.</w:t>
      </w:r>
    </w:p>
    <w:p w14:paraId="4D601031" w14:textId="0A411A9E" w:rsidR="00AF453D" w:rsidRDefault="00AF453D" w:rsidP="0027594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EA6E4DA" w14:textId="77777777" w:rsidR="00AF453D" w:rsidRDefault="00AF45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2E4074" w14:textId="416B6CEB" w:rsidR="00FC3469" w:rsidRDefault="00AF453D" w:rsidP="00FC3469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 w:rsidRPr="00AF453D">
        <w:rPr>
          <w:rFonts w:ascii="Times New Roman" w:hAnsi="Times New Roman" w:cs="Times New Roman"/>
          <w:sz w:val="28"/>
          <w:szCs w:val="28"/>
        </w:rPr>
        <w:lastRenderedPageBreak/>
        <w:t xml:space="preserve">Концептуальная модель </w:t>
      </w:r>
      <w:r w:rsidR="00115531">
        <w:rPr>
          <w:rFonts w:ascii="Times New Roman" w:hAnsi="Times New Roman" w:cs="Times New Roman"/>
          <w:sz w:val="28"/>
          <w:szCs w:val="28"/>
        </w:rPr>
        <w:t>базы данных</w:t>
      </w:r>
    </w:p>
    <w:p w14:paraId="59A408E2" w14:textId="50CA1F12" w:rsidR="00115531" w:rsidRDefault="00742558" w:rsidP="00FC346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445D67" wp14:editId="4C2327DF">
            <wp:extent cx="5934075" cy="35623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D890B" w14:textId="39FF61A7" w:rsidR="00115531" w:rsidRDefault="00742558" w:rsidP="0074255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>
        <w:rPr>
          <w:rFonts w:ascii="Times New Roman" w:hAnsi="Times New Roman" w:cs="Times New Roman"/>
          <w:sz w:val="28"/>
          <w:szCs w:val="28"/>
        </w:rPr>
        <w:t xml:space="preserve">-диаграмма </w:t>
      </w:r>
      <w:proofErr w:type="spellStart"/>
      <w:r>
        <w:rPr>
          <w:rFonts w:ascii="Times New Roman" w:hAnsi="Times New Roman" w:cs="Times New Roman"/>
          <w:sz w:val="28"/>
          <w:szCs w:val="28"/>
        </w:rPr>
        <w:t>П.Чена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базы данных </w:t>
      </w:r>
      <w:r w:rsidRPr="00742558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Музей</w:t>
      </w:r>
      <w:r w:rsidRPr="00742558">
        <w:rPr>
          <w:rFonts w:ascii="Times New Roman" w:hAnsi="Times New Roman" w:cs="Times New Roman"/>
          <w:sz w:val="28"/>
          <w:szCs w:val="28"/>
        </w:rPr>
        <w:t>”</w:t>
      </w:r>
      <w:r w:rsidR="00115531">
        <w:rPr>
          <w:rFonts w:ascii="Times New Roman" w:hAnsi="Times New Roman" w:cs="Times New Roman"/>
          <w:sz w:val="28"/>
          <w:szCs w:val="28"/>
        </w:rPr>
        <w:br w:type="page"/>
      </w:r>
    </w:p>
    <w:p w14:paraId="2EEEED01" w14:textId="5DCEC128" w:rsidR="00AF453D" w:rsidRPr="00115531" w:rsidRDefault="00115531" w:rsidP="00AF453D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Логическая модель базы данных</w:t>
      </w:r>
    </w:p>
    <w:p w14:paraId="75F6705A" w14:textId="333F6711" w:rsidR="00275949" w:rsidRDefault="00FC3469" w:rsidP="00275949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346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4466C29" wp14:editId="061D75DE">
            <wp:extent cx="5940425" cy="468439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8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D177" w14:textId="2877664C" w:rsidR="00FC3469" w:rsidRDefault="00FC3469" w:rsidP="00FC346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Логическая диаграмма информационной системы </w:t>
      </w:r>
      <w:r w:rsidRPr="00FC3469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Музей</w:t>
      </w:r>
      <w:r w:rsidRPr="00FC3469">
        <w:rPr>
          <w:rFonts w:ascii="Times New Roman" w:hAnsi="Times New Roman" w:cs="Times New Roman"/>
          <w:sz w:val="28"/>
          <w:szCs w:val="28"/>
        </w:rPr>
        <w:t>”</w:t>
      </w:r>
    </w:p>
    <w:p w14:paraId="079C4D2D" w14:textId="77777777" w:rsidR="00FC3469" w:rsidRDefault="00FC34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BAE8E35" w14:textId="108FB22A" w:rsidR="00FC3469" w:rsidRPr="00FC3469" w:rsidRDefault="00FC3469" w:rsidP="00FC3469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 w:rsidRPr="00FC3469">
        <w:rPr>
          <w:rFonts w:ascii="Times New Roman" w:hAnsi="Times New Roman" w:cs="Times New Roman"/>
          <w:sz w:val="28"/>
          <w:szCs w:val="28"/>
        </w:rPr>
        <w:lastRenderedPageBreak/>
        <w:t xml:space="preserve">Физическая модель </w:t>
      </w:r>
      <w:r>
        <w:rPr>
          <w:rFonts w:ascii="Times New Roman" w:hAnsi="Times New Roman" w:cs="Times New Roman"/>
          <w:sz w:val="28"/>
          <w:szCs w:val="28"/>
        </w:rPr>
        <w:t>базы данных</w:t>
      </w:r>
    </w:p>
    <w:p w14:paraId="55AEA832" w14:textId="3781F4AE" w:rsidR="00FC3469" w:rsidRDefault="00FC3469" w:rsidP="00FC346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0F9498B2" w14:textId="77777777" w:rsidR="00FC3469" w:rsidRDefault="00FC34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bookmarkStart w:id="0" w:name="_GoBack"/>
      <w:bookmarkEnd w:id="0"/>
    </w:p>
    <w:p w14:paraId="789CEECC" w14:textId="41C43A42" w:rsidR="00FC3469" w:rsidRDefault="00FC3469" w:rsidP="008D0439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 w:rsidRPr="00FC3469">
        <w:rPr>
          <w:rFonts w:ascii="Times New Roman" w:hAnsi="Times New Roman" w:cs="Times New Roman"/>
          <w:sz w:val="28"/>
          <w:szCs w:val="28"/>
        </w:rPr>
        <w:lastRenderedPageBreak/>
        <w:t xml:space="preserve">Описание приложения для работы с </w:t>
      </w:r>
      <w:r>
        <w:rPr>
          <w:rFonts w:ascii="Times New Roman" w:hAnsi="Times New Roman" w:cs="Times New Roman"/>
          <w:sz w:val="28"/>
          <w:szCs w:val="28"/>
        </w:rPr>
        <w:t>базой данных</w:t>
      </w:r>
    </w:p>
    <w:p w14:paraId="1FFBC34E" w14:textId="18FFEA8B" w:rsidR="00EE3539" w:rsidRDefault="00EE3539" w:rsidP="008D043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2CD5A65F" w14:textId="77777777" w:rsidR="00EE3539" w:rsidRDefault="00EE353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A48A570" w14:textId="77777777" w:rsidR="00EE3539" w:rsidRPr="00EE3539" w:rsidRDefault="00EE3539" w:rsidP="00EE3539">
      <w:pPr>
        <w:spacing w:after="360"/>
        <w:jc w:val="center"/>
        <w:rPr>
          <w:rFonts w:ascii="Times New Roman" w:hAnsi="Times New Roman" w:cs="Times New Roman"/>
          <w:sz w:val="28"/>
          <w:szCs w:val="28"/>
        </w:rPr>
      </w:pPr>
      <w:r w:rsidRPr="00EE3539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14:paraId="1D4FC9DD" w14:textId="77777777" w:rsidR="008D0439" w:rsidRPr="00FC3469" w:rsidRDefault="008D0439" w:rsidP="008D043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sectPr w:rsidR="008D0439" w:rsidRPr="00FC34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9F14FC"/>
    <w:multiLevelType w:val="multilevel"/>
    <w:tmpl w:val="5464F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5F04B5"/>
    <w:multiLevelType w:val="hybridMultilevel"/>
    <w:tmpl w:val="76C02912"/>
    <w:lvl w:ilvl="0" w:tplc="F06028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D2CDE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0A42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24867A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48AC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7CE16C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6787B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BC061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81896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E3754DD"/>
    <w:multiLevelType w:val="hybridMultilevel"/>
    <w:tmpl w:val="D172813C"/>
    <w:lvl w:ilvl="0" w:tplc="783AE6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F72639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40C7D3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610E36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908D3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8B8A5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5F49BE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7DE9C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AA83A1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2F842330"/>
    <w:multiLevelType w:val="hybridMultilevel"/>
    <w:tmpl w:val="42005268"/>
    <w:lvl w:ilvl="0" w:tplc="FB4294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7549EE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A7C2D7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90C8E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E7CB7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470FF6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9D441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1787E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8EE4EF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42DD69BD"/>
    <w:multiLevelType w:val="multilevel"/>
    <w:tmpl w:val="7E4A6D4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6B14BE"/>
    <w:multiLevelType w:val="multilevel"/>
    <w:tmpl w:val="DB9C7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5B127B"/>
    <w:multiLevelType w:val="multilevel"/>
    <w:tmpl w:val="68A2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5808EB"/>
    <w:multiLevelType w:val="hybridMultilevel"/>
    <w:tmpl w:val="C002BDB8"/>
    <w:lvl w:ilvl="0" w:tplc="D578F9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850CC1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8405AD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5A0A7A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D04411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802CB9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33418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B475E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BF8D3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5CF5627B"/>
    <w:multiLevelType w:val="multilevel"/>
    <w:tmpl w:val="B9D81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AF7080"/>
    <w:multiLevelType w:val="multilevel"/>
    <w:tmpl w:val="516640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CF419C"/>
    <w:multiLevelType w:val="hybridMultilevel"/>
    <w:tmpl w:val="599E9A0A"/>
    <w:lvl w:ilvl="0" w:tplc="E8FEEB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ED8DE1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7FCABB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40069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D74C0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426F1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A2026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6820A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C16000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5"/>
  </w:num>
  <w:num w:numId="2">
    <w:abstractNumId w:val="6"/>
  </w:num>
  <w:num w:numId="3">
    <w:abstractNumId w:val="9"/>
    <w:lvlOverride w:ilvl="0">
      <w:lvl w:ilvl="0">
        <w:numFmt w:val="decimal"/>
        <w:lvlText w:val="%1."/>
        <w:lvlJc w:val="left"/>
      </w:lvl>
    </w:lvlOverride>
  </w:num>
  <w:num w:numId="4">
    <w:abstractNumId w:val="9"/>
    <w:lvlOverride w:ilvl="0">
      <w:lvl w:ilvl="0">
        <w:numFmt w:val="decimal"/>
        <w:lvlText w:val="%1."/>
        <w:lvlJc w:val="left"/>
      </w:lvl>
    </w:lvlOverride>
  </w:num>
  <w:num w:numId="5">
    <w:abstractNumId w:val="9"/>
    <w:lvlOverride w:ilvl="0">
      <w:lvl w:ilvl="0">
        <w:numFmt w:val="decimal"/>
        <w:lvlText w:val="%1."/>
        <w:lvlJc w:val="left"/>
      </w:lvl>
    </w:lvlOverride>
  </w:num>
  <w:num w:numId="6">
    <w:abstractNumId w:val="9"/>
    <w:lvlOverride w:ilvl="0">
      <w:lvl w:ilvl="0">
        <w:numFmt w:val="decimal"/>
        <w:lvlText w:val="%1."/>
        <w:lvlJc w:val="left"/>
      </w:lvl>
    </w:lvlOverride>
  </w:num>
  <w:num w:numId="7">
    <w:abstractNumId w:val="9"/>
    <w:lvlOverride w:ilvl="0">
      <w:lvl w:ilvl="0">
        <w:numFmt w:val="decimal"/>
        <w:lvlText w:val="%1."/>
        <w:lvlJc w:val="left"/>
      </w:lvl>
    </w:lvlOverride>
  </w:num>
  <w:num w:numId="8">
    <w:abstractNumId w:val="0"/>
    <w:lvlOverride w:ilvl="0">
      <w:lvl w:ilvl="0">
        <w:numFmt w:val="upperLetter"/>
        <w:lvlText w:val="%1."/>
        <w:lvlJc w:val="left"/>
      </w:lvl>
    </w:lvlOverride>
  </w:num>
  <w:num w:numId="9">
    <w:abstractNumId w:val="4"/>
    <w:lvlOverride w:ilvl="0">
      <w:lvl w:ilvl="0">
        <w:numFmt w:val="decimal"/>
        <w:lvlText w:val="%1."/>
        <w:lvlJc w:val="left"/>
      </w:lvl>
    </w:lvlOverride>
  </w:num>
  <w:num w:numId="10">
    <w:abstractNumId w:val="4"/>
    <w:lvlOverride w:ilvl="0">
      <w:lvl w:ilvl="0">
        <w:numFmt w:val="decimal"/>
        <w:lvlText w:val="%1."/>
        <w:lvlJc w:val="left"/>
      </w:lvl>
    </w:lvlOverride>
  </w:num>
  <w:num w:numId="11">
    <w:abstractNumId w:val="8"/>
  </w:num>
  <w:num w:numId="12">
    <w:abstractNumId w:val="1"/>
  </w:num>
  <w:num w:numId="13">
    <w:abstractNumId w:val="10"/>
  </w:num>
  <w:num w:numId="14">
    <w:abstractNumId w:val="3"/>
  </w:num>
  <w:num w:numId="15">
    <w:abstractNumId w:val="7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E33"/>
    <w:rsid w:val="000D5079"/>
    <w:rsid w:val="00115531"/>
    <w:rsid w:val="001833D3"/>
    <w:rsid w:val="00253855"/>
    <w:rsid w:val="00275949"/>
    <w:rsid w:val="002C0829"/>
    <w:rsid w:val="002C53C0"/>
    <w:rsid w:val="00610905"/>
    <w:rsid w:val="00742558"/>
    <w:rsid w:val="00795E33"/>
    <w:rsid w:val="008976DE"/>
    <w:rsid w:val="008D0439"/>
    <w:rsid w:val="009547DF"/>
    <w:rsid w:val="00AF453D"/>
    <w:rsid w:val="00EE3539"/>
    <w:rsid w:val="00FB680C"/>
    <w:rsid w:val="00FC115F"/>
    <w:rsid w:val="00FC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20E05F"/>
  <w15:chartTrackingRefBased/>
  <w15:docId w15:val="{4CD420F3-E68B-4A29-9D9E-2BCFDC505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547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275949"/>
    <w:pPr>
      <w:ind w:left="720"/>
      <w:contextualSpacing/>
    </w:pPr>
  </w:style>
  <w:style w:type="paragraph" w:customStyle="1" w:styleId="ds-markdown-paragraph">
    <w:name w:val="ds-markdown-paragraph"/>
    <w:basedOn w:val="a"/>
    <w:rsid w:val="002759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TableGrid">
    <w:name w:val="TableGrid"/>
    <w:rsid w:val="008976DE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5">
    <w:name w:val="Table Grid"/>
    <w:basedOn w:val="a1"/>
    <w:uiPriority w:val="39"/>
    <w:rsid w:val="008976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46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916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69870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03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924197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33105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2591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72676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36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152535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98024">
          <w:marLeft w:val="-1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00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06793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25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481581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3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1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15367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9CA268-66DE-4E62-B7E9-1E4BDA7D6A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463</TotalTime>
  <Pages>10</Pages>
  <Words>742</Words>
  <Characters>4233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2026-09-03T11:24:00Z</dcterms:created>
  <dcterms:modified xsi:type="dcterms:W3CDTF">2026-09-04T11:20:00Z</dcterms:modified>
</cp:coreProperties>
</file>