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776E3" w14:textId="3A120D17" w:rsidR="00556EA8" w:rsidRPr="00EF1851" w:rsidRDefault="00556EA8" w:rsidP="005004AD">
      <w:pPr>
        <w:ind w:right="-52"/>
        <w:jc w:val="center"/>
        <w:rPr>
          <w:b/>
          <w:bCs/>
          <w:sz w:val="28"/>
          <w:szCs w:val="28"/>
        </w:rPr>
      </w:pPr>
      <w:r w:rsidRPr="00EF1851">
        <w:rPr>
          <w:b/>
          <w:bCs/>
          <w:sz w:val="28"/>
          <w:szCs w:val="28"/>
        </w:rPr>
        <w:t>SWE 58</w:t>
      </w:r>
      <w:r w:rsidR="00BA1774" w:rsidRPr="00EF1851">
        <w:rPr>
          <w:b/>
          <w:bCs/>
          <w:sz w:val="28"/>
          <w:szCs w:val="28"/>
        </w:rPr>
        <w:t>5</w:t>
      </w:r>
      <w:r w:rsidRPr="00EF1851">
        <w:rPr>
          <w:b/>
          <w:bCs/>
          <w:sz w:val="28"/>
          <w:szCs w:val="28"/>
        </w:rPr>
        <w:t>:</w:t>
      </w:r>
      <w:r w:rsidR="00BA1774" w:rsidRPr="00EF1851">
        <w:rPr>
          <w:b/>
          <w:bCs/>
          <w:sz w:val="28"/>
          <w:szCs w:val="28"/>
        </w:rPr>
        <w:t xml:space="preserve"> Game Programming</w:t>
      </w:r>
      <w:r w:rsidRPr="00EF1851">
        <w:rPr>
          <w:b/>
          <w:bCs/>
          <w:sz w:val="28"/>
          <w:szCs w:val="28"/>
        </w:rPr>
        <w:t xml:space="preserve"> </w:t>
      </w:r>
    </w:p>
    <w:p w14:paraId="1A917DFF" w14:textId="77777777" w:rsidR="00BA1774" w:rsidRPr="00EF1851" w:rsidRDefault="00BA1774" w:rsidP="005004AD">
      <w:pPr>
        <w:ind w:right="-52"/>
        <w:jc w:val="center"/>
        <w:rPr>
          <w:b/>
          <w:bCs/>
          <w:sz w:val="28"/>
          <w:szCs w:val="28"/>
        </w:rPr>
      </w:pPr>
    </w:p>
    <w:p w14:paraId="4C66E964" w14:textId="5975AE51" w:rsidR="00565C1E" w:rsidRPr="00EF1851" w:rsidRDefault="00BA1774" w:rsidP="00565C1E">
      <w:pPr>
        <w:ind w:right="-52"/>
        <w:jc w:val="center"/>
        <w:rPr>
          <w:rFonts w:ascii="Optima" w:hAnsi="Optima"/>
          <w:b/>
          <w:bCs/>
          <w:color w:val="000000" w:themeColor="text1"/>
          <w:sz w:val="28"/>
          <w:szCs w:val="28"/>
        </w:rPr>
      </w:pPr>
      <w:r w:rsidRPr="00EF1851">
        <w:rPr>
          <w:rFonts w:ascii="Optima" w:hAnsi="Optima"/>
          <w:b/>
          <w:bCs/>
          <w:color w:val="000000" w:themeColor="text1"/>
          <w:sz w:val="28"/>
          <w:szCs w:val="28"/>
        </w:rPr>
        <w:t>Term Project</w:t>
      </w:r>
      <w:r w:rsidR="00E06A75" w:rsidRPr="00EF1851">
        <w:rPr>
          <w:rFonts w:ascii="Optima" w:hAnsi="Optima"/>
          <w:b/>
          <w:bCs/>
          <w:color w:val="000000" w:themeColor="text1"/>
          <w:sz w:val="28"/>
          <w:szCs w:val="28"/>
        </w:rPr>
        <w:t xml:space="preserve"> </w:t>
      </w:r>
      <w:r w:rsidR="00B41CBB" w:rsidRPr="00EF1851">
        <w:rPr>
          <w:rFonts w:ascii="Optima" w:hAnsi="Optima"/>
          <w:b/>
          <w:bCs/>
          <w:color w:val="000000" w:themeColor="text1"/>
          <w:sz w:val="28"/>
          <w:szCs w:val="28"/>
        </w:rPr>
        <w:t>–</w:t>
      </w:r>
      <w:r w:rsidR="005004AD" w:rsidRPr="00EF1851">
        <w:rPr>
          <w:rFonts w:ascii="Optima" w:hAnsi="Optima"/>
          <w:b/>
          <w:bCs/>
          <w:color w:val="000000" w:themeColor="text1"/>
          <w:sz w:val="28"/>
          <w:szCs w:val="28"/>
        </w:rPr>
        <w:t xml:space="preserve"> </w:t>
      </w:r>
      <w:r w:rsidRPr="00EF1851">
        <w:rPr>
          <w:rFonts w:ascii="Optima" w:hAnsi="Optima"/>
          <w:b/>
          <w:bCs/>
          <w:color w:val="000000" w:themeColor="text1"/>
          <w:sz w:val="28"/>
          <w:szCs w:val="28"/>
        </w:rPr>
        <w:t>Particle System Optimization</w:t>
      </w:r>
    </w:p>
    <w:p w14:paraId="49F10471" w14:textId="77777777" w:rsidR="002129E2" w:rsidRPr="00EF1851" w:rsidRDefault="002129E2" w:rsidP="00565C1E">
      <w:pPr>
        <w:ind w:right="-52"/>
        <w:jc w:val="center"/>
        <w:rPr>
          <w:rFonts w:ascii="Optima" w:hAnsi="Optima"/>
          <w:b/>
          <w:bCs/>
          <w:color w:val="000000" w:themeColor="text1"/>
          <w:sz w:val="28"/>
          <w:szCs w:val="28"/>
        </w:rPr>
      </w:pPr>
    </w:p>
    <w:p w14:paraId="5A8D6C40" w14:textId="7CD9418A" w:rsidR="002129E2" w:rsidRPr="00EF1851" w:rsidRDefault="002129E2" w:rsidP="00565C1E">
      <w:pPr>
        <w:ind w:right="-52"/>
        <w:jc w:val="center"/>
        <w:rPr>
          <w:rFonts w:ascii="Optima" w:hAnsi="Optima"/>
          <w:b/>
          <w:bCs/>
          <w:color w:val="000000" w:themeColor="text1"/>
        </w:rPr>
      </w:pPr>
      <w:r w:rsidRPr="00EF1851">
        <w:rPr>
          <w:rFonts w:ascii="Optima" w:hAnsi="Optima"/>
          <w:b/>
          <w:bCs/>
          <w:color w:val="000000" w:themeColor="text1"/>
          <w:sz w:val="28"/>
          <w:szCs w:val="28"/>
        </w:rPr>
        <w:t>Report</w:t>
      </w:r>
    </w:p>
    <w:p w14:paraId="32D1ADEC" w14:textId="77777777" w:rsidR="00565C1E" w:rsidRPr="00EF1851" w:rsidRDefault="00565C1E" w:rsidP="00565C1E">
      <w:pPr>
        <w:ind w:right="-52"/>
        <w:jc w:val="center"/>
        <w:rPr>
          <w:rFonts w:ascii="Optima" w:hAnsi="Optima"/>
          <w:b/>
          <w:bCs/>
          <w:color w:val="000000" w:themeColor="text1"/>
        </w:rPr>
      </w:pPr>
    </w:p>
    <w:p w14:paraId="41CDC376" w14:textId="6D2624D7" w:rsidR="00C537A6" w:rsidRPr="00EF1851" w:rsidRDefault="00640029" w:rsidP="00640029">
      <w:pPr>
        <w:ind w:right="-52"/>
        <w:jc w:val="center"/>
        <w:rPr>
          <w:rFonts w:ascii="Optima" w:hAnsi="Optima"/>
          <w:b/>
          <w:bCs/>
          <w:color w:val="000000" w:themeColor="text1"/>
          <w:sz w:val="22"/>
          <w:szCs w:val="22"/>
        </w:rPr>
      </w:pPr>
      <w:r w:rsidRPr="00EF1851">
        <w:rPr>
          <w:rFonts w:ascii="Optima" w:hAnsi="Optima"/>
          <w:b/>
          <w:bCs/>
          <w:color w:val="000000" w:themeColor="text1"/>
          <w:sz w:val="22"/>
          <w:szCs w:val="22"/>
        </w:rPr>
        <w:t>Feridun Berk Akyol</w:t>
      </w:r>
      <w:r w:rsidR="00633A35" w:rsidRPr="00EF1851">
        <w:rPr>
          <w:rFonts w:ascii="Optima" w:hAnsi="Optima"/>
          <w:b/>
          <w:bCs/>
          <w:color w:val="00B0F0"/>
          <w:sz w:val="22"/>
          <w:szCs w:val="22"/>
        </w:rPr>
        <w:br/>
      </w:r>
      <w:r w:rsidR="00633A35" w:rsidRPr="00EF1851">
        <w:rPr>
          <w:rFonts w:ascii="Optima" w:hAnsi="Optima"/>
          <w:color w:val="000000" w:themeColor="text1"/>
          <w:sz w:val="22"/>
          <w:szCs w:val="22"/>
        </w:rPr>
        <w:t xml:space="preserve">ID: </w:t>
      </w:r>
      <w:r w:rsidR="006F5FF4" w:rsidRPr="00EF1851">
        <w:rPr>
          <w:rFonts w:ascii="Optima" w:hAnsi="Optima"/>
          <w:color w:val="000000" w:themeColor="text1"/>
          <w:sz w:val="22"/>
          <w:szCs w:val="22"/>
        </w:rPr>
        <w:t>2022719192</w:t>
      </w:r>
    </w:p>
    <w:p w14:paraId="3195AAF2" w14:textId="419B06B7" w:rsidR="006F5FF4" w:rsidRPr="00EF1851" w:rsidRDefault="00633A35" w:rsidP="00640029">
      <w:pPr>
        <w:ind w:right="-52"/>
        <w:jc w:val="center"/>
        <w:rPr>
          <w:rFonts w:ascii="Optima" w:hAnsi="Optima"/>
          <w:color w:val="000000" w:themeColor="text1"/>
          <w:sz w:val="22"/>
          <w:szCs w:val="22"/>
        </w:rPr>
      </w:pPr>
      <w:r w:rsidRPr="00EF1851">
        <w:rPr>
          <w:rFonts w:ascii="Optima" w:hAnsi="Optima"/>
          <w:color w:val="000000" w:themeColor="text1"/>
          <w:sz w:val="22"/>
          <w:szCs w:val="22"/>
        </w:rPr>
        <w:t>Date</w:t>
      </w:r>
      <w:r w:rsidRPr="00EF1851">
        <w:rPr>
          <w:rFonts w:ascii="Cambria" w:hAnsi="Cambria"/>
          <w:color w:val="000000" w:themeColor="text1"/>
          <w:sz w:val="22"/>
          <w:szCs w:val="22"/>
        </w:rPr>
        <w:t xml:space="preserve">: </w:t>
      </w:r>
      <w:r w:rsidR="00975239" w:rsidRPr="00EF1851">
        <w:rPr>
          <w:rFonts w:ascii="Optima" w:hAnsi="Optima"/>
          <w:color w:val="000000" w:themeColor="text1"/>
          <w:sz w:val="22"/>
          <w:szCs w:val="22"/>
        </w:rPr>
        <w:t>1</w:t>
      </w:r>
      <w:r w:rsidR="00BA1774" w:rsidRPr="00EF1851">
        <w:rPr>
          <w:rFonts w:ascii="Optima" w:hAnsi="Optima"/>
          <w:color w:val="000000" w:themeColor="text1"/>
          <w:sz w:val="22"/>
          <w:szCs w:val="22"/>
        </w:rPr>
        <w:t>4</w:t>
      </w:r>
      <w:r w:rsidR="00640029" w:rsidRPr="00EF1851">
        <w:rPr>
          <w:rFonts w:ascii="Optima" w:hAnsi="Optima"/>
          <w:color w:val="000000" w:themeColor="text1"/>
          <w:sz w:val="22"/>
          <w:szCs w:val="22"/>
        </w:rPr>
        <w:t>.</w:t>
      </w:r>
      <w:r w:rsidR="00BA1774" w:rsidRPr="00EF1851">
        <w:rPr>
          <w:rFonts w:ascii="Optima" w:hAnsi="Optima"/>
          <w:color w:val="000000" w:themeColor="text1"/>
          <w:sz w:val="22"/>
          <w:szCs w:val="22"/>
        </w:rPr>
        <w:t>12</w:t>
      </w:r>
      <w:r w:rsidR="00640029" w:rsidRPr="00EF1851">
        <w:rPr>
          <w:rFonts w:ascii="Optima" w:hAnsi="Optima"/>
          <w:color w:val="000000" w:themeColor="text1"/>
          <w:sz w:val="22"/>
          <w:szCs w:val="22"/>
        </w:rPr>
        <w:t>.202</w:t>
      </w:r>
      <w:r w:rsidR="00556EA8" w:rsidRPr="00EF1851">
        <w:rPr>
          <w:rFonts w:ascii="Optima" w:hAnsi="Optima"/>
          <w:color w:val="000000" w:themeColor="text1"/>
          <w:sz w:val="22"/>
          <w:szCs w:val="22"/>
        </w:rPr>
        <w:t>4</w:t>
      </w:r>
    </w:p>
    <w:p w14:paraId="4495CA2D" w14:textId="77777777" w:rsidR="001747B4" w:rsidRPr="00EF1851" w:rsidRDefault="001747B4" w:rsidP="00640029">
      <w:pPr>
        <w:ind w:right="-52"/>
        <w:jc w:val="center"/>
        <w:rPr>
          <w:rFonts w:ascii="Optima" w:hAnsi="Optima"/>
          <w:sz w:val="20"/>
          <w:szCs w:val="20"/>
        </w:rPr>
      </w:pPr>
    </w:p>
    <w:p w14:paraId="15562B0E" w14:textId="77777777" w:rsidR="00E7014A" w:rsidRPr="00EF1851" w:rsidRDefault="00E7014A" w:rsidP="00E7014A">
      <w:pPr>
        <w:jc w:val="both"/>
        <w:rPr>
          <w:rFonts w:ascii="Optima" w:hAnsi="Optima"/>
          <w:b/>
          <w:bCs/>
          <w:sz w:val="28"/>
          <w:szCs w:val="28"/>
        </w:rPr>
      </w:pPr>
    </w:p>
    <w:p w14:paraId="7D435FEE" w14:textId="7C67CFBA" w:rsidR="003663DF" w:rsidRPr="00EF1851" w:rsidRDefault="002129E2" w:rsidP="00BA1774">
      <w:pPr>
        <w:ind w:left="360"/>
        <w:rPr>
          <w:b/>
          <w:bCs/>
        </w:rPr>
      </w:pPr>
      <w:r w:rsidRPr="00EF1851">
        <w:rPr>
          <w:b/>
          <w:bCs/>
        </w:rPr>
        <w:t>Introduction to Unity’s particle system:</w:t>
      </w:r>
    </w:p>
    <w:p w14:paraId="5EE394BC" w14:textId="77777777" w:rsidR="002129E2" w:rsidRPr="006134AC" w:rsidRDefault="002129E2" w:rsidP="00BA1774">
      <w:pPr>
        <w:ind w:left="360"/>
        <w:rPr>
          <w:sz w:val="22"/>
          <w:szCs w:val="22"/>
        </w:rPr>
      </w:pPr>
    </w:p>
    <w:p w14:paraId="661CB09D" w14:textId="77777777" w:rsidR="00E45BC4" w:rsidRPr="006134AC" w:rsidRDefault="00E45BC4" w:rsidP="00E45BC4">
      <w:pPr>
        <w:ind w:left="360"/>
        <w:rPr>
          <w:sz w:val="22"/>
          <w:szCs w:val="22"/>
        </w:rPr>
      </w:pPr>
      <w:r w:rsidRPr="006134AC">
        <w:rPr>
          <w:sz w:val="22"/>
          <w:szCs w:val="22"/>
        </w:rPr>
        <w:t xml:space="preserve">The Unity Particle System is a versatile and powerful tool for creating dynamic and visually appealing effects in real-time applications, such as video games and simulations. By simulating the behavior of small particles, the system enables the creation of effects like </w:t>
      </w:r>
      <w:r w:rsidRPr="006134AC">
        <w:rPr>
          <w:b/>
          <w:bCs/>
          <w:sz w:val="22"/>
          <w:szCs w:val="22"/>
        </w:rPr>
        <w:t>fire, smoke, explosions, and snow</w:t>
      </w:r>
      <w:r w:rsidRPr="006134AC">
        <w:rPr>
          <w:sz w:val="22"/>
          <w:szCs w:val="22"/>
        </w:rPr>
        <w:t>. These particles are lightweight objects that can interact with the environment, physics forces, and custom behaviors to achieve highly realistic or stylized visuals.</w:t>
      </w:r>
    </w:p>
    <w:p w14:paraId="75B0636A" w14:textId="77777777" w:rsidR="00E45BC4" w:rsidRPr="006134AC" w:rsidRDefault="00E45BC4" w:rsidP="00E45BC4">
      <w:pPr>
        <w:ind w:left="360"/>
        <w:rPr>
          <w:sz w:val="22"/>
          <w:szCs w:val="22"/>
        </w:rPr>
      </w:pPr>
    </w:p>
    <w:p w14:paraId="0AE2E314" w14:textId="77777777" w:rsidR="00E45BC4" w:rsidRPr="006134AC" w:rsidRDefault="00E45BC4" w:rsidP="00E45BC4">
      <w:pPr>
        <w:ind w:left="360"/>
        <w:rPr>
          <w:sz w:val="22"/>
          <w:szCs w:val="22"/>
        </w:rPr>
      </w:pPr>
      <w:r w:rsidRPr="006134AC">
        <w:rPr>
          <w:sz w:val="22"/>
          <w:szCs w:val="22"/>
        </w:rPr>
        <w:t>Unity's Particle System offers extensive customization, allowing developers to control aspects such as particle shape, color, size, velocity, and lifespan. It also includes features like emitters, which determine how and where particles are generated, and modules for applying advanced behaviors like collision and lighting.</w:t>
      </w:r>
    </w:p>
    <w:p w14:paraId="3D2E3CA0" w14:textId="77777777" w:rsidR="00E45BC4" w:rsidRPr="006134AC" w:rsidRDefault="00E45BC4" w:rsidP="00E45BC4">
      <w:pPr>
        <w:ind w:left="360"/>
        <w:rPr>
          <w:sz w:val="22"/>
          <w:szCs w:val="22"/>
        </w:rPr>
      </w:pPr>
    </w:p>
    <w:p w14:paraId="052EA015" w14:textId="31D88F1B" w:rsidR="002129E2" w:rsidRPr="006134AC" w:rsidRDefault="00E45BC4" w:rsidP="00E45BC4">
      <w:pPr>
        <w:ind w:left="360"/>
        <w:rPr>
          <w:sz w:val="22"/>
          <w:szCs w:val="22"/>
        </w:rPr>
      </w:pPr>
      <w:r w:rsidRPr="006134AC">
        <w:rPr>
          <w:sz w:val="22"/>
          <w:szCs w:val="22"/>
        </w:rPr>
        <w:t xml:space="preserve">However, the flexibility and complexity of particle systems can </w:t>
      </w:r>
      <w:r w:rsidRPr="006134AC">
        <w:rPr>
          <w:b/>
          <w:bCs/>
          <w:sz w:val="22"/>
          <w:szCs w:val="22"/>
        </w:rPr>
        <w:t>impact performance</w:t>
      </w:r>
      <w:r w:rsidRPr="006134AC">
        <w:rPr>
          <w:sz w:val="22"/>
          <w:szCs w:val="22"/>
        </w:rPr>
        <w:t>, especially when dealing with high particle counts or complex interactions. This makes optimization a critical step in ensuring the system remains efficient while delivering the desired visual fidelity. This report explores the current performance challenges of Unity’s Particle System and proposes strategies for optimizing its implementation.</w:t>
      </w:r>
    </w:p>
    <w:p w14:paraId="7841AD28" w14:textId="77777777" w:rsidR="00E45BC4" w:rsidRPr="00EF1851" w:rsidRDefault="00E45BC4" w:rsidP="00E45BC4">
      <w:pPr>
        <w:ind w:left="360"/>
        <w:rPr>
          <w:sz w:val="18"/>
          <w:szCs w:val="18"/>
        </w:rPr>
      </w:pPr>
    </w:p>
    <w:p w14:paraId="3E71B498" w14:textId="77777777" w:rsidR="00E45BC4" w:rsidRPr="00EF1851" w:rsidRDefault="00E45BC4" w:rsidP="00E45BC4">
      <w:pPr>
        <w:ind w:left="360"/>
        <w:rPr>
          <w:sz w:val="18"/>
          <w:szCs w:val="18"/>
        </w:rPr>
      </w:pPr>
    </w:p>
    <w:p w14:paraId="03B81D27" w14:textId="1212D8DE" w:rsidR="00E45BC4" w:rsidRPr="00EF1851" w:rsidRDefault="00E45BC4" w:rsidP="00E45BC4">
      <w:pPr>
        <w:ind w:left="360"/>
        <w:rPr>
          <w:b/>
          <w:bCs/>
        </w:rPr>
      </w:pPr>
      <w:r w:rsidRPr="00EF1851">
        <w:rPr>
          <w:b/>
          <w:bCs/>
        </w:rPr>
        <w:t xml:space="preserve">Components of the </w:t>
      </w:r>
      <w:r w:rsidRPr="00EF1851">
        <w:rPr>
          <w:b/>
          <w:bCs/>
        </w:rPr>
        <w:t>Unity’s</w:t>
      </w:r>
      <w:r w:rsidRPr="00EF1851">
        <w:rPr>
          <w:b/>
          <w:bCs/>
        </w:rPr>
        <w:t xml:space="preserve"> particle System</w:t>
      </w:r>
    </w:p>
    <w:p w14:paraId="6F4736FC" w14:textId="77777777" w:rsidR="00E45BC4" w:rsidRPr="00EF1851" w:rsidRDefault="00E45BC4" w:rsidP="00E45BC4">
      <w:pPr>
        <w:ind w:left="360"/>
        <w:rPr>
          <w:sz w:val="18"/>
          <w:szCs w:val="18"/>
        </w:rPr>
      </w:pPr>
    </w:p>
    <w:p w14:paraId="0AFC4046" w14:textId="77777777" w:rsidR="00E45BC4" w:rsidRPr="00EF1851" w:rsidRDefault="00E45BC4" w:rsidP="00E45BC4">
      <w:pPr>
        <w:ind w:left="360"/>
        <w:rPr>
          <w:b/>
          <w:bCs/>
          <w:sz w:val="18"/>
          <w:szCs w:val="18"/>
        </w:rPr>
      </w:pPr>
      <w:r w:rsidRPr="00EF1851">
        <w:rPr>
          <w:b/>
          <w:bCs/>
          <w:sz w:val="18"/>
          <w:szCs w:val="18"/>
        </w:rPr>
        <w:t>1. Emitter (Main Module)</w:t>
      </w:r>
    </w:p>
    <w:p w14:paraId="0A3A678B" w14:textId="77777777" w:rsidR="00E45BC4" w:rsidRPr="00EF1851" w:rsidRDefault="00E45BC4" w:rsidP="00E45BC4">
      <w:pPr>
        <w:ind w:left="360"/>
        <w:rPr>
          <w:sz w:val="18"/>
          <w:szCs w:val="18"/>
        </w:rPr>
      </w:pPr>
      <w:r w:rsidRPr="00EF1851">
        <w:rPr>
          <w:sz w:val="18"/>
          <w:szCs w:val="18"/>
        </w:rPr>
        <w:t>Controls the particle system's core properties, such as duration, looping, and particle behavior over time.</w:t>
      </w:r>
    </w:p>
    <w:p w14:paraId="7DA2F61E" w14:textId="77777777" w:rsidR="00E45BC4" w:rsidRPr="00EF1851" w:rsidRDefault="00E45BC4" w:rsidP="00E45BC4">
      <w:pPr>
        <w:ind w:left="360"/>
        <w:rPr>
          <w:sz w:val="18"/>
          <w:szCs w:val="18"/>
        </w:rPr>
      </w:pPr>
    </w:p>
    <w:p w14:paraId="6FC8C6B2" w14:textId="77777777" w:rsidR="00E45BC4" w:rsidRPr="00EF1851" w:rsidRDefault="00E45BC4" w:rsidP="00E45BC4">
      <w:pPr>
        <w:ind w:left="360"/>
        <w:rPr>
          <w:sz w:val="18"/>
          <w:szCs w:val="18"/>
        </w:rPr>
      </w:pPr>
      <w:r w:rsidRPr="00EF1851">
        <w:rPr>
          <w:sz w:val="18"/>
          <w:szCs w:val="18"/>
        </w:rPr>
        <w:t>Key Parameters: Start Lifetime, Start Size, Start Speed, Start Rotation, Start Color, Start Delay.</w:t>
      </w:r>
    </w:p>
    <w:p w14:paraId="6C4AB60E" w14:textId="77777777" w:rsidR="00F94595" w:rsidRPr="00EF1851" w:rsidRDefault="00F94595" w:rsidP="00E45BC4">
      <w:pPr>
        <w:ind w:left="360"/>
        <w:rPr>
          <w:b/>
          <w:bCs/>
          <w:sz w:val="18"/>
          <w:szCs w:val="18"/>
        </w:rPr>
      </w:pPr>
    </w:p>
    <w:p w14:paraId="047B86CA" w14:textId="097518F2" w:rsidR="00E45BC4" w:rsidRPr="00EF1851" w:rsidRDefault="00E45BC4" w:rsidP="00E45BC4">
      <w:pPr>
        <w:ind w:left="360"/>
        <w:rPr>
          <w:b/>
          <w:bCs/>
          <w:sz w:val="18"/>
          <w:szCs w:val="18"/>
        </w:rPr>
      </w:pPr>
      <w:r w:rsidRPr="00EF1851">
        <w:rPr>
          <w:b/>
          <w:bCs/>
          <w:sz w:val="18"/>
          <w:szCs w:val="18"/>
        </w:rPr>
        <w:t>2. Emission Module</w:t>
      </w:r>
    </w:p>
    <w:p w14:paraId="11EEAB0F" w14:textId="77777777" w:rsidR="00E45BC4" w:rsidRPr="00EF1851" w:rsidRDefault="00E45BC4" w:rsidP="00E45BC4">
      <w:pPr>
        <w:ind w:left="360"/>
        <w:rPr>
          <w:sz w:val="18"/>
          <w:szCs w:val="18"/>
        </w:rPr>
      </w:pPr>
      <w:r w:rsidRPr="00EF1851">
        <w:rPr>
          <w:sz w:val="18"/>
          <w:szCs w:val="18"/>
        </w:rPr>
        <w:t>Manages the rate and bursts of particle emission.</w:t>
      </w:r>
    </w:p>
    <w:p w14:paraId="0C25105B" w14:textId="77777777" w:rsidR="00E45BC4" w:rsidRPr="00EF1851" w:rsidRDefault="00E45BC4" w:rsidP="00E45BC4">
      <w:pPr>
        <w:ind w:left="360"/>
        <w:rPr>
          <w:sz w:val="18"/>
          <w:szCs w:val="18"/>
        </w:rPr>
      </w:pPr>
    </w:p>
    <w:p w14:paraId="04F1257D" w14:textId="77777777" w:rsidR="00E45BC4" w:rsidRPr="00EF1851" w:rsidRDefault="00E45BC4" w:rsidP="00E45BC4">
      <w:pPr>
        <w:ind w:left="360"/>
        <w:rPr>
          <w:sz w:val="18"/>
          <w:szCs w:val="18"/>
        </w:rPr>
      </w:pPr>
      <w:r w:rsidRPr="00EF1851">
        <w:rPr>
          <w:sz w:val="18"/>
          <w:szCs w:val="18"/>
        </w:rPr>
        <w:t>Key Parameters: Rate over Time, Rate over Distance, Bursts.</w:t>
      </w:r>
    </w:p>
    <w:p w14:paraId="260BE6BC" w14:textId="77777777" w:rsidR="00F94595" w:rsidRPr="00EF1851" w:rsidRDefault="00F94595" w:rsidP="00E45BC4">
      <w:pPr>
        <w:ind w:left="360"/>
        <w:rPr>
          <w:b/>
          <w:bCs/>
          <w:sz w:val="18"/>
          <w:szCs w:val="18"/>
        </w:rPr>
      </w:pPr>
    </w:p>
    <w:p w14:paraId="3237E941" w14:textId="0937357E" w:rsidR="00E45BC4" w:rsidRPr="00EF1851" w:rsidRDefault="00E45BC4" w:rsidP="00E45BC4">
      <w:pPr>
        <w:ind w:left="360"/>
        <w:rPr>
          <w:b/>
          <w:bCs/>
          <w:sz w:val="18"/>
          <w:szCs w:val="18"/>
        </w:rPr>
      </w:pPr>
      <w:r w:rsidRPr="00EF1851">
        <w:rPr>
          <w:b/>
          <w:bCs/>
          <w:sz w:val="18"/>
          <w:szCs w:val="18"/>
        </w:rPr>
        <w:t>3. Shape Module</w:t>
      </w:r>
    </w:p>
    <w:p w14:paraId="25FC28F9" w14:textId="77777777" w:rsidR="00E45BC4" w:rsidRPr="00EF1851" w:rsidRDefault="00E45BC4" w:rsidP="00E45BC4">
      <w:pPr>
        <w:ind w:left="360"/>
        <w:rPr>
          <w:sz w:val="18"/>
          <w:szCs w:val="18"/>
        </w:rPr>
      </w:pPr>
      <w:r w:rsidRPr="00EF1851">
        <w:rPr>
          <w:sz w:val="18"/>
          <w:szCs w:val="18"/>
        </w:rPr>
        <w:t>Defines the shape and area from which particles are emitted.</w:t>
      </w:r>
    </w:p>
    <w:p w14:paraId="55BCA170" w14:textId="77777777" w:rsidR="00E45BC4" w:rsidRPr="00EF1851" w:rsidRDefault="00E45BC4" w:rsidP="00E45BC4">
      <w:pPr>
        <w:ind w:left="360"/>
        <w:rPr>
          <w:sz w:val="18"/>
          <w:szCs w:val="18"/>
        </w:rPr>
      </w:pPr>
    </w:p>
    <w:p w14:paraId="408A1C61" w14:textId="77777777" w:rsidR="00E45BC4" w:rsidRPr="00EF1851" w:rsidRDefault="00E45BC4" w:rsidP="00E45BC4">
      <w:pPr>
        <w:ind w:left="360"/>
        <w:rPr>
          <w:sz w:val="18"/>
          <w:szCs w:val="18"/>
        </w:rPr>
      </w:pPr>
      <w:r w:rsidRPr="00EF1851">
        <w:rPr>
          <w:sz w:val="18"/>
          <w:szCs w:val="18"/>
        </w:rPr>
        <w:t>Key Parameters: Shape Type (e.g., sphere, cone, box), Radius, Arc.</w:t>
      </w:r>
    </w:p>
    <w:p w14:paraId="50900512" w14:textId="77777777" w:rsidR="00F94595" w:rsidRPr="00EF1851" w:rsidRDefault="00F94595" w:rsidP="00E45BC4">
      <w:pPr>
        <w:ind w:left="360"/>
        <w:rPr>
          <w:b/>
          <w:bCs/>
          <w:sz w:val="18"/>
          <w:szCs w:val="18"/>
        </w:rPr>
      </w:pPr>
    </w:p>
    <w:p w14:paraId="0D6F9526" w14:textId="319F8A79" w:rsidR="00E45BC4" w:rsidRPr="00EF1851" w:rsidRDefault="00E45BC4" w:rsidP="00E45BC4">
      <w:pPr>
        <w:ind w:left="360"/>
        <w:rPr>
          <w:b/>
          <w:bCs/>
          <w:sz w:val="18"/>
          <w:szCs w:val="18"/>
        </w:rPr>
      </w:pPr>
      <w:r w:rsidRPr="00EF1851">
        <w:rPr>
          <w:b/>
          <w:bCs/>
          <w:sz w:val="18"/>
          <w:szCs w:val="18"/>
        </w:rPr>
        <w:t>4. Velocity over Lifetime Module</w:t>
      </w:r>
    </w:p>
    <w:p w14:paraId="0CB99977" w14:textId="77777777" w:rsidR="00E45BC4" w:rsidRPr="00EF1851" w:rsidRDefault="00E45BC4" w:rsidP="00E45BC4">
      <w:pPr>
        <w:ind w:left="360"/>
        <w:rPr>
          <w:sz w:val="18"/>
          <w:szCs w:val="18"/>
        </w:rPr>
      </w:pPr>
      <w:r w:rsidRPr="00EF1851">
        <w:rPr>
          <w:sz w:val="18"/>
          <w:szCs w:val="18"/>
        </w:rPr>
        <w:t>Modifies particle speed and direction over time.</w:t>
      </w:r>
    </w:p>
    <w:p w14:paraId="474128B8" w14:textId="77777777" w:rsidR="00E45BC4" w:rsidRPr="00EF1851" w:rsidRDefault="00E45BC4" w:rsidP="00E45BC4">
      <w:pPr>
        <w:ind w:left="360"/>
        <w:rPr>
          <w:sz w:val="18"/>
          <w:szCs w:val="18"/>
        </w:rPr>
      </w:pPr>
    </w:p>
    <w:p w14:paraId="29C4076B" w14:textId="77777777" w:rsidR="00E45BC4" w:rsidRPr="00EF1851" w:rsidRDefault="00E45BC4" w:rsidP="00E45BC4">
      <w:pPr>
        <w:ind w:left="360"/>
        <w:rPr>
          <w:sz w:val="18"/>
          <w:szCs w:val="18"/>
        </w:rPr>
      </w:pPr>
      <w:r w:rsidRPr="00EF1851">
        <w:rPr>
          <w:sz w:val="18"/>
          <w:szCs w:val="18"/>
        </w:rPr>
        <w:t>Key Parameters: Linear and Orbital Velocity, Radial Speed.</w:t>
      </w:r>
    </w:p>
    <w:p w14:paraId="0D6B0E21" w14:textId="77777777" w:rsidR="00F94595" w:rsidRPr="00EF1851" w:rsidRDefault="00F94595" w:rsidP="00E45BC4">
      <w:pPr>
        <w:ind w:left="360"/>
        <w:rPr>
          <w:b/>
          <w:bCs/>
          <w:sz w:val="18"/>
          <w:szCs w:val="18"/>
        </w:rPr>
      </w:pPr>
    </w:p>
    <w:p w14:paraId="605D4EEA" w14:textId="401F5776" w:rsidR="00E45BC4" w:rsidRPr="00EF1851" w:rsidRDefault="00E45BC4" w:rsidP="00E45BC4">
      <w:pPr>
        <w:ind w:left="360"/>
        <w:rPr>
          <w:b/>
          <w:bCs/>
          <w:sz w:val="18"/>
          <w:szCs w:val="18"/>
        </w:rPr>
      </w:pPr>
      <w:r w:rsidRPr="00EF1851">
        <w:rPr>
          <w:b/>
          <w:bCs/>
          <w:sz w:val="18"/>
          <w:szCs w:val="18"/>
        </w:rPr>
        <w:t>5. Force over Lifetime Module</w:t>
      </w:r>
    </w:p>
    <w:p w14:paraId="76A945F0" w14:textId="77777777" w:rsidR="00E45BC4" w:rsidRPr="00EF1851" w:rsidRDefault="00E45BC4" w:rsidP="00E45BC4">
      <w:pPr>
        <w:ind w:left="360"/>
        <w:rPr>
          <w:sz w:val="18"/>
          <w:szCs w:val="18"/>
        </w:rPr>
      </w:pPr>
      <w:r w:rsidRPr="00EF1851">
        <w:rPr>
          <w:sz w:val="18"/>
          <w:szCs w:val="18"/>
        </w:rPr>
        <w:lastRenderedPageBreak/>
        <w:t>Applies constant forces to particles during their lifespan.</w:t>
      </w:r>
    </w:p>
    <w:p w14:paraId="56ED0DB5" w14:textId="77777777" w:rsidR="00E45BC4" w:rsidRPr="00EF1851" w:rsidRDefault="00E45BC4" w:rsidP="00E45BC4">
      <w:pPr>
        <w:ind w:left="360"/>
        <w:rPr>
          <w:sz w:val="18"/>
          <w:szCs w:val="18"/>
        </w:rPr>
      </w:pPr>
    </w:p>
    <w:p w14:paraId="5F33CCF7" w14:textId="77777777" w:rsidR="00E45BC4" w:rsidRPr="00EF1851" w:rsidRDefault="00E45BC4" w:rsidP="00E45BC4">
      <w:pPr>
        <w:ind w:left="360"/>
        <w:rPr>
          <w:sz w:val="18"/>
          <w:szCs w:val="18"/>
        </w:rPr>
      </w:pPr>
      <w:r w:rsidRPr="00EF1851">
        <w:rPr>
          <w:sz w:val="18"/>
          <w:szCs w:val="18"/>
        </w:rPr>
        <w:t>Key Parameters: Linear and Random Force, Space (Local/World).</w:t>
      </w:r>
    </w:p>
    <w:p w14:paraId="1624167B" w14:textId="77777777" w:rsidR="00F94595" w:rsidRPr="00EF1851" w:rsidRDefault="00F94595" w:rsidP="00E45BC4">
      <w:pPr>
        <w:ind w:left="360"/>
        <w:rPr>
          <w:b/>
          <w:bCs/>
          <w:sz w:val="18"/>
          <w:szCs w:val="18"/>
        </w:rPr>
      </w:pPr>
    </w:p>
    <w:p w14:paraId="0457FE33" w14:textId="77777777" w:rsidR="00F94595" w:rsidRPr="00EF1851" w:rsidRDefault="00F94595" w:rsidP="00E45BC4">
      <w:pPr>
        <w:ind w:left="360"/>
        <w:rPr>
          <w:b/>
          <w:bCs/>
          <w:sz w:val="18"/>
          <w:szCs w:val="18"/>
        </w:rPr>
      </w:pPr>
    </w:p>
    <w:p w14:paraId="59FD73EF" w14:textId="77777777" w:rsidR="00F94595" w:rsidRPr="00EF1851" w:rsidRDefault="00F94595" w:rsidP="00E45BC4">
      <w:pPr>
        <w:ind w:left="360"/>
        <w:rPr>
          <w:b/>
          <w:bCs/>
          <w:sz w:val="18"/>
          <w:szCs w:val="18"/>
        </w:rPr>
      </w:pPr>
    </w:p>
    <w:p w14:paraId="494C690A" w14:textId="77777777" w:rsidR="00F94595" w:rsidRPr="00EF1851" w:rsidRDefault="00F94595" w:rsidP="00E45BC4">
      <w:pPr>
        <w:ind w:left="360"/>
        <w:rPr>
          <w:b/>
          <w:bCs/>
          <w:sz w:val="18"/>
          <w:szCs w:val="18"/>
        </w:rPr>
      </w:pPr>
    </w:p>
    <w:p w14:paraId="614B155E" w14:textId="6B557A94" w:rsidR="00E45BC4" w:rsidRPr="00EF1851" w:rsidRDefault="00E45BC4" w:rsidP="00E45BC4">
      <w:pPr>
        <w:ind w:left="360"/>
        <w:rPr>
          <w:b/>
          <w:bCs/>
          <w:sz w:val="18"/>
          <w:szCs w:val="18"/>
        </w:rPr>
      </w:pPr>
      <w:r w:rsidRPr="00EF1851">
        <w:rPr>
          <w:b/>
          <w:bCs/>
          <w:sz w:val="18"/>
          <w:szCs w:val="18"/>
        </w:rPr>
        <w:t>6. Color over Lifetime Module</w:t>
      </w:r>
    </w:p>
    <w:p w14:paraId="187F97BC" w14:textId="77777777" w:rsidR="00E45BC4" w:rsidRPr="00EF1851" w:rsidRDefault="00E45BC4" w:rsidP="00E45BC4">
      <w:pPr>
        <w:ind w:left="360"/>
        <w:rPr>
          <w:sz w:val="18"/>
          <w:szCs w:val="18"/>
        </w:rPr>
      </w:pPr>
      <w:r w:rsidRPr="00EF1851">
        <w:rPr>
          <w:sz w:val="18"/>
          <w:szCs w:val="18"/>
        </w:rPr>
        <w:t>Changes the color of particles over their lifetime.</w:t>
      </w:r>
    </w:p>
    <w:p w14:paraId="71ECBFF1" w14:textId="77777777" w:rsidR="00E45BC4" w:rsidRPr="00EF1851" w:rsidRDefault="00E45BC4" w:rsidP="00E45BC4">
      <w:pPr>
        <w:ind w:left="360"/>
        <w:rPr>
          <w:sz w:val="18"/>
          <w:szCs w:val="18"/>
        </w:rPr>
      </w:pPr>
    </w:p>
    <w:p w14:paraId="228C66AE" w14:textId="77777777" w:rsidR="00E45BC4" w:rsidRPr="00EF1851" w:rsidRDefault="00E45BC4" w:rsidP="00E45BC4">
      <w:pPr>
        <w:ind w:left="360"/>
        <w:rPr>
          <w:sz w:val="18"/>
          <w:szCs w:val="18"/>
        </w:rPr>
      </w:pPr>
      <w:r w:rsidRPr="00EF1851">
        <w:rPr>
          <w:sz w:val="18"/>
          <w:szCs w:val="18"/>
        </w:rPr>
        <w:t>Key Parameters: Gradient, Alpha Transparency.</w:t>
      </w:r>
    </w:p>
    <w:p w14:paraId="7F4BEADD" w14:textId="77777777" w:rsidR="00E45BC4" w:rsidRPr="00EF1851" w:rsidRDefault="00E45BC4" w:rsidP="00E45BC4">
      <w:pPr>
        <w:ind w:left="360"/>
        <w:rPr>
          <w:b/>
          <w:bCs/>
          <w:sz w:val="18"/>
          <w:szCs w:val="18"/>
        </w:rPr>
      </w:pPr>
      <w:r w:rsidRPr="00EF1851">
        <w:rPr>
          <w:b/>
          <w:bCs/>
          <w:sz w:val="18"/>
          <w:szCs w:val="18"/>
        </w:rPr>
        <w:t>7. Size over Lifetime Module</w:t>
      </w:r>
    </w:p>
    <w:p w14:paraId="1E7E0F55" w14:textId="77777777" w:rsidR="00E45BC4" w:rsidRPr="00EF1851" w:rsidRDefault="00E45BC4" w:rsidP="00E45BC4">
      <w:pPr>
        <w:ind w:left="360"/>
        <w:rPr>
          <w:sz w:val="18"/>
          <w:szCs w:val="18"/>
        </w:rPr>
      </w:pPr>
      <w:r w:rsidRPr="00EF1851">
        <w:rPr>
          <w:sz w:val="18"/>
          <w:szCs w:val="18"/>
        </w:rPr>
        <w:t>Adjusts the particle size dynamically as they age.</w:t>
      </w:r>
    </w:p>
    <w:p w14:paraId="651EEAD8" w14:textId="77777777" w:rsidR="00E45BC4" w:rsidRPr="00EF1851" w:rsidRDefault="00E45BC4" w:rsidP="00E45BC4">
      <w:pPr>
        <w:ind w:left="360"/>
        <w:rPr>
          <w:sz w:val="18"/>
          <w:szCs w:val="18"/>
        </w:rPr>
      </w:pPr>
    </w:p>
    <w:p w14:paraId="6E245ECC" w14:textId="4C58806D" w:rsidR="00E45BC4" w:rsidRPr="00EF1851" w:rsidRDefault="00E45BC4" w:rsidP="00E45BC4">
      <w:pPr>
        <w:ind w:left="360"/>
        <w:rPr>
          <w:sz w:val="18"/>
          <w:szCs w:val="18"/>
        </w:rPr>
      </w:pPr>
      <w:r w:rsidRPr="00EF1851">
        <w:rPr>
          <w:sz w:val="18"/>
          <w:szCs w:val="18"/>
        </w:rPr>
        <w:t>Key Parameters: Size Curve, Random Multipliers.</w:t>
      </w:r>
    </w:p>
    <w:p w14:paraId="04559B65" w14:textId="77777777" w:rsidR="00E45BC4" w:rsidRPr="00EF1851" w:rsidRDefault="00E45BC4" w:rsidP="00E45BC4">
      <w:pPr>
        <w:ind w:left="360"/>
        <w:rPr>
          <w:b/>
          <w:bCs/>
          <w:sz w:val="18"/>
          <w:szCs w:val="18"/>
        </w:rPr>
      </w:pPr>
      <w:r w:rsidRPr="00EF1851">
        <w:rPr>
          <w:b/>
          <w:bCs/>
          <w:sz w:val="18"/>
          <w:szCs w:val="18"/>
        </w:rPr>
        <w:t>8. Rotation over Lifetime Module</w:t>
      </w:r>
    </w:p>
    <w:p w14:paraId="633718BA" w14:textId="77777777" w:rsidR="00E45BC4" w:rsidRPr="00EF1851" w:rsidRDefault="00E45BC4" w:rsidP="00E45BC4">
      <w:pPr>
        <w:ind w:left="360"/>
        <w:rPr>
          <w:sz w:val="18"/>
          <w:szCs w:val="18"/>
        </w:rPr>
      </w:pPr>
      <w:r w:rsidRPr="00EF1851">
        <w:rPr>
          <w:sz w:val="18"/>
          <w:szCs w:val="18"/>
        </w:rPr>
        <w:t>Controls how particles rotate during their lifetime.</w:t>
      </w:r>
    </w:p>
    <w:p w14:paraId="53BC89C3" w14:textId="77777777" w:rsidR="00E45BC4" w:rsidRPr="00EF1851" w:rsidRDefault="00E45BC4" w:rsidP="00E45BC4">
      <w:pPr>
        <w:ind w:left="360"/>
        <w:rPr>
          <w:sz w:val="18"/>
          <w:szCs w:val="18"/>
        </w:rPr>
      </w:pPr>
    </w:p>
    <w:p w14:paraId="02FDD0CA" w14:textId="77777777" w:rsidR="00E45BC4" w:rsidRPr="00EF1851" w:rsidRDefault="00E45BC4" w:rsidP="00E45BC4">
      <w:pPr>
        <w:ind w:left="360"/>
        <w:rPr>
          <w:sz w:val="18"/>
          <w:szCs w:val="18"/>
        </w:rPr>
      </w:pPr>
      <w:r w:rsidRPr="00EF1851">
        <w:rPr>
          <w:sz w:val="18"/>
          <w:szCs w:val="18"/>
        </w:rPr>
        <w:t>Key Parameters: Angular Velocity, Rotation Curve.</w:t>
      </w:r>
    </w:p>
    <w:p w14:paraId="5E3F8BC7" w14:textId="77777777" w:rsidR="00E45BC4" w:rsidRPr="00EF1851" w:rsidRDefault="00E45BC4" w:rsidP="00E45BC4">
      <w:pPr>
        <w:ind w:left="360"/>
        <w:rPr>
          <w:b/>
          <w:bCs/>
          <w:sz w:val="18"/>
          <w:szCs w:val="18"/>
        </w:rPr>
      </w:pPr>
      <w:r w:rsidRPr="00EF1851">
        <w:rPr>
          <w:b/>
          <w:bCs/>
          <w:sz w:val="18"/>
          <w:szCs w:val="18"/>
        </w:rPr>
        <w:t>9. Texture Sheet Animation Module</w:t>
      </w:r>
    </w:p>
    <w:p w14:paraId="46E24C8D" w14:textId="77777777" w:rsidR="00E45BC4" w:rsidRPr="00EF1851" w:rsidRDefault="00E45BC4" w:rsidP="00E45BC4">
      <w:pPr>
        <w:ind w:left="360"/>
        <w:rPr>
          <w:sz w:val="18"/>
          <w:szCs w:val="18"/>
        </w:rPr>
      </w:pPr>
      <w:r w:rsidRPr="00EF1851">
        <w:rPr>
          <w:sz w:val="18"/>
          <w:szCs w:val="18"/>
        </w:rPr>
        <w:t>Animates particles using a texture atlas or sprite sheet.</w:t>
      </w:r>
    </w:p>
    <w:p w14:paraId="729FA658" w14:textId="77777777" w:rsidR="00E45BC4" w:rsidRPr="00EF1851" w:rsidRDefault="00E45BC4" w:rsidP="00E45BC4">
      <w:pPr>
        <w:ind w:left="360"/>
        <w:rPr>
          <w:sz w:val="18"/>
          <w:szCs w:val="18"/>
        </w:rPr>
      </w:pPr>
    </w:p>
    <w:p w14:paraId="71BD7819" w14:textId="77777777" w:rsidR="00E45BC4" w:rsidRPr="00EF1851" w:rsidRDefault="00E45BC4" w:rsidP="00E45BC4">
      <w:pPr>
        <w:ind w:left="360"/>
        <w:rPr>
          <w:sz w:val="18"/>
          <w:szCs w:val="18"/>
        </w:rPr>
      </w:pPr>
      <w:r w:rsidRPr="00EF1851">
        <w:rPr>
          <w:sz w:val="18"/>
          <w:szCs w:val="18"/>
        </w:rPr>
        <w:t>Key Parameters: Frame over Time, Cycle Count, Animation Mode.</w:t>
      </w:r>
    </w:p>
    <w:p w14:paraId="0CB55A49" w14:textId="77777777" w:rsidR="00E45BC4" w:rsidRPr="00EF1851" w:rsidRDefault="00E45BC4" w:rsidP="00E45BC4">
      <w:pPr>
        <w:ind w:left="360"/>
        <w:rPr>
          <w:b/>
          <w:bCs/>
          <w:sz w:val="18"/>
          <w:szCs w:val="18"/>
        </w:rPr>
      </w:pPr>
      <w:r w:rsidRPr="00EF1851">
        <w:rPr>
          <w:b/>
          <w:bCs/>
          <w:sz w:val="18"/>
          <w:szCs w:val="18"/>
        </w:rPr>
        <w:t>10. Renderer Module</w:t>
      </w:r>
    </w:p>
    <w:p w14:paraId="24555818" w14:textId="77777777" w:rsidR="00E45BC4" w:rsidRPr="00EF1851" w:rsidRDefault="00E45BC4" w:rsidP="00E45BC4">
      <w:pPr>
        <w:ind w:left="360"/>
        <w:rPr>
          <w:sz w:val="18"/>
          <w:szCs w:val="18"/>
        </w:rPr>
      </w:pPr>
      <w:r w:rsidRPr="00EF1851">
        <w:rPr>
          <w:sz w:val="18"/>
          <w:szCs w:val="18"/>
        </w:rPr>
        <w:t>Handles the rendering of particles in the scene.</w:t>
      </w:r>
    </w:p>
    <w:p w14:paraId="792165AF" w14:textId="77777777" w:rsidR="00E45BC4" w:rsidRPr="00EF1851" w:rsidRDefault="00E45BC4" w:rsidP="00E45BC4">
      <w:pPr>
        <w:ind w:left="360"/>
        <w:rPr>
          <w:sz w:val="18"/>
          <w:szCs w:val="18"/>
        </w:rPr>
      </w:pPr>
    </w:p>
    <w:p w14:paraId="1146EA08" w14:textId="77777777" w:rsidR="00E45BC4" w:rsidRPr="00EF1851" w:rsidRDefault="00E45BC4" w:rsidP="00E45BC4">
      <w:pPr>
        <w:ind w:left="360"/>
        <w:rPr>
          <w:sz w:val="18"/>
          <w:szCs w:val="18"/>
        </w:rPr>
      </w:pPr>
      <w:r w:rsidRPr="00EF1851">
        <w:rPr>
          <w:sz w:val="18"/>
          <w:szCs w:val="18"/>
        </w:rPr>
        <w:t>Key Parameters: Render Mode, Material, Sorting Layer, Camera Distance Fade.</w:t>
      </w:r>
    </w:p>
    <w:p w14:paraId="688CE755" w14:textId="77777777" w:rsidR="00E45BC4" w:rsidRPr="00EF1851" w:rsidRDefault="00E45BC4" w:rsidP="00E45BC4">
      <w:pPr>
        <w:ind w:left="360"/>
        <w:rPr>
          <w:b/>
          <w:bCs/>
          <w:sz w:val="18"/>
          <w:szCs w:val="18"/>
        </w:rPr>
      </w:pPr>
      <w:r w:rsidRPr="00EF1851">
        <w:rPr>
          <w:b/>
          <w:bCs/>
          <w:sz w:val="18"/>
          <w:szCs w:val="18"/>
        </w:rPr>
        <w:t>11. Collision Module</w:t>
      </w:r>
    </w:p>
    <w:p w14:paraId="00938B17" w14:textId="77777777" w:rsidR="00E45BC4" w:rsidRPr="00EF1851" w:rsidRDefault="00E45BC4" w:rsidP="00E45BC4">
      <w:pPr>
        <w:ind w:left="360"/>
        <w:rPr>
          <w:sz w:val="18"/>
          <w:szCs w:val="18"/>
        </w:rPr>
      </w:pPr>
      <w:r w:rsidRPr="00EF1851">
        <w:rPr>
          <w:sz w:val="18"/>
          <w:szCs w:val="18"/>
        </w:rPr>
        <w:t>Allows particles to interact with physical objects.</w:t>
      </w:r>
    </w:p>
    <w:p w14:paraId="374B915A" w14:textId="77777777" w:rsidR="00E45BC4" w:rsidRPr="00EF1851" w:rsidRDefault="00E45BC4" w:rsidP="00E45BC4">
      <w:pPr>
        <w:ind w:left="360"/>
        <w:rPr>
          <w:sz w:val="18"/>
          <w:szCs w:val="18"/>
        </w:rPr>
      </w:pPr>
    </w:p>
    <w:p w14:paraId="6913F2AD" w14:textId="77777777" w:rsidR="00E45BC4" w:rsidRPr="00EF1851" w:rsidRDefault="00E45BC4" w:rsidP="00E45BC4">
      <w:pPr>
        <w:ind w:left="360"/>
        <w:rPr>
          <w:sz w:val="18"/>
          <w:szCs w:val="18"/>
        </w:rPr>
      </w:pPr>
      <w:r w:rsidRPr="00EF1851">
        <w:rPr>
          <w:sz w:val="18"/>
          <w:szCs w:val="18"/>
        </w:rPr>
        <w:t>Key Parameters: Dampen, Bounce, Collision Mode (World/Planes).</w:t>
      </w:r>
    </w:p>
    <w:p w14:paraId="3D51B901" w14:textId="77777777" w:rsidR="00E45BC4" w:rsidRPr="00EF1851" w:rsidRDefault="00E45BC4" w:rsidP="00E45BC4">
      <w:pPr>
        <w:ind w:left="360"/>
        <w:rPr>
          <w:b/>
          <w:bCs/>
          <w:sz w:val="18"/>
          <w:szCs w:val="18"/>
        </w:rPr>
      </w:pPr>
      <w:r w:rsidRPr="00EF1851">
        <w:rPr>
          <w:b/>
          <w:bCs/>
          <w:sz w:val="18"/>
          <w:szCs w:val="18"/>
        </w:rPr>
        <w:t>12. Sub Emitters Module</w:t>
      </w:r>
    </w:p>
    <w:p w14:paraId="03333342" w14:textId="77777777" w:rsidR="00E45BC4" w:rsidRPr="00EF1851" w:rsidRDefault="00E45BC4" w:rsidP="00E45BC4">
      <w:pPr>
        <w:ind w:left="360"/>
        <w:rPr>
          <w:sz w:val="18"/>
          <w:szCs w:val="18"/>
        </w:rPr>
      </w:pPr>
      <w:r w:rsidRPr="00EF1851">
        <w:rPr>
          <w:sz w:val="18"/>
          <w:szCs w:val="18"/>
        </w:rPr>
        <w:t>Generates new particle systems from the original particles.</w:t>
      </w:r>
    </w:p>
    <w:p w14:paraId="5E4220EC" w14:textId="77777777" w:rsidR="00E45BC4" w:rsidRPr="00EF1851" w:rsidRDefault="00E45BC4" w:rsidP="00E45BC4">
      <w:pPr>
        <w:ind w:left="360"/>
        <w:rPr>
          <w:sz w:val="18"/>
          <w:szCs w:val="18"/>
        </w:rPr>
      </w:pPr>
    </w:p>
    <w:p w14:paraId="29F5F58C" w14:textId="77777777" w:rsidR="00E45BC4" w:rsidRPr="00EF1851" w:rsidRDefault="00E45BC4" w:rsidP="00E45BC4">
      <w:pPr>
        <w:ind w:left="360"/>
        <w:rPr>
          <w:sz w:val="18"/>
          <w:szCs w:val="18"/>
        </w:rPr>
      </w:pPr>
      <w:r w:rsidRPr="00EF1851">
        <w:rPr>
          <w:sz w:val="18"/>
          <w:szCs w:val="18"/>
        </w:rPr>
        <w:t>Key Parameters: Spawn on Birth/Collision/Death, Sub Emitter Templates.</w:t>
      </w:r>
    </w:p>
    <w:p w14:paraId="5BD9D758" w14:textId="77777777" w:rsidR="00E45BC4" w:rsidRPr="00EF1851" w:rsidRDefault="00E45BC4" w:rsidP="00E45BC4">
      <w:pPr>
        <w:ind w:left="360"/>
        <w:rPr>
          <w:b/>
          <w:bCs/>
          <w:sz w:val="18"/>
          <w:szCs w:val="18"/>
        </w:rPr>
      </w:pPr>
      <w:r w:rsidRPr="00EF1851">
        <w:rPr>
          <w:b/>
          <w:bCs/>
          <w:sz w:val="18"/>
          <w:szCs w:val="18"/>
        </w:rPr>
        <w:t>13. Noise Module</w:t>
      </w:r>
    </w:p>
    <w:p w14:paraId="4F2742DA" w14:textId="77777777" w:rsidR="00E45BC4" w:rsidRPr="00EF1851" w:rsidRDefault="00E45BC4" w:rsidP="00E45BC4">
      <w:pPr>
        <w:ind w:left="360"/>
        <w:rPr>
          <w:sz w:val="18"/>
          <w:szCs w:val="18"/>
        </w:rPr>
      </w:pPr>
      <w:r w:rsidRPr="00EF1851">
        <w:rPr>
          <w:sz w:val="18"/>
          <w:szCs w:val="18"/>
        </w:rPr>
        <w:t>Applies turbulence to particle movement.</w:t>
      </w:r>
    </w:p>
    <w:p w14:paraId="303C9703" w14:textId="77777777" w:rsidR="00E45BC4" w:rsidRPr="00EF1851" w:rsidRDefault="00E45BC4" w:rsidP="00E45BC4">
      <w:pPr>
        <w:ind w:left="360"/>
        <w:rPr>
          <w:sz w:val="18"/>
          <w:szCs w:val="18"/>
        </w:rPr>
      </w:pPr>
    </w:p>
    <w:p w14:paraId="1F7A248F" w14:textId="77777777" w:rsidR="00E45BC4" w:rsidRPr="00EF1851" w:rsidRDefault="00E45BC4" w:rsidP="00E45BC4">
      <w:pPr>
        <w:ind w:left="360"/>
        <w:rPr>
          <w:sz w:val="18"/>
          <w:szCs w:val="18"/>
        </w:rPr>
      </w:pPr>
      <w:r w:rsidRPr="00EF1851">
        <w:rPr>
          <w:sz w:val="18"/>
          <w:szCs w:val="18"/>
        </w:rPr>
        <w:t>Key Parameters: Strength, Frequency, Octaves, Scroll Speed.</w:t>
      </w:r>
    </w:p>
    <w:p w14:paraId="2BD94CF4" w14:textId="77777777" w:rsidR="00E45BC4" w:rsidRPr="00EF1851" w:rsidRDefault="00E45BC4" w:rsidP="00E45BC4">
      <w:pPr>
        <w:ind w:left="360"/>
        <w:rPr>
          <w:b/>
          <w:bCs/>
          <w:sz w:val="18"/>
          <w:szCs w:val="18"/>
        </w:rPr>
      </w:pPr>
      <w:r w:rsidRPr="00EF1851">
        <w:rPr>
          <w:b/>
          <w:bCs/>
          <w:sz w:val="18"/>
          <w:szCs w:val="18"/>
        </w:rPr>
        <w:t>14. Trails Module</w:t>
      </w:r>
    </w:p>
    <w:p w14:paraId="4A69FFA9" w14:textId="77777777" w:rsidR="00E45BC4" w:rsidRPr="00EF1851" w:rsidRDefault="00E45BC4" w:rsidP="00E45BC4">
      <w:pPr>
        <w:ind w:left="360"/>
        <w:rPr>
          <w:sz w:val="18"/>
          <w:szCs w:val="18"/>
        </w:rPr>
      </w:pPr>
      <w:r w:rsidRPr="00EF1851">
        <w:rPr>
          <w:sz w:val="18"/>
          <w:szCs w:val="18"/>
        </w:rPr>
        <w:t>Adds trails to particles for effects like smoke or light streaks.</w:t>
      </w:r>
    </w:p>
    <w:p w14:paraId="5F81DA1F" w14:textId="77777777" w:rsidR="00E45BC4" w:rsidRPr="00EF1851" w:rsidRDefault="00E45BC4" w:rsidP="00E45BC4">
      <w:pPr>
        <w:ind w:left="360"/>
        <w:rPr>
          <w:sz w:val="18"/>
          <w:szCs w:val="18"/>
        </w:rPr>
      </w:pPr>
    </w:p>
    <w:p w14:paraId="1399CE67" w14:textId="77777777" w:rsidR="00E45BC4" w:rsidRPr="00EF1851" w:rsidRDefault="00E45BC4" w:rsidP="00E45BC4">
      <w:pPr>
        <w:ind w:left="360"/>
        <w:rPr>
          <w:sz w:val="18"/>
          <w:szCs w:val="18"/>
        </w:rPr>
      </w:pPr>
      <w:r w:rsidRPr="00EF1851">
        <w:rPr>
          <w:sz w:val="18"/>
          <w:szCs w:val="18"/>
        </w:rPr>
        <w:t>Key Parameters: Lifetime, Color over Trail, Ribbon Mode.</w:t>
      </w:r>
    </w:p>
    <w:p w14:paraId="0E8FF18E" w14:textId="77777777" w:rsidR="00E45BC4" w:rsidRPr="00EF1851" w:rsidRDefault="00E45BC4" w:rsidP="00E45BC4">
      <w:pPr>
        <w:ind w:left="360"/>
        <w:rPr>
          <w:b/>
          <w:bCs/>
          <w:sz w:val="18"/>
          <w:szCs w:val="18"/>
        </w:rPr>
      </w:pPr>
      <w:r w:rsidRPr="00EF1851">
        <w:rPr>
          <w:b/>
          <w:bCs/>
          <w:sz w:val="18"/>
          <w:szCs w:val="18"/>
        </w:rPr>
        <w:t>15. Lights Module</w:t>
      </w:r>
    </w:p>
    <w:p w14:paraId="4332878A" w14:textId="77777777" w:rsidR="00E45BC4" w:rsidRPr="00EF1851" w:rsidRDefault="00E45BC4" w:rsidP="00E45BC4">
      <w:pPr>
        <w:ind w:left="360"/>
        <w:rPr>
          <w:sz w:val="18"/>
          <w:szCs w:val="18"/>
        </w:rPr>
      </w:pPr>
      <w:r w:rsidRPr="00EF1851">
        <w:rPr>
          <w:sz w:val="18"/>
          <w:szCs w:val="18"/>
        </w:rPr>
        <w:t>Attaches light sources to particles for dynamic lighting effects.</w:t>
      </w:r>
    </w:p>
    <w:p w14:paraId="04868065" w14:textId="77777777" w:rsidR="00E45BC4" w:rsidRPr="00EF1851" w:rsidRDefault="00E45BC4" w:rsidP="00E45BC4">
      <w:pPr>
        <w:ind w:left="360"/>
        <w:rPr>
          <w:sz w:val="18"/>
          <w:szCs w:val="18"/>
        </w:rPr>
      </w:pPr>
    </w:p>
    <w:p w14:paraId="36F84C34" w14:textId="77777777" w:rsidR="00E45BC4" w:rsidRPr="00EF1851" w:rsidRDefault="00E45BC4" w:rsidP="00E45BC4">
      <w:pPr>
        <w:ind w:left="360"/>
        <w:rPr>
          <w:sz w:val="18"/>
          <w:szCs w:val="18"/>
        </w:rPr>
      </w:pPr>
      <w:r w:rsidRPr="00EF1851">
        <w:rPr>
          <w:sz w:val="18"/>
          <w:szCs w:val="18"/>
        </w:rPr>
        <w:t>Key Parameters: Ratio, Intensity, Range, Bounce Intensity.</w:t>
      </w:r>
    </w:p>
    <w:p w14:paraId="6E90327E" w14:textId="77777777" w:rsidR="00E45BC4" w:rsidRPr="00EF1851" w:rsidRDefault="00E45BC4" w:rsidP="00E45BC4">
      <w:pPr>
        <w:ind w:left="360"/>
        <w:rPr>
          <w:b/>
          <w:bCs/>
          <w:sz w:val="18"/>
          <w:szCs w:val="18"/>
        </w:rPr>
      </w:pPr>
      <w:r w:rsidRPr="00EF1851">
        <w:rPr>
          <w:b/>
          <w:bCs/>
          <w:sz w:val="18"/>
          <w:szCs w:val="18"/>
        </w:rPr>
        <w:t>16. Custom Data Module</w:t>
      </w:r>
    </w:p>
    <w:p w14:paraId="2CEDF02E" w14:textId="77777777" w:rsidR="00E45BC4" w:rsidRPr="00EF1851" w:rsidRDefault="00E45BC4" w:rsidP="00E45BC4">
      <w:pPr>
        <w:ind w:left="360"/>
        <w:rPr>
          <w:sz w:val="18"/>
          <w:szCs w:val="18"/>
        </w:rPr>
      </w:pPr>
      <w:r w:rsidRPr="00EF1851">
        <w:rPr>
          <w:sz w:val="18"/>
          <w:szCs w:val="18"/>
        </w:rPr>
        <w:t>Allows custom scripting and parameters for advanced behavior.</w:t>
      </w:r>
    </w:p>
    <w:p w14:paraId="3F23D779" w14:textId="77777777" w:rsidR="00E45BC4" w:rsidRPr="00EF1851" w:rsidRDefault="00E45BC4" w:rsidP="00E45BC4">
      <w:pPr>
        <w:ind w:left="360"/>
        <w:rPr>
          <w:sz w:val="18"/>
          <w:szCs w:val="18"/>
        </w:rPr>
      </w:pPr>
    </w:p>
    <w:p w14:paraId="5D0E10BA" w14:textId="77777777" w:rsidR="00E45BC4" w:rsidRPr="00EF1851" w:rsidRDefault="00E45BC4" w:rsidP="00E45BC4">
      <w:pPr>
        <w:ind w:left="360"/>
        <w:rPr>
          <w:sz w:val="18"/>
          <w:szCs w:val="18"/>
        </w:rPr>
      </w:pPr>
      <w:r w:rsidRPr="00EF1851">
        <w:rPr>
          <w:sz w:val="18"/>
          <w:szCs w:val="18"/>
        </w:rPr>
        <w:t>Key Parameters: Vector/Color Options.</w:t>
      </w:r>
    </w:p>
    <w:p w14:paraId="4C1EA0C0" w14:textId="77777777" w:rsidR="00F94595" w:rsidRPr="00EF1851" w:rsidRDefault="00F94595" w:rsidP="00E45BC4">
      <w:pPr>
        <w:ind w:left="360"/>
        <w:rPr>
          <w:sz w:val="18"/>
          <w:szCs w:val="18"/>
        </w:rPr>
      </w:pPr>
    </w:p>
    <w:p w14:paraId="408D7D7F" w14:textId="1F3FECA6" w:rsidR="00E45BC4" w:rsidRPr="00EF1851" w:rsidRDefault="00E45BC4" w:rsidP="00E45BC4">
      <w:pPr>
        <w:ind w:left="360"/>
        <w:rPr>
          <w:sz w:val="18"/>
          <w:szCs w:val="18"/>
        </w:rPr>
      </w:pPr>
      <w:r w:rsidRPr="00EF1851">
        <w:rPr>
          <w:sz w:val="18"/>
          <w:szCs w:val="18"/>
        </w:rPr>
        <w:t xml:space="preserve">By understanding these modules and their parameters, </w:t>
      </w:r>
      <w:r w:rsidR="00F94595" w:rsidRPr="00EF1851">
        <w:rPr>
          <w:sz w:val="18"/>
          <w:szCs w:val="18"/>
        </w:rPr>
        <w:t xml:space="preserve">we </w:t>
      </w:r>
      <w:r w:rsidRPr="00EF1851">
        <w:rPr>
          <w:sz w:val="18"/>
          <w:szCs w:val="18"/>
        </w:rPr>
        <w:t>can fine-tune particle systems to achieve the desired visual effects while balancing performance.</w:t>
      </w:r>
    </w:p>
    <w:p w14:paraId="5F3F6BEB" w14:textId="77777777" w:rsidR="00F94595" w:rsidRPr="00EF1851" w:rsidRDefault="00F94595" w:rsidP="00E45BC4">
      <w:pPr>
        <w:ind w:left="360"/>
        <w:rPr>
          <w:sz w:val="18"/>
          <w:szCs w:val="18"/>
        </w:rPr>
      </w:pPr>
    </w:p>
    <w:p w14:paraId="11507176" w14:textId="4E48725F" w:rsidR="00F94595" w:rsidRPr="00EF1851" w:rsidRDefault="00F94595" w:rsidP="00E45BC4">
      <w:pPr>
        <w:ind w:left="360"/>
        <w:rPr>
          <w:sz w:val="18"/>
          <w:szCs w:val="18"/>
        </w:rPr>
      </w:pPr>
      <w:r w:rsidRPr="00EF1851">
        <w:rPr>
          <w:sz w:val="18"/>
          <w:szCs w:val="18"/>
        </w:rPr>
        <w:lastRenderedPageBreak/>
        <w:drawing>
          <wp:anchor distT="0" distB="0" distL="114300" distR="114300" simplePos="0" relativeHeight="251648000" behindDoc="1" locked="0" layoutInCell="1" allowOverlap="1" wp14:anchorId="274088B0" wp14:editId="735291AE">
            <wp:simplePos x="0" y="0"/>
            <wp:positionH relativeFrom="column">
              <wp:posOffset>906780</wp:posOffset>
            </wp:positionH>
            <wp:positionV relativeFrom="paragraph">
              <wp:posOffset>-594360</wp:posOffset>
            </wp:positionV>
            <wp:extent cx="3817620" cy="4982210"/>
            <wp:effectExtent l="0" t="0" r="0" b="0"/>
            <wp:wrapTight wrapText="bothSides">
              <wp:wrapPolygon edited="0">
                <wp:start x="0" y="0"/>
                <wp:lineTo x="0" y="21556"/>
                <wp:lineTo x="21449" y="21556"/>
                <wp:lineTo x="21449" y="0"/>
                <wp:lineTo x="0" y="0"/>
              </wp:wrapPolygon>
            </wp:wrapTight>
            <wp:docPr id="15591638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163887"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17620" cy="4982210"/>
                    </a:xfrm>
                    <a:prstGeom prst="rect">
                      <a:avLst/>
                    </a:prstGeom>
                  </pic:spPr>
                </pic:pic>
              </a:graphicData>
            </a:graphic>
            <wp14:sizeRelH relativeFrom="margin">
              <wp14:pctWidth>0</wp14:pctWidth>
            </wp14:sizeRelH>
            <wp14:sizeRelV relativeFrom="margin">
              <wp14:pctHeight>0</wp14:pctHeight>
            </wp14:sizeRelV>
          </wp:anchor>
        </w:drawing>
      </w:r>
    </w:p>
    <w:p w14:paraId="62404745" w14:textId="77777777" w:rsidR="00F94595" w:rsidRPr="00EF1851" w:rsidRDefault="00F94595" w:rsidP="00F94595">
      <w:pPr>
        <w:rPr>
          <w:sz w:val="18"/>
          <w:szCs w:val="18"/>
        </w:rPr>
      </w:pPr>
    </w:p>
    <w:p w14:paraId="7AA3AB24" w14:textId="77777777" w:rsidR="00F94595" w:rsidRPr="00EF1851" w:rsidRDefault="00F94595" w:rsidP="00F94595">
      <w:pPr>
        <w:rPr>
          <w:sz w:val="18"/>
          <w:szCs w:val="18"/>
        </w:rPr>
      </w:pPr>
    </w:p>
    <w:p w14:paraId="605971C4" w14:textId="77777777" w:rsidR="00F94595" w:rsidRPr="00EF1851" w:rsidRDefault="00F94595" w:rsidP="00F94595">
      <w:pPr>
        <w:rPr>
          <w:sz w:val="18"/>
          <w:szCs w:val="18"/>
        </w:rPr>
      </w:pPr>
    </w:p>
    <w:p w14:paraId="3EF73DD6" w14:textId="77777777" w:rsidR="00F94595" w:rsidRPr="00EF1851" w:rsidRDefault="00F94595" w:rsidP="00F94595">
      <w:pPr>
        <w:rPr>
          <w:sz w:val="18"/>
          <w:szCs w:val="18"/>
        </w:rPr>
      </w:pPr>
    </w:p>
    <w:p w14:paraId="1FEEB045" w14:textId="77777777" w:rsidR="00F94595" w:rsidRPr="00EF1851" w:rsidRDefault="00F94595" w:rsidP="00F94595">
      <w:pPr>
        <w:rPr>
          <w:sz w:val="18"/>
          <w:szCs w:val="18"/>
        </w:rPr>
      </w:pPr>
    </w:p>
    <w:p w14:paraId="7A65605E" w14:textId="77777777" w:rsidR="00F94595" w:rsidRPr="00EF1851" w:rsidRDefault="00F94595" w:rsidP="00F94595">
      <w:pPr>
        <w:rPr>
          <w:sz w:val="18"/>
          <w:szCs w:val="18"/>
        </w:rPr>
      </w:pPr>
    </w:p>
    <w:p w14:paraId="0BF55DB4" w14:textId="77777777" w:rsidR="00F94595" w:rsidRPr="00EF1851" w:rsidRDefault="00F94595" w:rsidP="00F94595">
      <w:pPr>
        <w:rPr>
          <w:sz w:val="18"/>
          <w:szCs w:val="18"/>
        </w:rPr>
      </w:pPr>
    </w:p>
    <w:p w14:paraId="47FE7C5D" w14:textId="77777777" w:rsidR="00F94595" w:rsidRPr="00EF1851" w:rsidRDefault="00F94595" w:rsidP="00F94595">
      <w:pPr>
        <w:rPr>
          <w:sz w:val="18"/>
          <w:szCs w:val="18"/>
        </w:rPr>
      </w:pPr>
    </w:p>
    <w:p w14:paraId="5B16C107" w14:textId="77777777" w:rsidR="00F94595" w:rsidRPr="00EF1851" w:rsidRDefault="00F94595" w:rsidP="00F94595">
      <w:pPr>
        <w:rPr>
          <w:sz w:val="18"/>
          <w:szCs w:val="18"/>
        </w:rPr>
      </w:pPr>
    </w:p>
    <w:p w14:paraId="50DFEA2D" w14:textId="77777777" w:rsidR="00F94595" w:rsidRPr="00EF1851" w:rsidRDefault="00F94595" w:rsidP="00F94595">
      <w:pPr>
        <w:rPr>
          <w:sz w:val="18"/>
          <w:szCs w:val="18"/>
        </w:rPr>
      </w:pPr>
    </w:p>
    <w:p w14:paraId="40EE029E" w14:textId="77777777" w:rsidR="00F94595" w:rsidRPr="00EF1851" w:rsidRDefault="00F94595" w:rsidP="00F94595">
      <w:pPr>
        <w:rPr>
          <w:sz w:val="18"/>
          <w:szCs w:val="18"/>
        </w:rPr>
      </w:pPr>
    </w:p>
    <w:p w14:paraId="11998B89" w14:textId="77777777" w:rsidR="00F94595" w:rsidRPr="00EF1851" w:rsidRDefault="00F94595" w:rsidP="00F94595">
      <w:pPr>
        <w:rPr>
          <w:sz w:val="18"/>
          <w:szCs w:val="18"/>
        </w:rPr>
      </w:pPr>
    </w:p>
    <w:p w14:paraId="4A005310" w14:textId="77777777" w:rsidR="00F94595" w:rsidRPr="00EF1851" w:rsidRDefault="00F94595" w:rsidP="00F94595">
      <w:pPr>
        <w:rPr>
          <w:sz w:val="18"/>
          <w:szCs w:val="18"/>
        </w:rPr>
      </w:pPr>
    </w:p>
    <w:p w14:paraId="78863B58" w14:textId="77777777" w:rsidR="00F94595" w:rsidRPr="00EF1851" w:rsidRDefault="00F94595" w:rsidP="00F94595">
      <w:pPr>
        <w:rPr>
          <w:sz w:val="18"/>
          <w:szCs w:val="18"/>
        </w:rPr>
      </w:pPr>
    </w:p>
    <w:p w14:paraId="15D85640" w14:textId="77777777" w:rsidR="00F94595" w:rsidRPr="00EF1851" w:rsidRDefault="00F94595" w:rsidP="00F94595">
      <w:pPr>
        <w:rPr>
          <w:sz w:val="18"/>
          <w:szCs w:val="18"/>
        </w:rPr>
      </w:pPr>
    </w:p>
    <w:p w14:paraId="4AB3AC70" w14:textId="77777777" w:rsidR="00F94595" w:rsidRPr="00EF1851" w:rsidRDefault="00F94595" w:rsidP="00F94595">
      <w:pPr>
        <w:rPr>
          <w:sz w:val="18"/>
          <w:szCs w:val="18"/>
        </w:rPr>
      </w:pPr>
    </w:p>
    <w:p w14:paraId="7E073B4E" w14:textId="77777777" w:rsidR="00F94595" w:rsidRPr="00EF1851" w:rsidRDefault="00F94595" w:rsidP="00F94595">
      <w:pPr>
        <w:rPr>
          <w:sz w:val="18"/>
          <w:szCs w:val="18"/>
        </w:rPr>
      </w:pPr>
    </w:p>
    <w:p w14:paraId="69D80116" w14:textId="77777777" w:rsidR="00F94595" w:rsidRPr="00EF1851" w:rsidRDefault="00F94595" w:rsidP="00F94595">
      <w:pPr>
        <w:rPr>
          <w:sz w:val="18"/>
          <w:szCs w:val="18"/>
        </w:rPr>
      </w:pPr>
    </w:p>
    <w:p w14:paraId="2A115DB4" w14:textId="77777777" w:rsidR="00F94595" w:rsidRPr="00EF1851" w:rsidRDefault="00F94595" w:rsidP="00F94595">
      <w:pPr>
        <w:rPr>
          <w:sz w:val="18"/>
          <w:szCs w:val="18"/>
        </w:rPr>
      </w:pPr>
    </w:p>
    <w:p w14:paraId="1DC89981" w14:textId="77777777" w:rsidR="00F94595" w:rsidRPr="00EF1851" w:rsidRDefault="00F94595" w:rsidP="00F94595">
      <w:pPr>
        <w:rPr>
          <w:sz w:val="18"/>
          <w:szCs w:val="18"/>
        </w:rPr>
      </w:pPr>
    </w:p>
    <w:p w14:paraId="5D10B9DB" w14:textId="77777777" w:rsidR="00F94595" w:rsidRPr="00EF1851" w:rsidRDefault="00F94595" w:rsidP="00F94595">
      <w:pPr>
        <w:rPr>
          <w:sz w:val="18"/>
          <w:szCs w:val="18"/>
        </w:rPr>
      </w:pPr>
    </w:p>
    <w:p w14:paraId="382108CF" w14:textId="77777777" w:rsidR="00F94595" w:rsidRPr="00EF1851" w:rsidRDefault="00F94595" w:rsidP="00F94595">
      <w:pPr>
        <w:rPr>
          <w:sz w:val="18"/>
          <w:szCs w:val="18"/>
        </w:rPr>
      </w:pPr>
    </w:p>
    <w:p w14:paraId="67323BDC" w14:textId="77777777" w:rsidR="00F94595" w:rsidRPr="00EF1851" w:rsidRDefault="00F94595" w:rsidP="00F94595">
      <w:pPr>
        <w:rPr>
          <w:sz w:val="18"/>
          <w:szCs w:val="18"/>
        </w:rPr>
      </w:pPr>
    </w:p>
    <w:p w14:paraId="69F97D51" w14:textId="77777777" w:rsidR="00F94595" w:rsidRPr="00EF1851" w:rsidRDefault="00F94595" w:rsidP="00F94595">
      <w:pPr>
        <w:rPr>
          <w:sz w:val="18"/>
          <w:szCs w:val="18"/>
        </w:rPr>
      </w:pPr>
    </w:p>
    <w:p w14:paraId="57D2CC17" w14:textId="77777777" w:rsidR="00F94595" w:rsidRPr="00EF1851" w:rsidRDefault="00F94595" w:rsidP="00F94595">
      <w:pPr>
        <w:rPr>
          <w:sz w:val="18"/>
          <w:szCs w:val="18"/>
        </w:rPr>
      </w:pPr>
    </w:p>
    <w:p w14:paraId="25F2C5FE" w14:textId="77777777" w:rsidR="00F94595" w:rsidRPr="00EF1851" w:rsidRDefault="00F94595" w:rsidP="00F94595">
      <w:pPr>
        <w:rPr>
          <w:sz w:val="18"/>
          <w:szCs w:val="18"/>
        </w:rPr>
      </w:pPr>
    </w:p>
    <w:p w14:paraId="088B9090" w14:textId="77777777" w:rsidR="00F94595" w:rsidRPr="00EF1851" w:rsidRDefault="00F94595" w:rsidP="00F94595">
      <w:pPr>
        <w:rPr>
          <w:sz w:val="18"/>
          <w:szCs w:val="18"/>
        </w:rPr>
      </w:pPr>
    </w:p>
    <w:p w14:paraId="3BDEF420" w14:textId="77777777" w:rsidR="00F94595" w:rsidRPr="00EF1851" w:rsidRDefault="00F94595" w:rsidP="00F94595">
      <w:pPr>
        <w:rPr>
          <w:sz w:val="18"/>
          <w:szCs w:val="18"/>
        </w:rPr>
      </w:pPr>
    </w:p>
    <w:p w14:paraId="358DBF0B" w14:textId="77777777" w:rsidR="00F94595" w:rsidRPr="00EF1851" w:rsidRDefault="00F94595" w:rsidP="00F94595">
      <w:pPr>
        <w:rPr>
          <w:sz w:val="18"/>
          <w:szCs w:val="18"/>
        </w:rPr>
      </w:pPr>
    </w:p>
    <w:p w14:paraId="48F804A8" w14:textId="77777777" w:rsidR="00F94595" w:rsidRPr="00EF1851" w:rsidRDefault="00F94595" w:rsidP="00F94595">
      <w:pPr>
        <w:rPr>
          <w:sz w:val="18"/>
          <w:szCs w:val="18"/>
        </w:rPr>
      </w:pPr>
    </w:p>
    <w:p w14:paraId="7E974E6C" w14:textId="77777777" w:rsidR="00F94595" w:rsidRPr="00EF1851" w:rsidRDefault="00F94595" w:rsidP="00F94595">
      <w:pPr>
        <w:rPr>
          <w:sz w:val="18"/>
          <w:szCs w:val="18"/>
        </w:rPr>
      </w:pPr>
    </w:p>
    <w:p w14:paraId="13C67A70" w14:textId="77777777" w:rsidR="00F94595" w:rsidRPr="00EF1851" w:rsidRDefault="00F94595" w:rsidP="00F94595">
      <w:pPr>
        <w:rPr>
          <w:sz w:val="18"/>
          <w:szCs w:val="18"/>
        </w:rPr>
      </w:pPr>
    </w:p>
    <w:p w14:paraId="6DB96928" w14:textId="419A7264" w:rsidR="00F94595" w:rsidRPr="00EF1851" w:rsidRDefault="00F94595" w:rsidP="00F94595">
      <w:pPr>
        <w:tabs>
          <w:tab w:val="left" w:pos="3372"/>
        </w:tabs>
        <w:jc w:val="center"/>
        <w:rPr>
          <w:sz w:val="18"/>
          <w:szCs w:val="18"/>
        </w:rPr>
      </w:pPr>
      <w:r w:rsidRPr="00EF1851">
        <w:rPr>
          <w:sz w:val="18"/>
          <w:szCs w:val="18"/>
        </w:rPr>
        <w:t>Fig 1. View of the particle system components under unity inspector.</w:t>
      </w:r>
    </w:p>
    <w:p w14:paraId="2C8121DF" w14:textId="77777777" w:rsidR="00F94595" w:rsidRPr="00EF1851" w:rsidRDefault="00F94595" w:rsidP="00F94595">
      <w:pPr>
        <w:tabs>
          <w:tab w:val="left" w:pos="3372"/>
        </w:tabs>
        <w:jc w:val="center"/>
        <w:rPr>
          <w:sz w:val="18"/>
          <w:szCs w:val="18"/>
        </w:rPr>
      </w:pPr>
    </w:p>
    <w:p w14:paraId="6F17590B" w14:textId="7BE27807" w:rsidR="00D7420C" w:rsidRDefault="00D7420C" w:rsidP="00F94595">
      <w:pPr>
        <w:tabs>
          <w:tab w:val="left" w:pos="3372"/>
        </w:tabs>
        <w:rPr>
          <w:b/>
          <w:bCs/>
        </w:rPr>
      </w:pPr>
      <w:r w:rsidRPr="00EF1851">
        <w:rPr>
          <w:b/>
          <w:bCs/>
        </w:rPr>
        <w:t>Creating a performance problem in Particle System</w:t>
      </w:r>
    </w:p>
    <w:p w14:paraId="3CCA5B4C" w14:textId="77777777" w:rsidR="003A7CD7" w:rsidRDefault="003A7CD7" w:rsidP="00F94595">
      <w:pPr>
        <w:tabs>
          <w:tab w:val="left" w:pos="3372"/>
        </w:tabs>
        <w:rPr>
          <w:b/>
          <w:bCs/>
        </w:rPr>
      </w:pPr>
    </w:p>
    <w:p w14:paraId="50B6FE3F" w14:textId="6F2E462C" w:rsidR="00D7420C" w:rsidRDefault="00EF1851" w:rsidP="00F94595">
      <w:pPr>
        <w:tabs>
          <w:tab w:val="left" w:pos="3372"/>
        </w:tabs>
        <w:rPr>
          <w:sz w:val="18"/>
          <w:szCs w:val="18"/>
        </w:rPr>
      </w:pPr>
      <w:r w:rsidRPr="00EF1851">
        <w:rPr>
          <w:sz w:val="18"/>
          <w:szCs w:val="18"/>
        </w:rPr>
        <w:t xml:space="preserve">It’s common for modern hardware to handle even exaggerated particle systems with ease, especially when using a single system. To significantly impact </w:t>
      </w:r>
      <w:r w:rsidR="003A7CD7">
        <w:rPr>
          <w:sz w:val="18"/>
          <w:szCs w:val="18"/>
        </w:rPr>
        <w:t xml:space="preserve">the </w:t>
      </w:r>
      <w:r w:rsidRPr="00EF1851">
        <w:rPr>
          <w:sz w:val="18"/>
          <w:szCs w:val="18"/>
        </w:rPr>
        <w:t xml:space="preserve">performance, </w:t>
      </w:r>
      <w:r>
        <w:rPr>
          <w:sz w:val="18"/>
          <w:szCs w:val="18"/>
        </w:rPr>
        <w:t>we will</w:t>
      </w:r>
      <w:r w:rsidRPr="00EF1851">
        <w:rPr>
          <w:sz w:val="18"/>
          <w:szCs w:val="18"/>
        </w:rPr>
        <w:t xml:space="preserve"> </w:t>
      </w:r>
      <w:r>
        <w:rPr>
          <w:sz w:val="18"/>
          <w:szCs w:val="18"/>
        </w:rPr>
        <w:t xml:space="preserve">need to </w:t>
      </w:r>
      <w:r w:rsidRPr="00EF1851">
        <w:rPr>
          <w:sz w:val="18"/>
          <w:szCs w:val="18"/>
        </w:rPr>
        <w:t>combine multiple high-cost settings</w:t>
      </w:r>
      <w:r>
        <w:rPr>
          <w:sz w:val="18"/>
          <w:szCs w:val="18"/>
        </w:rPr>
        <w:t>.</w:t>
      </w:r>
      <w:r w:rsidRPr="00EF1851">
        <w:rPr>
          <w:sz w:val="18"/>
          <w:szCs w:val="18"/>
        </w:rPr>
        <w:t xml:space="preserve"> </w:t>
      </w:r>
      <w:r w:rsidR="003A7CD7">
        <w:rPr>
          <w:sz w:val="18"/>
          <w:szCs w:val="18"/>
        </w:rPr>
        <w:t>Here are some strategies</w:t>
      </w:r>
      <w:r w:rsidR="00423E4B">
        <w:rPr>
          <w:sz w:val="18"/>
          <w:szCs w:val="18"/>
        </w:rPr>
        <w:t xml:space="preserve"> that we will </w:t>
      </w:r>
      <w:r w:rsidR="00794E7D">
        <w:rPr>
          <w:sz w:val="18"/>
          <w:szCs w:val="18"/>
        </w:rPr>
        <w:t>use to</w:t>
      </w:r>
      <w:r w:rsidR="003A7CD7">
        <w:rPr>
          <w:sz w:val="18"/>
          <w:szCs w:val="18"/>
        </w:rPr>
        <w:t xml:space="preserve"> create a load on the system.</w:t>
      </w:r>
    </w:p>
    <w:p w14:paraId="35E97094" w14:textId="77777777" w:rsidR="003A7CD7" w:rsidRDefault="003A7CD7" w:rsidP="00F94595">
      <w:pPr>
        <w:tabs>
          <w:tab w:val="left" w:pos="3372"/>
        </w:tabs>
        <w:rPr>
          <w:sz w:val="18"/>
          <w:szCs w:val="18"/>
        </w:rPr>
      </w:pPr>
    </w:p>
    <w:p w14:paraId="30AA099A" w14:textId="77777777" w:rsidR="003A7CD7" w:rsidRPr="003A7CD7" w:rsidRDefault="003A7CD7" w:rsidP="003A7CD7">
      <w:pPr>
        <w:tabs>
          <w:tab w:val="left" w:pos="3372"/>
        </w:tabs>
        <w:ind w:left="720"/>
        <w:rPr>
          <w:sz w:val="18"/>
          <w:szCs w:val="18"/>
        </w:rPr>
      </w:pPr>
    </w:p>
    <w:p w14:paraId="74CD776B" w14:textId="0D7F5CBD" w:rsidR="003A7CD7" w:rsidRPr="003A7CD7" w:rsidRDefault="003A7CD7" w:rsidP="003A7CD7">
      <w:pPr>
        <w:pStyle w:val="ListParagraph"/>
        <w:numPr>
          <w:ilvl w:val="0"/>
          <w:numId w:val="26"/>
        </w:numPr>
        <w:tabs>
          <w:tab w:val="left" w:pos="3372"/>
        </w:tabs>
        <w:rPr>
          <w:sz w:val="18"/>
          <w:szCs w:val="18"/>
        </w:rPr>
      </w:pPr>
      <w:r w:rsidRPr="003A7CD7">
        <w:rPr>
          <w:b/>
          <w:bCs/>
          <w:sz w:val="18"/>
          <w:szCs w:val="18"/>
        </w:rPr>
        <w:t>Us</w:t>
      </w:r>
      <w:r w:rsidRPr="003A7CD7">
        <w:rPr>
          <w:b/>
          <w:bCs/>
          <w:sz w:val="18"/>
          <w:szCs w:val="18"/>
        </w:rPr>
        <w:t>ing</w:t>
      </w:r>
      <w:r w:rsidRPr="003A7CD7">
        <w:rPr>
          <w:b/>
          <w:bCs/>
          <w:sz w:val="18"/>
          <w:szCs w:val="18"/>
        </w:rPr>
        <w:t xml:space="preserve"> Multiple Particle Systems:</w:t>
      </w:r>
    </w:p>
    <w:p w14:paraId="096B4979" w14:textId="1237D458" w:rsidR="003A7CD7" w:rsidRDefault="003A7CD7" w:rsidP="003A7CD7">
      <w:pPr>
        <w:numPr>
          <w:ilvl w:val="1"/>
          <w:numId w:val="25"/>
        </w:numPr>
        <w:tabs>
          <w:tab w:val="left" w:pos="3372"/>
        </w:tabs>
        <w:rPr>
          <w:sz w:val="18"/>
          <w:szCs w:val="18"/>
        </w:rPr>
      </w:pPr>
      <w:r w:rsidRPr="003A7CD7">
        <w:rPr>
          <w:sz w:val="18"/>
          <w:szCs w:val="18"/>
        </w:rPr>
        <w:t>Ad</w:t>
      </w:r>
      <w:r w:rsidR="00423E4B">
        <w:rPr>
          <w:sz w:val="18"/>
          <w:szCs w:val="18"/>
        </w:rPr>
        <w:t>ding</w:t>
      </w:r>
      <w:r w:rsidRPr="003A7CD7">
        <w:rPr>
          <w:sz w:val="18"/>
          <w:szCs w:val="18"/>
        </w:rPr>
        <w:t xml:space="preserve"> 10–20 systems to a scene, each with high emission rates and lifetimes, and combin</w:t>
      </w:r>
      <w:r w:rsidR="008871E8">
        <w:rPr>
          <w:sz w:val="18"/>
          <w:szCs w:val="18"/>
        </w:rPr>
        <w:t xml:space="preserve">ing </w:t>
      </w:r>
      <w:r w:rsidRPr="003A7CD7">
        <w:rPr>
          <w:sz w:val="18"/>
          <w:szCs w:val="18"/>
        </w:rPr>
        <w:t>them to simulate large-scale effects like rain, firestorms, or explosions.</w:t>
      </w:r>
      <w:r w:rsidR="00423E4B">
        <w:rPr>
          <w:sz w:val="18"/>
          <w:szCs w:val="18"/>
        </w:rPr>
        <w:t xml:space="preserve"> We will </w:t>
      </w:r>
      <w:r w:rsidR="008871E8">
        <w:rPr>
          <w:sz w:val="18"/>
          <w:szCs w:val="18"/>
        </w:rPr>
        <w:t xml:space="preserve">write a pooling script to spawn multiple systems simultaneously. </w:t>
      </w:r>
    </w:p>
    <w:p w14:paraId="2CC9D34C" w14:textId="77777777" w:rsidR="003A7CD7" w:rsidRPr="003A7CD7" w:rsidRDefault="003A7CD7" w:rsidP="003A7CD7">
      <w:pPr>
        <w:tabs>
          <w:tab w:val="left" w:pos="3372"/>
        </w:tabs>
        <w:ind w:left="1440"/>
        <w:rPr>
          <w:sz w:val="18"/>
          <w:szCs w:val="18"/>
        </w:rPr>
      </w:pPr>
    </w:p>
    <w:p w14:paraId="73EE5556" w14:textId="77777777" w:rsidR="003A7CD7" w:rsidRPr="003A7CD7" w:rsidRDefault="003A7CD7" w:rsidP="003A7CD7">
      <w:pPr>
        <w:numPr>
          <w:ilvl w:val="0"/>
          <w:numId w:val="25"/>
        </w:numPr>
        <w:tabs>
          <w:tab w:val="left" w:pos="3372"/>
        </w:tabs>
        <w:rPr>
          <w:sz w:val="18"/>
          <w:szCs w:val="18"/>
        </w:rPr>
      </w:pPr>
      <w:r w:rsidRPr="003A7CD7">
        <w:rPr>
          <w:b/>
          <w:bCs/>
          <w:sz w:val="18"/>
          <w:szCs w:val="18"/>
        </w:rPr>
        <w:t>Overdraw Stress Test:</w:t>
      </w:r>
    </w:p>
    <w:p w14:paraId="194CAECB" w14:textId="3D054BF4" w:rsidR="003A7CD7" w:rsidRDefault="003A7CD7" w:rsidP="003A7CD7">
      <w:pPr>
        <w:numPr>
          <w:ilvl w:val="1"/>
          <w:numId w:val="25"/>
        </w:numPr>
        <w:tabs>
          <w:tab w:val="left" w:pos="3372"/>
        </w:tabs>
        <w:rPr>
          <w:sz w:val="18"/>
          <w:szCs w:val="18"/>
        </w:rPr>
      </w:pPr>
      <w:r w:rsidRPr="003A7CD7">
        <w:rPr>
          <w:sz w:val="18"/>
          <w:szCs w:val="18"/>
        </w:rPr>
        <w:t>Us</w:t>
      </w:r>
      <w:r w:rsidR="008871E8">
        <w:rPr>
          <w:sz w:val="18"/>
          <w:szCs w:val="18"/>
        </w:rPr>
        <w:t>ing</w:t>
      </w:r>
      <w:r w:rsidRPr="003A7CD7">
        <w:rPr>
          <w:sz w:val="18"/>
          <w:szCs w:val="18"/>
        </w:rPr>
        <w:t xml:space="preserve"> a high number of particles </w:t>
      </w:r>
      <w:r w:rsidR="008871E8">
        <w:rPr>
          <w:sz w:val="18"/>
          <w:szCs w:val="18"/>
        </w:rPr>
        <w:t xml:space="preserve">and emission rates </w:t>
      </w:r>
      <w:r w:rsidRPr="003A7CD7">
        <w:rPr>
          <w:sz w:val="18"/>
          <w:szCs w:val="18"/>
        </w:rPr>
        <w:t xml:space="preserve">with </w:t>
      </w:r>
      <w:r w:rsidRPr="003A7CD7">
        <w:rPr>
          <w:b/>
          <w:bCs/>
          <w:sz w:val="18"/>
          <w:szCs w:val="18"/>
        </w:rPr>
        <w:t>large sizes</w:t>
      </w:r>
      <w:r w:rsidRPr="003A7CD7">
        <w:rPr>
          <w:sz w:val="18"/>
          <w:szCs w:val="18"/>
        </w:rPr>
        <w:t xml:space="preserve"> overlapping in the camera view. This </w:t>
      </w:r>
      <w:r w:rsidR="008871E8">
        <w:rPr>
          <w:sz w:val="18"/>
          <w:szCs w:val="18"/>
        </w:rPr>
        <w:t xml:space="preserve">will </w:t>
      </w:r>
      <w:r w:rsidRPr="003A7CD7">
        <w:rPr>
          <w:sz w:val="18"/>
          <w:szCs w:val="18"/>
        </w:rPr>
        <w:t>force</w:t>
      </w:r>
      <w:r w:rsidR="008871E8">
        <w:rPr>
          <w:sz w:val="18"/>
          <w:szCs w:val="18"/>
        </w:rPr>
        <w:t xml:space="preserve"> </w:t>
      </w:r>
      <w:r w:rsidRPr="003A7CD7">
        <w:rPr>
          <w:sz w:val="18"/>
          <w:szCs w:val="18"/>
        </w:rPr>
        <w:t>the GPU to render many pixels repeatedly</w:t>
      </w:r>
      <w:r w:rsidR="008871E8">
        <w:rPr>
          <w:sz w:val="18"/>
          <w:szCs w:val="18"/>
        </w:rPr>
        <w:t>.</w:t>
      </w:r>
    </w:p>
    <w:p w14:paraId="21B40CCE" w14:textId="77777777" w:rsidR="003A7CD7" w:rsidRPr="003A7CD7" w:rsidRDefault="003A7CD7" w:rsidP="003A7CD7">
      <w:pPr>
        <w:tabs>
          <w:tab w:val="left" w:pos="3372"/>
        </w:tabs>
        <w:ind w:left="1440"/>
        <w:rPr>
          <w:sz w:val="18"/>
          <w:szCs w:val="18"/>
        </w:rPr>
      </w:pPr>
    </w:p>
    <w:p w14:paraId="2DDA609D" w14:textId="77777777" w:rsidR="003A7CD7" w:rsidRPr="003A7CD7" w:rsidRDefault="003A7CD7" w:rsidP="003A7CD7">
      <w:pPr>
        <w:numPr>
          <w:ilvl w:val="0"/>
          <w:numId w:val="25"/>
        </w:numPr>
        <w:tabs>
          <w:tab w:val="left" w:pos="3372"/>
        </w:tabs>
        <w:rPr>
          <w:sz w:val="18"/>
          <w:szCs w:val="18"/>
        </w:rPr>
      </w:pPr>
      <w:r w:rsidRPr="003A7CD7">
        <w:rPr>
          <w:b/>
          <w:bCs/>
          <w:sz w:val="18"/>
          <w:szCs w:val="18"/>
        </w:rPr>
        <w:t>Enable Physics:</w:t>
      </w:r>
    </w:p>
    <w:p w14:paraId="2DB929B9" w14:textId="511D346F" w:rsidR="003A7CD7" w:rsidRDefault="008E7724" w:rsidP="003A7CD7">
      <w:pPr>
        <w:numPr>
          <w:ilvl w:val="1"/>
          <w:numId w:val="25"/>
        </w:numPr>
        <w:tabs>
          <w:tab w:val="left" w:pos="3372"/>
        </w:tabs>
        <w:rPr>
          <w:sz w:val="18"/>
          <w:szCs w:val="18"/>
        </w:rPr>
      </w:pPr>
      <w:r>
        <w:rPr>
          <w:sz w:val="18"/>
          <w:szCs w:val="18"/>
        </w:rPr>
        <w:t xml:space="preserve">We will add </w:t>
      </w:r>
      <w:r w:rsidR="003A7CD7" w:rsidRPr="003A7CD7">
        <w:rPr>
          <w:sz w:val="18"/>
          <w:szCs w:val="18"/>
        </w:rPr>
        <w:t xml:space="preserve">collision detection </w:t>
      </w:r>
      <w:r>
        <w:rPr>
          <w:sz w:val="18"/>
          <w:szCs w:val="18"/>
        </w:rPr>
        <w:t xml:space="preserve">to the particle system </w:t>
      </w:r>
      <w:r w:rsidR="003A7CD7" w:rsidRPr="003A7CD7">
        <w:rPr>
          <w:sz w:val="18"/>
          <w:szCs w:val="18"/>
        </w:rPr>
        <w:t>and simulate complex particle physics to burden the CPU.</w:t>
      </w:r>
    </w:p>
    <w:p w14:paraId="4E24C76F" w14:textId="77777777" w:rsidR="003A7CD7" w:rsidRPr="003A7CD7" w:rsidRDefault="003A7CD7" w:rsidP="003A7CD7">
      <w:pPr>
        <w:tabs>
          <w:tab w:val="left" w:pos="3372"/>
        </w:tabs>
        <w:ind w:left="1440"/>
        <w:rPr>
          <w:sz w:val="18"/>
          <w:szCs w:val="18"/>
        </w:rPr>
      </w:pPr>
    </w:p>
    <w:p w14:paraId="33826B02" w14:textId="77777777" w:rsidR="003A7CD7" w:rsidRPr="003A7CD7" w:rsidRDefault="003A7CD7" w:rsidP="003A7CD7">
      <w:pPr>
        <w:numPr>
          <w:ilvl w:val="0"/>
          <w:numId w:val="25"/>
        </w:numPr>
        <w:tabs>
          <w:tab w:val="left" w:pos="3372"/>
        </w:tabs>
        <w:rPr>
          <w:sz w:val="18"/>
          <w:szCs w:val="18"/>
        </w:rPr>
      </w:pPr>
      <w:r w:rsidRPr="003A7CD7">
        <w:rPr>
          <w:b/>
          <w:bCs/>
          <w:sz w:val="18"/>
          <w:szCs w:val="18"/>
        </w:rPr>
        <w:t>Add Sub-Emitters:</w:t>
      </w:r>
    </w:p>
    <w:p w14:paraId="2D500C89" w14:textId="58ACD6E2" w:rsidR="003A7CD7" w:rsidRDefault="003A7CD7" w:rsidP="003A7CD7">
      <w:pPr>
        <w:numPr>
          <w:ilvl w:val="1"/>
          <w:numId w:val="25"/>
        </w:numPr>
        <w:tabs>
          <w:tab w:val="left" w:pos="3372"/>
        </w:tabs>
        <w:rPr>
          <w:sz w:val="18"/>
          <w:szCs w:val="18"/>
        </w:rPr>
      </w:pPr>
      <w:r w:rsidRPr="003A7CD7">
        <w:rPr>
          <w:sz w:val="18"/>
          <w:szCs w:val="18"/>
        </w:rPr>
        <w:t>Us</w:t>
      </w:r>
      <w:r w:rsidR="008E7724">
        <w:rPr>
          <w:sz w:val="18"/>
          <w:szCs w:val="18"/>
        </w:rPr>
        <w:t xml:space="preserve">ing </w:t>
      </w:r>
      <w:r w:rsidRPr="003A7CD7">
        <w:rPr>
          <w:sz w:val="18"/>
          <w:szCs w:val="18"/>
        </w:rPr>
        <w:t>multiple cascading sub-emitters with high emission rates to exponentially increase particle counts.</w:t>
      </w:r>
    </w:p>
    <w:p w14:paraId="58490A9D" w14:textId="77777777" w:rsidR="008E7724" w:rsidRDefault="008E7724" w:rsidP="008E7724">
      <w:pPr>
        <w:tabs>
          <w:tab w:val="left" w:pos="3372"/>
        </w:tabs>
        <w:ind w:left="720"/>
        <w:rPr>
          <w:sz w:val="18"/>
          <w:szCs w:val="18"/>
        </w:rPr>
      </w:pPr>
    </w:p>
    <w:p w14:paraId="13852459" w14:textId="77777777" w:rsidR="008E7724" w:rsidRDefault="008E7724" w:rsidP="008E7724">
      <w:pPr>
        <w:tabs>
          <w:tab w:val="left" w:pos="3372"/>
        </w:tabs>
        <w:ind w:left="720"/>
        <w:rPr>
          <w:sz w:val="18"/>
          <w:szCs w:val="18"/>
        </w:rPr>
      </w:pPr>
    </w:p>
    <w:p w14:paraId="4EC920B4" w14:textId="77777777" w:rsidR="008E7724" w:rsidRDefault="008E7724" w:rsidP="008E7724">
      <w:pPr>
        <w:tabs>
          <w:tab w:val="left" w:pos="3372"/>
        </w:tabs>
        <w:ind w:left="720"/>
        <w:rPr>
          <w:sz w:val="18"/>
          <w:szCs w:val="18"/>
        </w:rPr>
      </w:pPr>
    </w:p>
    <w:p w14:paraId="5063E346" w14:textId="77777777" w:rsidR="003A7CD7" w:rsidRPr="003A7CD7" w:rsidRDefault="003A7CD7" w:rsidP="003A7CD7">
      <w:pPr>
        <w:tabs>
          <w:tab w:val="left" w:pos="3372"/>
        </w:tabs>
        <w:ind w:left="1440"/>
        <w:rPr>
          <w:sz w:val="18"/>
          <w:szCs w:val="18"/>
        </w:rPr>
      </w:pPr>
    </w:p>
    <w:p w14:paraId="72FDB151" w14:textId="04912889" w:rsidR="003A7CD7" w:rsidRPr="003A7CD7" w:rsidRDefault="003A7CD7" w:rsidP="003A7CD7">
      <w:pPr>
        <w:numPr>
          <w:ilvl w:val="0"/>
          <w:numId w:val="25"/>
        </w:numPr>
        <w:tabs>
          <w:tab w:val="left" w:pos="3372"/>
        </w:tabs>
        <w:rPr>
          <w:sz w:val="18"/>
          <w:szCs w:val="18"/>
        </w:rPr>
      </w:pPr>
      <w:r w:rsidRPr="003A7CD7">
        <w:rPr>
          <w:b/>
          <w:bCs/>
          <w:sz w:val="18"/>
          <w:szCs w:val="18"/>
        </w:rPr>
        <w:lastRenderedPageBreak/>
        <w:t>Texture Overhead</w:t>
      </w:r>
      <w:r w:rsidR="008E7724">
        <w:rPr>
          <w:b/>
          <w:bCs/>
          <w:sz w:val="18"/>
          <w:szCs w:val="18"/>
        </w:rPr>
        <w:t xml:space="preserve"> and Animations</w:t>
      </w:r>
      <w:r w:rsidRPr="003A7CD7">
        <w:rPr>
          <w:b/>
          <w:bCs/>
          <w:sz w:val="18"/>
          <w:szCs w:val="18"/>
        </w:rPr>
        <w:t>:</w:t>
      </w:r>
    </w:p>
    <w:p w14:paraId="0988708F" w14:textId="4F30DB19" w:rsidR="003A7CD7" w:rsidRDefault="008E7724" w:rsidP="003A7CD7">
      <w:pPr>
        <w:numPr>
          <w:ilvl w:val="1"/>
          <w:numId w:val="25"/>
        </w:numPr>
        <w:tabs>
          <w:tab w:val="left" w:pos="3372"/>
        </w:tabs>
        <w:rPr>
          <w:sz w:val="18"/>
          <w:szCs w:val="18"/>
        </w:rPr>
      </w:pPr>
      <w:r>
        <w:rPr>
          <w:sz w:val="18"/>
          <w:szCs w:val="18"/>
        </w:rPr>
        <w:t xml:space="preserve">We will use textures with different resolutions, and we will utilize the texture </w:t>
      </w:r>
      <w:r w:rsidR="00266642">
        <w:rPr>
          <w:sz w:val="18"/>
          <w:szCs w:val="18"/>
        </w:rPr>
        <w:t xml:space="preserve">sprite </w:t>
      </w:r>
      <w:r>
        <w:rPr>
          <w:sz w:val="18"/>
          <w:szCs w:val="18"/>
        </w:rPr>
        <w:t>sheet animation module for creating animations</w:t>
      </w:r>
      <w:r w:rsidR="003A7CD7" w:rsidRPr="003A7CD7">
        <w:rPr>
          <w:sz w:val="18"/>
          <w:szCs w:val="18"/>
        </w:rPr>
        <w:t xml:space="preserve"> for each particle</w:t>
      </w:r>
      <w:r>
        <w:rPr>
          <w:sz w:val="18"/>
          <w:szCs w:val="18"/>
        </w:rPr>
        <w:t xml:space="preserve"> at different frame rates</w:t>
      </w:r>
      <w:r w:rsidR="003A7CD7" w:rsidRPr="003A7CD7">
        <w:rPr>
          <w:sz w:val="18"/>
          <w:szCs w:val="18"/>
        </w:rPr>
        <w:t xml:space="preserve">, especially if </w:t>
      </w:r>
      <w:r>
        <w:rPr>
          <w:sz w:val="18"/>
          <w:szCs w:val="18"/>
        </w:rPr>
        <w:t xml:space="preserve">the textures </w:t>
      </w:r>
      <w:r w:rsidR="003A7CD7" w:rsidRPr="003A7CD7">
        <w:rPr>
          <w:sz w:val="18"/>
          <w:szCs w:val="18"/>
        </w:rPr>
        <w:t xml:space="preserve">use alpha </w:t>
      </w:r>
      <w:r w:rsidRPr="003A7CD7">
        <w:rPr>
          <w:sz w:val="18"/>
          <w:szCs w:val="18"/>
        </w:rPr>
        <w:t>transparency,</w:t>
      </w:r>
      <w:r>
        <w:rPr>
          <w:sz w:val="18"/>
          <w:szCs w:val="18"/>
        </w:rPr>
        <w:t xml:space="preserve"> it will further stress the</w:t>
      </w:r>
      <w:r w:rsidR="003A7CD7" w:rsidRPr="003A7CD7">
        <w:rPr>
          <w:sz w:val="18"/>
          <w:szCs w:val="18"/>
        </w:rPr>
        <w:t xml:space="preserve"> GPU memory.</w:t>
      </w:r>
    </w:p>
    <w:p w14:paraId="2437F677" w14:textId="77777777" w:rsidR="003A7CD7" w:rsidRPr="003A7CD7" w:rsidRDefault="003A7CD7" w:rsidP="003A7CD7">
      <w:pPr>
        <w:tabs>
          <w:tab w:val="left" w:pos="3372"/>
        </w:tabs>
        <w:ind w:left="1440"/>
        <w:rPr>
          <w:sz w:val="18"/>
          <w:szCs w:val="18"/>
        </w:rPr>
      </w:pPr>
    </w:p>
    <w:p w14:paraId="5252C270" w14:textId="77777777" w:rsidR="003A7CD7" w:rsidRPr="003A7CD7" w:rsidRDefault="003A7CD7" w:rsidP="003A7CD7">
      <w:pPr>
        <w:numPr>
          <w:ilvl w:val="0"/>
          <w:numId w:val="25"/>
        </w:numPr>
        <w:tabs>
          <w:tab w:val="left" w:pos="3372"/>
        </w:tabs>
        <w:rPr>
          <w:sz w:val="18"/>
          <w:szCs w:val="18"/>
        </w:rPr>
      </w:pPr>
      <w:r w:rsidRPr="003A7CD7">
        <w:rPr>
          <w:b/>
          <w:bCs/>
          <w:sz w:val="18"/>
          <w:szCs w:val="18"/>
        </w:rPr>
        <w:t>Dynamic Properties:</w:t>
      </w:r>
    </w:p>
    <w:p w14:paraId="4BFA2E22" w14:textId="6D64FA44" w:rsidR="003A7CD7" w:rsidRDefault="008E7724" w:rsidP="003A7CD7">
      <w:pPr>
        <w:numPr>
          <w:ilvl w:val="1"/>
          <w:numId w:val="25"/>
        </w:numPr>
        <w:tabs>
          <w:tab w:val="left" w:pos="3372"/>
        </w:tabs>
        <w:rPr>
          <w:sz w:val="18"/>
          <w:szCs w:val="18"/>
        </w:rPr>
      </w:pPr>
      <w:r>
        <w:rPr>
          <w:sz w:val="18"/>
          <w:szCs w:val="18"/>
        </w:rPr>
        <w:t>Dynamically changing some</w:t>
      </w:r>
      <w:r w:rsidR="003A7CD7" w:rsidRPr="003A7CD7">
        <w:rPr>
          <w:sz w:val="18"/>
          <w:szCs w:val="18"/>
        </w:rPr>
        <w:t xml:space="preserve"> particle parameters (e.g., color, size</w:t>
      </w:r>
      <w:r>
        <w:rPr>
          <w:sz w:val="18"/>
          <w:szCs w:val="18"/>
        </w:rPr>
        <w:t xml:space="preserve"> will also increase the </w:t>
      </w:r>
      <w:r w:rsidR="003A7CD7" w:rsidRPr="003A7CD7">
        <w:rPr>
          <w:sz w:val="18"/>
          <w:szCs w:val="18"/>
        </w:rPr>
        <w:t>computation overhead.</w:t>
      </w:r>
    </w:p>
    <w:p w14:paraId="1B12DE0E" w14:textId="77777777" w:rsidR="008E7724" w:rsidRDefault="008E7724" w:rsidP="008E7724">
      <w:pPr>
        <w:tabs>
          <w:tab w:val="left" w:pos="3372"/>
        </w:tabs>
        <w:ind w:left="720"/>
        <w:rPr>
          <w:sz w:val="18"/>
          <w:szCs w:val="18"/>
        </w:rPr>
      </w:pPr>
    </w:p>
    <w:p w14:paraId="66E6B204" w14:textId="77777777" w:rsidR="008E7724" w:rsidRDefault="008E7724" w:rsidP="008E7724">
      <w:pPr>
        <w:tabs>
          <w:tab w:val="left" w:pos="3372"/>
        </w:tabs>
        <w:ind w:left="720"/>
        <w:rPr>
          <w:sz w:val="18"/>
          <w:szCs w:val="18"/>
        </w:rPr>
      </w:pPr>
    </w:p>
    <w:p w14:paraId="5A61A35B" w14:textId="77777777" w:rsidR="008E7724" w:rsidRPr="003A7CD7" w:rsidRDefault="008E7724" w:rsidP="008E7724">
      <w:pPr>
        <w:tabs>
          <w:tab w:val="left" w:pos="3372"/>
        </w:tabs>
        <w:ind w:left="720"/>
        <w:rPr>
          <w:sz w:val="18"/>
          <w:szCs w:val="18"/>
        </w:rPr>
      </w:pPr>
    </w:p>
    <w:p w14:paraId="66959ED5" w14:textId="362F870C" w:rsidR="003A7CD7" w:rsidRDefault="006C231C" w:rsidP="00F94595">
      <w:pPr>
        <w:tabs>
          <w:tab w:val="left" w:pos="3372"/>
        </w:tabs>
        <w:rPr>
          <w:b/>
          <w:bCs/>
        </w:rPr>
      </w:pPr>
      <w:r w:rsidRPr="006C231C">
        <w:rPr>
          <w:b/>
          <w:bCs/>
        </w:rPr>
        <w:t xml:space="preserve">Creating a </w:t>
      </w:r>
      <w:r>
        <w:rPr>
          <w:b/>
          <w:bCs/>
        </w:rPr>
        <w:t xml:space="preserve">particle </w:t>
      </w:r>
      <w:r w:rsidRPr="006C231C">
        <w:rPr>
          <w:b/>
          <w:bCs/>
        </w:rPr>
        <w:t>pooling script</w:t>
      </w:r>
      <w:r>
        <w:rPr>
          <w:b/>
          <w:bCs/>
        </w:rPr>
        <w:t>:</w:t>
      </w:r>
    </w:p>
    <w:p w14:paraId="7865736B" w14:textId="77777777" w:rsidR="006C231C" w:rsidRDefault="006C231C" w:rsidP="00F94595">
      <w:pPr>
        <w:tabs>
          <w:tab w:val="left" w:pos="3372"/>
        </w:tabs>
        <w:rPr>
          <w:b/>
          <w:bCs/>
        </w:rPr>
      </w:pPr>
    </w:p>
    <w:p w14:paraId="7DD3C268" w14:textId="2106CCF4" w:rsidR="006C231C" w:rsidRPr="006C231C" w:rsidRDefault="006C231C" w:rsidP="00F94595">
      <w:pPr>
        <w:tabs>
          <w:tab w:val="left" w:pos="3372"/>
        </w:tabs>
        <w:rPr>
          <w:b/>
          <w:bCs/>
        </w:rPr>
      </w:pPr>
      <w:r w:rsidRPr="006C231C">
        <w:rPr>
          <w:b/>
          <w:bCs/>
        </w:rPr>
        <w:drawing>
          <wp:inline distT="0" distB="0" distL="0" distR="0" wp14:anchorId="1CF17792" wp14:editId="66D26D89">
            <wp:extent cx="5727700" cy="3409950"/>
            <wp:effectExtent l="0" t="0" r="0" b="0"/>
            <wp:docPr id="210987236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872369" name="Picture 1" descr="A screen shot of a computer program&#10;&#10;Description automatically generated"/>
                    <pic:cNvPicPr/>
                  </pic:nvPicPr>
                  <pic:blipFill>
                    <a:blip r:embed="rId8"/>
                    <a:stretch>
                      <a:fillRect/>
                    </a:stretch>
                  </pic:blipFill>
                  <pic:spPr>
                    <a:xfrm>
                      <a:off x="0" y="0"/>
                      <a:ext cx="5727700" cy="3409950"/>
                    </a:xfrm>
                    <a:prstGeom prst="rect">
                      <a:avLst/>
                    </a:prstGeom>
                  </pic:spPr>
                </pic:pic>
              </a:graphicData>
            </a:graphic>
          </wp:inline>
        </w:drawing>
      </w:r>
    </w:p>
    <w:p w14:paraId="62AD2BDE" w14:textId="77777777" w:rsidR="00F94595" w:rsidRPr="00EF1851" w:rsidRDefault="00F94595" w:rsidP="00F94595">
      <w:pPr>
        <w:tabs>
          <w:tab w:val="left" w:pos="3372"/>
        </w:tabs>
        <w:jc w:val="center"/>
        <w:rPr>
          <w:sz w:val="18"/>
          <w:szCs w:val="18"/>
        </w:rPr>
      </w:pPr>
    </w:p>
    <w:p w14:paraId="403FFA13" w14:textId="525C3A2A" w:rsidR="00F94595" w:rsidRDefault="006C231C" w:rsidP="00F94595">
      <w:pPr>
        <w:tabs>
          <w:tab w:val="left" w:pos="3372"/>
        </w:tabs>
        <w:jc w:val="center"/>
        <w:rPr>
          <w:sz w:val="18"/>
          <w:szCs w:val="18"/>
        </w:rPr>
      </w:pPr>
      <w:r>
        <w:rPr>
          <w:sz w:val="18"/>
          <w:szCs w:val="18"/>
        </w:rPr>
        <w:t>Fig2. Properties and Start method of our particle pooling script. (full script is available in the project repository on Github)</w:t>
      </w:r>
    </w:p>
    <w:p w14:paraId="4F628FE4" w14:textId="77777777" w:rsidR="006C231C" w:rsidRDefault="006C231C" w:rsidP="00F94595">
      <w:pPr>
        <w:tabs>
          <w:tab w:val="left" w:pos="3372"/>
        </w:tabs>
        <w:jc w:val="center"/>
        <w:rPr>
          <w:sz w:val="18"/>
          <w:szCs w:val="18"/>
        </w:rPr>
      </w:pPr>
    </w:p>
    <w:p w14:paraId="413AD09A" w14:textId="77684361" w:rsidR="006C231C" w:rsidRDefault="006C231C" w:rsidP="006C231C">
      <w:pPr>
        <w:tabs>
          <w:tab w:val="left" w:pos="3372"/>
        </w:tabs>
        <w:rPr>
          <w:sz w:val="18"/>
          <w:szCs w:val="18"/>
        </w:rPr>
      </w:pPr>
      <w:r>
        <w:rPr>
          <w:sz w:val="18"/>
          <w:szCs w:val="18"/>
        </w:rPr>
        <w:t xml:space="preserve">This script enables us to spawn multiple particle systems on a predefined grid. Here is how it looks like in the unity inspector. By attaching this script to a spawning point we will be able to spawn multiple systems all at once to better observe the performance impacts on the system. </w:t>
      </w:r>
      <w:r w:rsidR="009A6D57">
        <w:rPr>
          <w:sz w:val="18"/>
          <w:szCs w:val="18"/>
        </w:rPr>
        <w:t xml:space="preserve">We will use this script every time we want to spam particles to be sure that every test has the same </w:t>
      </w:r>
      <w:r w:rsidR="00CF2FAA">
        <w:rPr>
          <w:sz w:val="18"/>
          <w:szCs w:val="18"/>
        </w:rPr>
        <w:t>number</w:t>
      </w:r>
      <w:r w:rsidR="009A6D57">
        <w:rPr>
          <w:sz w:val="18"/>
          <w:szCs w:val="18"/>
        </w:rPr>
        <w:t xml:space="preserve"> of particle</w:t>
      </w:r>
      <w:r w:rsidR="00CF2FAA">
        <w:rPr>
          <w:sz w:val="18"/>
          <w:szCs w:val="18"/>
        </w:rPr>
        <w:t xml:space="preserve"> systems</w:t>
      </w:r>
      <w:r w:rsidR="009A6D57">
        <w:rPr>
          <w:sz w:val="18"/>
          <w:szCs w:val="18"/>
        </w:rPr>
        <w:t xml:space="preserve"> at the same place.</w:t>
      </w:r>
    </w:p>
    <w:p w14:paraId="1FEB34D2" w14:textId="36A373EB" w:rsidR="006C231C" w:rsidRDefault="006C231C" w:rsidP="006C231C">
      <w:pPr>
        <w:tabs>
          <w:tab w:val="left" w:pos="3372"/>
        </w:tabs>
        <w:rPr>
          <w:sz w:val="18"/>
          <w:szCs w:val="18"/>
        </w:rPr>
      </w:pPr>
      <w:r w:rsidRPr="006C231C">
        <w:rPr>
          <w:b/>
          <w:bCs/>
          <w:sz w:val="18"/>
          <w:szCs w:val="18"/>
        </w:rPr>
        <w:drawing>
          <wp:anchor distT="0" distB="0" distL="114300" distR="114300" simplePos="0" relativeHeight="251649024" behindDoc="1" locked="0" layoutInCell="1" allowOverlap="1" wp14:anchorId="6718F38B" wp14:editId="54A166E2">
            <wp:simplePos x="0" y="0"/>
            <wp:positionH relativeFrom="column">
              <wp:posOffset>784860</wp:posOffset>
            </wp:positionH>
            <wp:positionV relativeFrom="paragraph">
              <wp:posOffset>140335</wp:posOffset>
            </wp:positionV>
            <wp:extent cx="4237697" cy="1343660"/>
            <wp:effectExtent l="0" t="0" r="0" b="0"/>
            <wp:wrapTight wrapText="bothSides">
              <wp:wrapPolygon edited="0">
                <wp:start x="0" y="0"/>
                <wp:lineTo x="0" y="21437"/>
                <wp:lineTo x="21461" y="21437"/>
                <wp:lineTo x="21461" y="0"/>
                <wp:lineTo x="0" y="0"/>
              </wp:wrapPolygon>
            </wp:wrapTight>
            <wp:docPr id="10532585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58565"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37697" cy="1343660"/>
                    </a:xfrm>
                    <a:prstGeom prst="rect">
                      <a:avLst/>
                    </a:prstGeom>
                  </pic:spPr>
                </pic:pic>
              </a:graphicData>
            </a:graphic>
          </wp:anchor>
        </w:drawing>
      </w:r>
    </w:p>
    <w:p w14:paraId="0AF514E0" w14:textId="02E56D6C" w:rsidR="006C231C" w:rsidRPr="006C231C" w:rsidRDefault="006C231C" w:rsidP="006C231C">
      <w:pPr>
        <w:tabs>
          <w:tab w:val="left" w:pos="3372"/>
        </w:tabs>
        <w:rPr>
          <w:b/>
          <w:bCs/>
          <w:sz w:val="18"/>
          <w:szCs w:val="18"/>
        </w:rPr>
      </w:pPr>
    </w:p>
    <w:p w14:paraId="78EAF51F" w14:textId="77777777" w:rsidR="00F94595" w:rsidRDefault="00F94595" w:rsidP="00F94595">
      <w:pPr>
        <w:tabs>
          <w:tab w:val="left" w:pos="3372"/>
        </w:tabs>
        <w:jc w:val="center"/>
        <w:rPr>
          <w:sz w:val="18"/>
          <w:szCs w:val="18"/>
        </w:rPr>
      </w:pPr>
    </w:p>
    <w:p w14:paraId="4E37FDCE" w14:textId="77777777" w:rsidR="006C231C" w:rsidRPr="006C231C" w:rsidRDefault="006C231C" w:rsidP="006C231C">
      <w:pPr>
        <w:rPr>
          <w:sz w:val="18"/>
          <w:szCs w:val="18"/>
        </w:rPr>
      </w:pPr>
    </w:p>
    <w:p w14:paraId="7A8A3658" w14:textId="77777777" w:rsidR="006C231C" w:rsidRPr="006C231C" w:rsidRDefault="006C231C" w:rsidP="006C231C">
      <w:pPr>
        <w:rPr>
          <w:sz w:val="18"/>
          <w:szCs w:val="18"/>
        </w:rPr>
      </w:pPr>
    </w:p>
    <w:p w14:paraId="5F53142A" w14:textId="77777777" w:rsidR="006C231C" w:rsidRPr="006C231C" w:rsidRDefault="006C231C" w:rsidP="006C231C">
      <w:pPr>
        <w:rPr>
          <w:sz w:val="18"/>
          <w:szCs w:val="18"/>
        </w:rPr>
      </w:pPr>
    </w:p>
    <w:p w14:paraId="63538C50" w14:textId="77777777" w:rsidR="006C231C" w:rsidRPr="006C231C" w:rsidRDefault="006C231C" w:rsidP="006C231C">
      <w:pPr>
        <w:rPr>
          <w:sz w:val="18"/>
          <w:szCs w:val="18"/>
        </w:rPr>
      </w:pPr>
    </w:p>
    <w:p w14:paraId="42C5AFE4" w14:textId="77777777" w:rsidR="006C231C" w:rsidRPr="006C231C" w:rsidRDefault="006C231C" w:rsidP="006C231C">
      <w:pPr>
        <w:rPr>
          <w:sz w:val="18"/>
          <w:szCs w:val="18"/>
        </w:rPr>
      </w:pPr>
    </w:p>
    <w:p w14:paraId="65D7B151" w14:textId="77777777" w:rsidR="006C231C" w:rsidRPr="006C231C" w:rsidRDefault="006C231C" w:rsidP="006C231C">
      <w:pPr>
        <w:rPr>
          <w:sz w:val="18"/>
          <w:szCs w:val="18"/>
        </w:rPr>
      </w:pPr>
    </w:p>
    <w:p w14:paraId="700CD2D7" w14:textId="77777777" w:rsidR="006C231C" w:rsidRPr="006C231C" w:rsidRDefault="006C231C" w:rsidP="006C231C">
      <w:pPr>
        <w:rPr>
          <w:sz w:val="18"/>
          <w:szCs w:val="18"/>
        </w:rPr>
      </w:pPr>
    </w:p>
    <w:p w14:paraId="4F0DCC96" w14:textId="77777777" w:rsidR="006C231C" w:rsidRPr="006C231C" w:rsidRDefault="006C231C" w:rsidP="006C231C">
      <w:pPr>
        <w:rPr>
          <w:sz w:val="18"/>
          <w:szCs w:val="18"/>
        </w:rPr>
      </w:pPr>
    </w:p>
    <w:p w14:paraId="2D92BF20" w14:textId="77777777" w:rsidR="006C231C" w:rsidRDefault="006C231C" w:rsidP="006C231C">
      <w:pPr>
        <w:rPr>
          <w:sz w:val="18"/>
          <w:szCs w:val="18"/>
        </w:rPr>
      </w:pPr>
    </w:p>
    <w:p w14:paraId="2E96F689" w14:textId="6288492F" w:rsidR="006C231C" w:rsidRDefault="006C231C" w:rsidP="006C231C">
      <w:pPr>
        <w:jc w:val="center"/>
        <w:rPr>
          <w:sz w:val="18"/>
          <w:szCs w:val="18"/>
        </w:rPr>
      </w:pPr>
      <w:r>
        <w:rPr>
          <w:sz w:val="18"/>
          <w:szCs w:val="18"/>
        </w:rPr>
        <w:t xml:space="preserve">Fg3. View of the pooling script parameters on unity inspector. </w:t>
      </w:r>
    </w:p>
    <w:p w14:paraId="59D708C5" w14:textId="77777777" w:rsidR="006C231C" w:rsidRDefault="006C231C" w:rsidP="006C231C">
      <w:pPr>
        <w:jc w:val="center"/>
        <w:rPr>
          <w:sz w:val="18"/>
          <w:szCs w:val="18"/>
        </w:rPr>
      </w:pPr>
    </w:p>
    <w:p w14:paraId="0826FDA3" w14:textId="77777777" w:rsidR="006C231C" w:rsidRDefault="006C231C" w:rsidP="006C231C">
      <w:pPr>
        <w:jc w:val="center"/>
        <w:rPr>
          <w:sz w:val="18"/>
          <w:szCs w:val="18"/>
        </w:rPr>
      </w:pPr>
    </w:p>
    <w:p w14:paraId="6B065146" w14:textId="77777777" w:rsidR="006C231C" w:rsidRDefault="006C231C" w:rsidP="006C231C">
      <w:pPr>
        <w:jc w:val="center"/>
        <w:rPr>
          <w:sz w:val="18"/>
          <w:szCs w:val="18"/>
        </w:rPr>
      </w:pPr>
    </w:p>
    <w:p w14:paraId="0F26843A" w14:textId="77777777" w:rsidR="006C231C" w:rsidRDefault="006C231C" w:rsidP="006C231C">
      <w:pPr>
        <w:jc w:val="center"/>
        <w:rPr>
          <w:sz w:val="18"/>
          <w:szCs w:val="18"/>
        </w:rPr>
      </w:pPr>
    </w:p>
    <w:p w14:paraId="6FB5C16D" w14:textId="77777777" w:rsidR="006C231C" w:rsidRDefault="006C231C" w:rsidP="006C231C">
      <w:pPr>
        <w:jc w:val="center"/>
        <w:rPr>
          <w:sz w:val="18"/>
          <w:szCs w:val="18"/>
        </w:rPr>
      </w:pPr>
    </w:p>
    <w:p w14:paraId="035BECCE" w14:textId="3F9092C3" w:rsidR="006C231C" w:rsidRDefault="00266642" w:rsidP="006C231C">
      <w:pPr>
        <w:rPr>
          <w:b/>
          <w:bCs/>
        </w:rPr>
      </w:pPr>
      <w:r w:rsidRPr="00266642">
        <w:rPr>
          <w:b/>
          <w:bCs/>
        </w:rPr>
        <w:lastRenderedPageBreak/>
        <w:t>Comparing particles with different texture resolutions and animation frame rates:</w:t>
      </w:r>
    </w:p>
    <w:p w14:paraId="4B98C32D" w14:textId="77777777" w:rsidR="00266642" w:rsidRDefault="00266642" w:rsidP="006C231C">
      <w:pPr>
        <w:rPr>
          <w:b/>
          <w:bCs/>
        </w:rPr>
      </w:pPr>
    </w:p>
    <w:p w14:paraId="6EAD16C3" w14:textId="5433FCD2" w:rsidR="00266642" w:rsidRDefault="00266642" w:rsidP="006C231C">
      <w:pPr>
        <w:rPr>
          <w:sz w:val="18"/>
          <w:szCs w:val="18"/>
        </w:rPr>
      </w:pPr>
      <w:r w:rsidRPr="00266642">
        <w:rPr>
          <w:sz w:val="18"/>
          <w:szCs w:val="18"/>
        </w:rPr>
        <w:t xml:space="preserve">To compare the effects of textures with different resolutions and frame rates </w:t>
      </w:r>
      <w:r w:rsidR="0041166A">
        <w:rPr>
          <w:sz w:val="18"/>
          <w:szCs w:val="18"/>
        </w:rPr>
        <w:t xml:space="preserve">on performance </w:t>
      </w:r>
      <w:r w:rsidRPr="00266642">
        <w:rPr>
          <w:sz w:val="18"/>
          <w:szCs w:val="18"/>
        </w:rPr>
        <w:t>we will make sure that all the other parameters such as emission rates, collusion, max particle count etc are all same between the two systems and only difference is the texture resolution and frame rates</w:t>
      </w:r>
      <w:r>
        <w:rPr>
          <w:sz w:val="18"/>
          <w:szCs w:val="18"/>
        </w:rPr>
        <w:t xml:space="preserve"> for texture sheet animations.</w:t>
      </w:r>
    </w:p>
    <w:p w14:paraId="120010BC" w14:textId="77777777" w:rsidR="00F355DB" w:rsidRDefault="00F355DB" w:rsidP="006C231C">
      <w:pPr>
        <w:rPr>
          <w:sz w:val="18"/>
          <w:szCs w:val="18"/>
        </w:rPr>
      </w:pPr>
    </w:p>
    <w:p w14:paraId="28F70539" w14:textId="639B2C53" w:rsidR="00F355DB" w:rsidRDefault="00F355DB" w:rsidP="006C231C">
      <w:pPr>
        <w:rPr>
          <w:sz w:val="18"/>
          <w:szCs w:val="18"/>
        </w:rPr>
      </w:pPr>
      <w:r>
        <w:rPr>
          <w:sz w:val="18"/>
          <w:szCs w:val="18"/>
        </w:rPr>
        <w:t>Please note that the camera position is also fixed and the same for all tests to be sure that all the test conditions are the same, and we are not affected by the other objects in the scene. Since closing all the other objects is not a realistic scenario it’s expected to have lots of game objects in a single scene.</w:t>
      </w:r>
    </w:p>
    <w:p w14:paraId="4020C76E" w14:textId="4A24090B" w:rsidR="00E065B4" w:rsidRDefault="00E065B4" w:rsidP="006C231C">
      <w:pPr>
        <w:rPr>
          <w:sz w:val="18"/>
          <w:szCs w:val="18"/>
        </w:rPr>
      </w:pPr>
    </w:p>
    <w:p w14:paraId="54EAAC36" w14:textId="0E7C1DC7" w:rsidR="00E065B4" w:rsidRDefault="00E065B4" w:rsidP="006C231C">
      <w:pPr>
        <w:rPr>
          <w:sz w:val="18"/>
          <w:szCs w:val="18"/>
        </w:rPr>
      </w:pPr>
    </w:p>
    <w:p w14:paraId="28DA84D0" w14:textId="35971A15" w:rsidR="00F355DB" w:rsidRDefault="007F6B0C" w:rsidP="006C231C">
      <w:pPr>
        <w:rPr>
          <w:sz w:val="18"/>
          <w:szCs w:val="18"/>
        </w:rPr>
      </w:pPr>
      <w:r>
        <w:rPr>
          <w:noProof/>
        </w:rPr>
        <w:drawing>
          <wp:anchor distT="0" distB="0" distL="114300" distR="114300" simplePos="0" relativeHeight="251664384" behindDoc="1" locked="0" layoutInCell="1" allowOverlap="1" wp14:anchorId="152C3BDC" wp14:editId="191E62D2">
            <wp:simplePos x="0" y="0"/>
            <wp:positionH relativeFrom="column">
              <wp:posOffset>2979420</wp:posOffset>
            </wp:positionH>
            <wp:positionV relativeFrom="paragraph">
              <wp:posOffset>97155</wp:posOffset>
            </wp:positionV>
            <wp:extent cx="2862580" cy="2862580"/>
            <wp:effectExtent l="0" t="0" r="0" b="0"/>
            <wp:wrapNone/>
            <wp:docPr id="1624362626" name="Picture 2" descr="A group of white circl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362626" name="Picture 2" descr="A group of white circles on a black background&#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2580" cy="2862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7FB3E8" w14:textId="12179B28" w:rsidR="00F355DB" w:rsidRDefault="00F355DB" w:rsidP="006C231C">
      <w:pPr>
        <w:rPr>
          <w:sz w:val="18"/>
          <w:szCs w:val="18"/>
        </w:rPr>
      </w:pPr>
    </w:p>
    <w:p w14:paraId="272AD1B1" w14:textId="533F11B4" w:rsidR="00F355DB" w:rsidRDefault="00F355DB" w:rsidP="006C231C">
      <w:pPr>
        <w:rPr>
          <w:sz w:val="18"/>
          <w:szCs w:val="18"/>
        </w:rPr>
      </w:pPr>
    </w:p>
    <w:p w14:paraId="3B8BC69D" w14:textId="1330722E" w:rsidR="00266642" w:rsidRDefault="007F6B0C" w:rsidP="006C231C">
      <w:pPr>
        <w:rPr>
          <w:sz w:val="18"/>
          <w:szCs w:val="18"/>
        </w:rPr>
      </w:pPr>
      <w:r>
        <w:rPr>
          <w:noProof/>
        </w:rPr>
        <w:drawing>
          <wp:anchor distT="0" distB="0" distL="114300" distR="114300" simplePos="0" relativeHeight="251658240" behindDoc="1" locked="0" layoutInCell="1" allowOverlap="1" wp14:anchorId="225C304A" wp14:editId="6FAE077A">
            <wp:simplePos x="0" y="0"/>
            <wp:positionH relativeFrom="column">
              <wp:posOffset>-121920</wp:posOffset>
            </wp:positionH>
            <wp:positionV relativeFrom="paragraph">
              <wp:posOffset>71755</wp:posOffset>
            </wp:positionV>
            <wp:extent cx="2628414" cy="1577340"/>
            <wp:effectExtent l="0" t="0" r="0" b="0"/>
            <wp:wrapNone/>
            <wp:docPr id="1774963778" name="Picture 1" descr="A group of smoke in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63778" name="Picture 1" descr="A group of smoke in different shap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8414" cy="1577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5DCFDE" w14:textId="75E95360" w:rsidR="00266642" w:rsidRDefault="00266642" w:rsidP="006C231C">
      <w:pPr>
        <w:rPr>
          <w:sz w:val="18"/>
          <w:szCs w:val="18"/>
        </w:rPr>
      </w:pPr>
    </w:p>
    <w:p w14:paraId="0CD95D48" w14:textId="77777777" w:rsidR="00E065B4" w:rsidRPr="00E065B4" w:rsidRDefault="00E065B4" w:rsidP="00E065B4">
      <w:pPr>
        <w:rPr>
          <w:sz w:val="18"/>
          <w:szCs w:val="18"/>
        </w:rPr>
      </w:pPr>
    </w:p>
    <w:p w14:paraId="5B67D968" w14:textId="77777777" w:rsidR="00E065B4" w:rsidRPr="00E065B4" w:rsidRDefault="00E065B4" w:rsidP="00E065B4">
      <w:pPr>
        <w:rPr>
          <w:sz w:val="18"/>
          <w:szCs w:val="18"/>
        </w:rPr>
      </w:pPr>
    </w:p>
    <w:p w14:paraId="07B94B02" w14:textId="0D92BDF4" w:rsidR="00E065B4" w:rsidRPr="00E065B4" w:rsidRDefault="00E065B4" w:rsidP="00E065B4">
      <w:pPr>
        <w:rPr>
          <w:sz w:val="18"/>
          <w:szCs w:val="18"/>
        </w:rPr>
      </w:pPr>
    </w:p>
    <w:p w14:paraId="31184380" w14:textId="77777777" w:rsidR="00E065B4" w:rsidRPr="00E065B4" w:rsidRDefault="00E065B4" w:rsidP="00E065B4">
      <w:pPr>
        <w:rPr>
          <w:sz w:val="18"/>
          <w:szCs w:val="18"/>
        </w:rPr>
      </w:pPr>
    </w:p>
    <w:p w14:paraId="2796139E" w14:textId="77777777" w:rsidR="00E065B4" w:rsidRPr="00E065B4" w:rsidRDefault="00E065B4" w:rsidP="00E065B4">
      <w:pPr>
        <w:rPr>
          <w:sz w:val="18"/>
          <w:szCs w:val="18"/>
        </w:rPr>
      </w:pPr>
    </w:p>
    <w:p w14:paraId="6F9A5ED7" w14:textId="77777777" w:rsidR="00E065B4" w:rsidRPr="00E065B4" w:rsidRDefault="00E065B4" w:rsidP="00E065B4">
      <w:pPr>
        <w:rPr>
          <w:sz w:val="18"/>
          <w:szCs w:val="18"/>
        </w:rPr>
      </w:pPr>
    </w:p>
    <w:p w14:paraId="692AFD22" w14:textId="77777777" w:rsidR="00E065B4" w:rsidRPr="00E065B4" w:rsidRDefault="00E065B4" w:rsidP="00E065B4">
      <w:pPr>
        <w:rPr>
          <w:sz w:val="18"/>
          <w:szCs w:val="18"/>
        </w:rPr>
      </w:pPr>
    </w:p>
    <w:p w14:paraId="2FE03803" w14:textId="7C51B2AE" w:rsidR="00E065B4" w:rsidRPr="00E065B4" w:rsidRDefault="00E065B4" w:rsidP="00E065B4">
      <w:pPr>
        <w:rPr>
          <w:sz w:val="18"/>
          <w:szCs w:val="18"/>
        </w:rPr>
      </w:pPr>
    </w:p>
    <w:p w14:paraId="50D66E73" w14:textId="77777777" w:rsidR="00E065B4" w:rsidRPr="00E065B4" w:rsidRDefault="00E065B4" w:rsidP="00E065B4">
      <w:pPr>
        <w:rPr>
          <w:sz w:val="18"/>
          <w:szCs w:val="18"/>
        </w:rPr>
      </w:pPr>
    </w:p>
    <w:p w14:paraId="492976E2" w14:textId="77777777" w:rsidR="00E065B4" w:rsidRPr="00E065B4" w:rsidRDefault="00E065B4" w:rsidP="00E065B4">
      <w:pPr>
        <w:rPr>
          <w:sz w:val="18"/>
          <w:szCs w:val="18"/>
        </w:rPr>
      </w:pPr>
    </w:p>
    <w:p w14:paraId="0485D321" w14:textId="5D426811" w:rsidR="00E065B4" w:rsidRPr="00E065B4" w:rsidRDefault="00E065B4" w:rsidP="00E065B4">
      <w:pPr>
        <w:rPr>
          <w:sz w:val="18"/>
          <w:szCs w:val="18"/>
        </w:rPr>
      </w:pPr>
    </w:p>
    <w:p w14:paraId="0E72D4E1" w14:textId="3008BA2C" w:rsidR="00E065B4" w:rsidRDefault="00E065B4" w:rsidP="00E065B4">
      <w:pPr>
        <w:tabs>
          <w:tab w:val="left" w:pos="1236"/>
        </w:tabs>
        <w:rPr>
          <w:sz w:val="18"/>
          <w:szCs w:val="18"/>
        </w:rPr>
      </w:pPr>
      <w:r>
        <w:rPr>
          <w:sz w:val="18"/>
          <w:szCs w:val="18"/>
        </w:rPr>
        <w:t>Fig4. Smoke Textures 15 FPS 256x256</w:t>
      </w:r>
    </w:p>
    <w:p w14:paraId="3CA25818" w14:textId="77777777" w:rsidR="00E065B4" w:rsidRPr="00E065B4" w:rsidRDefault="00E065B4" w:rsidP="00E065B4">
      <w:pPr>
        <w:rPr>
          <w:sz w:val="18"/>
          <w:szCs w:val="18"/>
        </w:rPr>
      </w:pPr>
    </w:p>
    <w:p w14:paraId="7E2F105C" w14:textId="77777777" w:rsidR="00E065B4" w:rsidRPr="00E065B4" w:rsidRDefault="00E065B4" w:rsidP="00E065B4">
      <w:pPr>
        <w:rPr>
          <w:sz w:val="18"/>
          <w:szCs w:val="18"/>
        </w:rPr>
      </w:pPr>
    </w:p>
    <w:p w14:paraId="30D2515B" w14:textId="15FD4D6A" w:rsidR="00E065B4" w:rsidRPr="00E065B4" w:rsidRDefault="00E065B4" w:rsidP="00E065B4">
      <w:pPr>
        <w:rPr>
          <w:sz w:val="18"/>
          <w:szCs w:val="18"/>
        </w:rPr>
      </w:pPr>
    </w:p>
    <w:p w14:paraId="68031DD1" w14:textId="77777777" w:rsidR="00E065B4" w:rsidRPr="00E065B4" w:rsidRDefault="00E065B4" w:rsidP="00E065B4">
      <w:pPr>
        <w:rPr>
          <w:sz w:val="18"/>
          <w:szCs w:val="18"/>
        </w:rPr>
      </w:pPr>
    </w:p>
    <w:p w14:paraId="256F327A" w14:textId="6B192A69" w:rsidR="00E065B4" w:rsidRDefault="00E065B4" w:rsidP="00E065B4">
      <w:pPr>
        <w:tabs>
          <w:tab w:val="left" w:pos="5700"/>
        </w:tabs>
        <w:rPr>
          <w:sz w:val="18"/>
          <w:szCs w:val="18"/>
        </w:rPr>
      </w:pPr>
      <w:r>
        <w:rPr>
          <w:sz w:val="18"/>
          <w:szCs w:val="18"/>
        </w:rPr>
        <w:tab/>
        <w:t>Fig5. Smoke Textures 45 FPS 256x256</w:t>
      </w:r>
    </w:p>
    <w:p w14:paraId="38815627" w14:textId="339B275A" w:rsidR="00E065B4" w:rsidRDefault="00E065B4" w:rsidP="00E065B4">
      <w:pPr>
        <w:tabs>
          <w:tab w:val="left" w:pos="5700"/>
        </w:tabs>
        <w:rPr>
          <w:sz w:val="18"/>
          <w:szCs w:val="18"/>
        </w:rPr>
      </w:pPr>
    </w:p>
    <w:p w14:paraId="39E6FE91" w14:textId="041BD541" w:rsidR="00E065B4" w:rsidRDefault="00E065B4" w:rsidP="00E065B4">
      <w:pPr>
        <w:tabs>
          <w:tab w:val="left" w:pos="5700"/>
        </w:tabs>
        <w:rPr>
          <w:sz w:val="18"/>
          <w:szCs w:val="18"/>
        </w:rPr>
      </w:pPr>
      <w:r>
        <w:rPr>
          <w:sz w:val="18"/>
          <w:szCs w:val="18"/>
        </w:rPr>
        <w:t xml:space="preserve">The smoke textures with </w:t>
      </w:r>
      <w:r w:rsidRPr="00E065B4">
        <w:rPr>
          <w:b/>
          <w:bCs/>
          <w:sz w:val="18"/>
          <w:szCs w:val="18"/>
        </w:rPr>
        <w:t>256x256</w:t>
      </w:r>
      <w:r>
        <w:rPr>
          <w:sz w:val="18"/>
          <w:szCs w:val="18"/>
        </w:rPr>
        <w:t xml:space="preserve"> resolutions can be seen above. </w:t>
      </w:r>
      <w:r w:rsidR="00CF2FAA">
        <w:rPr>
          <w:sz w:val="18"/>
          <w:szCs w:val="18"/>
        </w:rPr>
        <w:t>I</w:t>
      </w:r>
      <w:r>
        <w:rPr>
          <w:sz w:val="18"/>
          <w:szCs w:val="18"/>
        </w:rPr>
        <w:t xml:space="preserve"> also upscaled </w:t>
      </w:r>
      <w:r w:rsidR="00CF2FAA">
        <w:rPr>
          <w:sz w:val="18"/>
          <w:szCs w:val="18"/>
        </w:rPr>
        <w:t>both</w:t>
      </w:r>
      <w:r>
        <w:rPr>
          <w:sz w:val="18"/>
          <w:szCs w:val="18"/>
        </w:rPr>
        <w:t xml:space="preserve"> 45 and 15 FP</w:t>
      </w:r>
      <w:r w:rsidR="00CF2FAA">
        <w:rPr>
          <w:sz w:val="18"/>
          <w:szCs w:val="18"/>
        </w:rPr>
        <w:t>S</w:t>
      </w:r>
      <w:r>
        <w:rPr>
          <w:sz w:val="18"/>
          <w:szCs w:val="18"/>
        </w:rPr>
        <w:t xml:space="preserve"> textures to </w:t>
      </w:r>
      <w:r w:rsidRPr="00E065B4">
        <w:rPr>
          <w:b/>
          <w:bCs/>
          <w:sz w:val="18"/>
          <w:szCs w:val="18"/>
        </w:rPr>
        <w:t>1024x1024</w:t>
      </w:r>
      <w:r>
        <w:rPr>
          <w:sz w:val="18"/>
          <w:szCs w:val="18"/>
        </w:rPr>
        <w:t xml:space="preserve"> resolution (4x increase in resolution per particle) to test the effects of texture resolution on performance. </w:t>
      </w:r>
    </w:p>
    <w:p w14:paraId="461D7A2D" w14:textId="77777777" w:rsidR="00E065B4" w:rsidRDefault="00E065B4" w:rsidP="00E065B4">
      <w:pPr>
        <w:tabs>
          <w:tab w:val="left" w:pos="5700"/>
        </w:tabs>
        <w:rPr>
          <w:sz w:val="18"/>
          <w:szCs w:val="18"/>
        </w:rPr>
      </w:pPr>
    </w:p>
    <w:p w14:paraId="2FFEC4DA" w14:textId="1346798D" w:rsidR="00E065B4" w:rsidRDefault="007F6B0C" w:rsidP="00E065B4">
      <w:pPr>
        <w:tabs>
          <w:tab w:val="left" w:pos="5700"/>
        </w:tabs>
        <w:rPr>
          <w:sz w:val="18"/>
          <w:szCs w:val="18"/>
        </w:rPr>
      </w:pPr>
      <w:r>
        <w:rPr>
          <w:noProof/>
        </w:rPr>
        <w:drawing>
          <wp:anchor distT="0" distB="0" distL="114300" distR="114300" simplePos="0" relativeHeight="251666432" behindDoc="1" locked="0" layoutInCell="1" allowOverlap="1" wp14:anchorId="5F175FC3" wp14:editId="7246C0DE">
            <wp:simplePos x="0" y="0"/>
            <wp:positionH relativeFrom="column">
              <wp:posOffset>114300</wp:posOffset>
            </wp:positionH>
            <wp:positionV relativeFrom="paragraph">
              <wp:posOffset>35560</wp:posOffset>
            </wp:positionV>
            <wp:extent cx="5727700" cy="3487420"/>
            <wp:effectExtent l="0" t="0" r="0" b="0"/>
            <wp:wrapNone/>
            <wp:docPr id="597415724" name="Chart 1">
              <a:extLst xmlns:a="http://schemas.openxmlformats.org/drawingml/2006/main">
                <a:ext uri="{FF2B5EF4-FFF2-40B4-BE49-F238E27FC236}">
                  <a16:creationId xmlns:a16="http://schemas.microsoft.com/office/drawing/2014/main" id="{685A5E1D-05A3-6290-9D82-A8CC1883CF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3CC3EEF2" w14:textId="020EF7D6" w:rsidR="00E065B4" w:rsidRDefault="00E065B4" w:rsidP="00E065B4">
      <w:pPr>
        <w:tabs>
          <w:tab w:val="left" w:pos="5700"/>
        </w:tabs>
        <w:rPr>
          <w:sz w:val="18"/>
          <w:szCs w:val="18"/>
        </w:rPr>
      </w:pPr>
    </w:p>
    <w:p w14:paraId="58CE1A98" w14:textId="77777777" w:rsidR="007F6B0C" w:rsidRDefault="007F6B0C" w:rsidP="00E065B4">
      <w:pPr>
        <w:tabs>
          <w:tab w:val="left" w:pos="5700"/>
        </w:tabs>
        <w:rPr>
          <w:sz w:val="18"/>
          <w:szCs w:val="18"/>
        </w:rPr>
      </w:pPr>
    </w:p>
    <w:p w14:paraId="3B42E4DA" w14:textId="77777777" w:rsidR="007F6B0C" w:rsidRDefault="007F6B0C" w:rsidP="00E065B4">
      <w:pPr>
        <w:tabs>
          <w:tab w:val="left" w:pos="5700"/>
        </w:tabs>
        <w:rPr>
          <w:sz w:val="18"/>
          <w:szCs w:val="18"/>
        </w:rPr>
      </w:pPr>
    </w:p>
    <w:p w14:paraId="3FF5598C" w14:textId="77777777" w:rsidR="007F6B0C" w:rsidRDefault="007F6B0C" w:rsidP="00E065B4">
      <w:pPr>
        <w:tabs>
          <w:tab w:val="left" w:pos="5700"/>
        </w:tabs>
        <w:rPr>
          <w:sz w:val="18"/>
          <w:szCs w:val="18"/>
        </w:rPr>
      </w:pPr>
    </w:p>
    <w:p w14:paraId="3EBCF8A1" w14:textId="77777777" w:rsidR="007F6B0C" w:rsidRDefault="007F6B0C" w:rsidP="00E065B4">
      <w:pPr>
        <w:tabs>
          <w:tab w:val="left" w:pos="5700"/>
        </w:tabs>
        <w:rPr>
          <w:sz w:val="18"/>
          <w:szCs w:val="18"/>
        </w:rPr>
      </w:pPr>
    </w:p>
    <w:p w14:paraId="41013EDD" w14:textId="77777777" w:rsidR="007F6B0C" w:rsidRDefault="007F6B0C" w:rsidP="00E065B4">
      <w:pPr>
        <w:tabs>
          <w:tab w:val="left" w:pos="5700"/>
        </w:tabs>
        <w:rPr>
          <w:sz w:val="18"/>
          <w:szCs w:val="18"/>
        </w:rPr>
      </w:pPr>
    </w:p>
    <w:p w14:paraId="018B8360" w14:textId="77777777" w:rsidR="007F6B0C" w:rsidRDefault="007F6B0C" w:rsidP="00E065B4">
      <w:pPr>
        <w:tabs>
          <w:tab w:val="left" w:pos="5700"/>
        </w:tabs>
        <w:rPr>
          <w:sz w:val="18"/>
          <w:szCs w:val="18"/>
        </w:rPr>
      </w:pPr>
    </w:p>
    <w:p w14:paraId="6A53FFF0" w14:textId="77777777" w:rsidR="007F6B0C" w:rsidRDefault="007F6B0C" w:rsidP="00E065B4">
      <w:pPr>
        <w:tabs>
          <w:tab w:val="left" w:pos="5700"/>
        </w:tabs>
        <w:rPr>
          <w:sz w:val="18"/>
          <w:szCs w:val="18"/>
        </w:rPr>
      </w:pPr>
    </w:p>
    <w:p w14:paraId="7F08340B" w14:textId="77777777" w:rsidR="007F6B0C" w:rsidRDefault="007F6B0C" w:rsidP="00E065B4">
      <w:pPr>
        <w:tabs>
          <w:tab w:val="left" w:pos="5700"/>
        </w:tabs>
        <w:rPr>
          <w:sz w:val="18"/>
          <w:szCs w:val="18"/>
        </w:rPr>
      </w:pPr>
    </w:p>
    <w:p w14:paraId="31CBD047" w14:textId="77777777" w:rsidR="007F6B0C" w:rsidRDefault="007F6B0C" w:rsidP="00E065B4">
      <w:pPr>
        <w:tabs>
          <w:tab w:val="left" w:pos="5700"/>
        </w:tabs>
        <w:rPr>
          <w:sz w:val="18"/>
          <w:szCs w:val="18"/>
        </w:rPr>
      </w:pPr>
    </w:p>
    <w:p w14:paraId="2C5F84BD" w14:textId="77777777" w:rsidR="007F6B0C" w:rsidRDefault="007F6B0C" w:rsidP="00E065B4">
      <w:pPr>
        <w:tabs>
          <w:tab w:val="left" w:pos="5700"/>
        </w:tabs>
        <w:rPr>
          <w:sz w:val="18"/>
          <w:szCs w:val="18"/>
        </w:rPr>
      </w:pPr>
    </w:p>
    <w:p w14:paraId="6A5DBF35" w14:textId="77777777" w:rsidR="007F6B0C" w:rsidRDefault="007F6B0C" w:rsidP="00E065B4">
      <w:pPr>
        <w:tabs>
          <w:tab w:val="left" w:pos="5700"/>
        </w:tabs>
        <w:rPr>
          <w:sz w:val="18"/>
          <w:szCs w:val="18"/>
        </w:rPr>
      </w:pPr>
    </w:p>
    <w:p w14:paraId="46CAAD70" w14:textId="77777777" w:rsidR="007F6B0C" w:rsidRDefault="007F6B0C" w:rsidP="00E065B4">
      <w:pPr>
        <w:tabs>
          <w:tab w:val="left" w:pos="5700"/>
        </w:tabs>
        <w:rPr>
          <w:sz w:val="18"/>
          <w:szCs w:val="18"/>
        </w:rPr>
      </w:pPr>
    </w:p>
    <w:p w14:paraId="22DD51F6" w14:textId="77777777" w:rsidR="007F6B0C" w:rsidRDefault="007F6B0C" w:rsidP="00E065B4">
      <w:pPr>
        <w:tabs>
          <w:tab w:val="left" w:pos="5700"/>
        </w:tabs>
        <w:rPr>
          <w:sz w:val="18"/>
          <w:szCs w:val="18"/>
        </w:rPr>
      </w:pPr>
    </w:p>
    <w:p w14:paraId="0DCC3A5D" w14:textId="77777777" w:rsidR="007F6B0C" w:rsidRDefault="007F6B0C" w:rsidP="00E065B4">
      <w:pPr>
        <w:tabs>
          <w:tab w:val="left" w:pos="5700"/>
        </w:tabs>
        <w:rPr>
          <w:sz w:val="18"/>
          <w:szCs w:val="18"/>
        </w:rPr>
      </w:pPr>
    </w:p>
    <w:p w14:paraId="4C8E8114" w14:textId="77777777" w:rsidR="007F6B0C" w:rsidRDefault="007F6B0C" w:rsidP="00E065B4">
      <w:pPr>
        <w:tabs>
          <w:tab w:val="left" w:pos="5700"/>
        </w:tabs>
        <w:rPr>
          <w:sz w:val="18"/>
          <w:szCs w:val="18"/>
        </w:rPr>
      </w:pPr>
    </w:p>
    <w:p w14:paraId="58F28972" w14:textId="77777777" w:rsidR="007F6B0C" w:rsidRDefault="007F6B0C" w:rsidP="00E065B4">
      <w:pPr>
        <w:tabs>
          <w:tab w:val="left" w:pos="5700"/>
        </w:tabs>
        <w:rPr>
          <w:sz w:val="18"/>
          <w:szCs w:val="18"/>
        </w:rPr>
      </w:pPr>
    </w:p>
    <w:p w14:paraId="06670C3C" w14:textId="77777777" w:rsidR="007F6B0C" w:rsidRDefault="007F6B0C" w:rsidP="00E065B4">
      <w:pPr>
        <w:tabs>
          <w:tab w:val="left" w:pos="5700"/>
        </w:tabs>
        <w:rPr>
          <w:sz w:val="18"/>
          <w:szCs w:val="18"/>
        </w:rPr>
      </w:pPr>
    </w:p>
    <w:p w14:paraId="3668261B" w14:textId="77777777" w:rsidR="007F6B0C" w:rsidRDefault="007F6B0C" w:rsidP="00E065B4">
      <w:pPr>
        <w:tabs>
          <w:tab w:val="left" w:pos="5700"/>
        </w:tabs>
        <w:rPr>
          <w:sz w:val="18"/>
          <w:szCs w:val="18"/>
        </w:rPr>
      </w:pPr>
    </w:p>
    <w:p w14:paraId="67967EEC" w14:textId="77777777" w:rsidR="007F6B0C" w:rsidRDefault="007F6B0C" w:rsidP="00E065B4">
      <w:pPr>
        <w:tabs>
          <w:tab w:val="left" w:pos="5700"/>
        </w:tabs>
        <w:rPr>
          <w:sz w:val="18"/>
          <w:szCs w:val="18"/>
        </w:rPr>
      </w:pPr>
    </w:p>
    <w:p w14:paraId="1B580485" w14:textId="77777777" w:rsidR="007F6B0C" w:rsidRDefault="007F6B0C" w:rsidP="00E065B4">
      <w:pPr>
        <w:tabs>
          <w:tab w:val="left" w:pos="5700"/>
        </w:tabs>
        <w:rPr>
          <w:sz w:val="18"/>
          <w:szCs w:val="18"/>
        </w:rPr>
      </w:pPr>
    </w:p>
    <w:p w14:paraId="5478FE7A" w14:textId="77777777" w:rsidR="007F6B0C" w:rsidRDefault="007F6B0C" w:rsidP="00E065B4">
      <w:pPr>
        <w:tabs>
          <w:tab w:val="left" w:pos="5700"/>
        </w:tabs>
        <w:rPr>
          <w:sz w:val="18"/>
          <w:szCs w:val="18"/>
        </w:rPr>
      </w:pPr>
      <w:r>
        <w:rPr>
          <w:sz w:val="18"/>
          <w:szCs w:val="18"/>
        </w:rPr>
        <w:t xml:space="preserve">                                                    </w:t>
      </w:r>
    </w:p>
    <w:p w14:paraId="3D5585A2" w14:textId="77777777" w:rsidR="007F6B0C" w:rsidRDefault="007F6B0C" w:rsidP="00E065B4">
      <w:pPr>
        <w:tabs>
          <w:tab w:val="left" w:pos="5700"/>
        </w:tabs>
        <w:rPr>
          <w:sz w:val="18"/>
          <w:szCs w:val="18"/>
        </w:rPr>
      </w:pPr>
    </w:p>
    <w:p w14:paraId="49A5DEDD" w14:textId="1E9F35C1" w:rsidR="007F6B0C" w:rsidRDefault="007F6B0C" w:rsidP="00E065B4">
      <w:pPr>
        <w:tabs>
          <w:tab w:val="left" w:pos="5700"/>
        </w:tabs>
        <w:rPr>
          <w:sz w:val="18"/>
          <w:szCs w:val="18"/>
        </w:rPr>
      </w:pPr>
      <w:r>
        <w:rPr>
          <w:sz w:val="18"/>
          <w:szCs w:val="18"/>
        </w:rPr>
        <w:t xml:space="preserve">                                                  Fig.6 AVG FPS of different sprite sheet animations with different resolutions</w:t>
      </w:r>
    </w:p>
    <w:p w14:paraId="0EF225C2" w14:textId="7056377E" w:rsidR="009A6D57" w:rsidRDefault="007129EC" w:rsidP="00E065B4">
      <w:pPr>
        <w:tabs>
          <w:tab w:val="left" w:pos="5700"/>
        </w:tabs>
        <w:rPr>
          <w:sz w:val="18"/>
          <w:szCs w:val="18"/>
        </w:rPr>
      </w:pPr>
      <w:r>
        <w:rPr>
          <w:noProof/>
        </w:rPr>
        <w:lastRenderedPageBreak/>
        <w:drawing>
          <wp:anchor distT="0" distB="0" distL="114300" distR="114300" simplePos="0" relativeHeight="251668480" behindDoc="1" locked="0" layoutInCell="1" allowOverlap="1" wp14:anchorId="369BDCAD" wp14:editId="21F15D53">
            <wp:simplePos x="0" y="0"/>
            <wp:positionH relativeFrom="column">
              <wp:posOffset>0</wp:posOffset>
            </wp:positionH>
            <wp:positionV relativeFrom="paragraph">
              <wp:posOffset>0</wp:posOffset>
            </wp:positionV>
            <wp:extent cx="5727700" cy="2898140"/>
            <wp:effectExtent l="0" t="0" r="0" b="0"/>
            <wp:wrapNone/>
            <wp:docPr id="1872994109" name="Chart 1">
              <a:extLst xmlns:a="http://schemas.openxmlformats.org/drawingml/2006/main">
                <a:ext uri="{FF2B5EF4-FFF2-40B4-BE49-F238E27FC236}">
                  <a16:creationId xmlns:a16="http://schemas.microsoft.com/office/drawing/2014/main" id="{315308E2-4F19-48AD-85AA-B2666A3CFD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330D6B43" w14:textId="77777777" w:rsidR="007129EC" w:rsidRPr="007129EC" w:rsidRDefault="007129EC" w:rsidP="007129EC">
      <w:pPr>
        <w:rPr>
          <w:sz w:val="18"/>
          <w:szCs w:val="18"/>
        </w:rPr>
      </w:pPr>
    </w:p>
    <w:p w14:paraId="26F8F919" w14:textId="77777777" w:rsidR="007129EC" w:rsidRPr="007129EC" w:rsidRDefault="007129EC" w:rsidP="007129EC">
      <w:pPr>
        <w:rPr>
          <w:sz w:val="18"/>
          <w:szCs w:val="18"/>
        </w:rPr>
      </w:pPr>
    </w:p>
    <w:p w14:paraId="130D16F7" w14:textId="77777777" w:rsidR="007129EC" w:rsidRPr="007129EC" w:rsidRDefault="007129EC" w:rsidP="007129EC">
      <w:pPr>
        <w:rPr>
          <w:sz w:val="18"/>
          <w:szCs w:val="18"/>
        </w:rPr>
      </w:pPr>
    </w:p>
    <w:p w14:paraId="699E1836" w14:textId="77777777" w:rsidR="007129EC" w:rsidRPr="007129EC" w:rsidRDefault="007129EC" w:rsidP="007129EC">
      <w:pPr>
        <w:rPr>
          <w:sz w:val="18"/>
          <w:szCs w:val="18"/>
        </w:rPr>
      </w:pPr>
    </w:p>
    <w:p w14:paraId="1E41122C" w14:textId="77777777" w:rsidR="007129EC" w:rsidRPr="007129EC" w:rsidRDefault="007129EC" w:rsidP="007129EC">
      <w:pPr>
        <w:rPr>
          <w:sz w:val="18"/>
          <w:szCs w:val="18"/>
        </w:rPr>
      </w:pPr>
    </w:p>
    <w:p w14:paraId="0B24B931" w14:textId="77777777" w:rsidR="007129EC" w:rsidRPr="007129EC" w:rsidRDefault="007129EC" w:rsidP="007129EC">
      <w:pPr>
        <w:rPr>
          <w:sz w:val="18"/>
          <w:szCs w:val="18"/>
        </w:rPr>
      </w:pPr>
    </w:p>
    <w:p w14:paraId="5123562B" w14:textId="77777777" w:rsidR="007129EC" w:rsidRPr="007129EC" w:rsidRDefault="007129EC" w:rsidP="007129EC">
      <w:pPr>
        <w:rPr>
          <w:sz w:val="18"/>
          <w:szCs w:val="18"/>
        </w:rPr>
      </w:pPr>
    </w:p>
    <w:p w14:paraId="4373C60E" w14:textId="77777777" w:rsidR="007129EC" w:rsidRPr="007129EC" w:rsidRDefault="007129EC" w:rsidP="007129EC">
      <w:pPr>
        <w:rPr>
          <w:sz w:val="18"/>
          <w:szCs w:val="18"/>
        </w:rPr>
      </w:pPr>
    </w:p>
    <w:p w14:paraId="5305DA18" w14:textId="77777777" w:rsidR="007129EC" w:rsidRPr="007129EC" w:rsidRDefault="007129EC" w:rsidP="007129EC">
      <w:pPr>
        <w:rPr>
          <w:sz w:val="18"/>
          <w:szCs w:val="18"/>
        </w:rPr>
      </w:pPr>
    </w:p>
    <w:p w14:paraId="0891D3A0" w14:textId="77777777" w:rsidR="007129EC" w:rsidRPr="007129EC" w:rsidRDefault="007129EC" w:rsidP="007129EC">
      <w:pPr>
        <w:rPr>
          <w:sz w:val="18"/>
          <w:szCs w:val="18"/>
        </w:rPr>
      </w:pPr>
    </w:p>
    <w:p w14:paraId="39592A65" w14:textId="77777777" w:rsidR="007129EC" w:rsidRPr="007129EC" w:rsidRDefault="007129EC" w:rsidP="007129EC">
      <w:pPr>
        <w:rPr>
          <w:sz w:val="18"/>
          <w:szCs w:val="18"/>
        </w:rPr>
      </w:pPr>
    </w:p>
    <w:p w14:paraId="4A9B5164" w14:textId="77777777" w:rsidR="007129EC" w:rsidRPr="007129EC" w:rsidRDefault="007129EC" w:rsidP="007129EC">
      <w:pPr>
        <w:rPr>
          <w:sz w:val="18"/>
          <w:szCs w:val="18"/>
        </w:rPr>
      </w:pPr>
    </w:p>
    <w:p w14:paraId="44C1CE23" w14:textId="77777777" w:rsidR="007129EC" w:rsidRPr="007129EC" w:rsidRDefault="007129EC" w:rsidP="007129EC">
      <w:pPr>
        <w:rPr>
          <w:sz w:val="18"/>
          <w:szCs w:val="18"/>
        </w:rPr>
      </w:pPr>
    </w:p>
    <w:p w14:paraId="62E49680" w14:textId="77777777" w:rsidR="007129EC" w:rsidRPr="007129EC" w:rsidRDefault="007129EC" w:rsidP="007129EC">
      <w:pPr>
        <w:rPr>
          <w:sz w:val="18"/>
          <w:szCs w:val="18"/>
        </w:rPr>
      </w:pPr>
    </w:p>
    <w:p w14:paraId="092A4906" w14:textId="77777777" w:rsidR="007129EC" w:rsidRPr="007129EC" w:rsidRDefault="007129EC" w:rsidP="007129EC">
      <w:pPr>
        <w:rPr>
          <w:sz w:val="18"/>
          <w:szCs w:val="18"/>
        </w:rPr>
      </w:pPr>
    </w:p>
    <w:p w14:paraId="539773B4" w14:textId="77777777" w:rsidR="007129EC" w:rsidRPr="007129EC" w:rsidRDefault="007129EC" w:rsidP="007129EC">
      <w:pPr>
        <w:rPr>
          <w:sz w:val="18"/>
          <w:szCs w:val="18"/>
        </w:rPr>
      </w:pPr>
    </w:p>
    <w:p w14:paraId="2344BD5D" w14:textId="77777777" w:rsidR="007129EC" w:rsidRPr="007129EC" w:rsidRDefault="007129EC" w:rsidP="007129EC">
      <w:pPr>
        <w:rPr>
          <w:sz w:val="18"/>
          <w:szCs w:val="18"/>
        </w:rPr>
      </w:pPr>
    </w:p>
    <w:p w14:paraId="5D156563" w14:textId="77777777" w:rsidR="007129EC" w:rsidRPr="007129EC" w:rsidRDefault="007129EC" w:rsidP="007129EC">
      <w:pPr>
        <w:rPr>
          <w:sz w:val="18"/>
          <w:szCs w:val="18"/>
        </w:rPr>
      </w:pPr>
    </w:p>
    <w:p w14:paraId="4F8E2E1B" w14:textId="77777777" w:rsidR="007129EC" w:rsidRPr="007129EC" w:rsidRDefault="007129EC" w:rsidP="007129EC">
      <w:pPr>
        <w:rPr>
          <w:sz w:val="18"/>
          <w:szCs w:val="18"/>
        </w:rPr>
      </w:pPr>
    </w:p>
    <w:p w14:paraId="3540658F" w14:textId="77777777" w:rsidR="007129EC" w:rsidRDefault="007129EC" w:rsidP="007129EC">
      <w:pPr>
        <w:rPr>
          <w:sz w:val="18"/>
          <w:szCs w:val="18"/>
        </w:rPr>
      </w:pPr>
    </w:p>
    <w:p w14:paraId="438560D4" w14:textId="51E70F9C" w:rsidR="007129EC" w:rsidRDefault="007129EC" w:rsidP="007129EC">
      <w:pPr>
        <w:tabs>
          <w:tab w:val="left" w:pos="2604"/>
        </w:tabs>
        <w:jc w:val="center"/>
        <w:rPr>
          <w:sz w:val="18"/>
          <w:szCs w:val="18"/>
        </w:rPr>
      </w:pPr>
      <w:r>
        <w:rPr>
          <w:sz w:val="18"/>
          <w:szCs w:val="18"/>
        </w:rPr>
        <w:t>Fig7. Memory Usage of the particle systems using different texture resolutions and animation frame rates</w:t>
      </w:r>
    </w:p>
    <w:p w14:paraId="7ACD4EDB" w14:textId="77777777" w:rsidR="00CF2FAA" w:rsidRDefault="00CF2FAA" w:rsidP="007129EC">
      <w:pPr>
        <w:tabs>
          <w:tab w:val="left" w:pos="2604"/>
        </w:tabs>
        <w:jc w:val="center"/>
        <w:rPr>
          <w:sz w:val="18"/>
          <w:szCs w:val="18"/>
        </w:rPr>
      </w:pPr>
    </w:p>
    <w:p w14:paraId="782FCF10" w14:textId="2D096F17" w:rsidR="00CF2FAA" w:rsidRPr="006134AC" w:rsidRDefault="006134AC" w:rsidP="006134AC">
      <w:pPr>
        <w:tabs>
          <w:tab w:val="left" w:pos="2604"/>
        </w:tabs>
        <w:rPr>
          <w:b/>
          <w:bCs/>
        </w:rPr>
      </w:pPr>
      <w:r w:rsidRPr="006134AC">
        <w:rPr>
          <w:b/>
          <w:bCs/>
        </w:rPr>
        <w:t>Conclusion</w:t>
      </w:r>
    </w:p>
    <w:p w14:paraId="7C6A17F3" w14:textId="77777777" w:rsidR="006134AC" w:rsidRDefault="006134AC" w:rsidP="006134AC">
      <w:pPr>
        <w:tabs>
          <w:tab w:val="left" w:pos="2604"/>
        </w:tabs>
        <w:rPr>
          <w:sz w:val="18"/>
          <w:szCs w:val="18"/>
        </w:rPr>
      </w:pPr>
    </w:p>
    <w:p w14:paraId="526B28AE" w14:textId="657B6F4F" w:rsidR="00CF2FAA" w:rsidRDefault="00CF2FAA" w:rsidP="006134AC">
      <w:pPr>
        <w:tabs>
          <w:tab w:val="left" w:pos="2604"/>
        </w:tabs>
        <w:rPr>
          <w:sz w:val="18"/>
          <w:szCs w:val="18"/>
        </w:rPr>
      </w:pPr>
      <w:r w:rsidRPr="006134AC">
        <w:rPr>
          <w:sz w:val="18"/>
          <w:szCs w:val="18"/>
        </w:rPr>
        <w:t xml:space="preserve">As can be seen on the charts the performance impact of the texture sheet animations is </w:t>
      </w:r>
      <w:r w:rsidR="006134AC" w:rsidRPr="006134AC">
        <w:rPr>
          <w:sz w:val="18"/>
          <w:szCs w:val="18"/>
        </w:rPr>
        <w:t>amplified</w:t>
      </w:r>
      <w:r w:rsidRPr="006134AC">
        <w:rPr>
          <w:sz w:val="18"/>
          <w:szCs w:val="18"/>
        </w:rPr>
        <w:t xml:space="preserve"> proportionally to the resolution of the textures. </w:t>
      </w:r>
      <w:r w:rsidR="006134AC" w:rsidRPr="006134AC">
        <w:rPr>
          <w:sz w:val="18"/>
          <w:szCs w:val="18"/>
        </w:rPr>
        <w:t>So,</w:t>
      </w:r>
      <w:r w:rsidRPr="006134AC">
        <w:rPr>
          <w:sz w:val="18"/>
          <w:szCs w:val="18"/>
        </w:rPr>
        <w:t xml:space="preserve"> in low resolutions even </w:t>
      </w:r>
      <w:r w:rsidR="006134AC" w:rsidRPr="006134AC">
        <w:rPr>
          <w:sz w:val="18"/>
          <w:szCs w:val="18"/>
        </w:rPr>
        <w:t xml:space="preserve">if </w:t>
      </w:r>
      <w:r w:rsidRPr="006134AC">
        <w:rPr>
          <w:sz w:val="18"/>
          <w:szCs w:val="18"/>
        </w:rPr>
        <w:t xml:space="preserve">we use different frame rates for the animations the performance impact is negligible and </w:t>
      </w:r>
      <w:r w:rsidR="006134AC" w:rsidRPr="006134AC">
        <w:rPr>
          <w:sz w:val="18"/>
          <w:szCs w:val="18"/>
        </w:rPr>
        <w:t>almost</w:t>
      </w:r>
      <w:r w:rsidRPr="006134AC">
        <w:rPr>
          <w:sz w:val="18"/>
          <w:szCs w:val="18"/>
        </w:rPr>
        <w:t xml:space="preserve"> non-existent but as we increase the resolution of the </w:t>
      </w:r>
      <w:r w:rsidR="006134AC" w:rsidRPr="006134AC">
        <w:rPr>
          <w:sz w:val="18"/>
          <w:szCs w:val="18"/>
        </w:rPr>
        <w:t>textures (</w:t>
      </w:r>
      <w:r w:rsidRPr="006134AC">
        <w:rPr>
          <w:sz w:val="18"/>
          <w:szCs w:val="18"/>
        </w:rPr>
        <w:t>in our case 4x upscaling from 25</w:t>
      </w:r>
      <w:r w:rsidR="006134AC" w:rsidRPr="006134AC">
        <w:rPr>
          <w:sz w:val="18"/>
          <w:szCs w:val="18"/>
        </w:rPr>
        <w:t xml:space="preserve">6x2516 pixels from 1024x1024 pixels). The performance impact drastically increases. </w:t>
      </w:r>
    </w:p>
    <w:p w14:paraId="4B6746D3" w14:textId="77777777" w:rsidR="006134AC" w:rsidRDefault="006134AC" w:rsidP="006134AC">
      <w:pPr>
        <w:tabs>
          <w:tab w:val="left" w:pos="2604"/>
        </w:tabs>
        <w:rPr>
          <w:sz w:val="18"/>
          <w:szCs w:val="18"/>
        </w:rPr>
      </w:pPr>
    </w:p>
    <w:p w14:paraId="43F32DDB" w14:textId="08C72282" w:rsidR="006134AC" w:rsidRDefault="006134AC" w:rsidP="006134AC">
      <w:pPr>
        <w:tabs>
          <w:tab w:val="left" w:pos="2604"/>
        </w:tabs>
        <w:rPr>
          <w:b/>
          <w:bCs/>
        </w:rPr>
      </w:pPr>
      <w:r w:rsidRPr="006134AC">
        <w:rPr>
          <w:b/>
          <w:bCs/>
        </w:rPr>
        <w:t xml:space="preserve">Why </w:t>
      </w:r>
      <w:r>
        <w:rPr>
          <w:b/>
          <w:bCs/>
        </w:rPr>
        <w:t>is the performance impact being small in lower resolutions</w:t>
      </w:r>
      <w:r w:rsidRPr="006134AC">
        <w:rPr>
          <w:b/>
          <w:bCs/>
        </w:rPr>
        <w:t>?</w:t>
      </w:r>
    </w:p>
    <w:p w14:paraId="06A258AD" w14:textId="77777777" w:rsidR="00592364" w:rsidRDefault="00592364" w:rsidP="006134AC">
      <w:pPr>
        <w:tabs>
          <w:tab w:val="left" w:pos="2604"/>
        </w:tabs>
        <w:rPr>
          <w:sz w:val="18"/>
          <w:szCs w:val="18"/>
        </w:rPr>
      </w:pPr>
    </w:p>
    <w:p w14:paraId="5D88D0E5" w14:textId="41EB9AE7" w:rsidR="006134AC" w:rsidRDefault="006134AC" w:rsidP="006134AC">
      <w:pPr>
        <w:tabs>
          <w:tab w:val="left" w:pos="2604"/>
        </w:tabs>
        <w:rPr>
          <w:sz w:val="18"/>
          <w:szCs w:val="18"/>
        </w:rPr>
      </w:pPr>
      <w:r w:rsidRPr="006134AC">
        <w:rPr>
          <w:sz w:val="18"/>
          <w:szCs w:val="18"/>
        </w:rPr>
        <w:t>At low resolutions, texture sampling is lightweight:</w:t>
      </w:r>
    </w:p>
    <w:p w14:paraId="48112980" w14:textId="77777777" w:rsidR="00592364" w:rsidRPr="006134AC" w:rsidRDefault="00592364" w:rsidP="006134AC">
      <w:pPr>
        <w:tabs>
          <w:tab w:val="left" w:pos="2604"/>
        </w:tabs>
        <w:rPr>
          <w:sz w:val="18"/>
          <w:szCs w:val="18"/>
        </w:rPr>
      </w:pPr>
    </w:p>
    <w:p w14:paraId="64C2B87B" w14:textId="77777777" w:rsidR="006134AC" w:rsidRPr="006134AC" w:rsidRDefault="006134AC" w:rsidP="006134AC">
      <w:pPr>
        <w:numPr>
          <w:ilvl w:val="0"/>
          <w:numId w:val="27"/>
        </w:numPr>
        <w:tabs>
          <w:tab w:val="left" w:pos="2604"/>
        </w:tabs>
        <w:rPr>
          <w:sz w:val="18"/>
          <w:szCs w:val="18"/>
        </w:rPr>
      </w:pPr>
      <w:r w:rsidRPr="006134AC">
        <w:rPr>
          <w:sz w:val="18"/>
          <w:szCs w:val="18"/>
        </w:rPr>
        <w:t>It fits into GPU texture cache easily.</w:t>
      </w:r>
    </w:p>
    <w:p w14:paraId="1D2C37FA" w14:textId="77777777" w:rsidR="006134AC" w:rsidRDefault="006134AC" w:rsidP="006134AC">
      <w:pPr>
        <w:numPr>
          <w:ilvl w:val="0"/>
          <w:numId w:val="27"/>
        </w:numPr>
        <w:tabs>
          <w:tab w:val="left" w:pos="2604"/>
        </w:tabs>
        <w:rPr>
          <w:sz w:val="18"/>
          <w:szCs w:val="18"/>
        </w:rPr>
      </w:pPr>
      <w:r w:rsidRPr="006134AC">
        <w:rPr>
          <w:sz w:val="18"/>
          <w:szCs w:val="18"/>
        </w:rPr>
        <w:t>The fill rate demands are small.</w:t>
      </w:r>
    </w:p>
    <w:p w14:paraId="100F643F" w14:textId="77777777" w:rsidR="00592364" w:rsidRPr="006134AC" w:rsidRDefault="00592364" w:rsidP="00592364">
      <w:pPr>
        <w:tabs>
          <w:tab w:val="left" w:pos="2604"/>
        </w:tabs>
        <w:ind w:left="720"/>
        <w:rPr>
          <w:sz w:val="18"/>
          <w:szCs w:val="18"/>
        </w:rPr>
      </w:pPr>
    </w:p>
    <w:p w14:paraId="046482DC" w14:textId="1949880F" w:rsidR="006134AC" w:rsidRDefault="006134AC" w:rsidP="006134AC">
      <w:pPr>
        <w:tabs>
          <w:tab w:val="left" w:pos="2604"/>
        </w:tabs>
        <w:rPr>
          <w:sz w:val="18"/>
          <w:szCs w:val="18"/>
        </w:rPr>
      </w:pPr>
      <w:r w:rsidRPr="006134AC">
        <w:rPr>
          <w:sz w:val="18"/>
          <w:szCs w:val="18"/>
        </w:rPr>
        <w:t>Hence, even with high FPS animations, the GPU has no significant bottlenecks processing low-res textures.</w:t>
      </w:r>
    </w:p>
    <w:p w14:paraId="7AA400BF" w14:textId="77777777" w:rsidR="00592364" w:rsidRDefault="00592364" w:rsidP="006134AC">
      <w:pPr>
        <w:tabs>
          <w:tab w:val="left" w:pos="2604"/>
        </w:tabs>
        <w:rPr>
          <w:sz w:val="18"/>
          <w:szCs w:val="18"/>
        </w:rPr>
      </w:pPr>
    </w:p>
    <w:p w14:paraId="03B78B97" w14:textId="5B1EA6A3" w:rsidR="00592364" w:rsidRDefault="00592364" w:rsidP="006134AC">
      <w:pPr>
        <w:tabs>
          <w:tab w:val="left" w:pos="2604"/>
        </w:tabs>
        <w:rPr>
          <w:sz w:val="18"/>
          <w:szCs w:val="18"/>
        </w:rPr>
      </w:pPr>
      <w:r w:rsidRPr="00592364">
        <w:rPr>
          <w:sz w:val="18"/>
          <w:szCs w:val="18"/>
        </w:rPr>
        <w:t>The performance impact of texture sheet animations increases with texture resolution due to three main reasons: fill rate bottlenecks, where the GPU processes more pixels (texels) per particle and struggles with overdraw; cache inefficiency, as higher-resolution textures exceed the GPU's texture cache, causing slower memory fetches; and increased memory bandwidth usage, since larger textures require more data to be read and processed. At low resolutions, these issues are negligible because textures fit into the cache easily, and the GPU can efficiently render particles without significant overhead.</w:t>
      </w:r>
    </w:p>
    <w:p w14:paraId="6E75811F" w14:textId="77777777" w:rsidR="00592364" w:rsidRDefault="00592364" w:rsidP="006134AC">
      <w:pPr>
        <w:tabs>
          <w:tab w:val="left" w:pos="2604"/>
        </w:tabs>
        <w:rPr>
          <w:sz w:val="18"/>
          <w:szCs w:val="18"/>
        </w:rPr>
      </w:pPr>
    </w:p>
    <w:p w14:paraId="4579E3F3" w14:textId="77777777" w:rsidR="00592364" w:rsidRDefault="00592364" w:rsidP="006134AC">
      <w:pPr>
        <w:tabs>
          <w:tab w:val="left" w:pos="2604"/>
        </w:tabs>
        <w:rPr>
          <w:sz w:val="18"/>
          <w:szCs w:val="18"/>
        </w:rPr>
      </w:pPr>
    </w:p>
    <w:p w14:paraId="32EBD8FA" w14:textId="682633EF" w:rsidR="00592364" w:rsidRDefault="00EF1AE0" w:rsidP="006134AC">
      <w:pPr>
        <w:tabs>
          <w:tab w:val="left" w:pos="2604"/>
        </w:tabs>
        <w:rPr>
          <w:sz w:val="18"/>
          <w:szCs w:val="18"/>
        </w:rPr>
      </w:pPr>
      <w:r>
        <w:rPr>
          <w:sz w:val="18"/>
          <w:szCs w:val="18"/>
        </w:rPr>
        <w:t xml:space="preserve">Unity profiler data is included below for more detailed information. </w:t>
      </w:r>
      <w:r>
        <w:rPr>
          <w:sz w:val="18"/>
          <w:szCs w:val="18"/>
        </w:rPr>
        <w:br/>
      </w:r>
      <w:r>
        <w:rPr>
          <w:sz w:val="18"/>
          <w:szCs w:val="18"/>
        </w:rPr>
        <w:br/>
      </w:r>
    </w:p>
    <w:p w14:paraId="4E7EAF71" w14:textId="77777777" w:rsidR="00592364" w:rsidRDefault="00592364" w:rsidP="006134AC">
      <w:pPr>
        <w:tabs>
          <w:tab w:val="left" w:pos="2604"/>
        </w:tabs>
        <w:rPr>
          <w:sz w:val="18"/>
          <w:szCs w:val="18"/>
        </w:rPr>
      </w:pPr>
    </w:p>
    <w:p w14:paraId="1BCAFAF3" w14:textId="77777777" w:rsidR="00592364" w:rsidRPr="006134AC" w:rsidRDefault="00592364" w:rsidP="006134AC">
      <w:pPr>
        <w:tabs>
          <w:tab w:val="left" w:pos="2604"/>
        </w:tabs>
        <w:rPr>
          <w:sz w:val="18"/>
          <w:szCs w:val="18"/>
        </w:rPr>
      </w:pPr>
    </w:p>
    <w:p w14:paraId="44A3CD94" w14:textId="77777777" w:rsidR="006134AC" w:rsidRDefault="006134AC" w:rsidP="006134AC">
      <w:pPr>
        <w:tabs>
          <w:tab w:val="left" w:pos="2604"/>
        </w:tabs>
        <w:rPr>
          <w:b/>
          <w:bCs/>
        </w:rPr>
      </w:pPr>
    </w:p>
    <w:p w14:paraId="7063A5E6" w14:textId="77777777" w:rsidR="006134AC" w:rsidRPr="006134AC" w:rsidRDefault="006134AC" w:rsidP="006134AC">
      <w:pPr>
        <w:tabs>
          <w:tab w:val="left" w:pos="2604"/>
        </w:tabs>
        <w:rPr>
          <w:b/>
          <w:bCs/>
        </w:rPr>
      </w:pPr>
    </w:p>
    <w:p w14:paraId="6BF91C8E" w14:textId="77777777" w:rsidR="007129EC" w:rsidRDefault="007129EC" w:rsidP="006134AC">
      <w:pPr>
        <w:tabs>
          <w:tab w:val="left" w:pos="2604"/>
        </w:tabs>
        <w:spacing w:line="360" w:lineRule="auto"/>
        <w:jc w:val="center"/>
        <w:rPr>
          <w:sz w:val="18"/>
          <w:szCs w:val="18"/>
        </w:rPr>
      </w:pPr>
    </w:p>
    <w:p w14:paraId="1EAE7DB0" w14:textId="77777777" w:rsidR="007129EC" w:rsidRPr="007129EC" w:rsidRDefault="007129EC" w:rsidP="007129EC">
      <w:pPr>
        <w:tabs>
          <w:tab w:val="left" w:pos="2604"/>
        </w:tabs>
        <w:rPr>
          <w:sz w:val="18"/>
          <w:szCs w:val="18"/>
        </w:rPr>
      </w:pPr>
    </w:p>
    <w:sectPr w:rsidR="007129EC" w:rsidRPr="007129EC" w:rsidSect="00800D00">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229B3C" w14:textId="77777777" w:rsidR="00D1487A" w:rsidRPr="00EF1851" w:rsidRDefault="00D1487A" w:rsidP="00A051DA">
      <w:r w:rsidRPr="00EF1851">
        <w:separator/>
      </w:r>
    </w:p>
  </w:endnote>
  <w:endnote w:type="continuationSeparator" w:id="0">
    <w:p w14:paraId="19C50480" w14:textId="77777777" w:rsidR="00D1487A" w:rsidRPr="00EF1851" w:rsidRDefault="00D1487A" w:rsidP="00A051DA">
      <w:r w:rsidRPr="00EF185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Optima">
    <w:altName w:val="Calibri"/>
    <w:charset w:val="00"/>
    <w:family w:val="auto"/>
    <w:pitch w:val="variable"/>
    <w:sig w:usb0="80000067"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8F0F6" w14:textId="1378539F" w:rsidR="00A051DA" w:rsidRPr="00EF1851" w:rsidRDefault="00816307">
    <w:pPr>
      <w:pStyle w:val="Footer"/>
    </w:pPr>
    <w:r w:rsidRPr="00EF1851">
      <w:t xml:space="preserve">     </w:t>
    </w:r>
    <w:r w:rsidR="00A051DA" w:rsidRPr="00EF1851">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52E8DF" w14:textId="77777777" w:rsidR="00D1487A" w:rsidRPr="00EF1851" w:rsidRDefault="00D1487A" w:rsidP="00A051DA">
      <w:r w:rsidRPr="00EF1851">
        <w:separator/>
      </w:r>
    </w:p>
  </w:footnote>
  <w:footnote w:type="continuationSeparator" w:id="0">
    <w:p w14:paraId="3C88A379" w14:textId="77777777" w:rsidR="00D1487A" w:rsidRPr="00EF1851" w:rsidRDefault="00D1487A" w:rsidP="00A051DA">
      <w:r w:rsidRPr="00EF185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52E9B"/>
    <w:multiLevelType w:val="hybridMultilevel"/>
    <w:tmpl w:val="5DF88A46"/>
    <w:lvl w:ilvl="0" w:tplc="041F000F">
      <w:start w:val="1"/>
      <w:numFmt w:val="decimal"/>
      <w:lvlText w:val="%1."/>
      <w:lvlJc w:val="left"/>
      <w:pPr>
        <w:ind w:left="1032" w:hanging="360"/>
      </w:pPr>
    </w:lvl>
    <w:lvl w:ilvl="1" w:tplc="041F0019" w:tentative="1">
      <w:start w:val="1"/>
      <w:numFmt w:val="lowerLetter"/>
      <w:lvlText w:val="%2."/>
      <w:lvlJc w:val="left"/>
      <w:pPr>
        <w:ind w:left="1752" w:hanging="360"/>
      </w:pPr>
    </w:lvl>
    <w:lvl w:ilvl="2" w:tplc="041F001B" w:tentative="1">
      <w:start w:val="1"/>
      <w:numFmt w:val="lowerRoman"/>
      <w:lvlText w:val="%3."/>
      <w:lvlJc w:val="right"/>
      <w:pPr>
        <w:ind w:left="2472" w:hanging="180"/>
      </w:pPr>
    </w:lvl>
    <w:lvl w:ilvl="3" w:tplc="041F000F" w:tentative="1">
      <w:start w:val="1"/>
      <w:numFmt w:val="decimal"/>
      <w:lvlText w:val="%4."/>
      <w:lvlJc w:val="left"/>
      <w:pPr>
        <w:ind w:left="3192" w:hanging="360"/>
      </w:pPr>
    </w:lvl>
    <w:lvl w:ilvl="4" w:tplc="041F0019" w:tentative="1">
      <w:start w:val="1"/>
      <w:numFmt w:val="lowerLetter"/>
      <w:lvlText w:val="%5."/>
      <w:lvlJc w:val="left"/>
      <w:pPr>
        <w:ind w:left="3912" w:hanging="360"/>
      </w:pPr>
    </w:lvl>
    <w:lvl w:ilvl="5" w:tplc="041F001B" w:tentative="1">
      <w:start w:val="1"/>
      <w:numFmt w:val="lowerRoman"/>
      <w:lvlText w:val="%6."/>
      <w:lvlJc w:val="right"/>
      <w:pPr>
        <w:ind w:left="4632" w:hanging="180"/>
      </w:pPr>
    </w:lvl>
    <w:lvl w:ilvl="6" w:tplc="041F000F" w:tentative="1">
      <w:start w:val="1"/>
      <w:numFmt w:val="decimal"/>
      <w:lvlText w:val="%7."/>
      <w:lvlJc w:val="left"/>
      <w:pPr>
        <w:ind w:left="5352" w:hanging="360"/>
      </w:pPr>
    </w:lvl>
    <w:lvl w:ilvl="7" w:tplc="041F0019" w:tentative="1">
      <w:start w:val="1"/>
      <w:numFmt w:val="lowerLetter"/>
      <w:lvlText w:val="%8."/>
      <w:lvlJc w:val="left"/>
      <w:pPr>
        <w:ind w:left="6072" w:hanging="360"/>
      </w:pPr>
    </w:lvl>
    <w:lvl w:ilvl="8" w:tplc="041F001B" w:tentative="1">
      <w:start w:val="1"/>
      <w:numFmt w:val="lowerRoman"/>
      <w:lvlText w:val="%9."/>
      <w:lvlJc w:val="right"/>
      <w:pPr>
        <w:ind w:left="6792" w:hanging="180"/>
      </w:pPr>
    </w:lvl>
  </w:abstractNum>
  <w:abstractNum w:abstractNumId="1" w15:restartNumberingAfterBreak="0">
    <w:nsid w:val="0EB603C7"/>
    <w:multiLevelType w:val="hybridMultilevel"/>
    <w:tmpl w:val="54F0FEBC"/>
    <w:lvl w:ilvl="0" w:tplc="041F000B">
      <w:start w:val="1"/>
      <w:numFmt w:val="bullet"/>
      <w:lvlText w:val=""/>
      <w:lvlJc w:val="left"/>
      <w:pPr>
        <w:ind w:left="2472" w:hanging="360"/>
      </w:pPr>
      <w:rPr>
        <w:rFonts w:ascii="Wingdings" w:hAnsi="Wingdings" w:hint="default"/>
      </w:rPr>
    </w:lvl>
    <w:lvl w:ilvl="1" w:tplc="041F0003" w:tentative="1">
      <w:start w:val="1"/>
      <w:numFmt w:val="bullet"/>
      <w:lvlText w:val="o"/>
      <w:lvlJc w:val="left"/>
      <w:pPr>
        <w:ind w:left="3192" w:hanging="360"/>
      </w:pPr>
      <w:rPr>
        <w:rFonts w:ascii="Courier New" w:hAnsi="Courier New" w:cs="Courier New" w:hint="default"/>
      </w:rPr>
    </w:lvl>
    <w:lvl w:ilvl="2" w:tplc="041F0005" w:tentative="1">
      <w:start w:val="1"/>
      <w:numFmt w:val="bullet"/>
      <w:lvlText w:val=""/>
      <w:lvlJc w:val="left"/>
      <w:pPr>
        <w:ind w:left="3912" w:hanging="360"/>
      </w:pPr>
      <w:rPr>
        <w:rFonts w:ascii="Wingdings" w:hAnsi="Wingdings" w:hint="default"/>
      </w:rPr>
    </w:lvl>
    <w:lvl w:ilvl="3" w:tplc="041F0001" w:tentative="1">
      <w:start w:val="1"/>
      <w:numFmt w:val="bullet"/>
      <w:lvlText w:val=""/>
      <w:lvlJc w:val="left"/>
      <w:pPr>
        <w:ind w:left="4632" w:hanging="360"/>
      </w:pPr>
      <w:rPr>
        <w:rFonts w:ascii="Symbol" w:hAnsi="Symbol" w:hint="default"/>
      </w:rPr>
    </w:lvl>
    <w:lvl w:ilvl="4" w:tplc="041F0003" w:tentative="1">
      <w:start w:val="1"/>
      <w:numFmt w:val="bullet"/>
      <w:lvlText w:val="o"/>
      <w:lvlJc w:val="left"/>
      <w:pPr>
        <w:ind w:left="5352" w:hanging="360"/>
      </w:pPr>
      <w:rPr>
        <w:rFonts w:ascii="Courier New" w:hAnsi="Courier New" w:cs="Courier New" w:hint="default"/>
      </w:rPr>
    </w:lvl>
    <w:lvl w:ilvl="5" w:tplc="041F0005" w:tentative="1">
      <w:start w:val="1"/>
      <w:numFmt w:val="bullet"/>
      <w:lvlText w:val=""/>
      <w:lvlJc w:val="left"/>
      <w:pPr>
        <w:ind w:left="6072" w:hanging="360"/>
      </w:pPr>
      <w:rPr>
        <w:rFonts w:ascii="Wingdings" w:hAnsi="Wingdings" w:hint="default"/>
      </w:rPr>
    </w:lvl>
    <w:lvl w:ilvl="6" w:tplc="041F0001" w:tentative="1">
      <w:start w:val="1"/>
      <w:numFmt w:val="bullet"/>
      <w:lvlText w:val=""/>
      <w:lvlJc w:val="left"/>
      <w:pPr>
        <w:ind w:left="6792" w:hanging="360"/>
      </w:pPr>
      <w:rPr>
        <w:rFonts w:ascii="Symbol" w:hAnsi="Symbol" w:hint="default"/>
      </w:rPr>
    </w:lvl>
    <w:lvl w:ilvl="7" w:tplc="041F0003" w:tentative="1">
      <w:start w:val="1"/>
      <w:numFmt w:val="bullet"/>
      <w:lvlText w:val="o"/>
      <w:lvlJc w:val="left"/>
      <w:pPr>
        <w:ind w:left="7512" w:hanging="360"/>
      </w:pPr>
      <w:rPr>
        <w:rFonts w:ascii="Courier New" w:hAnsi="Courier New" w:cs="Courier New" w:hint="default"/>
      </w:rPr>
    </w:lvl>
    <w:lvl w:ilvl="8" w:tplc="041F0005" w:tentative="1">
      <w:start w:val="1"/>
      <w:numFmt w:val="bullet"/>
      <w:lvlText w:val=""/>
      <w:lvlJc w:val="left"/>
      <w:pPr>
        <w:ind w:left="8232" w:hanging="360"/>
      </w:pPr>
      <w:rPr>
        <w:rFonts w:ascii="Wingdings" w:hAnsi="Wingdings" w:hint="default"/>
      </w:rPr>
    </w:lvl>
  </w:abstractNum>
  <w:abstractNum w:abstractNumId="2" w15:restartNumberingAfterBreak="0">
    <w:nsid w:val="119E1418"/>
    <w:multiLevelType w:val="hybridMultilevel"/>
    <w:tmpl w:val="399219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4023DE0"/>
    <w:multiLevelType w:val="hybridMultilevel"/>
    <w:tmpl w:val="0F26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355778"/>
    <w:multiLevelType w:val="hybridMultilevel"/>
    <w:tmpl w:val="9CF03CD4"/>
    <w:lvl w:ilvl="0" w:tplc="041F000B">
      <w:start w:val="1"/>
      <w:numFmt w:val="bullet"/>
      <w:lvlText w:val=""/>
      <w:lvlJc w:val="left"/>
      <w:pPr>
        <w:ind w:left="2472" w:hanging="360"/>
      </w:pPr>
      <w:rPr>
        <w:rFonts w:ascii="Wingdings" w:hAnsi="Wingdings" w:hint="default"/>
      </w:rPr>
    </w:lvl>
    <w:lvl w:ilvl="1" w:tplc="041F0003" w:tentative="1">
      <w:start w:val="1"/>
      <w:numFmt w:val="bullet"/>
      <w:lvlText w:val="o"/>
      <w:lvlJc w:val="left"/>
      <w:pPr>
        <w:ind w:left="3192" w:hanging="360"/>
      </w:pPr>
      <w:rPr>
        <w:rFonts w:ascii="Courier New" w:hAnsi="Courier New" w:cs="Courier New" w:hint="default"/>
      </w:rPr>
    </w:lvl>
    <w:lvl w:ilvl="2" w:tplc="041F0005" w:tentative="1">
      <w:start w:val="1"/>
      <w:numFmt w:val="bullet"/>
      <w:lvlText w:val=""/>
      <w:lvlJc w:val="left"/>
      <w:pPr>
        <w:ind w:left="3912" w:hanging="360"/>
      </w:pPr>
      <w:rPr>
        <w:rFonts w:ascii="Wingdings" w:hAnsi="Wingdings" w:hint="default"/>
      </w:rPr>
    </w:lvl>
    <w:lvl w:ilvl="3" w:tplc="041F0001" w:tentative="1">
      <w:start w:val="1"/>
      <w:numFmt w:val="bullet"/>
      <w:lvlText w:val=""/>
      <w:lvlJc w:val="left"/>
      <w:pPr>
        <w:ind w:left="4632" w:hanging="360"/>
      </w:pPr>
      <w:rPr>
        <w:rFonts w:ascii="Symbol" w:hAnsi="Symbol" w:hint="default"/>
      </w:rPr>
    </w:lvl>
    <w:lvl w:ilvl="4" w:tplc="041F0003" w:tentative="1">
      <w:start w:val="1"/>
      <w:numFmt w:val="bullet"/>
      <w:lvlText w:val="o"/>
      <w:lvlJc w:val="left"/>
      <w:pPr>
        <w:ind w:left="5352" w:hanging="360"/>
      </w:pPr>
      <w:rPr>
        <w:rFonts w:ascii="Courier New" w:hAnsi="Courier New" w:cs="Courier New" w:hint="default"/>
      </w:rPr>
    </w:lvl>
    <w:lvl w:ilvl="5" w:tplc="041F0005" w:tentative="1">
      <w:start w:val="1"/>
      <w:numFmt w:val="bullet"/>
      <w:lvlText w:val=""/>
      <w:lvlJc w:val="left"/>
      <w:pPr>
        <w:ind w:left="6072" w:hanging="360"/>
      </w:pPr>
      <w:rPr>
        <w:rFonts w:ascii="Wingdings" w:hAnsi="Wingdings" w:hint="default"/>
      </w:rPr>
    </w:lvl>
    <w:lvl w:ilvl="6" w:tplc="041F0001" w:tentative="1">
      <w:start w:val="1"/>
      <w:numFmt w:val="bullet"/>
      <w:lvlText w:val=""/>
      <w:lvlJc w:val="left"/>
      <w:pPr>
        <w:ind w:left="6792" w:hanging="360"/>
      </w:pPr>
      <w:rPr>
        <w:rFonts w:ascii="Symbol" w:hAnsi="Symbol" w:hint="default"/>
      </w:rPr>
    </w:lvl>
    <w:lvl w:ilvl="7" w:tplc="041F0003" w:tentative="1">
      <w:start w:val="1"/>
      <w:numFmt w:val="bullet"/>
      <w:lvlText w:val="o"/>
      <w:lvlJc w:val="left"/>
      <w:pPr>
        <w:ind w:left="7512" w:hanging="360"/>
      </w:pPr>
      <w:rPr>
        <w:rFonts w:ascii="Courier New" w:hAnsi="Courier New" w:cs="Courier New" w:hint="default"/>
      </w:rPr>
    </w:lvl>
    <w:lvl w:ilvl="8" w:tplc="041F0005" w:tentative="1">
      <w:start w:val="1"/>
      <w:numFmt w:val="bullet"/>
      <w:lvlText w:val=""/>
      <w:lvlJc w:val="left"/>
      <w:pPr>
        <w:ind w:left="8232" w:hanging="360"/>
      </w:pPr>
      <w:rPr>
        <w:rFonts w:ascii="Wingdings" w:hAnsi="Wingdings" w:hint="default"/>
      </w:rPr>
    </w:lvl>
  </w:abstractNum>
  <w:abstractNum w:abstractNumId="5" w15:restartNumberingAfterBreak="0">
    <w:nsid w:val="1B291A46"/>
    <w:multiLevelType w:val="hybridMultilevel"/>
    <w:tmpl w:val="354E5B8A"/>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97F4E"/>
    <w:multiLevelType w:val="hybridMultilevel"/>
    <w:tmpl w:val="305826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B425A1D"/>
    <w:multiLevelType w:val="hybridMultilevel"/>
    <w:tmpl w:val="9336F8D0"/>
    <w:lvl w:ilvl="0" w:tplc="041F000B">
      <w:start w:val="1"/>
      <w:numFmt w:val="bullet"/>
      <w:lvlText w:val=""/>
      <w:lvlJc w:val="left"/>
      <w:pPr>
        <w:ind w:left="2472" w:hanging="360"/>
      </w:pPr>
      <w:rPr>
        <w:rFonts w:ascii="Wingdings" w:hAnsi="Wingdings" w:hint="default"/>
      </w:rPr>
    </w:lvl>
    <w:lvl w:ilvl="1" w:tplc="041F0003" w:tentative="1">
      <w:start w:val="1"/>
      <w:numFmt w:val="bullet"/>
      <w:lvlText w:val="o"/>
      <w:lvlJc w:val="left"/>
      <w:pPr>
        <w:ind w:left="3192" w:hanging="360"/>
      </w:pPr>
      <w:rPr>
        <w:rFonts w:ascii="Courier New" w:hAnsi="Courier New" w:cs="Courier New" w:hint="default"/>
      </w:rPr>
    </w:lvl>
    <w:lvl w:ilvl="2" w:tplc="041F0005" w:tentative="1">
      <w:start w:val="1"/>
      <w:numFmt w:val="bullet"/>
      <w:lvlText w:val=""/>
      <w:lvlJc w:val="left"/>
      <w:pPr>
        <w:ind w:left="3912" w:hanging="360"/>
      </w:pPr>
      <w:rPr>
        <w:rFonts w:ascii="Wingdings" w:hAnsi="Wingdings" w:hint="default"/>
      </w:rPr>
    </w:lvl>
    <w:lvl w:ilvl="3" w:tplc="041F0001" w:tentative="1">
      <w:start w:val="1"/>
      <w:numFmt w:val="bullet"/>
      <w:lvlText w:val=""/>
      <w:lvlJc w:val="left"/>
      <w:pPr>
        <w:ind w:left="4632" w:hanging="360"/>
      </w:pPr>
      <w:rPr>
        <w:rFonts w:ascii="Symbol" w:hAnsi="Symbol" w:hint="default"/>
      </w:rPr>
    </w:lvl>
    <w:lvl w:ilvl="4" w:tplc="041F0003" w:tentative="1">
      <w:start w:val="1"/>
      <w:numFmt w:val="bullet"/>
      <w:lvlText w:val="o"/>
      <w:lvlJc w:val="left"/>
      <w:pPr>
        <w:ind w:left="5352" w:hanging="360"/>
      </w:pPr>
      <w:rPr>
        <w:rFonts w:ascii="Courier New" w:hAnsi="Courier New" w:cs="Courier New" w:hint="default"/>
      </w:rPr>
    </w:lvl>
    <w:lvl w:ilvl="5" w:tplc="041F0005" w:tentative="1">
      <w:start w:val="1"/>
      <w:numFmt w:val="bullet"/>
      <w:lvlText w:val=""/>
      <w:lvlJc w:val="left"/>
      <w:pPr>
        <w:ind w:left="6072" w:hanging="360"/>
      </w:pPr>
      <w:rPr>
        <w:rFonts w:ascii="Wingdings" w:hAnsi="Wingdings" w:hint="default"/>
      </w:rPr>
    </w:lvl>
    <w:lvl w:ilvl="6" w:tplc="041F0001" w:tentative="1">
      <w:start w:val="1"/>
      <w:numFmt w:val="bullet"/>
      <w:lvlText w:val=""/>
      <w:lvlJc w:val="left"/>
      <w:pPr>
        <w:ind w:left="6792" w:hanging="360"/>
      </w:pPr>
      <w:rPr>
        <w:rFonts w:ascii="Symbol" w:hAnsi="Symbol" w:hint="default"/>
      </w:rPr>
    </w:lvl>
    <w:lvl w:ilvl="7" w:tplc="041F0003" w:tentative="1">
      <w:start w:val="1"/>
      <w:numFmt w:val="bullet"/>
      <w:lvlText w:val="o"/>
      <w:lvlJc w:val="left"/>
      <w:pPr>
        <w:ind w:left="7512" w:hanging="360"/>
      </w:pPr>
      <w:rPr>
        <w:rFonts w:ascii="Courier New" w:hAnsi="Courier New" w:cs="Courier New" w:hint="default"/>
      </w:rPr>
    </w:lvl>
    <w:lvl w:ilvl="8" w:tplc="041F0005" w:tentative="1">
      <w:start w:val="1"/>
      <w:numFmt w:val="bullet"/>
      <w:lvlText w:val=""/>
      <w:lvlJc w:val="left"/>
      <w:pPr>
        <w:ind w:left="8232" w:hanging="360"/>
      </w:pPr>
      <w:rPr>
        <w:rFonts w:ascii="Wingdings" w:hAnsi="Wingdings" w:hint="default"/>
      </w:rPr>
    </w:lvl>
  </w:abstractNum>
  <w:abstractNum w:abstractNumId="8" w15:restartNumberingAfterBreak="0">
    <w:nsid w:val="1F1F2C2D"/>
    <w:multiLevelType w:val="hybridMultilevel"/>
    <w:tmpl w:val="10889C3A"/>
    <w:lvl w:ilvl="0" w:tplc="041F000B">
      <w:start w:val="1"/>
      <w:numFmt w:val="bullet"/>
      <w:lvlText w:val=""/>
      <w:lvlJc w:val="left"/>
      <w:pPr>
        <w:ind w:left="2472" w:hanging="360"/>
      </w:pPr>
      <w:rPr>
        <w:rFonts w:ascii="Wingdings" w:hAnsi="Wingdings" w:hint="default"/>
      </w:rPr>
    </w:lvl>
    <w:lvl w:ilvl="1" w:tplc="041F0003" w:tentative="1">
      <w:start w:val="1"/>
      <w:numFmt w:val="bullet"/>
      <w:lvlText w:val="o"/>
      <w:lvlJc w:val="left"/>
      <w:pPr>
        <w:ind w:left="3192" w:hanging="360"/>
      </w:pPr>
      <w:rPr>
        <w:rFonts w:ascii="Courier New" w:hAnsi="Courier New" w:cs="Courier New" w:hint="default"/>
      </w:rPr>
    </w:lvl>
    <w:lvl w:ilvl="2" w:tplc="041F0005" w:tentative="1">
      <w:start w:val="1"/>
      <w:numFmt w:val="bullet"/>
      <w:lvlText w:val=""/>
      <w:lvlJc w:val="left"/>
      <w:pPr>
        <w:ind w:left="3912" w:hanging="360"/>
      </w:pPr>
      <w:rPr>
        <w:rFonts w:ascii="Wingdings" w:hAnsi="Wingdings" w:hint="default"/>
      </w:rPr>
    </w:lvl>
    <w:lvl w:ilvl="3" w:tplc="041F0001" w:tentative="1">
      <w:start w:val="1"/>
      <w:numFmt w:val="bullet"/>
      <w:lvlText w:val=""/>
      <w:lvlJc w:val="left"/>
      <w:pPr>
        <w:ind w:left="4632" w:hanging="360"/>
      </w:pPr>
      <w:rPr>
        <w:rFonts w:ascii="Symbol" w:hAnsi="Symbol" w:hint="default"/>
      </w:rPr>
    </w:lvl>
    <w:lvl w:ilvl="4" w:tplc="041F0003" w:tentative="1">
      <w:start w:val="1"/>
      <w:numFmt w:val="bullet"/>
      <w:lvlText w:val="o"/>
      <w:lvlJc w:val="left"/>
      <w:pPr>
        <w:ind w:left="5352" w:hanging="360"/>
      </w:pPr>
      <w:rPr>
        <w:rFonts w:ascii="Courier New" w:hAnsi="Courier New" w:cs="Courier New" w:hint="default"/>
      </w:rPr>
    </w:lvl>
    <w:lvl w:ilvl="5" w:tplc="041F0005" w:tentative="1">
      <w:start w:val="1"/>
      <w:numFmt w:val="bullet"/>
      <w:lvlText w:val=""/>
      <w:lvlJc w:val="left"/>
      <w:pPr>
        <w:ind w:left="6072" w:hanging="360"/>
      </w:pPr>
      <w:rPr>
        <w:rFonts w:ascii="Wingdings" w:hAnsi="Wingdings" w:hint="default"/>
      </w:rPr>
    </w:lvl>
    <w:lvl w:ilvl="6" w:tplc="041F0001" w:tentative="1">
      <w:start w:val="1"/>
      <w:numFmt w:val="bullet"/>
      <w:lvlText w:val=""/>
      <w:lvlJc w:val="left"/>
      <w:pPr>
        <w:ind w:left="6792" w:hanging="360"/>
      </w:pPr>
      <w:rPr>
        <w:rFonts w:ascii="Symbol" w:hAnsi="Symbol" w:hint="default"/>
      </w:rPr>
    </w:lvl>
    <w:lvl w:ilvl="7" w:tplc="041F0003" w:tentative="1">
      <w:start w:val="1"/>
      <w:numFmt w:val="bullet"/>
      <w:lvlText w:val="o"/>
      <w:lvlJc w:val="left"/>
      <w:pPr>
        <w:ind w:left="7512" w:hanging="360"/>
      </w:pPr>
      <w:rPr>
        <w:rFonts w:ascii="Courier New" w:hAnsi="Courier New" w:cs="Courier New" w:hint="default"/>
      </w:rPr>
    </w:lvl>
    <w:lvl w:ilvl="8" w:tplc="041F0005" w:tentative="1">
      <w:start w:val="1"/>
      <w:numFmt w:val="bullet"/>
      <w:lvlText w:val=""/>
      <w:lvlJc w:val="left"/>
      <w:pPr>
        <w:ind w:left="8232" w:hanging="360"/>
      </w:pPr>
      <w:rPr>
        <w:rFonts w:ascii="Wingdings" w:hAnsi="Wingdings" w:hint="default"/>
      </w:rPr>
    </w:lvl>
  </w:abstractNum>
  <w:abstractNum w:abstractNumId="9" w15:restartNumberingAfterBreak="0">
    <w:nsid w:val="21B4418F"/>
    <w:multiLevelType w:val="hybridMultilevel"/>
    <w:tmpl w:val="8B9A28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2A70CBB"/>
    <w:multiLevelType w:val="hybridMultilevel"/>
    <w:tmpl w:val="27D80C00"/>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75F1CD1"/>
    <w:multiLevelType w:val="hybridMultilevel"/>
    <w:tmpl w:val="5532EDE8"/>
    <w:lvl w:ilvl="0" w:tplc="041F000B">
      <w:start w:val="1"/>
      <w:numFmt w:val="bullet"/>
      <w:lvlText w:val=""/>
      <w:lvlJc w:val="left"/>
      <w:pPr>
        <w:ind w:left="2472" w:hanging="360"/>
      </w:pPr>
      <w:rPr>
        <w:rFonts w:ascii="Wingdings" w:hAnsi="Wingdings" w:hint="default"/>
      </w:rPr>
    </w:lvl>
    <w:lvl w:ilvl="1" w:tplc="041F0003" w:tentative="1">
      <w:start w:val="1"/>
      <w:numFmt w:val="bullet"/>
      <w:lvlText w:val="o"/>
      <w:lvlJc w:val="left"/>
      <w:pPr>
        <w:ind w:left="3192" w:hanging="360"/>
      </w:pPr>
      <w:rPr>
        <w:rFonts w:ascii="Courier New" w:hAnsi="Courier New" w:cs="Courier New" w:hint="default"/>
      </w:rPr>
    </w:lvl>
    <w:lvl w:ilvl="2" w:tplc="041F0005" w:tentative="1">
      <w:start w:val="1"/>
      <w:numFmt w:val="bullet"/>
      <w:lvlText w:val=""/>
      <w:lvlJc w:val="left"/>
      <w:pPr>
        <w:ind w:left="3912" w:hanging="360"/>
      </w:pPr>
      <w:rPr>
        <w:rFonts w:ascii="Wingdings" w:hAnsi="Wingdings" w:hint="default"/>
      </w:rPr>
    </w:lvl>
    <w:lvl w:ilvl="3" w:tplc="041F0001" w:tentative="1">
      <w:start w:val="1"/>
      <w:numFmt w:val="bullet"/>
      <w:lvlText w:val=""/>
      <w:lvlJc w:val="left"/>
      <w:pPr>
        <w:ind w:left="4632" w:hanging="360"/>
      </w:pPr>
      <w:rPr>
        <w:rFonts w:ascii="Symbol" w:hAnsi="Symbol" w:hint="default"/>
      </w:rPr>
    </w:lvl>
    <w:lvl w:ilvl="4" w:tplc="041F0003" w:tentative="1">
      <w:start w:val="1"/>
      <w:numFmt w:val="bullet"/>
      <w:lvlText w:val="o"/>
      <w:lvlJc w:val="left"/>
      <w:pPr>
        <w:ind w:left="5352" w:hanging="360"/>
      </w:pPr>
      <w:rPr>
        <w:rFonts w:ascii="Courier New" w:hAnsi="Courier New" w:cs="Courier New" w:hint="default"/>
      </w:rPr>
    </w:lvl>
    <w:lvl w:ilvl="5" w:tplc="041F0005" w:tentative="1">
      <w:start w:val="1"/>
      <w:numFmt w:val="bullet"/>
      <w:lvlText w:val=""/>
      <w:lvlJc w:val="left"/>
      <w:pPr>
        <w:ind w:left="6072" w:hanging="360"/>
      </w:pPr>
      <w:rPr>
        <w:rFonts w:ascii="Wingdings" w:hAnsi="Wingdings" w:hint="default"/>
      </w:rPr>
    </w:lvl>
    <w:lvl w:ilvl="6" w:tplc="041F0001" w:tentative="1">
      <w:start w:val="1"/>
      <w:numFmt w:val="bullet"/>
      <w:lvlText w:val=""/>
      <w:lvlJc w:val="left"/>
      <w:pPr>
        <w:ind w:left="6792" w:hanging="360"/>
      </w:pPr>
      <w:rPr>
        <w:rFonts w:ascii="Symbol" w:hAnsi="Symbol" w:hint="default"/>
      </w:rPr>
    </w:lvl>
    <w:lvl w:ilvl="7" w:tplc="041F0003" w:tentative="1">
      <w:start w:val="1"/>
      <w:numFmt w:val="bullet"/>
      <w:lvlText w:val="o"/>
      <w:lvlJc w:val="left"/>
      <w:pPr>
        <w:ind w:left="7512" w:hanging="360"/>
      </w:pPr>
      <w:rPr>
        <w:rFonts w:ascii="Courier New" w:hAnsi="Courier New" w:cs="Courier New" w:hint="default"/>
      </w:rPr>
    </w:lvl>
    <w:lvl w:ilvl="8" w:tplc="041F0005" w:tentative="1">
      <w:start w:val="1"/>
      <w:numFmt w:val="bullet"/>
      <w:lvlText w:val=""/>
      <w:lvlJc w:val="left"/>
      <w:pPr>
        <w:ind w:left="8232" w:hanging="360"/>
      </w:pPr>
      <w:rPr>
        <w:rFonts w:ascii="Wingdings" w:hAnsi="Wingdings" w:hint="default"/>
      </w:rPr>
    </w:lvl>
  </w:abstractNum>
  <w:abstractNum w:abstractNumId="12" w15:restartNumberingAfterBreak="0">
    <w:nsid w:val="2E360674"/>
    <w:multiLevelType w:val="hybridMultilevel"/>
    <w:tmpl w:val="6D70EE76"/>
    <w:lvl w:ilvl="0" w:tplc="041F000B">
      <w:start w:val="1"/>
      <w:numFmt w:val="bullet"/>
      <w:lvlText w:val=""/>
      <w:lvlJc w:val="left"/>
      <w:pPr>
        <w:ind w:left="2472" w:hanging="360"/>
      </w:pPr>
      <w:rPr>
        <w:rFonts w:ascii="Wingdings" w:hAnsi="Wingdings" w:hint="default"/>
      </w:rPr>
    </w:lvl>
    <w:lvl w:ilvl="1" w:tplc="041F0003" w:tentative="1">
      <w:start w:val="1"/>
      <w:numFmt w:val="bullet"/>
      <w:lvlText w:val="o"/>
      <w:lvlJc w:val="left"/>
      <w:pPr>
        <w:ind w:left="3192" w:hanging="360"/>
      </w:pPr>
      <w:rPr>
        <w:rFonts w:ascii="Courier New" w:hAnsi="Courier New" w:cs="Courier New" w:hint="default"/>
      </w:rPr>
    </w:lvl>
    <w:lvl w:ilvl="2" w:tplc="041F0005" w:tentative="1">
      <w:start w:val="1"/>
      <w:numFmt w:val="bullet"/>
      <w:lvlText w:val=""/>
      <w:lvlJc w:val="left"/>
      <w:pPr>
        <w:ind w:left="3912" w:hanging="360"/>
      </w:pPr>
      <w:rPr>
        <w:rFonts w:ascii="Wingdings" w:hAnsi="Wingdings" w:hint="default"/>
      </w:rPr>
    </w:lvl>
    <w:lvl w:ilvl="3" w:tplc="041F0001" w:tentative="1">
      <w:start w:val="1"/>
      <w:numFmt w:val="bullet"/>
      <w:lvlText w:val=""/>
      <w:lvlJc w:val="left"/>
      <w:pPr>
        <w:ind w:left="4632" w:hanging="360"/>
      </w:pPr>
      <w:rPr>
        <w:rFonts w:ascii="Symbol" w:hAnsi="Symbol" w:hint="default"/>
      </w:rPr>
    </w:lvl>
    <w:lvl w:ilvl="4" w:tplc="041F0003" w:tentative="1">
      <w:start w:val="1"/>
      <w:numFmt w:val="bullet"/>
      <w:lvlText w:val="o"/>
      <w:lvlJc w:val="left"/>
      <w:pPr>
        <w:ind w:left="5352" w:hanging="360"/>
      </w:pPr>
      <w:rPr>
        <w:rFonts w:ascii="Courier New" w:hAnsi="Courier New" w:cs="Courier New" w:hint="default"/>
      </w:rPr>
    </w:lvl>
    <w:lvl w:ilvl="5" w:tplc="041F0005" w:tentative="1">
      <w:start w:val="1"/>
      <w:numFmt w:val="bullet"/>
      <w:lvlText w:val=""/>
      <w:lvlJc w:val="left"/>
      <w:pPr>
        <w:ind w:left="6072" w:hanging="360"/>
      </w:pPr>
      <w:rPr>
        <w:rFonts w:ascii="Wingdings" w:hAnsi="Wingdings" w:hint="default"/>
      </w:rPr>
    </w:lvl>
    <w:lvl w:ilvl="6" w:tplc="041F0001" w:tentative="1">
      <w:start w:val="1"/>
      <w:numFmt w:val="bullet"/>
      <w:lvlText w:val=""/>
      <w:lvlJc w:val="left"/>
      <w:pPr>
        <w:ind w:left="6792" w:hanging="360"/>
      </w:pPr>
      <w:rPr>
        <w:rFonts w:ascii="Symbol" w:hAnsi="Symbol" w:hint="default"/>
      </w:rPr>
    </w:lvl>
    <w:lvl w:ilvl="7" w:tplc="041F0003" w:tentative="1">
      <w:start w:val="1"/>
      <w:numFmt w:val="bullet"/>
      <w:lvlText w:val="o"/>
      <w:lvlJc w:val="left"/>
      <w:pPr>
        <w:ind w:left="7512" w:hanging="360"/>
      </w:pPr>
      <w:rPr>
        <w:rFonts w:ascii="Courier New" w:hAnsi="Courier New" w:cs="Courier New" w:hint="default"/>
      </w:rPr>
    </w:lvl>
    <w:lvl w:ilvl="8" w:tplc="041F0005" w:tentative="1">
      <w:start w:val="1"/>
      <w:numFmt w:val="bullet"/>
      <w:lvlText w:val=""/>
      <w:lvlJc w:val="left"/>
      <w:pPr>
        <w:ind w:left="8232" w:hanging="360"/>
      </w:pPr>
      <w:rPr>
        <w:rFonts w:ascii="Wingdings" w:hAnsi="Wingdings" w:hint="default"/>
      </w:rPr>
    </w:lvl>
  </w:abstractNum>
  <w:abstractNum w:abstractNumId="13" w15:restartNumberingAfterBreak="0">
    <w:nsid w:val="2E6635F6"/>
    <w:multiLevelType w:val="hybridMultilevel"/>
    <w:tmpl w:val="A79EC656"/>
    <w:lvl w:ilvl="0" w:tplc="041F000B">
      <w:start w:val="1"/>
      <w:numFmt w:val="bullet"/>
      <w:lvlText w:val=""/>
      <w:lvlJc w:val="left"/>
      <w:pPr>
        <w:ind w:left="2472" w:hanging="360"/>
      </w:pPr>
      <w:rPr>
        <w:rFonts w:ascii="Wingdings" w:hAnsi="Wingdings" w:hint="default"/>
      </w:rPr>
    </w:lvl>
    <w:lvl w:ilvl="1" w:tplc="041F0003" w:tentative="1">
      <w:start w:val="1"/>
      <w:numFmt w:val="bullet"/>
      <w:lvlText w:val="o"/>
      <w:lvlJc w:val="left"/>
      <w:pPr>
        <w:ind w:left="3192" w:hanging="360"/>
      </w:pPr>
      <w:rPr>
        <w:rFonts w:ascii="Courier New" w:hAnsi="Courier New" w:cs="Courier New" w:hint="default"/>
      </w:rPr>
    </w:lvl>
    <w:lvl w:ilvl="2" w:tplc="041F0005" w:tentative="1">
      <w:start w:val="1"/>
      <w:numFmt w:val="bullet"/>
      <w:lvlText w:val=""/>
      <w:lvlJc w:val="left"/>
      <w:pPr>
        <w:ind w:left="3912" w:hanging="360"/>
      </w:pPr>
      <w:rPr>
        <w:rFonts w:ascii="Wingdings" w:hAnsi="Wingdings" w:hint="default"/>
      </w:rPr>
    </w:lvl>
    <w:lvl w:ilvl="3" w:tplc="041F0001" w:tentative="1">
      <w:start w:val="1"/>
      <w:numFmt w:val="bullet"/>
      <w:lvlText w:val=""/>
      <w:lvlJc w:val="left"/>
      <w:pPr>
        <w:ind w:left="4632" w:hanging="360"/>
      </w:pPr>
      <w:rPr>
        <w:rFonts w:ascii="Symbol" w:hAnsi="Symbol" w:hint="default"/>
      </w:rPr>
    </w:lvl>
    <w:lvl w:ilvl="4" w:tplc="041F0003" w:tentative="1">
      <w:start w:val="1"/>
      <w:numFmt w:val="bullet"/>
      <w:lvlText w:val="o"/>
      <w:lvlJc w:val="left"/>
      <w:pPr>
        <w:ind w:left="5352" w:hanging="360"/>
      </w:pPr>
      <w:rPr>
        <w:rFonts w:ascii="Courier New" w:hAnsi="Courier New" w:cs="Courier New" w:hint="default"/>
      </w:rPr>
    </w:lvl>
    <w:lvl w:ilvl="5" w:tplc="041F0005" w:tentative="1">
      <w:start w:val="1"/>
      <w:numFmt w:val="bullet"/>
      <w:lvlText w:val=""/>
      <w:lvlJc w:val="left"/>
      <w:pPr>
        <w:ind w:left="6072" w:hanging="360"/>
      </w:pPr>
      <w:rPr>
        <w:rFonts w:ascii="Wingdings" w:hAnsi="Wingdings" w:hint="default"/>
      </w:rPr>
    </w:lvl>
    <w:lvl w:ilvl="6" w:tplc="041F0001" w:tentative="1">
      <w:start w:val="1"/>
      <w:numFmt w:val="bullet"/>
      <w:lvlText w:val=""/>
      <w:lvlJc w:val="left"/>
      <w:pPr>
        <w:ind w:left="6792" w:hanging="360"/>
      </w:pPr>
      <w:rPr>
        <w:rFonts w:ascii="Symbol" w:hAnsi="Symbol" w:hint="default"/>
      </w:rPr>
    </w:lvl>
    <w:lvl w:ilvl="7" w:tplc="041F0003" w:tentative="1">
      <w:start w:val="1"/>
      <w:numFmt w:val="bullet"/>
      <w:lvlText w:val="o"/>
      <w:lvlJc w:val="left"/>
      <w:pPr>
        <w:ind w:left="7512" w:hanging="360"/>
      </w:pPr>
      <w:rPr>
        <w:rFonts w:ascii="Courier New" w:hAnsi="Courier New" w:cs="Courier New" w:hint="default"/>
      </w:rPr>
    </w:lvl>
    <w:lvl w:ilvl="8" w:tplc="041F0005" w:tentative="1">
      <w:start w:val="1"/>
      <w:numFmt w:val="bullet"/>
      <w:lvlText w:val=""/>
      <w:lvlJc w:val="left"/>
      <w:pPr>
        <w:ind w:left="8232" w:hanging="360"/>
      </w:pPr>
      <w:rPr>
        <w:rFonts w:ascii="Wingdings" w:hAnsi="Wingdings" w:hint="default"/>
      </w:rPr>
    </w:lvl>
  </w:abstractNum>
  <w:abstractNum w:abstractNumId="14" w15:restartNumberingAfterBreak="0">
    <w:nsid w:val="33CC5344"/>
    <w:multiLevelType w:val="hybridMultilevel"/>
    <w:tmpl w:val="F38CFF08"/>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C327CDB"/>
    <w:multiLevelType w:val="hybridMultilevel"/>
    <w:tmpl w:val="823E2D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41BB6371"/>
    <w:multiLevelType w:val="hybridMultilevel"/>
    <w:tmpl w:val="448E78BC"/>
    <w:lvl w:ilvl="0" w:tplc="041F000B">
      <w:start w:val="1"/>
      <w:numFmt w:val="bullet"/>
      <w:lvlText w:val=""/>
      <w:lvlJc w:val="left"/>
      <w:pPr>
        <w:ind w:left="2472" w:hanging="360"/>
      </w:pPr>
      <w:rPr>
        <w:rFonts w:ascii="Wingdings" w:hAnsi="Wingdings" w:hint="default"/>
      </w:rPr>
    </w:lvl>
    <w:lvl w:ilvl="1" w:tplc="041F0003" w:tentative="1">
      <w:start w:val="1"/>
      <w:numFmt w:val="bullet"/>
      <w:lvlText w:val="o"/>
      <w:lvlJc w:val="left"/>
      <w:pPr>
        <w:ind w:left="3192" w:hanging="360"/>
      </w:pPr>
      <w:rPr>
        <w:rFonts w:ascii="Courier New" w:hAnsi="Courier New" w:cs="Courier New" w:hint="default"/>
      </w:rPr>
    </w:lvl>
    <w:lvl w:ilvl="2" w:tplc="041F0005" w:tentative="1">
      <w:start w:val="1"/>
      <w:numFmt w:val="bullet"/>
      <w:lvlText w:val=""/>
      <w:lvlJc w:val="left"/>
      <w:pPr>
        <w:ind w:left="3912" w:hanging="360"/>
      </w:pPr>
      <w:rPr>
        <w:rFonts w:ascii="Wingdings" w:hAnsi="Wingdings" w:hint="default"/>
      </w:rPr>
    </w:lvl>
    <w:lvl w:ilvl="3" w:tplc="041F0001" w:tentative="1">
      <w:start w:val="1"/>
      <w:numFmt w:val="bullet"/>
      <w:lvlText w:val=""/>
      <w:lvlJc w:val="left"/>
      <w:pPr>
        <w:ind w:left="4632" w:hanging="360"/>
      </w:pPr>
      <w:rPr>
        <w:rFonts w:ascii="Symbol" w:hAnsi="Symbol" w:hint="default"/>
      </w:rPr>
    </w:lvl>
    <w:lvl w:ilvl="4" w:tplc="041F0003" w:tentative="1">
      <w:start w:val="1"/>
      <w:numFmt w:val="bullet"/>
      <w:lvlText w:val="o"/>
      <w:lvlJc w:val="left"/>
      <w:pPr>
        <w:ind w:left="5352" w:hanging="360"/>
      </w:pPr>
      <w:rPr>
        <w:rFonts w:ascii="Courier New" w:hAnsi="Courier New" w:cs="Courier New" w:hint="default"/>
      </w:rPr>
    </w:lvl>
    <w:lvl w:ilvl="5" w:tplc="041F0005" w:tentative="1">
      <w:start w:val="1"/>
      <w:numFmt w:val="bullet"/>
      <w:lvlText w:val=""/>
      <w:lvlJc w:val="left"/>
      <w:pPr>
        <w:ind w:left="6072" w:hanging="360"/>
      </w:pPr>
      <w:rPr>
        <w:rFonts w:ascii="Wingdings" w:hAnsi="Wingdings" w:hint="default"/>
      </w:rPr>
    </w:lvl>
    <w:lvl w:ilvl="6" w:tplc="041F0001" w:tentative="1">
      <w:start w:val="1"/>
      <w:numFmt w:val="bullet"/>
      <w:lvlText w:val=""/>
      <w:lvlJc w:val="left"/>
      <w:pPr>
        <w:ind w:left="6792" w:hanging="360"/>
      </w:pPr>
      <w:rPr>
        <w:rFonts w:ascii="Symbol" w:hAnsi="Symbol" w:hint="default"/>
      </w:rPr>
    </w:lvl>
    <w:lvl w:ilvl="7" w:tplc="041F0003" w:tentative="1">
      <w:start w:val="1"/>
      <w:numFmt w:val="bullet"/>
      <w:lvlText w:val="o"/>
      <w:lvlJc w:val="left"/>
      <w:pPr>
        <w:ind w:left="7512" w:hanging="360"/>
      </w:pPr>
      <w:rPr>
        <w:rFonts w:ascii="Courier New" w:hAnsi="Courier New" w:cs="Courier New" w:hint="default"/>
      </w:rPr>
    </w:lvl>
    <w:lvl w:ilvl="8" w:tplc="041F0005" w:tentative="1">
      <w:start w:val="1"/>
      <w:numFmt w:val="bullet"/>
      <w:lvlText w:val=""/>
      <w:lvlJc w:val="left"/>
      <w:pPr>
        <w:ind w:left="8232" w:hanging="360"/>
      </w:pPr>
      <w:rPr>
        <w:rFonts w:ascii="Wingdings" w:hAnsi="Wingdings" w:hint="default"/>
      </w:rPr>
    </w:lvl>
  </w:abstractNum>
  <w:abstractNum w:abstractNumId="17" w15:restartNumberingAfterBreak="0">
    <w:nsid w:val="4AC079FB"/>
    <w:multiLevelType w:val="hybridMultilevel"/>
    <w:tmpl w:val="DD744B38"/>
    <w:lvl w:ilvl="0" w:tplc="041F000B">
      <w:start w:val="1"/>
      <w:numFmt w:val="bullet"/>
      <w:lvlText w:val=""/>
      <w:lvlJc w:val="left"/>
      <w:pPr>
        <w:ind w:left="2472" w:hanging="360"/>
      </w:pPr>
      <w:rPr>
        <w:rFonts w:ascii="Wingdings" w:hAnsi="Wingdings" w:hint="default"/>
      </w:rPr>
    </w:lvl>
    <w:lvl w:ilvl="1" w:tplc="041F0003" w:tentative="1">
      <w:start w:val="1"/>
      <w:numFmt w:val="bullet"/>
      <w:lvlText w:val="o"/>
      <w:lvlJc w:val="left"/>
      <w:pPr>
        <w:ind w:left="3192" w:hanging="360"/>
      </w:pPr>
      <w:rPr>
        <w:rFonts w:ascii="Courier New" w:hAnsi="Courier New" w:cs="Courier New" w:hint="default"/>
      </w:rPr>
    </w:lvl>
    <w:lvl w:ilvl="2" w:tplc="041F0005" w:tentative="1">
      <w:start w:val="1"/>
      <w:numFmt w:val="bullet"/>
      <w:lvlText w:val=""/>
      <w:lvlJc w:val="left"/>
      <w:pPr>
        <w:ind w:left="3912" w:hanging="360"/>
      </w:pPr>
      <w:rPr>
        <w:rFonts w:ascii="Wingdings" w:hAnsi="Wingdings" w:hint="default"/>
      </w:rPr>
    </w:lvl>
    <w:lvl w:ilvl="3" w:tplc="041F0001" w:tentative="1">
      <w:start w:val="1"/>
      <w:numFmt w:val="bullet"/>
      <w:lvlText w:val=""/>
      <w:lvlJc w:val="left"/>
      <w:pPr>
        <w:ind w:left="4632" w:hanging="360"/>
      </w:pPr>
      <w:rPr>
        <w:rFonts w:ascii="Symbol" w:hAnsi="Symbol" w:hint="default"/>
      </w:rPr>
    </w:lvl>
    <w:lvl w:ilvl="4" w:tplc="041F0003" w:tentative="1">
      <w:start w:val="1"/>
      <w:numFmt w:val="bullet"/>
      <w:lvlText w:val="o"/>
      <w:lvlJc w:val="left"/>
      <w:pPr>
        <w:ind w:left="5352" w:hanging="360"/>
      </w:pPr>
      <w:rPr>
        <w:rFonts w:ascii="Courier New" w:hAnsi="Courier New" w:cs="Courier New" w:hint="default"/>
      </w:rPr>
    </w:lvl>
    <w:lvl w:ilvl="5" w:tplc="041F0005" w:tentative="1">
      <w:start w:val="1"/>
      <w:numFmt w:val="bullet"/>
      <w:lvlText w:val=""/>
      <w:lvlJc w:val="left"/>
      <w:pPr>
        <w:ind w:left="6072" w:hanging="360"/>
      </w:pPr>
      <w:rPr>
        <w:rFonts w:ascii="Wingdings" w:hAnsi="Wingdings" w:hint="default"/>
      </w:rPr>
    </w:lvl>
    <w:lvl w:ilvl="6" w:tplc="041F0001" w:tentative="1">
      <w:start w:val="1"/>
      <w:numFmt w:val="bullet"/>
      <w:lvlText w:val=""/>
      <w:lvlJc w:val="left"/>
      <w:pPr>
        <w:ind w:left="6792" w:hanging="360"/>
      </w:pPr>
      <w:rPr>
        <w:rFonts w:ascii="Symbol" w:hAnsi="Symbol" w:hint="default"/>
      </w:rPr>
    </w:lvl>
    <w:lvl w:ilvl="7" w:tplc="041F0003" w:tentative="1">
      <w:start w:val="1"/>
      <w:numFmt w:val="bullet"/>
      <w:lvlText w:val="o"/>
      <w:lvlJc w:val="left"/>
      <w:pPr>
        <w:ind w:left="7512" w:hanging="360"/>
      </w:pPr>
      <w:rPr>
        <w:rFonts w:ascii="Courier New" w:hAnsi="Courier New" w:cs="Courier New" w:hint="default"/>
      </w:rPr>
    </w:lvl>
    <w:lvl w:ilvl="8" w:tplc="041F0005" w:tentative="1">
      <w:start w:val="1"/>
      <w:numFmt w:val="bullet"/>
      <w:lvlText w:val=""/>
      <w:lvlJc w:val="left"/>
      <w:pPr>
        <w:ind w:left="8232" w:hanging="360"/>
      </w:pPr>
      <w:rPr>
        <w:rFonts w:ascii="Wingdings" w:hAnsi="Wingdings" w:hint="default"/>
      </w:rPr>
    </w:lvl>
  </w:abstractNum>
  <w:abstractNum w:abstractNumId="18" w15:restartNumberingAfterBreak="0">
    <w:nsid w:val="577C716D"/>
    <w:multiLevelType w:val="multilevel"/>
    <w:tmpl w:val="47D4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682494"/>
    <w:multiLevelType w:val="multilevel"/>
    <w:tmpl w:val="DB389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1140C4"/>
    <w:multiLevelType w:val="hybridMultilevel"/>
    <w:tmpl w:val="E736AAC4"/>
    <w:lvl w:ilvl="0" w:tplc="DBCCB7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C321AA"/>
    <w:multiLevelType w:val="hybridMultilevel"/>
    <w:tmpl w:val="2222D23E"/>
    <w:lvl w:ilvl="0" w:tplc="041F0001">
      <w:start w:val="1"/>
      <w:numFmt w:val="bullet"/>
      <w:lvlText w:val=""/>
      <w:lvlJc w:val="left"/>
      <w:pPr>
        <w:ind w:left="1752" w:hanging="360"/>
      </w:pPr>
      <w:rPr>
        <w:rFonts w:ascii="Symbol" w:hAnsi="Symbol" w:hint="default"/>
      </w:rPr>
    </w:lvl>
    <w:lvl w:ilvl="1" w:tplc="041F0003" w:tentative="1">
      <w:start w:val="1"/>
      <w:numFmt w:val="bullet"/>
      <w:lvlText w:val="o"/>
      <w:lvlJc w:val="left"/>
      <w:pPr>
        <w:ind w:left="2472" w:hanging="360"/>
      </w:pPr>
      <w:rPr>
        <w:rFonts w:ascii="Courier New" w:hAnsi="Courier New" w:cs="Courier New" w:hint="default"/>
      </w:rPr>
    </w:lvl>
    <w:lvl w:ilvl="2" w:tplc="041F0005" w:tentative="1">
      <w:start w:val="1"/>
      <w:numFmt w:val="bullet"/>
      <w:lvlText w:val=""/>
      <w:lvlJc w:val="left"/>
      <w:pPr>
        <w:ind w:left="3192" w:hanging="360"/>
      </w:pPr>
      <w:rPr>
        <w:rFonts w:ascii="Wingdings" w:hAnsi="Wingdings" w:hint="default"/>
      </w:rPr>
    </w:lvl>
    <w:lvl w:ilvl="3" w:tplc="041F0001" w:tentative="1">
      <w:start w:val="1"/>
      <w:numFmt w:val="bullet"/>
      <w:lvlText w:val=""/>
      <w:lvlJc w:val="left"/>
      <w:pPr>
        <w:ind w:left="3912" w:hanging="360"/>
      </w:pPr>
      <w:rPr>
        <w:rFonts w:ascii="Symbol" w:hAnsi="Symbol" w:hint="default"/>
      </w:rPr>
    </w:lvl>
    <w:lvl w:ilvl="4" w:tplc="041F0003" w:tentative="1">
      <w:start w:val="1"/>
      <w:numFmt w:val="bullet"/>
      <w:lvlText w:val="o"/>
      <w:lvlJc w:val="left"/>
      <w:pPr>
        <w:ind w:left="4632" w:hanging="360"/>
      </w:pPr>
      <w:rPr>
        <w:rFonts w:ascii="Courier New" w:hAnsi="Courier New" w:cs="Courier New" w:hint="default"/>
      </w:rPr>
    </w:lvl>
    <w:lvl w:ilvl="5" w:tplc="041F0005" w:tentative="1">
      <w:start w:val="1"/>
      <w:numFmt w:val="bullet"/>
      <w:lvlText w:val=""/>
      <w:lvlJc w:val="left"/>
      <w:pPr>
        <w:ind w:left="5352" w:hanging="360"/>
      </w:pPr>
      <w:rPr>
        <w:rFonts w:ascii="Wingdings" w:hAnsi="Wingdings" w:hint="default"/>
      </w:rPr>
    </w:lvl>
    <w:lvl w:ilvl="6" w:tplc="041F0001" w:tentative="1">
      <w:start w:val="1"/>
      <w:numFmt w:val="bullet"/>
      <w:lvlText w:val=""/>
      <w:lvlJc w:val="left"/>
      <w:pPr>
        <w:ind w:left="6072" w:hanging="360"/>
      </w:pPr>
      <w:rPr>
        <w:rFonts w:ascii="Symbol" w:hAnsi="Symbol" w:hint="default"/>
      </w:rPr>
    </w:lvl>
    <w:lvl w:ilvl="7" w:tplc="041F0003" w:tentative="1">
      <w:start w:val="1"/>
      <w:numFmt w:val="bullet"/>
      <w:lvlText w:val="o"/>
      <w:lvlJc w:val="left"/>
      <w:pPr>
        <w:ind w:left="6792" w:hanging="360"/>
      </w:pPr>
      <w:rPr>
        <w:rFonts w:ascii="Courier New" w:hAnsi="Courier New" w:cs="Courier New" w:hint="default"/>
      </w:rPr>
    </w:lvl>
    <w:lvl w:ilvl="8" w:tplc="041F0005" w:tentative="1">
      <w:start w:val="1"/>
      <w:numFmt w:val="bullet"/>
      <w:lvlText w:val=""/>
      <w:lvlJc w:val="left"/>
      <w:pPr>
        <w:ind w:left="7512" w:hanging="360"/>
      </w:pPr>
      <w:rPr>
        <w:rFonts w:ascii="Wingdings" w:hAnsi="Wingdings" w:hint="default"/>
      </w:rPr>
    </w:lvl>
  </w:abstractNum>
  <w:abstractNum w:abstractNumId="22" w15:restartNumberingAfterBreak="0">
    <w:nsid w:val="6F3A6604"/>
    <w:multiLevelType w:val="hybridMultilevel"/>
    <w:tmpl w:val="C5561026"/>
    <w:lvl w:ilvl="0" w:tplc="041F0003">
      <w:start w:val="1"/>
      <w:numFmt w:val="bullet"/>
      <w:lvlText w:val="o"/>
      <w:lvlJc w:val="left"/>
      <w:pPr>
        <w:ind w:left="1044" w:hanging="360"/>
      </w:pPr>
      <w:rPr>
        <w:rFonts w:ascii="Courier New" w:hAnsi="Courier New" w:cs="Courier New" w:hint="default"/>
      </w:rPr>
    </w:lvl>
    <w:lvl w:ilvl="1" w:tplc="041F0003" w:tentative="1">
      <w:start w:val="1"/>
      <w:numFmt w:val="bullet"/>
      <w:lvlText w:val="o"/>
      <w:lvlJc w:val="left"/>
      <w:pPr>
        <w:ind w:left="1764" w:hanging="360"/>
      </w:pPr>
      <w:rPr>
        <w:rFonts w:ascii="Courier New" w:hAnsi="Courier New" w:cs="Courier New" w:hint="default"/>
      </w:rPr>
    </w:lvl>
    <w:lvl w:ilvl="2" w:tplc="041F0005" w:tentative="1">
      <w:start w:val="1"/>
      <w:numFmt w:val="bullet"/>
      <w:lvlText w:val=""/>
      <w:lvlJc w:val="left"/>
      <w:pPr>
        <w:ind w:left="2484" w:hanging="360"/>
      </w:pPr>
      <w:rPr>
        <w:rFonts w:ascii="Wingdings" w:hAnsi="Wingdings" w:hint="default"/>
      </w:rPr>
    </w:lvl>
    <w:lvl w:ilvl="3" w:tplc="041F0001" w:tentative="1">
      <w:start w:val="1"/>
      <w:numFmt w:val="bullet"/>
      <w:lvlText w:val=""/>
      <w:lvlJc w:val="left"/>
      <w:pPr>
        <w:ind w:left="3204" w:hanging="360"/>
      </w:pPr>
      <w:rPr>
        <w:rFonts w:ascii="Symbol" w:hAnsi="Symbol" w:hint="default"/>
      </w:rPr>
    </w:lvl>
    <w:lvl w:ilvl="4" w:tplc="041F0003" w:tentative="1">
      <w:start w:val="1"/>
      <w:numFmt w:val="bullet"/>
      <w:lvlText w:val="o"/>
      <w:lvlJc w:val="left"/>
      <w:pPr>
        <w:ind w:left="3924" w:hanging="360"/>
      </w:pPr>
      <w:rPr>
        <w:rFonts w:ascii="Courier New" w:hAnsi="Courier New" w:cs="Courier New" w:hint="default"/>
      </w:rPr>
    </w:lvl>
    <w:lvl w:ilvl="5" w:tplc="041F0005" w:tentative="1">
      <w:start w:val="1"/>
      <w:numFmt w:val="bullet"/>
      <w:lvlText w:val=""/>
      <w:lvlJc w:val="left"/>
      <w:pPr>
        <w:ind w:left="4644" w:hanging="360"/>
      </w:pPr>
      <w:rPr>
        <w:rFonts w:ascii="Wingdings" w:hAnsi="Wingdings" w:hint="default"/>
      </w:rPr>
    </w:lvl>
    <w:lvl w:ilvl="6" w:tplc="041F0001" w:tentative="1">
      <w:start w:val="1"/>
      <w:numFmt w:val="bullet"/>
      <w:lvlText w:val=""/>
      <w:lvlJc w:val="left"/>
      <w:pPr>
        <w:ind w:left="5364" w:hanging="360"/>
      </w:pPr>
      <w:rPr>
        <w:rFonts w:ascii="Symbol" w:hAnsi="Symbol" w:hint="default"/>
      </w:rPr>
    </w:lvl>
    <w:lvl w:ilvl="7" w:tplc="041F0003" w:tentative="1">
      <w:start w:val="1"/>
      <w:numFmt w:val="bullet"/>
      <w:lvlText w:val="o"/>
      <w:lvlJc w:val="left"/>
      <w:pPr>
        <w:ind w:left="6084" w:hanging="360"/>
      </w:pPr>
      <w:rPr>
        <w:rFonts w:ascii="Courier New" w:hAnsi="Courier New" w:cs="Courier New" w:hint="default"/>
      </w:rPr>
    </w:lvl>
    <w:lvl w:ilvl="8" w:tplc="041F0005" w:tentative="1">
      <w:start w:val="1"/>
      <w:numFmt w:val="bullet"/>
      <w:lvlText w:val=""/>
      <w:lvlJc w:val="left"/>
      <w:pPr>
        <w:ind w:left="6804" w:hanging="360"/>
      </w:pPr>
      <w:rPr>
        <w:rFonts w:ascii="Wingdings" w:hAnsi="Wingdings" w:hint="default"/>
      </w:rPr>
    </w:lvl>
  </w:abstractNum>
  <w:abstractNum w:abstractNumId="23" w15:restartNumberingAfterBreak="0">
    <w:nsid w:val="70D60340"/>
    <w:multiLevelType w:val="hybridMultilevel"/>
    <w:tmpl w:val="D8F81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0B0D8B"/>
    <w:multiLevelType w:val="hybridMultilevel"/>
    <w:tmpl w:val="6538A90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73C33F0A"/>
    <w:multiLevelType w:val="hybridMultilevel"/>
    <w:tmpl w:val="7E0AB252"/>
    <w:lvl w:ilvl="0" w:tplc="DBCCB750">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6" w15:restartNumberingAfterBreak="0">
    <w:nsid w:val="7AB242CA"/>
    <w:multiLevelType w:val="hybridMultilevel"/>
    <w:tmpl w:val="69D2269A"/>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131780385">
    <w:abstractNumId w:val="15"/>
  </w:num>
  <w:num w:numId="2" w16cid:durableId="1154833587">
    <w:abstractNumId w:val="6"/>
  </w:num>
  <w:num w:numId="3" w16cid:durableId="840703321">
    <w:abstractNumId w:val="9"/>
  </w:num>
  <w:num w:numId="4" w16cid:durableId="1071929552">
    <w:abstractNumId w:val="24"/>
  </w:num>
  <w:num w:numId="5" w16cid:durableId="739711473">
    <w:abstractNumId w:val="26"/>
  </w:num>
  <w:num w:numId="6" w16cid:durableId="1884828799">
    <w:abstractNumId w:val="14"/>
  </w:num>
  <w:num w:numId="7" w16cid:durableId="1020158524">
    <w:abstractNumId w:val="22"/>
  </w:num>
  <w:num w:numId="8" w16cid:durableId="75791595">
    <w:abstractNumId w:val="2"/>
  </w:num>
  <w:num w:numId="9" w16cid:durableId="1261521934">
    <w:abstractNumId w:val="0"/>
  </w:num>
  <w:num w:numId="10" w16cid:durableId="76562195">
    <w:abstractNumId w:val="21"/>
  </w:num>
  <w:num w:numId="11" w16cid:durableId="208496994">
    <w:abstractNumId w:val="11"/>
  </w:num>
  <w:num w:numId="12" w16cid:durableId="1845319732">
    <w:abstractNumId w:val="1"/>
  </w:num>
  <w:num w:numId="13" w16cid:durableId="1235356770">
    <w:abstractNumId w:val="17"/>
  </w:num>
  <w:num w:numId="14" w16cid:durableId="1778259382">
    <w:abstractNumId w:val="12"/>
  </w:num>
  <w:num w:numId="15" w16cid:durableId="2013024229">
    <w:abstractNumId w:val="16"/>
  </w:num>
  <w:num w:numId="16" w16cid:durableId="806707387">
    <w:abstractNumId w:val="13"/>
  </w:num>
  <w:num w:numId="17" w16cid:durableId="2132550034">
    <w:abstractNumId w:val="4"/>
  </w:num>
  <w:num w:numId="18" w16cid:durableId="1219126829">
    <w:abstractNumId w:val="8"/>
  </w:num>
  <w:num w:numId="19" w16cid:durableId="819807460">
    <w:abstractNumId w:val="7"/>
  </w:num>
  <w:num w:numId="20" w16cid:durableId="2017271833">
    <w:abstractNumId w:val="10"/>
  </w:num>
  <w:num w:numId="21" w16cid:durableId="292292003">
    <w:abstractNumId w:val="20"/>
  </w:num>
  <w:num w:numId="22" w16cid:durableId="1413509654">
    <w:abstractNumId w:val="25"/>
  </w:num>
  <w:num w:numId="23" w16cid:durableId="945314300">
    <w:abstractNumId w:val="23"/>
  </w:num>
  <w:num w:numId="24" w16cid:durableId="250168538">
    <w:abstractNumId w:val="5"/>
  </w:num>
  <w:num w:numId="25" w16cid:durableId="669598895">
    <w:abstractNumId w:val="19"/>
  </w:num>
  <w:num w:numId="26" w16cid:durableId="1663392977">
    <w:abstractNumId w:val="3"/>
  </w:num>
  <w:num w:numId="27" w16cid:durableId="29033188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37A6"/>
    <w:rsid w:val="00005A88"/>
    <w:rsid w:val="0004151F"/>
    <w:rsid w:val="00062D76"/>
    <w:rsid w:val="00072014"/>
    <w:rsid w:val="00091E6E"/>
    <w:rsid w:val="000E4419"/>
    <w:rsid w:val="000E6354"/>
    <w:rsid w:val="000F6AEA"/>
    <w:rsid w:val="00112715"/>
    <w:rsid w:val="00136E68"/>
    <w:rsid w:val="00153D5E"/>
    <w:rsid w:val="001747B4"/>
    <w:rsid w:val="001B00CA"/>
    <w:rsid w:val="001D6B56"/>
    <w:rsid w:val="00210E8C"/>
    <w:rsid w:val="002129E2"/>
    <w:rsid w:val="00223CB3"/>
    <w:rsid w:val="00264862"/>
    <w:rsid w:val="00266642"/>
    <w:rsid w:val="002A4958"/>
    <w:rsid w:val="002C2AA9"/>
    <w:rsid w:val="003007C0"/>
    <w:rsid w:val="00306C83"/>
    <w:rsid w:val="0034232E"/>
    <w:rsid w:val="00352871"/>
    <w:rsid w:val="003663DF"/>
    <w:rsid w:val="00384783"/>
    <w:rsid w:val="00387805"/>
    <w:rsid w:val="003A0188"/>
    <w:rsid w:val="003A3B1E"/>
    <w:rsid w:val="003A7CD7"/>
    <w:rsid w:val="003B089C"/>
    <w:rsid w:val="003C2E0D"/>
    <w:rsid w:val="0041166A"/>
    <w:rsid w:val="00423E4B"/>
    <w:rsid w:val="004331E1"/>
    <w:rsid w:val="00433276"/>
    <w:rsid w:val="004D6B7B"/>
    <w:rsid w:val="005004AD"/>
    <w:rsid w:val="00532467"/>
    <w:rsid w:val="00544761"/>
    <w:rsid w:val="005538DA"/>
    <w:rsid w:val="00556EA8"/>
    <w:rsid w:val="00565C1E"/>
    <w:rsid w:val="00592364"/>
    <w:rsid w:val="005E2237"/>
    <w:rsid w:val="006134AC"/>
    <w:rsid w:val="00615DD8"/>
    <w:rsid w:val="00633A35"/>
    <w:rsid w:val="00640029"/>
    <w:rsid w:val="006448A9"/>
    <w:rsid w:val="00661DFB"/>
    <w:rsid w:val="006C231C"/>
    <w:rsid w:val="006F5FF4"/>
    <w:rsid w:val="007129EC"/>
    <w:rsid w:val="00766245"/>
    <w:rsid w:val="00774B9F"/>
    <w:rsid w:val="00794E7D"/>
    <w:rsid w:val="007B1C48"/>
    <w:rsid w:val="007F0191"/>
    <w:rsid w:val="007F4165"/>
    <w:rsid w:val="007F6B0C"/>
    <w:rsid w:val="00800D00"/>
    <w:rsid w:val="00815174"/>
    <w:rsid w:val="00816307"/>
    <w:rsid w:val="008370EB"/>
    <w:rsid w:val="0085129F"/>
    <w:rsid w:val="00864AD6"/>
    <w:rsid w:val="00873920"/>
    <w:rsid w:val="008871E8"/>
    <w:rsid w:val="008C3C07"/>
    <w:rsid w:val="008D6323"/>
    <w:rsid w:val="008E1C9F"/>
    <w:rsid w:val="008E3120"/>
    <w:rsid w:val="008E6AE4"/>
    <w:rsid w:val="008E7724"/>
    <w:rsid w:val="00901D3F"/>
    <w:rsid w:val="0094296C"/>
    <w:rsid w:val="0096512B"/>
    <w:rsid w:val="0097071C"/>
    <w:rsid w:val="00975239"/>
    <w:rsid w:val="0099519C"/>
    <w:rsid w:val="00997803"/>
    <w:rsid w:val="009A6D57"/>
    <w:rsid w:val="009B2AF2"/>
    <w:rsid w:val="00A0272E"/>
    <w:rsid w:val="00A051DA"/>
    <w:rsid w:val="00A421BF"/>
    <w:rsid w:val="00A439B4"/>
    <w:rsid w:val="00A61ECF"/>
    <w:rsid w:val="00AF0216"/>
    <w:rsid w:val="00AF0911"/>
    <w:rsid w:val="00AF62B3"/>
    <w:rsid w:val="00B1362B"/>
    <w:rsid w:val="00B15E3C"/>
    <w:rsid w:val="00B41CBB"/>
    <w:rsid w:val="00B42F8D"/>
    <w:rsid w:val="00B96045"/>
    <w:rsid w:val="00BA1774"/>
    <w:rsid w:val="00BE579E"/>
    <w:rsid w:val="00C1382B"/>
    <w:rsid w:val="00C149FE"/>
    <w:rsid w:val="00C15FB5"/>
    <w:rsid w:val="00C170C7"/>
    <w:rsid w:val="00C537A6"/>
    <w:rsid w:val="00C61972"/>
    <w:rsid w:val="00CB11B1"/>
    <w:rsid w:val="00CD4C08"/>
    <w:rsid w:val="00CD570D"/>
    <w:rsid w:val="00CF10CF"/>
    <w:rsid w:val="00CF2FAA"/>
    <w:rsid w:val="00D1487A"/>
    <w:rsid w:val="00D5618D"/>
    <w:rsid w:val="00D7420C"/>
    <w:rsid w:val="00D74DA1"/>
    <w:rsid w:val="00D76C3B"/>
    <w:rsid w:val="00D827D9"/>
    <w:rsid w:val="00DC603D"/>
    <w:rsid w:val="00DF2376"/>
    <w:rsid w:val="00E065B4"/>
    <w:rsid w:val="00E06A75"/>
    <w:rsid w:val="00E2033E"/>
    <w:rsid w:val="00E3627B"/>
    <w:rsid w:val="00E4399E"/>
    <w:rsid w:val="00E45BC4"/>
    <w:rsid w:val="00E51772"/>
    <w:rsid w:val="00E66BE0"/>
    <w:rsid w:val="00E7014A"/>
    <w:rsid w:val="00EA74F7"/>
    <w:rsid w:val="00EB3545"/>
    <w:rsid w:val="00EC341E"/>
    <w:rsid w:val="00EE759F"/>
    <w:rsid w:val="00EF1851"/>
    <w:rsid w:val="00EF1AE0"/>
    <w:rsid w:val="00EF4FBE"/>
    <w:rsid w:val="00F06126"/>
    <w:rsid w:val="00F17443"/>
    <w:rsid w:val="00F355DB"/>
    <w:rsid w:val="00F5732C"/>
    <w:rsid w:val="00F94595"/>
    <w:rsid w:val="00FA14FA"/>
    <w:rsid w:val="00FE7945"/>
    <w:rsid w:val="00FF4B6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05A4C"/>
  <w15:docId w15:val="{AB34B9DA-F638-46B9-89C2-BE3B91745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37A6"/>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537A6"/>
    <w:rPr>
      <w:rFonts w:eastAsiaTheme="minorEastAsia"/>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3A018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0188"/>
    <w:rPr>
      <w:rFonts w:ascii="Times New Roman" w:hAnsi="Times New Roman" w:cs="Times New Roman"/>
      <w:sz w:val="18"/>
      <w:szCs w:val="18"/>
    </w:rPr>
  </w:style>
  <w:style w:type="paragraph" w:styleId="Header">
    <w:name w:val="header"/>
    <w:basedOn w:val="Normal"/>
    <w:link w:val="HeaderChar"/>
    <w:uiPriority w:val="99"/>
    <w:unhideWhenUsed/>
    <w:rsid w:val="00A051DA"/>
    <w:pPr>
      <w:tabs>
        <w:tab w:val="center" w:pos="4536"/>
        <w:tab w:val="right" w:pos="9072"/>
      </w:tabs>
    </w:pPr>
  </w:style>
  <w:style w:type="character" w:customStyle="1" w:styleId="HeaderChar">
    <w:name w:val="Header Char"/>
    <w:basedOn w:val="DefaultParagraphFont"/>
    <w:link w:val="Header"/>
    <w:uiPriority w:val="99"/>
    <w:rsid w:val="00A051DA"/>
  </w:style>
  <w:style w:type="paragraph" w:styleId="Footer">
    <w:name w:val="footer"/>
    <w:basedOn w:val="Normal"/>
    <w:link w:val="FooterChar"/>
    <w:uiPriority w:val="99"/>
    <w:unhideWhenUsed/>
    <w:rsid w:val="00A051DA"/>
    <w:pPr>
      <w:tabs>
        <w:tab w:val="center" w:pos="4536"/>
        <w:tab w:val="right" w:pos="9072"/>
      </w:tabs>
    </w:pPr>
  </w:style>
  <w:style w:type="character" w:customStyle="1" w:styleId="FooterChar">
    <w:name w:val="Footer Char"/>
    <w:basedOn w:val="DefaultParagraphFont"/>
    <w:link w:val="Footer"/>
    <w:uiPriority w:val="99"/>
    <w:rsid w:val="00A051DA"/>
  </w:style>
  <w:style w:type="paragraph" w:styleId="ListParagraph">
    <w:name w:val="List Paragraph"/>
    <w:basedOn w:val="Normal"/>
    <w:uiPriority w:val="34"/>
    <w:qFormat/>
    <w:rsid w:val="006448A9"/>
    <w:pPr>
      <w:ind w:left="720"/>
      <w:contextualSpacing/>
    </w:pPr>
  </w:style>
  <w:style w:type="table" w:styleId="LightList">
    <w:name w:val="Light List"/>
    <w:basedOn w:val="TableNormal"/>
    <w:uiPriority w:val="61"/>
    <w:rsid w:val="007B1C48"/>
    <w:rPr>
      <w:rFonts w:eastAsiaTheme="minorEastAsia"/>
      <w:sz w:val="22"/>
      <w:szCs w:val="22"/>
      <w:lang w:eastAsia="tr-T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3663DF"/>
    <w:rPr>
      <w:color w:val="0563C1" w:themeColor="hyperlink"/>
      <w:u w:val="single"/>
    </w:rPr>
  </w:style>
  <w:style w:type="character" w:styleId="UnresolvedMention">
    <w:name w:val="Unresolved Mention"/>
    <w:basedOn w:val="DefaultParagraphFont"/>
    <w:uiPriority w:val="99"/>
    <w:semiHidden/>
    <w:unhideWhenUsed/>
    <w:rsid w:val="003663DF"/>
    <w:rPr>
      <w:color w:val="605E5C"/>
      <w:shd w:val="clear" w:color="auto" w:fill="E1DFDD"/>
    </w:rPr>
  </w:style>
  <w:style w:type="character" w:styleId="FollowedHyperlink">
    <w:name w:val="FollowedHyperlink"/>
    <w:basedOn w:val="DefaultParagraphFont"/>
    <w:uiPriority w:val="99"/>
    <w:semiHidden/>
    <w:unhideWhenUsed/>
    <w:rsid w:val="003663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385637">
      <w:bodyDiv w:val="1"/>
      <w:marLeft w:val="0"/>
      <w:marRight w:val="0"/>
      <w:marTop w:val="0"/>
      <w:marBottom w:val="0"/>
      <w:divBdr>
        <w:top w:val="none" w:sz="0" w:space="0" w:color="auto"/>
        <w:left w:val="none" w:sz="0" w:space="0" w:color="auto"/>
        <w:bottom w:val="none" w:sz="0" w:space="0" w:color="auto"/>
        <w:right w:val="none" w:sz="0" w:space="0" w:color="auto"/>
      </w:divBdr>
    </w:div>
    <w:div w:id="179052563">
      <w:bodyDiv w:val="1"/>
      <w:marLeft w:val="0"/>
      <w:marRight w:val="0"/>
      <w:marTop w:val="0"/>
      <w:marBottom w:val="0"/>
      <w:divBdr>
        <w:top w:val="none" w:sz="0" w:space="0" w:color="auto"/>
        <w:left w:val="none" w:sz="0" w:space="0" w:color="auto"/>
        <w:bottom w:val="none" w:sz="0" w:space="0" w:color="auto"/>
        <w:right w:val="none" w:sz="0" w:space="0" w:color="auto"/>
      </w:divBdr>
    </w:div>
    <w:div w:id="634026006">
      <w:bodyDiv w:val="1"/>
      <w:marLeft w:val="0"/>
      <w:marRight w:val="0"/>
      <w:marTop w:val="0"/>
      <w:marBottom w:val="0"/>
      <w:divBdr>
        <w:top w:val="none" w:sz="0" w:space="0" w:color="auto"/>
        <w:left w:val="none" w:sz="0" w:space="0" w:color="auto"/>
        <w:bottom w:val="none" w:sz="0" w:space="0" w:color="auto"/>
        <w:right w:val="none" w:sz="0" w:space="0" w:color="auto"/>
      </w:divBdr>
    </w:div>
    <w:div w:id="747575499">
      <w:bodyDiv w:val="1"/>
      <w:marLeft w:val="0"/>
      <w:marRight w:val="0"/>
      <w:marTop w:val="0"/>
      <w:marBottom w:val="0"/>
      <w:divBdr>
        <w:top w:val="none" w:sz="0" w:space="0" w:color="auto"/>
        <w:left w:val="none" w:sz="0" w:space="0" w:color="auto"/>
        <w:bottom w:val="none" w:sz="0" w:space="0" w:color="auto"/>
        <w:right w:val="none" w:sz="0" w:space="0" w:color="auto"/>
      </w:divBdr>
    </w:div>
    <w:div w:id="767896687">
      <w:bodyDiv w:val="1"/>
      <w:marLeft w:val="0"/>
      <w:marRight w:val="0"/>
      <w:marTop w:val="0"/>
      <w:marBottom w:val="0"/>
      <w:divBdr>
        <w:top w:val="none" w:sz="0" w:space="0" w:color="auto"/>
        <w:left w:val="none" w:sz="0" w:space="0" w:color="auto"/>
        <w:bottom w:val="none" w:sz="0" w:space="0" w:color="auto"/>
        <w:right w:val="none" w:sz="0" w:space="0" w:color="auto"/>
      </w:divBdr>
    </w:div>
    <w:div w:id="886143639">
      <w:bodyDiv w:val="1"/>
      <w:marLeft w:val="0"/>
      <w:marRight w:val="0"/>
      <w:marTop w:val="0"/>
      <w:marBottom w:val="0"/>
      <w:divBdr>
        <w:top w:val="none" w:sz="0" w:space="0" w:color="auto"/>
        <w:left w:val="none" w:sz="0" w:space="0" w:color="auto"/>
        <w:bottom w:val="none" w:sz="0" w:space="0" w:color="auto"/>
        <w:right w:val="none" w:sz="0" w:space="0" w:color="auto"/>
      </w:divBdr>
    </w:div>
    <w:div w:id="1005983287">
      <w:bodyDiv w:val="1"/>
      <w:marLeft w:val="0"/>
      <w:marRight w:val="0"/>
      <w:marTop w:val="0"/>
      <w:marBottom w:val="0"/>
      <w:divBdr>
        <w:top w:val="none" w:sz="0" w:space="0" w:color="auto"/>
        <w:left w:val="none" w:sz="0" w:space="0" w:color="auto"/>
        <w:bottom w:val="none" w:sz="0" w:space="0" w:color="auto"/>
        <w:right w:val="none" w:sz="0" w:space="0" w:color="auto"/>
      </w:divBdr>
    </w:div>
    <w:div w:id="1015696501">
      <w:bodyDiv w:val="1"/>
      <w:marLeft w:val="0"/>
      <w:marRight w:val="0"/>
      <w:marTop w:val="0"/>
      <w:marBottom w:val="0"/>
      <w:divBdr>
        <w:top w:val="none" w:sz="0" w:space="0" w:color="auto"/>
        <w:left w:val="none" w:sz="0" w:space="0" w:color="auto"/>
        <w:bottom w:val="none" w:sz="0" w:space="0" w:color="auto"/>
        <w:right w:val="none" w:sz="0" w:space="0" w:color="auto"/>
      </w:divBdr>
    </w:div>
    <w:div w:id="1122729193">
      <w:bodyDiv w:val="1"/>
      <w:marLeft w:val="0"/>
      <w:marRight w:val="0"/>
      <w:marTop w:val="0"/>
      <w:marBottom w:val="0"/>
      <w:divBdr>
        <w:top w:val="none" w:sz="0" w:space="0" w:color="auto"/>
        <w:left w:val="none" w:sz="0" w:space="0" w:color="auto"/>
        <w:bottom w:val="none" w:sz="0" w:space="0" w:color="auto"/>
        <w:right w:val="none" w:sz="0" w:space="0" w:color="auto"/>
      </w:divBdr>
    </w:div>
    <w:div w:id="1219898965">
      <w:bodyDiv w:val="1"/>
      <w:marLeft w:val="0"/>
      <w:marRight w:val="0"/>
      <w:marTop w:val="0"/>
      <w:marBottom w:val="0"/>
      <w:divBdr>
        <w:top w:val="none" w:sz="0" w:space="0" w:color="auto"/>
        <w:left w:val="none" w:sz="0" w:space="0" w:color="auto"/>
        <w:bottom w:val="none" w:sz="0" w:space="0" w:color="auto"/>
        <w:right w:val="none" w:sz="0" w:space="0" w:color="auto"/>
      </w:divBdr>
    </w:div>
    <w:div w:id="1432551740">
      <w:bodyDiv w:val="1"/>
      <w:marLeft w:val="0"/>
      <w:marRight w:val="0"/>
      <w:marTop w:val="0"/>
      <w:marBottom w:val="0"/>
      <w:divBdr>
        <w:top w:val="none" w:sz="0" w:space="0" w:color="auto"/>
        <w:left w:val="none" w:sz="0" w:space="0" w:color="auto"/>
        <w:bottom w:val="none" w:sz="0" w:space="0" w:color="auto"/>
        <w:right w:val="none" w:sz="0" w:space="0" w:color="auto"/>
      </w:divBdr>
    </w:div>
    <w:div w:id="1587959261">
      <w:bodyDiv w:val="1"/>
      <w:marLeft w:val="0"/>
      <w:marRight w:val="0"/>
      <w:marTop w:val="0"/>
      <w:marBottom w:val="0"/>
      <w:divBdr>
        <w:top w:val="none" w:sz="0" w:space="0" w:color="auto"/>
        <w:left w:val="none" w:sz="0" w:space="0" w:color="auto"/>
        <w:bottom w:val="none" w:sz="0" w:space="0" w:color="auto"/>
        <w:right w:val="none" w:sz="0" w:space="0" w:color="auto"/>
      </w:divBdr>
      <w:divsChild>
        <w:div w:id="1127354842">
          <w:marLeft w:val="0"/>
          <w:marRight w:val="0"/>
          <w:marTop w:val="0"/>
          <w:marBottom w:val="0"/>
          <w:divBdr>
            <w:top w:val="none" w:sz="0" w:space="0" w:color="auto"/>
            <w:left w:val="none" w:sz="0" w:space="0" w:color="auto"/>
            <w:bottom w:val="none" w:sz="0" w:space="0" w:color="auto"/>
            <w:right w:val="none" w:sz="0" w:space="0" w:color="auto"/>
          </w:divBdr>
          <w:divsChild>
            <w:div w:id="17765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38893">
      <w:bodyDiv w:val="1"/>
      <w:marLeft w:val="0"/>
      <w:marRight w:val="0"/>
      <w:marTop w:val="0"/>
      <w:marBottom w:val="0"/>
      <w:divBdr>
        <w:top w:val="none" w:sz="0" w:space="0" w:color="auto"/>
        <w:left w:val="none" w:sz="0" w:space="0" w:color="auto"/>
        <w:bottom w:val="none" w:sz="0" w:space="0" w:color="auto"/>
        <w:right w:val="none" w:sz="0" w:space="0" w:color="auto"/>
      </w:divBdr>
    </w:div>
    <w:div w:id="1860854273">
      <w:bodyDiv w:val="1"/>
      <w:marLeft w:val="0"/>
      <w:marRight w:val="0"/>
      <w:marTop w:val="0"/>
      <w:marBottom w:val="0"/>
      <w:divBdr>
        <w:top w:val="none" w:sz="0" w:space="0" w:color="auto"/>
        <w:left w:val="none" w:sz="0" w:space="0" w:color="auto"/>
        <w:bottom w:val="none" w:sz="0" w:space="0" w:color="auto"/>
        <w:right w:val="none" w:sz="0" w:space="0" w:color="auto"/>
      </w:divBdr>
      <w:divsChild>
        <w:div w:id="1859200202">
          <w:marLeft w:val="0"/>
          <w:marRight w:val="0"/>
          <w:marTop w:val="0"/>
          <w:marBottom w:val="0"/>
          <w:divBdr>
            <w:top w:val="none" w:sz="0" w:space="0" w:color="auto"/>
            <w:left w:val="none" w:sz="0" w:space="0" w:color="auto"/>
            <w:bottom w:val="none" w:sz="0" w:space="0" w:color="auto"/>
            <w:right w:val="none" w:sz="0" w:space="0" w:color="auto"/>
          </w:divBdr>
          <w:divsChild>
            <w:div w:id="16061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83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game%20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game%20char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AVG</a:t>
            </a:r>
            <a:r>
              <a:rPr lang="tr-TR" baseline="0"/>
              <a:t> FPS by Resolution and Animation Frame Rate</a:t>
            </a:r>
            <a:r>
              <a:rPr lang="tr-TR"/>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29359079560731"/>
          <c:y val="0.21837260783043053"/>
          <c:w val="0.75058959093527944"/>
          <c:h val="0.5932505978631768"/>
        </c:manualLayout>
      </c:layout>
      <c:lineChart>
        <c:grouping val="standard"/>
        <c:varyColors val="0"/>
        <c:ser>
          <c:idx val="0"/>
          <c:order val="0"/>
          <c:tx>
            <c:strRef>
              <c:f>Sheet1!$E$1</c:f>
              <c:strCache>
                <c:ptCount val="1"/>
                <c:pt idx="0">
                  <c:v>45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(Sheet1!$C$2,Sheet1!$C$5)</c:f>
              <c:strCache>
                <c:ptCount val="2"/>
                <c:pt idx="0">
                  <c:v>256x257</c:v>
                </c:pt>
                <c:pt idx="1">
                  <c:v>1024x1025</c:v>
                </c:pt>
              </c:strCache>
            </c:strRef>
          </c:cat>
          <c:val>
            <c:numRef>
              <c:f>(Sheet1!$B$2,Sheet1!$B$5)</c:f>
              <c:numCache>
                <c:formatCode>0.00</c:formatCode>
                <c:ptCount val="2"/>
                <c:pt idx="0">
                  <c:v>58.9</c:v>
                </c:pt>
                <c:pt idx="1">
                  <c:v>23.5</c:v>
                </c:pt>
              </c:numCache>
            </c:numRef>
          </c:val>
          <c:smooth val="0"/>
          <c:extLst>
            <c:ext xmlns:c16="http://schemas.microsoft.com/office/drawing/2014/chart" uri="{C3380CC4-5D6E-409C-BE32-E72D297353CC}">
              <c16:uniqueId val="{00000000-EFD1-4A99-9AFC-012DAFEDA26B}"/>
            </c:ext>
          </c:extLst>
        </c:ser>
        <c:ser>
          <c:idx val="1"/>
          <c:order val="1"/>
          <c:tx>
            <c:strRef>
              <c:f>Sheet1!$F$1</c:f>
              <c:strCache>
                <c:ptCount val="1"/>
                <c:pt idx="0">
                  <c:v>15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(Sheet1!$C$2,Sheet1!$C$5)</c:f>
              <c:strCache>
                <c:ptCount val="2"/>
                <c:pt idx="0">
                  <c:v>256x257</c:v>
                </c:pt>
                <c:pt idx="1">
                  <c:v>1024x1025</c:v>
                </c:pt>
              </c:strCache>
            </c:strRef>
          </c:cat>
          <c:val>
            <c:numRef>
              <c:f>(Sheet1!$B$3,Sheet1!$B$4)</c:f>
              <c:numCache>
                <c:formatCode>0.00</c:formatCode>
                <c:ptCount val="2"/>
                <c:pt idx="0">
                  <c:v>58.4</c:v>
                </c:pt>
                <c:pt idx="1">
                  <c:v>42.9</c:v>
                </c:pt>
              </c:numCache>
            </c:numRef>
          </c:val>
          <c:smooth val="0"/>
          <c:extLst>
            <c:ext xmlns:c16="http://schemas.microsoft.com/office/drawing/2014/chart" uri="{C3380CC4-5D6E-409C-BE32-E72D297353CC}">
              <c16:uniqueId val="{00000001-EFD1-4A99-9AFC-012DAFEDA26B}"/>
            </c:ext>
          </c:extLst>
        </c:ser>
        <c:dLbls>
          <c:showLegendKey val="0"/>
          <c:showVal val="0"/>
          <c:showCatName val="0"/>
          <c:showSerName val="0"/>
          <c:showPercent val="0"/>
          <c:showBubbleSize val="0"/>
        </c:dLbls>
        <c:marker val="1"/>
        <c:smooth val="0"/>
        <c:axId val="738207072"/>
        <c:axId val="738206112"/>
      </c:lineChart>
      <c:catAx>
        <c:axId val="738207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sz="1600"/>
                  <a:t>Resolution</a:t>
                </a:r>
                <a:endParaRPr lang="en-US" sz="1600"/>
              </a:p>
            </c:rich>
          </c:tx>
          <c:layout>
            <c:manualLayout>
              <c:xMode val="edge"/>
              <c:yMode val="edge"/>
              <c:x val="0.50531166330339361"/>
              <c:y val="0.8747068154942170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206112"/>
        <c:crosses val="autoZero"/>
        <c:auto val="1"/>
        <c:lblAlgn val="ctr"/>
        <c:lblOffset val="100"/>
        <c:noMultiLvlLbl val="0"/>
      </c:catAx>
      <c:valAx>
        <c:axId val="738206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t" anchorCtr="0"/>
              <a:lstStyle/>
              <a:p>
                <a:pPr>
                  <a:defRPr sz="1000" b="0" i="0" u="none" strike="noStrike" kern="1200" baseline="0">
                    <a:solidFill>
                      <a:schemeClr val="tx1">
                        <a:lumMod val="65000"/>
                        <a:lumOff val="35000"/>
                      </a:schemeClr>
                    </a:solidFill>
                    <a:latin typeface="+mn-lt"/>
                    <a:ea typeface="+mn-ea"/>
                    <a:cs typeface="+mn-cs"/>
                  </a:defRPr>
                </a:pPr>
                <a:r>
                  <a:rPr lang="tr-TR" sz="1600"/>
                  <a:t>AVG FPS</a:t>
                </a:r>
                <a:endParaRPr lang="en-US" sz="1600"/>
              </a:p>
            </c:rich>
          </c:tx>
          <c:layout>
            <c:manualLayout>
              <c:xMode val="edge"/>
              <c:yMode val="edge"/>
              <c:x val="1.8855432015721638E-2"/>
              <c:y val="0.10238383663580514"/>
            </c:manualLayout>
          </c:layout>
          <c:overlay val="0"/>
          <c:spPr>
            <a:noFill/>
            <a:ln>
              <a:noFill/>
            </a:ln>
            <a:effectLst/>
          </c:spPr>
          <c:txPr>
            <a:bodyPr rot="0" spcFirstLastPara="1" vertOverflow="ellipsis" wrap="square" anchor="t" anchorCtr="0"/>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2070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Memory usage of the textures based</a:t>
            </a:r>
            <a:r>
              <a:rPr lang="tr-TR" baseline="0"/>
              <a:t> on Resolution and Frame Rate</a:t>
            </a:r>
            <a:endParaRPr lang="en-US"/>
          </a:p>
        </c:rich>
      </c:tx>
      <c:layout>
        <c:manualLayout>
          <c:xMode val="edge"/>
          <c:yMode val="edge"/>
          <c:x val="0.2188076219714413"/>
          <c:y val="2.3056653491436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Sheet1!$E$1</c:f>
              <c:strCache>
                <c:ptCount val="1"/>
                <c:pt idx="0">
                  <c:v>45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(Sheet1!$C$2,Sheet1!$C$5)</c:f>
              <c:strCache>
                <c:ptCount val="2"/>
                <c:pt idx="0">
                  <c:v>256x257</c:v>
                </c:pt>
                <c:pt idx="1">
                  <c:v>1024x1025</c:v>
                </c:pt>
              </c:strCache>
            </c:strRef>
          </c:cat>
          <c:val>
            <c:numRef>
              <c:f>(Sheet1!$G$2,Sheet1!$G$5)</c:f>
              <c:numCache>
                <c:formatCode>General</c:formatCode>
                <c:ptCount val="2"/>
                <c:pt idx="0">
                  <c:v>86.6</c:v>
                </c:pt>
                <c:pt idx="1">
                  <c:v>282</c:v>
                </c:pt>
              </c:numCache>
            </c:numRef>
          </c:val>
          <c:smooth val="0"/>
          <c:extLst>
            <c:ext xmlns:c16="http://schemas.microsoft.com/office/drawing/2014/chart" uri="{C3380CC4-5D6E-409C-BE32-E72D297353CC}">
              <c16:uniqueId val="{00000000-8A5B-4C01-B564-8F1F9360220C}"/>
            </c:ext>
          </c:extLst>
        </c:ser>
        <c:ser>
          <c:idx val="1"/>
          <c:order val="1"/>
          <c:tx>
            <c:strRef>
              <c:f>Sheet1!$F$1</c:f>
              <c:strCache>
                <c:ptCount val="1"/>
                <c:pt idx="0">
                  <c:v>15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(Sheet1!$C$2,Sheet1!$C$5)</c:f>
              <c:strCache>
                <c:ptCount val="2"/>
                <c:pt idx="0">
                  <c:v>256x257</c:v>
                </c:pt>
                <c:pt idx="1">
                  <c:v>1024x1025</c:v>
                </c:pt>
              </c:strCache>
            </c:strRef>
          </c:cat>
          <c:val>
            <c:numRef>
              <c:f>(Sheet1!$G$3,Sheet1!$G$4)</c:f>
              <c:numCache>
                <c:formatCode>General</c:formatCode>
                <c:ptCount val="2"/>
                <c:pt idx="0">
                  <c:v>86.6</c:v>
                </c:pt>
                <c:pt idx="1">
                  <c:v>146</c:v>
                </c:pt>
              </c:numCache>
            </c:numRef>
          </c:val>
          <c:smooth val="0"/>
          <c:extLst>
            <c:ext xmlns:c16="http://schemas.microsoft.com/office/drawing/2014/chart" uri="{C3380CC4-5D6E-409C-BE32-E72D297353CC}">
              <c16:uniqueId val="{00000001-8A5B-4C01-B564-8F1F9360220C}"/>
            </c:ext>
          </c:extLst>
        </c:ser>
        <c:dLbls>
          <c:showLegendKey val="0"/>
          <c:showVal val="0"/>
          <c:showCatName val="0"/>
          <c:showSerName val="0"/>
          <c:showPercent val="0"/>
          <c:showBubbleSize val="0"/>
        </c:dLbls>
        <c:marker val="1"/>
        <c:smooth val="0"/>
        <c:axId val="738207072"/>
        <c:axId val="738206112"/>
      </c:lineChart>
      <c:catAx>
        <c:axId val="738207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sz="1600"/>
                  <a:t>Resolution</a:t>
                </a:r>
                <a:endParaRPr lang="en-US" sz="1600"/>
              </a:p>
            </c:rich>
          </c:tx>
          <c:layout>
            <c:manualLayout>
              <c:xMode val="edge"/>
              <c:yMode val="edge"/>
              <c:x val="0.50531166330339361"/>
              <c:y val="0.8747068154942170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206112"/>
        <c:crosses val="autoZero"/>
        <c:auto val="1"/>
        <c:lblAlgn val="ctr"/>
        <c:lblOffset val="100"/>
        <c:noMultiLvlLbl val="0"/>
      </c:catAx>
      <c:valAx>
        <c:axId val="738206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t" anchorCtr="0"/>
              <a:lstStyle/>
              <a:p>
                <a:pPr>
                  <a:defRPr sz="1000" b="0" i="0" u="none" strike="noStrike" kern="1200" baseline="0">
                    <a:solidFill>
                      <a:schemeClr val="tx1">
                        <a:lumMod val="65000"/>
                        <a:lumOff val="35000"/>
                      </a:schemeClr>
                    </a:solidFill>
                    <a:latin typeface="+mn-lt"/>
                    <a:ea typeface="+mn-ea"/>
                    <a:cs typeface="+mn-cs"/>
                  </a:defRPr>
                </a:pPr>
                <a:r>
                  <a:rPr lang="tr-TR" sz="1600"/>
                  <a:t>Memory Usage in MB</a:t>
                </a:r>
                <a:endParaRPr lang="en-US" sz="1600"/>
              </a:p>
            </c:rich>
          </c:tx>
          <c:layout>
            <c:manualLayout>
              <c:xMode val="edge"/>
              <c:yMode val="edge"/>
              <c:x val="1.8855432015721638E-2"/>
              <c:y val="0.10238383663580514"/>
            </c:manualLayout>
          </c:layout>
          <c:overlay val="0"/>
          <c:spPr>
            <a:noFill/>
            <a:ln>
              <a:noFill/>
            </a:ln>
            <a:effectLst/>
          </c:spPr>
          <c:txPr>
            <a:bodyPr rot="0" spcFirstLastPara="1" vertOverflow="ellipsis" wrap="square" anchor="t" anchorCtr="0"/>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2070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6</Pages>
  <Words>1352</Words>
  <Characters>7711</Characters>
  <Application>Microsoft Office Word</Application>
  <DocSecurity>0</DocSecurity>
  <Lines>64</Lines>
  <Paragraphs>18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 GÖKBERK</dc:creator>
  <cp:keywords/>
  <dc:description/>
  <cp:lastModifiedBy>user</cp:lastModifiedBy>
  <cp:revision>24</cp:revision>
  <cp:lastPrinted>2023-10-31T00:43:00Z</cp:lastPrinted>
  <dcterms:created xsi:type="dcterms:W3CDTF">2023-11-12T21:31:00Z</dcterms:created>
  <dcterms:modified xsi:type="dcterms:W3CDTF">2024-12-18T00:29:00Z</dcterms:modified>
</cp:coreProperties>
</file>