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Verdana" w:hAnsi="Verdana"/>
          <w:sz w:val="24"/>
          <w:szCs w:val="24"/>
        </w:rPr>
        <w:id w:val="191923657"/>
        <w:docPartObj>
          <w:docPartGallery w:val="Table of Contents"/>
          <w:docPartUnique/>
        </w:docPartObj>
      </w:sdtPr>
      <w:sdtEndPr>
        <w:rPr>
          <w:rFonts w:eastAsiaTheme="minorHAnsi" w:cstheme="minorBidi"/>
          <w:b w:val="0"/>
          <w:bCs w:val="0"/>
          <w:color w:val="auto"/>
        </w:rPr>
      </w:sdtEndPr>
      <w:sdtContent>
        <w:p w:rsidR="00934A14" w:rsidRPr="00BD44DF" w:rsidRDefault="00934A14">
          <w:pPr>
            <w:pStyle w:val="a6"/>
            <w:rPr>
              <w:rFonts w:ascii="Verdana" w:hAnsi="Verdana"/>
              <w:color w:val="auto"/>
              <w:sz w:val="24"/>
              <w:szCs w:val="24"/>
            </w:rPr>
          </w:pPr>
          <w:r w:rsidRPr="00BD44DF">
            <w:rPr>
              <w:rFonts w:ascii="Verdana" w:hAnsi="Verdana"/>
              <w:color w:val="auto"/>
              <w:sz w:val="24"/>
              <w:szCs w:val="24"/>
              <w:lang w:val="en-US"/>
            </w:rPr>
            <w:t>Table of content</w:t>
          </w:r>
        </w:p>
        <w:p w:rsidR="00BD44DF" w:rsidRPr="00BD44DF" w:rsidRDefault="00934A14">
          <w:pPr>
            <w:pStyle w:val="21"/>
            <w:tabs>
              <w:tab w:val="left" w:pos="660"/>
              <w:tab w:val="right" w:leader="dot" w:pos="9345"/>
            </w:tabs>
            <w:rPr>
              <w:rFonts w:ascii="Verdana" w:eastAsiaTheme="minorEastAsia" w:hAnsi="Verdana"/>
              <w:noProof/>
              <w:sz w:val="24"/>
              <w:szCs w:val="24"/>
              <w:lang w:eastAsia="ru-RU"/>
            </w:rPr>
          </w:pPr>
          <w:r w:rsidRPr="00BD44DF">
            <w:rPr>
              <w:rFonts w:ascii="Verdana" w:hAnsi="Verdana"/>
              <w:sz w:val="24"/>
              <w:szCs w:val="24"/>
            </w:rPr>
            <w:fldChar w:fldCharType="begin"/>
          </w:r>
          <w:r w:rsidRPr="00BD44DF">
            <w:rPr>
              <w:rFonts w:ascii="Verdana" w:hAnsi="Verdana"/>
              <w:sz w:val="24"/>
              <w:szCs w:val="24"/>
            </w:rPr>
            <w:instrText xml:space="preserve"> TOC \o "1-3" \h \z \u </w:instrText>
          </w:r>
          <w:r w:rsidRPr="00BD44DF">
            <w:rPr>
              <w:rFonts w:ascii="Verdana" w:hAnsi="Verdana"/>
              <w:sz w:val="24"/>
              <w:szCs w:val="24"/>
            </w:rPr>
            <w:fldChar w:fldCharType="separate"/>
          </w:r>
          <w:hyperlink w:anchor="_Toc24898940" w:history="1">
            <w:r w:rsidR="00BD44DF" w:rsidRPr="00BD44DF">
              <w:rPr>
                <w:rStyle w:val="a7"/>
                <w:rFonts w:ascii="Verdana" w:hAnsi="Verdana"/>
                <w:noProof/>
                <w:color w:val="auto"/>
                <w:sz w:val="24"/>
                <w:szCs w:val="24"/>
              </w:rPr>
              <w:t>1.</w:t>
            </w:r>
            <w:r w:rsidR="00BD44DF" w:rsidRPr="00BD44DF">
              <w:rPr>
                <w:rFonts w:ascii="Verdana" w:eastAsiaTheme="minorEastAsia" w:hAnsi="Verdana"/>
                <w:noProof/>
                <w:sz w:val="24"/>
                <w:szCs w:val="24"/>
                <w:lang w:eastAsia="ru-RU"/>
              </w:rPr>
              <w:tab/>
            </w:r>
            <w:r w:rsidR="00BD44DF" w:rsidRPr="00BD44DF">
              <w:rPr>
                <w:rStyle w:val="a7"/>
                <w:rFonts w:ascii="Verdana" w:hAnsi="Verdana"/>
                <w:noProof/>
                <w:color w:val="auto"/>
                <w:sz w:val="24"/>
                <w:szCs w:val="24"/>
              </w:rPr>
              <w:t>Test Plan Identifier</w:t>
            </w:r>
            <w:r w:rsidR="00BD44DF" w:rsidRPr="00BD44DF">
              <w:rPr>
                <w:rFonts w:ascii="Verdana" w:hAnsi="Verdana"/>
                <w:noProof/>
                <w:webHidden/>
                <w:sz w:val="24"/>
                <w:szCs w:val="24"/>
              </w:rPr>
              <w:tab/>
            </w:r>
            <w:r w:rsidR="00BD44DF" w:rsidRPr="00BD44DF">
              <w:rPr>
                <w:rFonts w:ascii="Verdana" w:hAnsi="Verdana"/>
                <w:noProof/>
                <w:webHidden/>
                <w:sz w:val="24"/>
                <w:szCs w:val="24"/>
              </w:rPr>
              <w:fldChar w:fldCharType="begin"/>
            </w:r>
            <w:r w:rsidR="00BD44DF" w:rsidRPr="00BD44DF">
              <w:rPr>
                <w:rFonts w:ascii="Verdana" w:hAnsi="Verdana"/>
                <w:noProof/>
                <w:webHidden/>
                <w:sz w:val="24"/>
                <w:szCs w:val="24"/>
              </w:rPr>
              <w:instrText xml:space="preserve"> PAGEREF _Toc24898940 \h </w:instrText>
            </w:r>
            <w:r w:rsidR="00BD44DF" w:rsidRPr="00BD44DF">
              <w:rPr>
                <w:rFonts w:ascii="Verdana" w:hAnsi="Verdana"/>
                <w:noProof/>
                <w:webHidden/>
                <w:sz w:val="24"/>
                <w:szCs w:val="24"/>
              </w:rPr>
            </w:r>
            <w:r w:rsidR="00BD44DF" w:rsidRPr="00BD44DF">
              <w:rPr>
                <w:rFonts w:ascii="Verdana" w:hAnsi="Verdana"/>
                <w:noProof/>
                <w:webHidden/>
                <w:sz w:val="24"/>
                <w:szCs w:val="24"/>
              </w:rPr>
              <w:fldChar w:fldCharType="separate"/>
            </w:r>
            <w:r w:rsidR="00BD44DF" w:rsidRPr="00BD44DF">
              <w:rPr>
                <w:rFonts w:ascii="Verdana" w:hAnsi="Verdana"/>
                <w:noProof/>
                <w:webHidden/>
                <w:sz w:val="24"/>
                <w:szCs w:val="24"/>
              </w:rPr>
              <w:t>2</w:t>
            </w:r>
            <w:r w:rsidR="00BD44DF"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1" w:history="1">
            <w:r w:rsidRPr="00BD44DF">
              <w:rPr>
                <w:rStyle w:val="a7"/>
                <w:rFonts w:ascii="Verdana" w:eastAsia="Times New Roman" w:hAnsi="Verdana"/>
                <w:noProof/>
                <w:color w:val="auto"/>
                <w:sz w:val="24"/>
                <w:szCs w:val="24"/>
                <w:lang w:eastAsia="ru-RU"/>
              </w:rPr>
              <w:t>2.</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eastAsia="ru-RU"/>
              </w:rPr>
              <w:t>Introduction</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_Toc24898941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2</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2" w:history="1">
            <w:r w:rsidRPr="00BD44DF">
              <w:rPr>
                <w:rStyle w:val="a7"/>
                <w:rFonts w:ascii="Verdana" w:hAnsi="Verdana"/>
                <w:noProof/>
                <w:color w:val="auto"/>
                <w:sz w:val="24"/>
                <w:szCs w:val="24"/>
              </w:rPr>
              <w:t>3.</w:t>
            </w:r>
            <w:r w:rsidRPr="00BD44DF">
              <w:rPr>
                <w:rFonts w:ascii="Verdana" w:eastAsiaTheme="minorEastAsia" w:hAnsi="Verdana"/>
                <w:noProof/>
                <w:sz w:val="24"/>
                <w:szCs w:val="24"/>
                <w:lang w:eastAsia="ru-RU"/>
              </w:rPr>
              <w:tab/>
            </w:r>
            <w:r w:rsidRPr="00BD44DF">
              <w:rPr>
                <w:rStyle w:val="a7"/>
                <w:rFonts w:ascii="Verdana" w:hAnsi="Verdana"/>
                <w:noProof/>
                <w:color w:val="auto"/>
                <w:sz w:val="24"/>
                <w:szCs w:val="24"/>
              </w:rPr>
              <w:t>Test Items</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_Toc24898942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2</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3" w:history="1">
            <w:r w:rsidRPr="00BD44DF">
              <w:rPr>
                <w:rStyle w:val="a7"/>
                <w:rFonts w:ascii="Verdana" w:eastAsia="Times New Roman" w:hAnsi="Verdana"/>
                <w:noProof/>
                <w:color w:val="auto"/>
                <w:sz w:val="24"/>
                <w:szCs w:val="24"/>
                <w:lang w:val="en-US" w:eastAsia="ru-RU"/>
              </w:rPr>
              <w:t>4.</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eastAsia="ru-RU"/>
              </w:rPr>
              <w:t>Features to be Tested</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_Toc24898943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2</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4" w:history="1">
            <w:r w:rsidRPr="00BD44DF">
              <w:rPr>
                <w:rStyle w:val="a7"/>
                <w:rFonts w:ascii="Verdana" w:eastAsia="Times New Roman" w:hAnsi="Verdana"/>
                <w:noProof/>
                <w:color w:val="auto"/>
                <w:sz w:val="24"/>
                <w:szCs w:val="24"/>
                <w:lang w:val="en-US" w:eastAsia="ru-RU"/>
              </w:rPr>
              <w:t>5.</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Features Not to Be Tested</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_Toc24898944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2</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5" w:history="1">
            <w:r w:rsidRPr="00BD44DF">
              <w:rPr>
                <w:rStyle w:val="a7"/>
                <w:rFonts w:ascii="Verdana" w:eastAsia="Times New Roman" w:hAnsi="Verdana"/>
                <w:noProof/>
                <w:color w:val="auto"/>
                <w:sz w:val="24"/>
                <w:szCs w:val="24"/>
                <w:lang w:val="en-US" w:eastAsia="ru-RU"/>
              </w:rPr>
              <w:t>6.</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Approach</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_Toc24898945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2</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6" w:history="1">
            <w:r w:rsidRPr="00BD44DF">
              <w:rPr>
                <w:rStyle w:val="a7"/>
                <w:rFonts w:ascii="Verdana" w:eastAsia="Times New Roman" w:hAnsi="Verdana"/>
                <w:noProof/>
                <w:color w:val="auto"/>
                <w:sz w:val="24"/>
                <w:szCs w:val="24"/>
                <w:lang w:val="en-US" w:eastAsia="ru-RU"/>
              </w:rPr>
              <w:t>7.</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eastAsia="ru-RU"/>
              </w:rPr>
              <w:t>Item Pass/Fail Criteria</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_Toc24898946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3</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7" w:history="1">
            <w:r w:rsidRPr="00BD44DF">
              <w:rPr>
                <w:rStyle w:val="a7"/>
                <w:rFonts w:ascii="Verdana" w:eastAsia="Times New Roman" w:hAnsi="Verdana"/>
                <w:noProof/>
                <w:color w:val="auto"/>
                <w:sz w:val="24"/>
                <w:szCs w:val="24"/>
                <w:lang w:val="en-US" w:eastAsia="ru-RU"/>
              </w:rPr>
              <w:t>8.</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Suspension Criteria and Resumption Requirements</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_Toc24898947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3</w:t>
            </w:r>
            <w:r w:rsidRPr="00BD44DF">
              <w:rPr>
                <w:rFonts w:ascii="Verdana" w:hAnsi="Verdana"/>
                <w:noProof/>
                <w:webHidden/>
                <w:sz w:val="24"/>
                <w:szCs w:val="24"/>
              </w:rPr>
              <w:fldChar w:fldCharType="end"/>
            </w:r>
          </w:hyperlink>
        </w:p>
        <w:p w:rsidR="00BD44DF" w:rsidRPr="00BD44DF" w:rsidRDefault="00BD44DF">
          <w:pPr>
            <w:pStyle w:val="21"/>
            <w:tabs>
              <w:tab w:val="left" w:pos="660"/>
              <w:tab w:val="right" w:leader="dot" w:pos="9345"/>
            </w:tabs>
            <w:rPr>
              <w:rFonts w:ascii="Verdana" w:eastAsiaTheme="minorEastAsia" w:hAnsi="Verdana"/>
              <w:noProof/>
              <w:sz w:val="24"/>
              <w:szCs w:val="24"/>
              <w:lang w:eastAsia="ru-RU"/>
            </w:rPr>
          </w:pPr>
          <w:hyperlink w:anchor="_Toc24898948" w:history="1">
            <w:r w:rsidRPr="00BD44DF">
              <w:rPr>
                <w:rStyle w:val="a7"/>
                <w:rFonts w:ascii="Verdana" w:eastAsia="Times New Roman" w:hAnsi="Verdana"/>
                <w:noProof/>
                <w:color w:val="auto"/>
                <w:sz w:val="24"/>
                <w:szCs w:val="24"/>
                <w:lang w:val="en-US" w:eastAsia="ru-RU"/>
              </w:rPr>
              <w:t>9.</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Test Deliverables</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_Toc24898948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3</w:t>
            </w:r>
            <w:r w:rsidRPr="00BD44DF">
              <w:rPr>
                <w:rFonts w:ascii="Verdana" w:hAnsi="Verdana"/>
                <w:noProof/>
                <w:webHidden/>
                <w:sz w:val="24"/>
                <w:szCs w:val="24"/>
              </w:rPr>
              <w:fldChar w:fldCharType="end"/>
            </w:r>
          </w:hyperlink>
        </w:p>
        <w:p w:rsidR="00BD44DF" w:rsidRPr="00BD44DF" w:rsidRDefault="00BD44DF">
          <w:pPr>
            <w:pStyle w:val="21"/>
            <w:tabs>
              <w:tab w:val="left" w:pos="880"/>
              <w:tab w:val="right" w:leader="dot" w:pos="9345"/>
            </w:tabs>
            <w:rPr>
              <w:rFonts w:ascii="Verdana" w:eastAsiaTheme="minorEastAsia" w:hAnsi="Verdana"/>
              <w:noProof/>
              <w:sz w:val="24"/>
              <w:szCs w:val="24"/>
              <w:lang w:eastAsia="ru-RU"/>
            </w:rPr>
          </w:pPr>
          <w:hyperlink w:anchor="_Toc24898949" w:history="1">
            <w:r w:rsidRPr="00BD44DF">
              <w:rPr>
                <w:rStyle w:val="a7"/>
                <w:rFonts w:ascii="Verdana" w:eastAsia="Times New Roman" w:hAnsi="Verdana"/>
                <w:noProof/>
                <w:color w:val="auto"/>
                <w:sz w:val="24"/>
                <w:szCs w:val="24"/>
                <w:lang w:eastAsia="ru-RU"/>
              </w:rPr>
              <w:t>10.</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Test Environment</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_Toc24898949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4</w:t>
            </w:r>
            <w:r w:rsidRPr="00BD44DF">
              <w:rPr>
                <w:rFonts w:ascii="Verdana" w:hAnsi="Verdana"/>
                <w:noProof/>
                <w:webHidden/>
                <w:sz w:val="24"/>
                <w:szCs w:val="24"/>
              </w:rPr>
              <w:fldChar w:fldCharType="end"/>
            </w:r>
          </w:hyperlink>
        </w:p>
        <w:p w:rsidR="00BD44DF" w:rsidRPr="00BD44DF" w:rsidRDefault="00BD44DF">
          <w:pPr>
            <w:pStyle w:val="21"/>
            <w:tabs>
              <w:tab w:val="left" w:pos="880"/>
              <w:tab w:val="right" w:leader="dot" w:pos="9345"/>
            </w:tabs>
            <w:rPr>
              <w:rFonts w:ascii="Verdana" w:eastAsiaTheme="minorEastAsia" w:hAnsi="Verdana"/>
              <w:noProof/>
              <w:sz w:val="24"/>
              <w:szCs w:val="24"/>
              <w:lang w:eastAsia="ru-RU"/>
            </w:rPr>
          </w:pPr>
          <w:hyperlink w:anchor="_Toc24898950" w:history="1">
            <w:r w:rsidRPr="00BD44DF">
              <w:rPr>
                <w:rStyle w:val="a7"/>
                <w:rFonts w:ascii="Verdana" w:eastAsia="Times New Roman" w:hAnsi="Verdana"/>
                <w:noProof/>
                <w:color w:val="auto"/>
                <w:sz w:val="24"/>
                <w:szCs w:val="24"/>
                <w:lang w:eastAsia="ru-RU"/>
              </w:rPr>
              <w:t>11.</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eastAsia="ru-RU"/>
              </w:rPr>
              <w:t>Estimates</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_Toc24898950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4</w:t>
            </w:r>
            <w:r w:rsidRPr="00BD44DF">
              <w:rPr>
                <w:rFonts w:ascii="Verdana" w:hAnsi="Verdana"/>
                <w:noProof/>
                <w:webHidden/>
                <w:sz w:val="24"/>
                <w:szCs w:val="24"/>
              </w:rPr>
              <w:fldChar w:fldCharType="end"/>
            </w:r>
          </w:hyperlink>
        </w:p>
        <w:p w:rsidR="00BD44DF" w:rsidRPr="00BD44DF" w:rsidRDefault="00BD44DF">
          <w:pPr>
            <w:pStyle w:val="21"/>
            <w:tabs>
              <w:tab w:val="left" w:pos="880"/>
              <w:tab w:val="right" w:leader="dot" w:pos="9345"/>
            </w:tabs>
            <w:rPr>
              <w:rFonts w:ascii="Verdana" w:eastAsiaTheme="minorEastAsia" w:hAnsi="Verdana"/>
              <w:noProof/>
              <w:sz w:val="24"/>
              <w:szCs w:val="24"/>
              <w:lang w:eastAsia="ru-RU"/>
            </w:rPr>
          </w:pPr>
          <w:hyperlink w:anchor="_Toc24898960" w:history="1">
            <w:r w:rsidRPr="00BD44DF">
              <w:rPr>
                <w:rStyle w:val="a7"/>
                <w:rFonts w:ascii="Verdana" w:eastAsia="Times New Roman" w:hAnsi="Verdana"/>
                <w:noProof/>
                <w:color w:val="auto"/>
                <w:sz w:val="24"/>
                <w:szCs w:val="24"/>
                <w:lang w:val="en-US" w:eastAsia="ru-RU"/>
              </w:rPr>
              <w:t>12.</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Schedule</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_Toc24898960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4</w:t>
            </w:r>
            <w:r w:rsidRPr="00BD44DF">
              <w:rPr>
                <w:rFonts w:ascii="Verdana" w:hAnsi="Verdana"/>
                <w:noProof/>
                <w:webHidden/>
                <w:sz w:val="24"/>
                <w:szCs w:val="24"/>
              </w:rPr>
              <w:fldChar w:fldCharType="end"/>
            </w:r>
          </w:hyperlink>
        </w:p>
        <w:p w:rsidR="00BD44DF" w:rsidRPr="00BD44DF" w:rsidRDefault="00BD44DF">
          <w:pPr>
            <w:pStyle w:val="21"/>
            <w:tabs>
              <w:tab w:val="left" w:pos="880"/>
              <w:tab w:val="right" w:leader="dot" w:pos="9345"/>
            </w:tabs>
            <w:rPr>
              <w:rFonts w:ascii="Verdana" w:eastAsiaTheme="minorEastAsia" w:hAnsi="Verdana"/>
              <w:noProof/>
              <w:sz w:val="24"/>
              <w:szCs w:val="24"/>
              <w:lang w:eastAsia="ru-RU"/>
            </w:rPr>
          </w:pPr>
          <w:hyperlink w:anchor="_Toc24898961" w:history="1">
            <w:r w:rsidRPr="00BD44DF">
              <w:rPr>
                <w:rStyle w:val="a7"/>
                <w:rFonts w:ascii="Verdana" w:eastAsia="Times New Roman" w:hAnsi="Verdana"/>
                <w:noProof/>
                <w:color w:val="auto"/>
                <w:sz w:val="24"/>
                <w:szCs w:val="24"/>
                <w:lang w:val="de-DE" w:eastAsia="ru-RU"/>
              </w:rPr>
              <w:t>13.</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eastAsia="ru-RU"/>
              </w:rPr>
              <w:t>Responsibilities</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_Toc24898961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4</w:t>
            </w:r>
            <w:r w:rsidRPr="00BD44DF">
              <w:rPr>
                <w:rFonts w:ascii="Verdana" w:hAnsi="Verdana"/>
                <w:noProof/>
                <w:webHidden/>
                <w:sz w:val="24"/>
                <w:szCs w:val="24"/>
              </w:rPr>
              <w:fldChar w:fldCharType="end"/>
            </w:r>
          </w:hyperlink>
        </w:p>
        <w:p w:rsidR="00BD44DF" w:rsidRPr="00BD44DF" w:rsidRDefault="00BD44DF">
          <w:pPr>
            <w:pStyle w:val="21"/>
            <w:tabs>
              <w:tab w:val="left" w:pos="880"/>
              <w:tab w:val="right" w:leader="dot" w:pos="9345"/>
            </w:tabs>
            <w:rPr>
              <w:rFonts w:ascii="Verdana" w:eastAsiaTheme="minorEastAsia" w:hAnsi="Verdana"/>
              <w:noProof/>
              <w:sz w:val="24"/>
              <w:szCs w:val="24"/>
              <w:lang w:eastAsia="ru-RU"/>
            </w:rPr>
          </w:pPr>
          <w:hyperlink w:anchor="_Toc24898964" w:history="1">
            <w:r w:rsidRPr="00BD44DF">
              <w:rPr>
                <w:rStyle w:val="a7"/>
                <w:rFonts w:ascii="Verdana" w:eastAsia="Times New Roman" w:hAnsi="Verdana"/>
                <w:noProof/>
                <w:color w:val="auto"/>
                <w:sz w:val="24"/>
                <w:szCs w:val="24"/>
                <w:lang w:val="en-US" w:eastAsia="ru-RU"/>
              </w:rPr>
              <w:t>14.</w:t>
            </w:r>
            <w:r w:rsidRPr="00BD44DF">
              <w:rPr>
                <w:rFonts w:ascii="Verdana" w:eastAsiaTheme="minorEastAsia" w:hAnsi="Verdana"/>
                <w:noProof/>
                <w:sz w:val="24"/>
                <w:szCs w:val="24"/>
                <w:lang w:eastAsia="ru-RU"/>
              </w:rPr>
              <w:tab/>
            </w:r>
            <w:r w:rsidRPr="00BD44DF">
              <w:rPr>
                <w:rStyle w:val="a7"/>
                <w:rFonts w:ascii="Verdana" w:eastAsia="Times New Roman" w:hAnsi="Verdana"/>
                <w:noProof/>
                <w:color w:val="auto"/>
                <w:sz w:val="24"/>
                <w:szCs w:val="24"/>
                <w:lang w:val="en-US" w:eastAsia="ru-RU"/>
              </w:rPr>
              <w:t>Risks</w:t>
            </w:r>
            <w:r w:rsidRPr="00BD44DF">
              <w:rPr>
                <w:rFonts w:ascii="Verdana" w:hAnsi="Verdana"/>
                <w:noProof/>
                <w:webHidden/>
                <w:sz w:val="24"/>
                <w:szCs w:val="24"/>
              </w:rPr>
              <w:tab/>
            </w:r>
            <w:r w:rsidRPr="00BD44DF">
              <w:rPr>
                <w:rFonts w:ascii="Verdana" w:hAnsi="Verdana"/>
                <w:noProof/>
                <w:webHidden/>
                <w:sz w:val="24"/>
                <w:szCs w:val="24"/>
              </w:rPr>
              <w:fldChar w:fldCharType="begin"/>
            </w:r>
            <w:r w:rsidRPr="00BD44DF">
              <w:rPr>
                <w:rFonts w:ascii="Verdana" w:hAnsi="Verdana"/>
                <w:noProof/>
                <w:webHidden/>
                <w:sz w:val="24"/>
                <w:szCs w:val="24"/>
              </w:rPr>
              <w:instrText xml:space="preserve"> PAGEREF _Toc24898964 \h </w:instrText>
            </w:r>
            <w:r w:rsidRPr="00BD44DF">
              <w:rPr>
                <w:rFonts w:ascii="Verdana" w:hAnsi="Verdana"/>
                <w:noProof/>
                <w:webHidden/>
                <w:sz w:val="24"/>
                <w:szCs w:val="24"/>
              </w:rPr>
            </w:r>
            <w:r w:rsidRPr="00BD44DF">
              <w:rPr>
                <w:rFonts w:ascii="Verdana" w:hAnsi="Verdana"/>
                <w:noProof/>
                <w:webHidden/>
                <w:sz w:val="24"/>
                <w:szCs w:val="24"/>
              </w:rPr>
              <w:fldChar w:fldCharType="separate"/>
            </w:r>
            <w:r w:rsidRPr="00BD44DF">
              <w:rPr>
                <w:rFonts w:ascii="Verdana" w:hAnsi="Verdana"/>
                <w:noProof/>
                <w:webHidden/>
                <w:sz w:val="24"/>
                <w:szCs w:val="24"/>
              </w:rPr>
              <w:t>4</w:t>
            </w:r>
            <w:r w:rsidRPr="00BD44DF">
              <w:rPr>
                <w:rFonts w:ascii="Verdana" w:hAnsi="Verdana"/>
                <w:noProof/>
                <w:webHidden/>
                <w:sz w:val="24"/>
                <w:szCs w:val="24"/>
              </w:rPr>
              <w:fldChar w:fldCharType="end"/>
            </w:r>
          </w:hyperlink>
        </w:p>
        <w:p w:rsidR="00934A14" w:rsidRPr="00BD44DF" w:rsidRDefault="00934A14">
          <w:pPr>
            <w:rPr>
              <w:rFonts w:ascii="Verdana" w:hAnsi="Verdana"/>
              <w:sz w:val="24"/>
              <w:szCs w:val="24"/>
            </w:rPr>
          </w:pPr>
          <w:r w:rsidRPr="00BD44DF">
            <w:rPr>
              <w:rFonts w:ascii="Verdana" w:hAnsi="Verdana"/>
              <w:sz w:val="24"/>
              <w:szCs w:val="24"/>
            </w:rPr>
            <w:fldChar w:fldCharType="end"/>
          </w:r>
        </w:p>
      </w:sdtContent>
    </w:sdt>
    <w:p w:rsidR="00934A14" w:rsidRPr="00BD44DF" w:rsidRDefault="00934A14" w:rsidP="00934A14">
      <w:pPr>
        <w:rPr>
          <w:rFonts w:ascii="Verdana" w:eastAsia="Times New Roman" w:hAnsi="Verdana"/>
          <w:sz w:val="24"/>
          <w:szCs w:val="24"/>
          <w:lang w:val="en-US" w:eastAsia="ru-RU"/>
        </w:rPr>
      </w:pPr>
    </w:p>
    <w:p w:rsidR="00934A14" w:rsidRPr="00BD44DF" w:rsidRDefault="00934A14">
      <w:pPr>
        <w:rPr>
          <w:rFonts w:ascii="Verdana" w:eastAsia="Times New Roman" w:hAnsi="Verdana"/>
          <w:sz w:val="24"/>
          <w:szCs w:val="24"/>
          <w:lang w:val="en-US" w:eastAsia="ru-RU"/>
        </w:rPr>
      </w:pPr>
      <w:r w:rsidRPr="00BD44DF">
        <w:rPr>
          <w:rFonts w:ascii="Verdana" w:eastAsia="Times New Roman" w:hAnsi="Verdana"/>
          <w:sz w:val="24"/>
          <w:szCs w:val="24"/>
          <w:lang w:val="en-US" w:eastAsia="ru-RU"/>
        </w:rPr>
        <w:br w:type="page"/>
      </w:r>
    </w:p>
    <w:p w:rsidR="00934A14" w:rsidRPr="00BD44DF" w:rsidRDefault="00934A14" w:rsidP="00934A14">
      <w:pPr>
        <w:pStyle w:val="2"/>
        <w:numPr>
          <w:ilvl w:val="0"/>
          <w:numId w:val="22"/>
        </w:numPr>
        <w:rPr>
          <w:rFonts w:ascii="Verdana" w:hAnsi="Verdana"/>
          <w:color w:val="auto"/>
          <w:sz w:val="24"/>
          <w:szCs w:val="24"/>
        </w:rPr>
      </w:pPr>
      <w:bookmarkStart w:id="0" w:name="_Toc24898940"/>
      <w:proofErr w:type="spellStart"/>
      <w:r w:rsidRPr="00BD44DF">
        <w:rPr>
          <w:rFonts w:ascii="Verdana" w:hAnsi="Verdana"/>
          <w:color w:val="auto"/>
          <w:sz w:val="24"/>
          <w:szCs w:val="24"/>
        </w:rPr>
        <w:lastRenderedPageBreak/>
        <w:t>Test</w:t>
      </w:r>
      <w:proofErr w:type="spellEnd"/>
      <w:r w:rsidRPr="00BD44DF">
        <w:rPr>
          <w:rFonts w:ascii="Verdana" w:hAnsi="Verdana"/>
          <w:color w:val="auto"/>
          <w:sz w:val="24"/>
          <w:szCs w:val="24"/>
        </w:rPr>
        <w:t xml:space="preserve"> </w:t>
      </w:r>
      <w:proofErr w:type="spellStart"/>
      <w:r w:rsidRPr="00BD44DF">
        <w:rPr>
          <w:rFonts w:ascii="Verdana" w:hAnsi="Verdana"/>
          <w:color w:val="auto"/>
          <w:sz w:val="24"/>
          <w:szCs w:val="24"/>
        </w:rPr>
        <w:t>Plan</w:t>
      </w:r>
      <w:proofErr w:type="spellEnd"/>
      <w:r w:rsidRPr="00BD44DF">
        <w:rPr>
          <w:rFonts w:ascii="Verdana" w:hAnsi="Verdana"/>
          <w:color w:val="auto"/>
          <w:sz w:val="24"/>
          <w:szCs w:val="24"/>
        </w:rPr>
        <w:t xml:space="preserve"> </w:t>
      </w:r>
      <w:proofErr w:type="spellStart"/>
      <w:r w:rsidRPr="00BD44DF">
        <w:rPr>
          <w:rFonts w:ascii="Verdana" w:hAnsi="Verdana"/>
          <w:color w:val="auto"/>
          <w:sz w:val="24"/>
          <w:szCs w:val="24"/>
        </w:rPr>
        <w:t>Identifier</w:t>
      </w:r>
      <w:bookmarkEnd w:id="0"/>
      <w:proofErr w:type="spellEnd"/>
    </w:p>
    <w:p w:rsidR="00934A14" w:rsidRPr="00934A14" w:rsidRDefault="00105F9B" w:rsidP="00934A14">
      <w:pPr>
        <w:shd w:val="clear" w:color="auto" w:fill="FFFFFF"/>
        <w:spacing w:before="100" w:beforeAutospacing="1" w:after="100" w:afterAutospacing="1" w:line="240" w:lineRule="auto"/>
        <w:ind w:left="720"/>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Level</w:t>
      </w:r>
      <w:r w:rsidR="004737E1" w:rsidRPr="00BD44DF">
        <w:rPr>
          <w:rFonts w:ascii="Verdana" w:eastAsia="Times New Roman" w:hAnsi="Verdana" w:cs="Times New Roman"/>
          <w:sz w:val="24"/>
          <w:szCs w:val="24"/>
          <w:lang w:val="en-US" w:eastAsia="ru-RU"/>
        </w:rPr>
        <w:t xml:space="preserve"> Test Plan, ID</w:t>
      </w:r>
      <w:r w:rsidRPr="00BD44DF">
        <w:rPr>
          <w:rFonts w:ascii="Verdana" w:eastAsia="Times New Roman" w:hAnsi="Verdana" w:cs="Times New Roman"/>
          <w:sz w:val="24"/>
          <w:szCs w:val="24"/>
          <w:lang w:val="en-US" w:eastAsia="ru-RU"/>
        </w:rPr>
        <w:t>:</w:t>
      </w:r>
      <w:r w:rsidR="004737E1" w:rsidRPr="00BD44DF">
        <w:rPr>
          <w:rFonts w:ascii="Verdana" w:eastAsia="Times New Roman" w:hAnsi="Verdana" w:cs="Times New Roman"/>
          <w:sz w:val="24"/>
          <w:szCs w:val="24"/>
          <w:lang w:val="en-US" w:eastAsia="ru-RU"/>
        </w:rPr>
        <w:t xml:space="preserve">  </w:t>
      </w:r>
      <w:r w:rsidRPr="00BD44DF">
        <w:rPr>
          <w:rFonts w:ascii="Verdana" w:eastAsia="Times New Roman" w:hAnsi="Verdana" w:cs="Times New Roman"/>
          <w:sz w:val="24"/>
          <w:szCs w:val="24"/>
          <w:lang w:val="en-US" w:eastAsia="ru-RU"/>
        </w:rPr>
        <w:t>Level</w:t>
      </w:r>
      <w:r w:rsidR="004737E1" w:rsidRPr="00BD44DF">
        <w:rPr>
          <w:rFonts w:ascii="Verdana" w:eastAsia="Times New Roman" w:hAnsi="Verdana" w:cs="Times New Roman"/>
          <w:sz w:val="24"/>
          <w:szCs w:val="24"/>
          <w:lang w:val="en-US" w:eastAsia="ru-RU"/>
        </w:rPr>
        <w:t>-</w:t>
      </w:r>
      <w:r w:rsidR="00934A14" w:rsidRPr="00BD44DF">
        <w:rPr>
          <w:rFonts w:ascii="Verdana" w:eastAsia="Times New Roman" w:hAnsi="Verdana" w:cs="Times New Roman"/>
          <w:sz w:val="24"/>
          <w:szCs w:val="24"/>
          <w:lang w:val="en-US" w:eastAsia="ru-RU"/>
        </w:rPr>
        <w:t>Note</w:t>
      </w:r>
      <w:r w:rsidR="004737E1" w:rsidRPr="00BD44DF">
        <w:rPr>
          <w:rFonts w:ascii="Verdana" w:eastAsia="Times New Roman" w:hAnsi="Verdana" w:cs="Times New Roman"/>
          <w:sz w:val="24"/>
          <w:szCs w:val="24"/>
          <w:lang w:val="en-US" w:eastAsia="ru-RU"/>
        </w:rPr>
        <w:t>pad-</w:t>
      </w:r>
      <w:r w:rsidR="00934A14" w:rsidRPr="00BD44DF">
        <w:rPr>
          <w:rFonts w:ascii="Verdana" w:eastAsia="Times New Roman" w:hAnsi="Verdana" w:cs="Times New Roman"/>
          <w:sz w:val="24"/>
          <w:szCs w:val="24"/>
          <w:lang w:val="en-US" w:eastAsia="ru-RU"/>
        </w:rPr>
        <w:t>1903</w:t>
      </w:r>
      <w:r w:rsidR="004737E1" w:rsidRPr="00BD44DF">
        <w:rPr>
          <w:rFonts w:ascii="Verdana" w:eastAsia="Times New Roman" w:hAnsi="Verdana" w:cs="Times New Roman"/>
          <w:sz w:val="24"/>
          <w:szCs w:val="24"/>
          <w:lang w:val="en-US" w:eastAsia="ru-RU"/>
        </w:rPr>
        <w:t>, version 1.0</w:t>
      </w:r>
    </w:p>
    <w:p w:rsidR="00934A14" w:rsidRPr="00BD44DF" w:rsidRDefault="00934A14" w:rsidP="004737E1">
      <w:pPr>
        <w:pStyle w:val="2"/>
        <w:numPr>
          <w:ilvl w:val="0"/>
          <w:numId w:val="22"/>
        </w:numPr>
        <w:rPr>
          <w:rFonts w:ascii="Verdana" w:eastAsia="Times New Roman" w:hAnsi="Verdana"/>
          <w:color w:val="auto"/>
          <w:sz w:val="24"/>
          <w:szCs w:val="24"/>
          <w:lang w:eastAsia="ru-RU"/>
        </w:rPr>
      </w:pPr>
      <w:bookmarkStart w:id="1" w:name="_Toc24898941"/>
      <w:proofErr w:type="spellStart"/>
      <w:r w:rsidRPr="00BD44DF">
        <w:rPr>
          <w:rFonts w:ascii="Verdana" w:eastAsia="Times New Roman" w:hAnsi="Verdana"/>
          <w:color w:val="auto"/>
          <w:sz w:val="24"/>
          <w:szCs w:val="24"/>
          <w:lang w:eastAsia="ru-RU"/>
        </w:rPr>
        <w:t>Introduction</w:t>
      </w:r>
      <w:bookmarkEnd w:id="1"/>
      <w:proofErr w:type="spellEnd"/>
      <w:r w:rsidR="004737E1" w:rsidRPr="00BD44DF">
        <w:rPr>
          <w:rFonts w:ascii="Verdana" w:eastAsia="Times New Roman" w:hAnsi="Verdana"/>
          <w:color w:val="auto"/>
          <w:sz w:val="24"/>
          <w:szCs w:val="24"/>
          <w:lang w:val="de-DE" w:eastAsia="ru-RU"/>
        </w:rPr>
        <w:br/>
      </w:r>
    </w:p>
    <w:p w:rsidR="004737E1" w:rsidRPr="00BD44DF" w:rsidRDefault="004737E1" w:rsidP="004737E1">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This document is a test plan for testing desktop applications Notepad version 1903. It describes the strategy and approaches to testing the product. The plan is used to validate software quality. The purpose of testing this program is to verify the correct workflow of its functionality.</w:t>
      </w:r>
      <w:r w:rsidR="00825A3E" w:rsidRPr="00BD44DF">
        <w:rPr>
          <w:rFonts w:ascii="Verdana" w:eastAsia="Times New Roman" w:hAnsi="Verdana" w:cs="Times New Roman"/>
          <w:sz w:val="24"/>
          <w:szCs w:val="24"/>
          <w:lang w:val="en-US" w:eastAsia="ru-RU"/>
        </w:rPr>
        <w:br/>
      </w:r>
    </w:p>
    <w:p w:rsidR="00934A14" w:rsidRPr="00BD44DF" w:rsidRDefault="00934A14" w:rsidP="004737E1">
      <w:pPr>
        <w:pStyle w:val="2"/>
        <w:numPr>
          <w:ilvl w:val="0"/>
          <w:numId w:val="22"/>
        </w:numPr>
        <w:rPr>
          <w:rFonts w:ascii="Verdana" w:hAnsi="Verdana"/>
          <w:color w:val="auto"/>
          <w:sz w:val="24"/>
          <w:szCs w:val="24"/>
        </w:rPr>
      </w:pPr>
      <w:bookmarkStart w:id="2" w:name="_Toc24898942"/>
      <w:proofErr w:type="spellStart"/>
      <w:r w:rsidRPr="00BD44DF">
        <w:rPr>
          <w:rFonts w:ascii="Verdana" w:hAnsi="Verdana"/>
          <w:color w:val="auto"/>
          <w:sz w:val="24"/>
          <w:szCs w:val="24"/>
        </w:rPr>
        <w:t>Test</w:t>
      </w:r>
      <w:proofErr w:type="spellEnd"/>
      <w:r w:rsidRPr="00BD44DF">
        <w:rPr>
          <w:rFonts w:ascii="Verdana" w:hAnsi="Verdana"/>
          <w:color w:val="auto"/>
          <w:sz w:val="24"/>
          <w:szCs w:val="24"/>
        </w:rPr>
        <w:t xml:space="preserve"> </w:t>
      </w:r>
      <w:proofErr w:type="spellStart"/>
      <w:r w:rsidRPr="00BD44DF">
        <w:rPr>
          <w:rFonts w:ascii="Verdana" w:hAnsi="Verdana"/>
          <w:color w:val="auto"/>
          <w:sz w:val="24"/>
          <w:szCs w:val="24"/>
        </w:rPr>
        <w:t>Items</w:t>
      </w:r>
      <w:bookmarkEnd w:id="2"/>
      <w:proofErr w:type="spellEnd"/>
    </w:p>
    <w:p w:rsidR="00825A3E" w:rsidRPr="00BD44DF" w:rsidRDefault="00825A3E" w:rsidP="00825A3E">
      <w:pPr>
        <w:shd w:val="clear" w:color="auto" w:fill="FFFFFF"/>
        <w:spacing w:before="100" w:beforeAutospacing="1" w:after="100" w:afterAutospacing="1" w:line="240" w:lineRule="auto"/>
        <w:rPr>
          <w:rFonts w:ascii="Verdana" w:eastAsia="Times New Roman" w:hAnsi="Verdana" w:cs="Times New Roman"/>
          <w:sz w:val="24"/>
          <w:szCs w:val="24"/>
          <w:lang w:val="en-US" w:eastAsia="ru-RU"/>
        </w:rPr>
      </w:pPr>
      <w:proofErr w:type="spellStart"/>
      <w:r w:rsidRPr="00BD44DF">
        <w:rPr>
          <w:rFonts w:ascii="Verdana" w:eastAsia="Times New Roman" w:hAnsi="Verdana" w:cs="Times New Roman"/>
          <w:sz w:val="24"/>
          <w:szCs w:val="24"/>
          <w:lang w:val="uk-UA" w:eastAsia="ru-RU"/>
        </w:rPr>
        <w:t>Test</w:t>
      </w:r>
      <w:proofErr w:type="spellEnd"/>
      <w:r w:rsidRPr="00BD44DF">
        <w:rPr>
          <w:rFonts w:ascii="Verdana" w:eastAsia="Times New Roman" w:hAnsi="Verdana" w:cs="Times New Roman"/>
          <w:sz w:val="24"/>
          <w:szCs w:val="24"/>
          <w:lang w:val="uk-UA" w:eastAsia="ru-RU"/>
        </w:rPr>
        <w:t xml:space="preserve"> </w:t>
      </w:r>
      <w:r w:rsidRPr="00BD44DF">
        <w:rPr>
          <w:rFonts w:ascii="Verdana" w:eastAsia="Times New Roman" w:hAnsi="Verdana" w:cs="Times New Roman"/>
          <w:sz w:val="24"/>
          <w:szCs w:val="24"/>
          <w:lang w:val="en-US" w:eastAsia="ru-RU"/>
        </w:rPr>
        <w:t>item of this plan is software Notepad in version 1903 for Windows.</w:t>
      </w:r>
    </w:p>
    <w:p w:rsidR="00934A14" w:rsidRPr="00934A14" w:rsidRDefault="00825A3E" w:rsidP="00825A3E">
      <w:pPr>
        <w:shd w:val="clear" w:color="auto" w:fill="FFFFFF"/>
        <w:spacing w:before="100" w:beforeAutospacing="1" w:after="100" w:afterAutospacing="1"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The Notepad program is designed to perform simple text editing and create simple documents. Most often, Notepad is used to view and edit text (TXT) files, might be used as a simple tool for creating web pages structure.</w:t>
      </w:r>
    </w:p>
    <w:p w:rsidR="00934A14" w:rsidRPr="00BD44DF" w:rsidRDefault="00934A14" w:rsidP="00825A3E">
      <w:pPr>
        <w:pStyle w:val="2"/>
        <w:numPr>
          <w:ilvl w:val="0"/>
          <w:numId w:val="22"/>
        </w:numPr>
        <w:rPr>
          <w:rFonts w:ascii="Verdana" w:eastAsia="Times New Roman" w:hAnsi="Verdana"/>
          <w:color w:val="auto"/>
          <w:sz w:val="24"/>
          <w:szCs w:val="24"/>
          <w:lang w:val="en-US" w:eastAsia="ru-RU"/>
        </w:rPr>
      </w:pPr>
      <w:bookmarkStart w:id="3" w:name="_Toc24898943"/>
      <w:proofErr w:type="spellStart"/>
      <w:r w:rsidRPr="00BD44DF">
        <w:rPr>
          <w:rFonts w:ascii="Verdana" w:eastAsia="Times New Roman" w:hAnsi="Verdana"/>
          <w:color w:val="auto"/>
          <w:sz w:val="24"/>
          <w:szCs w:val="24"/>
          <w:lang w:eastAsia="ru-RU"/>
        </w:rPr>
        <w:t>Features</w:t>
      </w:r>
      <w:proofErr w:type="spellEnd"/>
      <w:r w:rsidRPr="00BD44DF">
        <w:rPr>
          <w:rFonts w:ascii="Verdana" w:eastAsia="Times New Roman" w:hAnsi="Verdana"/>
          <w:color w:val="auto"/>
          <w:sz w:val="24"/>
          <w:szCs w:val="24"/>
          <w:lang w:eastAsia="ru-RU"/>
        </w:rPr>
        <w:t xml:space="preserve"> </w:t>
      </w:r>
      <w:proofErr w:type="spellStart"/>
      <w:r w:rsidRPr="00BD44DF">
        <w:rPr>
          <w:rFonts w:ascii="Verdana" w:eastAsia="Times New Roman" w:hAnsi="Verdana"/>
          <w:color w:val="auto"/>
          <w:sz w:val="24"/>
          <w:szCs w:val="24"/>
          <w:lang w:eastAsia="ru-RU"/>
        </w:rPr>
        <w:t>to</w:t>
      </w:r>
      <w:proofErr w:type="spellEnd"/>
      <w:r w:rsidRPr="00BD44DF">
        <w:rPr>
          <w:rFonts w:ascii="Verdana" w:eastAsia="Times New Roman" w:hAnsi="Verdana"/>
          <w:color w:val="auto"/>
          <w:sz w:val="24"/>
          <w:szCs w:val="24"/>
          <w:lang w:eastAsia="ru-RU"/>
        </w:rPr>
        <w:t xml:space="preserve"> </w:t>
      </w:r>
      <w:proofErr w:type="spellStart"/>
      <w:r w:rsidRPr="00BD44DF">
        <w:rPr>
          <w:rFonts w:ascii="Verdana" w:eastAsia="Times New Roman" w:hAnsi="Verdana"/>
          <w:color w:val="auto"/>
          <w:sz w:val="24"/>
          <w:szCs w:val="24"/>
          <w:lang w:eastAsia="ru-RU"/>
        </w:rPr>
        <w:t>be</w:t>
      </w:r>
      <w:proofErr w:type="spellEnd"/>
      <w:r w:rsidRPr="00BD44DF">
        <w:rPr>
          <w:rFonts w:ascii="Verdana" w:eastAsia="Times New Roman" w:hAnsi="Verdana"/>
          <w:color w:val="auto"/>
          <w:sz w:val="24"/>
          <w:szCs w:val="24"/>
          <w:lang w:eastAsia="ru-RU"/>
        </w:rPr>
        <w:t xml:space="preserve"> </w:t>
      </w:r>
      <w:proofErr w:type="spellStart"/>
      <w:r w:rsidRPr="00BD44DF">
        <w:rPr>
          <w:rFonts w:ascii="Verdana" w:eastAsia="Times New Roman" w:hAnsi="Verdana"/>
          <w:color w:val="auto"/>
          <w:sz w:val="24"/>
          <w:szCs w:val="24"/>
          <w:lang w:eastAsia="ru-RU"/>
        </w:rPr>
        <w:t>Tested</w:t>
      </w:r>
      <w:bookmarkEnd w:id="3"/>
      <w:proofErr w:type="spellEnd"/>
    </w:p>
    <w:p w:rsidR="00825A3E" w:rsidRPr="00BD44DF" w:rsidRDefault="00825A3E" w:rsidP="00825A3E">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hAnsi="Verdana"/>
          <w:sz w:val="24"/>
          <w:szCs w:val="24"/>
          <w:lang w:val="en-US" w:eastAsia="ru-RU"/>
        </w:rPr>
        <w:br/>
      </w:r>
      <w:r w:rsidRPr="00BD44DF">
        <w:rPr>
          <w:rFonts w:ascii="Verdana" w:eastAsia="Times New Roman" w:hAnsi="Verdana" w:cs="Times New Roman"/>
          <w:sz w:val="24"/>
          <w:szCs w:val="24"/>
          <w:lang w:val="en-US" w:eastAsia="ru-RU"/>
        </w:rPr>
        <w:t>Following features would be tested:</w:t>
      </w:r>
    </w:p>
    <w:p w:rsidR="00825A3E" w:rsidRPr="00BD44DF" w:rsidRDefault="00FD68CB"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uk-UA" w:eastAsia="ru-RU"/>
        </w:rPr>
        <w:t>o</w:t>
      </w:r>
      <w:proofErr w:type="spellStart"/>
      <w:r w:rsidR="00825A3E" w:rsidRPr="00BD44DF">
        <w:rPr>
          <w:rFonts w:ascii="Verdana" w:eastAsia="Times New Roman" w:hAnsi="Verdana" w:cs="Times New Roman"/>
          <w:sz w:val="24"/>
          <w:szCs w:val="24"/>
          <w:lang w:val="en-US" w:eastAsia="ru-RU"/>
        </w:rPr>
        <w:t>pening</w:t>
      </w:r>
      <w:proofErr w:type="spellEnd"/>
      <w:r w:rsidR="00825A3E" w:rsidRPr="00BD44DF">
        <w:rPr>
          <w:rFonts w:ascii="Verdana" w:eastAsia="Times New Roman" w:hAnsi="Verdana" w:cs="Times New Roman"/>
          <w:sz w:val="24"/>
          <w:szCs w:val="24"/>
          <w:lang w:val="en-US" w:eastAsia="ru-RU"/>
        </w:rPr>
        <w:t xml:space="preserve"> and closing of program, extra windows </w:t>
      </w:r>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 xml:space="preserve">work with files: opening, creating, saving a document (simple and with </w:t>
      </w:r>
      <w:proofErr w:type="spellStart"/>
      <w:r w:rsidRPr="00BD44DF">
        <w:rPr>
          <w:rFonts w:ascii="Verdana" w:eastAsia="Times New Roman" w:hAnsi="Verdana" w:cs="Times New Roman"/>
          <w:sz w:val="24"/>
          <w:szCs w:val="24"/>
          <w:lang w:val="en-US" w:eastAsia="ru-RU"/>
        </w:rPr>
        <w:t>exta</w:t>
      </w:r>
      <w:proofErr w:type="spellEnd"/>
      <w:r w:rsidRPr="00BD44DF">
        <w:rPr>
          <w:rFonts w:ascii="Verdana" w:eastAsia="Times New Roman" w:hAnsi="Verdana" w:cs="Times New Roman"/>
          <w:sz w:val="24"/>
          <w:szCs w:val="24"/>
          <w:lang w:val="en-US" w:eastAsia="ru-RU"/>
        </w:rPr>
        <w:t xml:space="preserve"> parameters</w:t>
      </w:r>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change and save of work parameters: orientation, margins, footers, paper size and feed</w:t>
      </w:r>
    </w:p>
    <w:p w:rsidR="00FD68CB" w:rsidRPr="00BD44DF" w:rsidRDefault="00FD68CB"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text operations</w:t>
      </w:r>
      <w:r w:rsidRPr="00BD44DF">
        <w:rPr>
          <w:rFonts w:ascii="Verdana" w:eastAsia="Times New Roman" w:hAnsi="Verdana" w:cs="Times New Roman"/>
          <w:sz w:val="24"/>
          <w:szCs w:val="24"/>
          <w:lang w:val="uk-UA" w:eastAsia="ru-RU"/>
        </w:rPr>
        <w:t xml:space="preserve">: </w:t>
      </w:r>
      <w:proofErr w:type="spellStart"/>
      <w:r w:rsidRPr="00BD44DF">
        <w:rPr>
          <w:rFonts w:ascii="Verdana" w:eastAsia="Times New Roman" w:hAnsi="Verdana" w:cs="Times New Roman"/>
          <w:sz w:val="24"/>
          <w:szCs w:val="24"/>
          <w:lang w:val="uk-UA" w:eastAsia="ru-RU"/>
        </w:rPr>
        <w:t>paste</w:t>
      </w:r>
      <w:proofErr w:type="spellEnd"/>
      <w:r w:rsidRPr="00BD44DF">
        <w:rPr>
          <w:rFonts w:ascii="Verdana" w:eastAsia="Times New Roman" w:hAnsi="Verdana" w:cs="Times New Roman"/>
          <w:sz w:val="24"/>
          <w:szCs w:val="24"/>
          <w:lang w:val="uk-UA" w:eastAsia="ru-RU"/>
        </w:rPr>
        <w:t xml:space="preserve">, </w:t>
      </w:r>
      <w:proofErr w:type="spellStart"/>
      <w:r w:rsidRPr="00BD44DF">
        <w:rPr>
          <w:rFonts w:ascii="Verdana" w:eastAsia="Times New Roman" w:hAnsi="Verdana" w:cs="Times New Roman"/>
          <w:sz w:val="24"/>
          <w:szCs w:val="24"/>
          <w:lang w:val="uk-UA" w:eastAsia="ru-RU"/>
        </w:rPr>
        <w:t>copy</w:t>
      </w:r>
      <w:proofErr w:type="spellEnd"/>
      <w:r w:rsidRPr="00BD44DF">
        <w:rPr>
          <w:rFonts w:ascii="Verdana" w:eastAsia="Times New Roman" w:hAnsi="Verdana" w:cs="Times New Roman"/>
          <w:sz w:val="24"/>
          <w:szCs w:val="24"/>
          <w:lang w:val="uk-UA" w:eastAsia="ru-RU"/>
        </w:rPr>
        <w:t xml:space="preserve">, </w:t>
      </w:r>
      <w:proofErr w:type="spellStart"/>
      <w:r w:rsidRPr="00BD44DF">
        <w:rPr>
          <w:rFonts w:ascii="Verdana" w:eastAsia="Times New Roman" w:hAnsi="Verdana" w:cs="Times New Roman"/>
          <w:sz w:val="24"/>
          <w:szCs w:val="24"/>
          <w:lang w:val="uk-UA" w:eastAsia="ru-RU"/>
        </w:rPr>
        <w:t>delete</w:t>
      </w:r>
      <w:proofErr w:type="spellEnd"/>
      <w:r w:rsidRPr="00BD44DF">
        <w:rPr>
          <w:rFonts w:ascii="Verdana" w:eastAsia="Times New Roman" w:hAnsi="Verdana" w:cs="Times New Roman"/>
          <w:sz w:val="24"/>
          <w:szCs w:val="24"/>
          <w:lang w:val="uk-UA" w:eastAsia="ru-RU"/>
        </w:rPr>
        <w:t xml:space="preserve">, </w:t>
      </w:r>
      <w:proofErr w:type="spellStart"/>
      <w:r w:rsidRPr="00BD44DF">
        <w:rPr>
          <w:rFonts w:ascii="Verdana" w:eastAsia="Times New Roman" w:hAnsi="Verdana" w:cs="Times New Roman"/>
          <w:sz w:val="24"/>
          <w:szCs w:val="24"/>
          <w:lang w:val="uk-UA" w:eastAsia="ru-RU"/>
        </w:rPr>
        <w:t>cut</w:t>
      </w:r>
      <w:proofErr w:type="spellEnd"/>
      <w:r w:rsidRPr="00BD44DF">
        <w:rPr>
          <w:rFonts w:ascii="Verdana" w:eastAsia="Times New Roman" w:hAnsi="Verdana" w:cs="Times New Roman"/>
          <w:sz w:val="24"/>
          <w:szCs w:val="24"/>
          <w:lang w:val="uk-UA" w:eastAsia="ru-RU"/>
        </w:rPr>
        <w:t xml:space="preserve">, </w:t>
      </w:r>
      <w:proofErr w:type="spellStart"/>
      <w:r w:rsidRPr="00BD44DF">
        <w:rPr>
          <w:rFonts w:ascii="Verdana" w:eastAsia="Times New Roman" w:hAnsi="Verdana" w:cs="Times New Roman"/>
          <w:sz w:val="24"/>
          <w:szCs w:val="24"/>
          <w:lang w:val="uk-UA" w:eastAsia="ru-RU"/>
        </w:rPr>
        <w:t>replace</w:t>
      </w:r>
      <w:proofErr w:type="spellEnd"/>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editing</w:t>
      </w:r>
      <w:r w:rsidR="00FD68CB" w:rsidRPr="00BD44DF">
        <w:rPr>
          <w:rFonts w:ascii="Verdana" w:eastAsia="Times New Roman" w:hAnsi="Verdana" w:cs="Times New Roman"/>
          <w:sz w:val="24"/>
          <w:szCs w:val="24"/>
          <w:lang w:val="en-US" w:eastAsia="ru-RU"/>
        </w:rPr>
        <w:t>: time and date, selection, text search</w:t>
      </w:r>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formatting</w:t>
      </w:r>
      <w:r w:rsidR="00FD68CB" w:rsidRPr="00BD44DF">
        <w:rPr>
          <w:rFonts w:ascii="Verdana" w:eastAsia="Times New Roman" w:hAnsi="Verdana" w:cs="Times New Roman"/>
          <w:sz w:val="24"/>
          <w:szCs w:val="24"/>
          <w:lang w:val="en-US" w:eastAsia="ru-RU"/>
        </w:rPr>
        <w:t>: word wrap, fonts</w:t>
      </w:r>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change of view</w:t>
      </w:r>
      <w:r w:rsidR="00FD68CB" w:rsidRPr="00BD44DF">
        <w:rPr>
          <w:rFonts w:ascii="Verdana" w:eastAsia="Times New Roman" w:hAnsi="Verdana" w:cs="Times New Roman"/>
          <w:sz w:val="24"/>
          <w:szCs w:val="24"/>
          <w:lang w:val="en-US" w:eastAsia="ru-RU"/>
        </w:rPr>
        <w:t>: scaling, displaying the status bar</w:t>
      </w:r>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help</w:t>
      </w:r>
    </w:p>
    <w:p w:rsidR="00825A3E" w:rsidRPr="00BD44DF" w:rsidRDefault="00825A3E" w:rsidP="00825A3E">
      <w:pPr>
        <w:pStyle w:val="a5"/>
        <w:numPr>
          <w:ilvl w:val="0"/>
          <w:numId w:val="23"/>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text input field</w:t>
      </w:r>
      <w:r w:rsidR="00FD68CB" w:rsidRPr="00BD44DF">
        <w:rPr>
          <w:rFonts w:ascii="Verdana" w:eastAsia="Times New Roman" w:hAnsi="Verdana" w:cs="Times New Roman"/>
          <w:sz w:val="24"/>
          <w:szCs w:val="24"/>
          <w:lang w:val="en-US" w:eastAsia="ru-RU"/>
        </w:rPr>
        <w:t>: hot keys and special features of working with text</w:t>
      </w:r>
      <w:r w:rsidR="00CE19A9" w:rsidRPr="00BD44DF">
        <w:rPr>
          <w:rFonts w:ascii="Verdana" w:eastAsia="Times New Roman" w:hAnsi="Verdana" w:cs="Times New Roman"/>
          <w:sz w:val="24"/>
          <w:szCs w:val="24"/>
          <w:lang w:val="en-US" w:eastAsia="ru-RU"/>
        </w:rPr>
        <w:br/>
      </w:r>
    </w:p>
    <w:p w:rsidR="00934A14" w:rsidRPr="00BD44DF" w:rsidRDefault="00934A14" w:rsidP="00CE19A9">
      <w:pPr>
        <w:pStyle w:val="2"/>
        <w:numPr>
          <w:ilvl w:val="0"/>
          <w:numId w:val="22"/>
        </w:numPr>
        <w:rPr>
          <w:rFonts w:ascii="Verdana" w:eastAsia="Times New Roman" w:hAnsi="Verdana"/>
          <w:color w:val="auto"/>
          <w:sz w:val="24"/>
          <w:szCs w:val="24"/>
          <w:lang w:val="en-US" w:eastAsia="ru-RU"/>
        </w:rPr>
      </w:pPr>
      <w:bookmarkStart w:id="4" w:name="_Toc24898944"/>
      <w:r w:rsidRPr="00BD44DF">
        <w:rPr>
          <w:rFonts w:ascii="Verdana" w:eastAsia="Times New Roman" w:hAnsi="Verdana"/>
          <w:color w:val="auto"/>
          <w:sz w:val="24"/>
          <w:szCs w:val="24"/>
          <w:lang w:val="en-US" w:eastAsia="ru-RU"/>
        </w:rPr>
        <w:t>Features Not to Be Tested</w:t>
      </w:r>
      <w:bookmarkEnd w:id="4"/>
    </w:p>
    <w:p w:rsidR="00FD68CB" w:rsidRPr="00BD44DF" w:rsidRDefault="00FD68CB" w:rsidP="00FD68CB">
      <w:pPr>
        <w:shd w:val="clear" w:color="auto" w:fill="FFFFFF"/>
        <w:spacing w:after="138" w:line="240" w:lineRule="auto"/>
        <w:rPr>
          <w:rFonts w:ascii="Verdana" w:eastAsia="Times New Roman" w:hAnsi="Verdana" w:cs="Times New Roman"/>
          <w:sz w:val="24"/>
          <w:szCs w:val="24"/>
          <w:lang w:val="uk-UA" w:eastAsia="ru-RU"/>
        </w:rPr>
      </w:pPr>
    </w:p>
    <w:p w:rsidR="00FD68CB" w:rsidRPr="00BD44DF" w:rsidRDefault="00CE19A9" w:rsidP="00FD68C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F</w:t>
      </w:r>
      <w:r w:rsidR="00FD68CB" w:rsidRPr="00BD44DF">
        <w:rPr>
          <w:rFonts w:ascii="Verdana" w:eastAsia="Times New Roman" w:hAnsi="Verdana" w:cs="Times New Roman"/>
          <w:sz w:val="24"/>
          <w:szCs w:val="24"/>
          <w:lang w:val="en-US" w:eastAsia="ru-RU"/>
        </w:rPr>
        <w:t>ollowing features will not be covered in this test:</w:t>
      </w:r>
    </w:p>
    <w:p w:rsidR="00FD68CB" w:rsidRPr="00BD44DF" w:rsidRDefault="00FD68CB" w:rsidP="00CE19A9">
      <w:pPr>
        <w:pStyle w:val="a5"/>
        <w:numPr>
          <w:ilvl w:val="0"/>
          <w:numId w:val="24"/>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Installing and uninstalling the application (low priority for testing these functions, due to the fact that this program comes bundled with the operating system in most cases and does not require installation)</w:t>
      </w:r>
    </w:p>
    <w:p w:rsidR="00FD68CB" w:rsidRPr="00BD44DF" w:rsidRDefault="00FD68CB" w:rsidP="00CE19A9">
      <w:pPr>
        <w:pStyle w:val="a5"/>
        <w:numPr>
          <w:ilvl w:val="0"/>
          <w:numId w:val="24"/>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Performance testing (lack of resources)</w:t>
      </w:r>
    </w:p>
    <w:p w:rsidR="00FD68CB" w:rsidRPr="00BD44DF" w:rsidRDefault="00FD68CB" w:rsidP="00CE19A9">
      <w:pPr>
        <w:pStyle w:val="a5"/>
        <w:numPr>
          <w:ilvl w:val="0"/>
          <w:numId w:val="24"/>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Reliability of the application (lack of resources)</w:t>
      </w:r>
    </w:p>
    <w:p w:rsidR="00CE19A9" w:rsidRPr="00BD44DF" w:rsidRDefault="00FD68CB" w:rsidP="00CE19A9">
      <w:pPr>
        <w:pStyle w:val="a5"/>
        <w:numPr>
          <w:ilvl w:val="0"/>
          <w:numId w:val="24"/>
        </w:numPr>
        <w:shd w:val="clear" w:color="auto" w:fill="FFFFFF"/>
        <w:spacing w:after="138" w:line="240" w:lineRule="auto"/>
        <w:rPr>
          <w:rFonts w:ascii="Verdana" w:eastAsia="Times New Roman" w:hAnsi="Verdana" w:cs="Times New Roman"/>
          <w:b/>
          <w:bCs/>
          <w:sz w:val="24"/>
          <w:szCs w:val="24"/>
          <w:lang w:val="en-US" w:eastAsia="ru-RU"/>
        </w:rPr>
      </w:pPr>
      <w:r w:rsidRPr="00BD44DF">
        <w:rPr>
          <w:rFonts w:ascii="Verdana" w:eastAsia="Times New Roman" w:hAnsi="Verdana" w:cs="Times New Roman"/>
          <w:sz w:val="24"/>
          <w:szCs w:val="24"/>
          <w:lang w:val="en-US" w:eastAsia="ru-RU"/>
        </w:rPr>
        <w:t>Stability testing (lack of resources)</w:t>
      </w:r>
      <w:r w:rsidRPr="00BD44DF">
        <w:rPr>
          <w:rFonts w:ascii="Verdana" w:eastAsia="Times New Roman" w:hAnsi="Verdana" w:cs="Times New Roman"/>
          <w:b/>
          <w:bCs/>
          <w:sz w:val="24"/>
          <w:szCs w:val="24"/>
          <w:lang w:val="en-US" w:eastAsia="ru-RU"/>
        </w:rPr>
        <w:t xml:space="preserve"> </w:t>
      </w:r>
    </w:p>
    <w:p w:rsidR="00CE19A9" w:rsidRPr="00BD44DF" w:rsidRDefault="00CE19A9" w:rsidP="00CE19A9">
      <w:pPr>
        <w:pStyle w:val="a5"/>
        <w:numPr>
          <w:ilvl w:val="0"/>
          <w:numId w:val="24"/>
        </w:numPr>
        <w:shd w:val="clear" w:color="auto" w:fill="FFFFFF"/>
        <w:spacing w:after="138" w:line="240" w:lineRule="auto"/>
        <w:rPr>
          <w:rFonts w:ascii="Verdana" w:eastAsia="Times New Roman" w:hAnsi="Verdana" w:cs="Times New Roman"/>
          <w:bCs/>
          <w:sz w:val="24"/>
          <w:szCs w:val="24"/>
          <w:lang w:val="en-US" w:eastAsia="ru-RU"/>
        </w:rPr>
      </w:pPr>
      <w:r w:rsidRPr="00BD44DF">
        <w:rPr>
          <w:rFonts w:ascii="Verdana" w:eastAsia="Times New Roman" w:hAnsi="Verdana" w:cs="Times New Roman"/>
          <w:bCs/>
          <w:sz w:val="24"/>
          <w:szCs w:val="24"/>
          <w:lang w:val="en-US" w:eastAsia="ru-RU"/>
        </w:rPr>
        <w:t>Print functions (a physical printer will not be used for testing)</w:t>
      </w:r>
    </w:p>
    <w:p w:rsidR="00CE19A9" w:rsidRPr="00BD44DF" w:rsidRDefault="00CE19A9" w:rsidP="00FD68CB">
      <w:pPr>
        <w:shd w:val="clear" w:color="auto" w:fill="FFFFFF"/>
        <w:spacing w:after="138" w:line="240" w:lineRule="auto"/>
        <w:rPr>
          <w:rFonts w:ascii="Verdana" w:eastAsia="Times New Roman" w:hAnsi="Verdana" w:cs="Times New Roman"/>
          <w:b/>
          <w:bCs/>
          <w:sz w:val="24"/>
          <w:szCs w:val="24"/>
          <w:lang w:val="en-US" w:eastAsia="ru-RU"/>
        </w:rPr>
      </w:pPr>
    </w:p>
    <w:p w:rsidR="00934A14" w:rsidRPr="00BD44DF" w:rsidRDefault="00934A14" w:rsidP="00CE19A9">
      <w:pPr>
        <w:pStyle w:val="2"/>
        <w:numPr>
          <w:ilvl w:val="0"/>
          <w:numId w:val="22"/>
        </w:numPr>
        <w:rPr>
          <w:rFonts w:ascii="Verdana" w:eastAsia="Times New Roman" w:hAnsi="Verdana"/>
          <w:color w:val="auto"/>
          <w:sz w:val="24"/>
          <w:szCs w:val="24"/>
          <w:lang w:val="en-US" w:eastAsia="ru-RU"/>
        </w:rPr>
      </w:pPr>
      <w:bookmarkStart w:id="5" w:name="_Toc24898945"/>
      <w:r w:rsidRPr="00BD44DF">
        <w:rPr>
          <w:rFonts w:ascii="Verdana" w:eastAsia="Times New Roman" w:hAnsi="Verdana"/>
          <w:color w:val="auto"/>
          <w:sz w:val="24"/>
          <w:szCs w:val="24"/>
          <w:lang w:val="en-US" w:eastAsia="ru-RU"/>
        </w:rPr>
        <w:lastRenderedPageBreak/>
        <w:t>Approach</w:t>
      </w:r>
      <w:bookmarkEnd w:id="5"/>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During system testing of the application, non-functional testing will be carried out:</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 interface testing</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 xml:space="preserve">- </w:t>
      </w:r>
      <w:proofErr w:type="gramStart"/>
      <w:r w:rsidRPr="00BD44DF">
        <w:rPr>
          <w:rFonts w:ascii="Verdana" w:eastAsia="Times New Roman" w:hAnsi="Verdana" w:cs="Times New Roman"/>
          <w:sz w:val="24"/>
          <w:szCs w:val="24"/>
          <w:lang w:val="en-US" w:eastAsia="ru-RU"/>
        </w:rPr>
        <w:t>usability</w:t>
      </w:r>
      <w:proofErr w:type="gramEnd"/>
      <w:r w:rsidRPr="00BD44DF">
        <w:rPr>
          <w:rFonts w:ascii="Verdana" w:eastAsia="Times New Roman" w:hAnsi="Verdana" w:cs="Times New Roman"/>
          <w:sz w:val="24"/>
          <w:szCs w:val="24"/>
          <w:lang w:val="en-US" w:eastAsia="ru-RU"/>
        </w:rPr>
        <w:t xml:space="preserve"> testing</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The following techniques will be used for functional testing:</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1) Classification into equivalence classes</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2) Analysis of boundary values</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 xml:space="preserve">3) </w:t>
      </w:r>
      <w:r w:rsidRPr="00BD44DF">
        <w:rPr>
          <w:rFonts w:ascii="Verdana" w:hAnsi="Verdana"/>
          <w:sz w:val="24"/>
          <w:szCs w:val="24"/>
          <w:lang w:val="en-US"/>
        </w:rPr>
        <w:t>Error Guessing</w:t>
      </w:r>
      <w:r w:rsidRPr="00BD44DF">
        <w:rPr>
          <w:rFonts w:ascii="Verdana" w:hAnsi="Verdana"/>
          <w:sz w:val="24"/>
          <w:szCs w:val="24"/>
          <w:lang w:val="en-US" w:eastAsia="ru-RU"/>
        </w:rPr>
        <w:t>.</w:t>
      </w: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p>
    <w:p w:rsidR="00105F9B" w:rsidRPr="00BD44DF" w:rsidRDefault="00105F9B" w:rsidP="00105F9B">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 xml:space="preserve">It is </w:t>
      </w:r>
      <w:r w:rsidR="001858E6" w:rsidRPr="00BD44DF">
        <w:rPr>
          <w:rFonts w:ascii="Verdana" w:eastAsia="Times New Roman" w:hAnsi="Verdana" w:cs="Times New Roman"/>
          <w:sz w:val="24"/>
          <w:szCs w:val="24"/>
          <w:lang w:val="en-US" w:eastAsia="ru-RU"/>
        </w:rPr>
        <w:t>planned</w:t>
      </w:r>
      <w:r w:rsidRPr="00BD44DF">
        <w:rPr>
          <w:rFonts w:ascii="Verdana" w:eastAsia="Times New Roman" w:hAnsi="Verdana" w:cs="Times New Roman"/>
          <w:sz w:val="24"/>
          <w:szCs w:val="24"/>
          <w:lang w:val="en-US" w:eastAsia="ru-RU"/>
        </w:rPr>
        <w:t xml:space="preserve"> to carry out intuitive testing and testing based on documentation using both positive and negative tests. It is </w:t>
      </w:r>
      <w:r w:rsidR="001858E6" w:rsidRPr="00BD44DF">
        <w:rPr>
          <w:rFonts w:ascii="Verdana" w:eastAsia="Times New Roman" w:hAnsi="Verdana" w:cs="Times New Roman"/>
          <w:sz w:val="24"/>
          <w:szCs w:val="24"/>
          <w:lang w:val="en-US" w:eastAsia="ru-RU"/>
        </w:rPr>
        <w:t>planne</w:t>
      </w:r>
      <w:r w:rsidRPr="00BD44DF">
        <w:rPr>
          <w:rFonts w:ascii="Verdana" w:eastAsia="Times New Roman" w:hAnsi="Verdana" w:cs="Times New Roman"/>
          <w:sz w:val="24"/>
          <w:szCs w:val="24"/>
          <w:lang w:val="en-US" w:eastAsia="ru-RU"/>
        </w:rPr>
        <w:t>d to use gray and black box methods.</w:t>
      </w:r>
    </w:p>
    <w:p w:rsidR="001858E6" w:rsidRPr="00BD44DF" w:rsidRDefault="00105F9B" w:rsidP="00105F9B">
      <w:pPr>
        <w:shd w:val="clear" w:color="auto" w:fill="FFFFFF"/>
        <w:spacing w:after="138" w:line="240" w:lineRule="auto"/>
        <w:rPr>
          <w:rFonts w:ascii="Verdana" w:eastAsia="Times New Roman" w:hAnsi="Verdana" w:cs="Times New Roman"/>
          <w:b/>
          <w:bCs/>
          <w:sz w:val="24"/>
          <w:szCs w:val="24"/>
          <w:lang w:val="en-US" w:eastAsia="ru-RU"/>
        </w:rPr>
      </w:pPr>
      <w:r w:rsidRPr="00BD44DF">
        <w:rPr>
          <w:rFonts w:ascii="Verdana" w:eastAsia="Times New Roman" w:hAnsi="Verdana" w:cs="Times New Roman"/>
          <w:sz w:val="24"/>
          <w:szCs w:val="24"/>
          <w:lang w:val="en-US" w:eastAsia="ru-RU"/>
        </w:rPr>
        <w:t>Testing is supposed to be carried out in manual mode, without the use of automated systems.</w:t>
      </w:r>
      <w:r w:rsidRPr="00BD44DF">
        <w:rPr>
          <w:rFonts w:ascii="Verdana" w:eastAsia="Times New Roman" w:hAnsi="Verdana" w:cs="Times New Roman"/>
          <w:b/>
          <w:bCs/>
          <w:sz w:val="24"/>
          <w:szCs w:val="24"/>
          <w:lang w:val="en-US" w:eastAsia="ru-RU"/>
        </w:rPr>
        <w:t xml:space="preserve"> </w:t>
      </w:r>
    </w:p>
    <w:p w:rsidR="001858E6" w:rsidRPr="00BD44DF" w:rsidRDefault="001858E6" w:rsidP="00105F9B">
      <w:pPr>
        <w:shd w:val="clear" w:color="auto" w:fill="FFFFFF"/>
        <w:spacing w:after="138" w:line="240" w:lineRule="auto"/>
        <w:rPr>
          <w:rFonts w:ascii="Verdana" w:eastAsia="Times New Roman" w:hAnsi="Verdana" w:cs="Times New Roman"/>
          <w:b/>
          <w:bCs/>
          <w:sz w:val="24"/>
          <w:szCs w:val="24"/>
          <w:lang w:val="en-US" w:eastAsia="ru-RU"/>
        </w:rPr>
      </w:pPr>
    </w:p>
    <w:p w:rsidR="00934A14" w:rsidRPr="00BD44DF" w:rsidRDefault="00934A14" w:rsidP="001858E6">
      <w:pPr>
        <w:pStyle w:val="2"/>
        <w:numPr>
          <w:ilvl w:val="0"/>
          <w:numId w:val="22"/>
        </w:numPr>
        <w:rPr>
          <w:rFonts w:ascii="Verdana" w:eastAsia="Times New Roman" w:hAnsi="Verdana"/>
          <w:color w:val="auto"/>
          <w:sz w:val="24"/>
          <w:szCs w:val="24"/>
          <w:lang w:val="en-US" w:eastAsia="ru-RU"/>
        </w:rPr>
      </w:pPr>
      <w:bookmarkStart w:id="6" w:name="_Toc24898946"/>
      <w:proofErr w:type="spellStart"/>
      <w:r w:rsidRPr="00BD44DF">
        <w:rPr>
          <w:rFonts w:ascii="Verdana" w:eastAsia="Times New Roman" w:hAnsi="Verdana"/>
          <w:color w:val="auto"/>
          <w:sz w:val="24"/>
          <w:szCs w:val="24"/>
          <w:lang w:eastAsia="ru-RU"/>
        </w:rPr>
        <w:t>Item</w:t>
      </w:r>
      <w:proofErr w:type="spellEnd"/>
      <w:r w:rsidRPr="00BD44DF">
        <w:rPr>
          <w:rFonts w:ascii="Verdana" w:eastAsia="Times New Roman" w:hAnsi="Verdana"/>
          <w:color w:val="auto"/>
          <w:sz w:val="24"/>
          <w:szCs w:val="24"/>
          <w:lang w:eastAsia="ru-RU"/>
        </w:rPr>
        <w:t xml:space="preserve"> </w:t>
      </w:r>
      <w:proofErr w:type="spellStart"/>
      <w:r w:rsidRPr="00BD44DF">
        <w:rPr>
          <w:rFonts w:ascii="Verdana" w:eastAsia="Times New Roman" w:hAnsi="Verdana"/>
          <w:color w:val="auto"/>
          <w:sz w:val="24"/>
          <w:szCs w:val="24"/>
          <w:lang w:eastAsia="ru-RU"/>
        </w:rPr>
        <w:t>Pass</w:t>
      </w:r>
      <w:proofErr w:type="spellEnd"/>
      <w:r w:rsidRPr="00BD44DF">
        <w:rPr>
          <w:rFonts w:ascii="Verdana" w:eastAsia="Times New Roman" w:hAnsi="Verdana"/>
          <w:color w:val="auto"/>
          <w:sz w:val="24"/>
          <w:szCs w:val="24"/>
          <w:lang w:eastAsia="ru-RU"/>
        </w:rPr>
        <w:t>/</w:t>
      </w:r>
      <w:proofErr w:type="spellStart"/>
      <w:r w:rsidRPr="00BD44DF">
        <w:rPr>
          <w:rFonts w:ascii="Verdana" w:eastAsia="Times New Roman" w:hAnsi="Verdana"/>
          <w:color w:val="auto"/>
          <w:sz w:val="24"/>
          <w:szCs w:val="24"/>
          <w:lang w:eastAsia="ru-RU"/>
        </w:rPr>
        <w:t>Fail</w:t>
      </w:r>
      <w:proofErr w:type="spellEnd"/>
      <w:r w:rsidRPr="00BD44DF">
        <w:rPr>
          <w:rFonts w:ascii="Verdana" w:eastAsia="Times New Roman" w:hAnsi="Verdana"/>
          <w:color w:val="auto"/>
          <w:sz w:val="24"/>
          <w:szCs w:val="24"/>
          <w:lang w:eastAsia="ru-RU"/>
        </w:rPr>
        <w:t xml:space="preserve"> </w:t>
      </w:r>
      <w:proofErr w:type="spellStart"/>
      <w:r w:rsidRPr="00BD44DF">
        <w:rPr>
          <w:rFonts w:ascii="Verdana" w:eastAsia="Times New Roman" w:hAnsi="Verdana"/>
          <w:color w:val="auto"/>
          <w:sz w:val="24"/>
          <w:szCs w:val="24"/>
          <w:lang w:eastAsia="ru-RU"/>
        </w:rPr>
        <w:t>Criteria</w:t>
      </w:r>
      <w:bookmarkEnd w:id="6"/>
      <w:proofErr w:type="spellEnd"/>
    </w:p>
    <w:p w:rsidR="001858E6" w:rsidRPr="00BD44DF" w:rsidRDefault="001858E6" w:rsidP="00934A14">
      <w:pPr>
        <w:shd w:val="clear" w:color="auto" w:fill="FFFFFF"/>
        <w:spacing w:after="138" w:line="240" w:lineRule="auto"/>
        <w:rPr>
          <w:rFonts w:ascii="Verdana" w:eastAsia="Times New Roman" w:hAnsi="Verdana" w:cs="Times New Roman"/>
          <w:sz w:val="24"/>
          <w:szCs w:val="24"/>
          <w:lang w:eastAsia="ru-RU"/>
        </w:rPr>
      </w:pPr>
    </w:p>
    <w:p w:rsidR="001858E6" w:rsidRPr="00BD44DF" w:rsidRDefault="001858E6" w:rsidP="001858E6">
      <w:p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The testing process is considered complete under the following execution conditions:</w:t>
      </w:r>
    </w:p>
    <w:p w:rsidR="001858E6" w:rsidRPr="00BD44DF" w:rsidRDefault="001858E6" w:rsidP="001858E6">
      <w:pPr>
        <w:pStyle w:val="a5"/>
        <w:numPr>
          <w:ilvl w:val="0"/>
          <w:numId w:val="25"/>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Test coverage is verified and sufficient</w:t>
      </w:r>
    </w:p>
    <w:p w:rsidR="001858E6" w:rsidRPr="00BD44DF" w:rsidRDefault="001858E6" w:rsidP="001858E6">
      <w:pPr>
        <w:pStyle w:val="a5"/>
        <w:numPr>
          <w:ilvl w:val="0"/>
          <w:numId w:val="25"/>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All test cases with high priority are closed with the result “pass”</w:t>
      </w:r>
    </w:p>
    <w:p w:rsidR="001858E6" w:rsidRPr="00BD44DF" w:rsidRDefault="001858E6" w:rsidP="001858E6">
      <w:pPr>
        <w:pStyle w:val="a5"/>
        <w:numPr>
          <w:ilvl w:val="0"/>
          <w:numId w:val="25"/>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 xml:space="preserve">Test report compiled and approved by test lead </w:t>
      </w:r>
    </w:p>
    <w:p w:rsidR="001858E6" w:rsidRPr="00BD44DF" w:rsidRDefault="001858E6" w:rsidP="00934A14">
      <w:pPr>
        <w:shd w:val="clear" w:color="auto" w:fill="FFFFFF"/>
        <w:spacing w:after="138" w:line="240" w:lineRule="auto"/>
        <w:rPr>
          <w:rFonts w:ascii="Verdana" w:eastAsia="Times New Roman" w:hAnsi="Verdana" w:cs="Times New Roman"/>
          <w:sz w:val="24"/>
          <w:szCs w:val="24"/>
          <w:lang w:val="en-US" w:eastAsia="ru-RU"/>
        </w:rPr>
      </w:pPr>
    </w:p>
    <w:p w:rsidR="00934A14" w:rsidRPr="00BD44DF" w:rsidRDefault="00934A14" w:rsidP="001858E6">
      <w:pPr>
        <w:pStyle w:val="2"/>
        <w:numPr>
          <w:ilvl w:val="0"/>
          <w:numId w:val="22"/>
        </w:numPr>
        <w:rPr>
          <w:rFonts w:ascii="Verdana" w:eastAsia="Times New Roman" w:hAnsi="Verdana"/>
          <w:color w:val="auto"/>
          <w:sz w:val="24"/>
          <w:szCs w:val="24"/>
          <w:lang w:val="en-US" w:eastAsia="ru-RU"/>
        </w:rPr>
      </w:pPr>
      <w:bookmarkStart w:id="7" w:name="_Toc24898947"/>
      <w:r w:rsidRPr="00BD44DF">
        <w:rPr>
          <w:rFonts w:ascii="Verdana" w:eastAsia="Times New Roman" w:hAnsi="Verdana"/>
          <w:color w:val="auto"/>
          <w:sz w:val="24"/>
          <w:szCs w:val="24"/>
          <w:lang w:val="en-US" w:eastAsia="ru-RU"/>
        </w:rPr>
        <w:t>Suspension Criteria and Resumption Requirements</w:t>
      </w:r>
      <w:bookmarkEnd w:id="7"/>
    </w:p>
    <w:p w:rsidR="00C947EA" w:rsidRPr="00BD44DF" w:rsidRDefault="00C947EA" w:rsidP="00C947EA">
      <w:pPr>
        <w:shd w:val="clear" w:color="auto" w:fill="FFFFFF"/>
        <w:spacing w:before="100" w:beforeAutospacing="1" w:after="100" w:afterAutospacing="1" w:line="240" w:lineRule="auto"/>
        <w:ind w:left="360"/>
        <w:rPr>
          <w:rFonts w:ascii="Verdana" w:eastAsia="Times New Roman" w:hAnsi="Verdana" w:cs="Times New Roman"/>
          <w:sz w:val="24"/>
          <w:szCs w:val="24"/>
          <w:lang w:val="en-US" w:eastAsia="ru-RU"/>
        </w:rPr>
      </w:pPr>
      <w:proofErr w:type="gramStart"/>
      <w:r w:rsidRPr="00BD44DF">
        <w:rPr>
          <w:rFonts w:ascii="Verdana" w:eastAsia="Times New Roman" w:hAnsi="Verdana" w:cs="Times New Roman"/>
          <w:sz w:val="24"/>
          <w:szCs w:val="24"/>
          <w:lang w:eastAsia="ru-RU"/>
        </w:rPr>
        <w:t>С</w:t>
      </w:r>
      <w:proofErr w:type="spellStart"/>
      <w:proofErr w:type="gramEnd"/>
      <w:r w:rsidR="00934A14" w:rsidRPr="00934A14">
        <w:rPr>
          <w:rFonts w:ascii="Verdana" w:eastAsia="Times New Roman" w:hAnsi="Verdana" w:cs="Times New Roman"/>
          <w:sz w:val="24"/>
          <w:szCs w:val="24"/>
          <w:lang w:val="en-US" w:eastAsia="ru-RU"/>
        </w:rPr>
        <w:t>riteria</w:t>
      </w:r>
      <w:proofErr w:type="spellEnd"/>
      <w:r w:rsidR="00934A14" w:rsidRPr="00934A14">
        <w:rPr>
          <w:rFonts w:ascii="Verdana" w:eastAsia="Times New Roman" w:hAnsi="Verdana" w:cs="Times New Roman"/>
          <w:sz w:val="24"/>
          <w:szCs w:val="24"/>
          <w:lang w:val="en-US" w:eastAsia="ru-RU"/>
        </w:rPr>
        <w:t xml:space="preserve"> to be used </w:t>
      </w:r>
      <w:r w:rsidRPr="00BD44DF">
        <w:rPr>
          <w:rFonts w:ascii="Verdana" w:eastAsia="Times New Roman" w:hAnsi="Verdana" w:cs="Times New Roman"/>
          <w:sz w:val="24"/>
          <w:szCs w:val="24"/>
          <w:lang w:val="en-US" w:eastAsia="ru-RU"/>
        </w:rPr>
        <w:t>to suspend the testing activity:</w:t>
      </w:r>
    </w:p>
    <w:p w:rsidR="00C947EA" w:rsidRPr="00BD44DF" w:rsidRDefault="00C947EA" w:rsidP="00C947EA">
      <w:pPr>
        <w:pStyle w:val="a5"/>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the number of critical defects in which further testing is not rational</w:t>
      </w:r>
    </w:p>
    <w:p w:rsidR="00934A14" w:rsidRPr="00BD44DF" w:rsidRDefault="00C947EA" w:rsidP="00C947EA">
      <w:pPr>
        <w:pStyle w:val="a5"/>
        <w:numPr>
          <w:ilvl w:val="0"/>
          <w:numId w:val="27"/>
        </w:numPr>
        <w:shd w:val="clear" w:color="auto" w:fill="FFFFFF"/>
        <w:spacing w:before="100" w:beforeAutospacing="1" w:after="100" w:afterAutospacing="1"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presence of blocking bugs</w:t>
      </w:r>
    </w:p>
    <w:p w:rsidR="00C947EA" w:rsidRPr="00BD44DF" w:rsidRDefault="00C947EA" w:rsidP="00C947EA">
      <w:pPr>
        <w:shd w:val="clear" w:color="auto" w:fill="FFFFFF"/>
        <w:spacing w:before="100" w:beforeAutospacing="1" w:after="100" w:afterAutospacing="1" w:line="240" w:lineRule="auto"/>
        <w:ind w:left="360"/>
        <w:rPr>
          <w:rFonts w:ascii="Verdana" w:eastAsia="Times New Roman" w:hAnsi="Verdana" w:cs="Times New Roman"/>
          <w:sz w:val="24"/>
          <w:szCs w:val="24"/>
          <w:lang w:eastAsia="ru-RU"/>
        </w:rPr>
      </w:pPr>
      <w:proofErr w:type="spellStart"/>
      <w:r w:rsidRPr="00BD44DF">
        <w:rPr>
          <w:rFonts w:ascii="Verdana" w:eastAsia="Times New Roman" w:hAnsi="Verdana" w:cs="Times New Roman"/>
          <w:sz w:val="24"/>
          <w:szCs w:val="24"/>
          <w:lang w:eastAsia="ru-RU"/>
        </w:rPr>
        <w:t>Requirement</w:t>
      </w:r>
      <w:proofErr w:type="spellEnd"/>
      <w:r w:rsidRPr="00BD44DF">
        <w:rPr>
          <w:rFonts w:ascii="Verdana" w:eastAsia="Times New Roman" w:hAnsi="Verdana" w:cs="Times New Roman"/>
          <w:sz w:val="24"/>
          <w:szCs w:val="24"/>
          <w:lang w:eastAsia="ru-RU"/>
        </w:rPr>
        <w:t xml:space="preserve"> </w:t>
      </w:r>
      <w:proofErr w:type="spellStart"/>
      <w:r w:rsidRPr="00BD44DF">
        <w:rPr>
          <w:rFonts w:ascii="Verdana" w:eastAsia="Times New Roman" w:hAnsi="Verdana" w:cs="Times New Roman"/>
          <w:sz w:val="24"/>
          <w:szCs w:val="24"/>
          <w:lang w:eastAsia="ru-RU"/>
        </w:rPr>
        <w:t>to</w:t>
      </w:r>
      <w:proofErr w:type="spellEnd"/>
      <w:r w:rsidRPr="00BD44DF">
        <w:rPr>
          <w:rFonts w:ascii="Verdana" w:eastAsia="Times New Roman" w:hAnsi="Verdana" w:cs="Times New Roman"/>
          <w:sz w:val="24"/>
          <w:szCs w:val="24"/>
          <w:lang w:eastAsia="ru-RU"/>
        </w:rPr>
        <w:t xml:space="preserve"> </w:t>
      </w:r>
      <w:proofErr w:type="spellStart"/>
      <w:r w:rsidRPr="00BD44DF">
        <w:rPr>
          <w:rFonts w:ascii="Verdana" w:eastAsia="Times New Roman" w:hAnsi="Verdana" w:cs="Times New Roman"/>
          <w:sz w:val="24"/>
          <w:szCs w:val="24"/>
          <w:lang w:eastAsia="ru-RU"/>
        </w:rPr>
        <w:t>resume</w:t>
      </w:r>
      <w:proofErr w:type="spellEnd"/>
      <w:r w:rsidRPr="00BD44DF">
        <w:rPr>
          <w:rFonts w:ascii="Verdana" w:eastAsia="Times New Roman" w:hAnsi="Verdana" w:cs="Times New Roman"/>
          <w:sz w:val="24"/>
          <w:szCs w:val="24"/>
          <w:lang w:eastAsia="ru-RU"/>
        </w:rPr>
        <w:t xml:space="preserve"> </w:t>
      </w:r>
      <w:proofErr w:type="spellStart"/>
      <w:r w:rsidRPr="00BD44DF">
        <w:rPr>
          <w:rFonts w:ascii="Verdana" w:eastAsia="Times New Roman" w:hAnsi="Verdana" w:cs="Times New Roman"/>
          <w:sz w:val="24"/>
          <w:szCs w:val="24"/>
          <w:lang w:eastAsia="ru-RU"/>
        </w:rPr>
        <w:t>testing</w:t>
      </w:r>
      <w:proofErr w:type="spellEnd"/>
      <w:r w:rsidRPr="00BD44DF">
        <w:rPr>
          <w:rFonts w:ascii="Verdana" w:eastAsia="Times New Roman" w:hAnsi="Verdana" w:cs="Times New Roman"/>
          <w:sz w:val="24"/>
          <w:szCs w:val="24"/>
          <w:lang w:eastAsia="ru-RU"/>
        </w:rPr>
        <w:t>:</w:t>
      </w:r>
    </w:p>
    <w:p w:rsidR="00C947EA" w:rsidRPr="00BD44DF" w:rsidRDefault="00C947EA" w:rsidP="00C947EA">
      <w:pPr>
        <w:pStyle w:val="a5"/>
        <w:numPr>
          <w:ilvl w:val="0"/>
          <w:numId w:val="28"/>
        </w:numPr>
        <w:shd w:val="clear" w:color="auto" w:fill="FFFFFF"/>
        <w:spacing w:before="100" w:beforeAutospacing="1" w:after="100" w:afterAutospacing="1" w:line="240" w:lineRule="auto"/>
        <w:rPr>
          <w:rFonts w:ascii="Verdana" w:eastAsia="Times New Roman" w:hAnsi="Verdana" w:cs="Times New Roman"/>
          <w:sz w:val="24"/>
          <w:szCs w:val="24"/>
          <w:lang w:eastAsia="ru-RU"/>
        </w:rPr>
      </w:pPr>
      <w:proofErr w:type="spellStart"/>
      <w:r w:rsidRPr="00BD44DF">
        <w:rPr>
          <w:rFonts w:ascii="Verdana" w:eastAsia="Times New Roman" w:hAnsi="Verdana" w:cs="Times New Roman"/>
          <w:sz w:val="24"/>
          <w:szCs w:val="24"/>
          <w:lang w:eastAsia="ru-RU"/>
        </w:rPr>
        <w:t>elimination</w:t>
      </w:r>
      <w:proofErr w:type="spellEnd"/>
      <w:r w:rsidRPr="00BD44DF">
        <w:rPr>
          <w:rFonts w:ascii="Verdana" w:eastAsia="Times New Roman" w:hAnsi="Verdana" w:cs="Times New Roman"/>
          <w:sz w:val="24"/>
          <w:szCs w:val="24"/>
          <w:lang w:eastAsia="ru-RU"/>
        </w:rPr>
        <w:t xml:space="preserve"> </w:t>
      </w:r>
      <w:proofErr w:type="spellStart"/>
      <w:r w:rsidRPr="00BD44DF">
        <w:rPr>
          <w:rFonts w:ascii="Verdana" w:eastAsia="Times New Roman" w:hAnsi="Verdana" w:cs="Times New Roman"/>
          <w:sz w:val="24"/>
          <w:szCs w:val="24"/>
          <w:lang w:eastAsia="ru-RU"/>
        </w:rPr>
        <w:t>of</w:t>
      </w:r>
      <w:proofErr w:type="spellEnd"/>
      <w:r w:rsidRPr="00BD44DF">
        <w:rPr>
          <w:rFonts w:ascii="Verdana" w:eastAsia="Times New Roman" w:hAnsi="Verdana" w:cs="Times New Roman"/>
          <w:sz w:val="24"/>
          <w:szCs w:val="24"/>
          <w:lang w:eastAsia="ru-RU"/>
        </w:rPr>
        <w:t xml:space="preserve"> </w:t>
      </w:r>
      <w:proofErr w:type="spellStart"/>
      <w:r w:rsidRPr="00BD44DF">
        <w:rPr>
          <w:rFonts w:ascii="Verdana" w:eastAsia="Times New Roman" w:hAnsi="Verdana" w:cs="Times New Roman"/>
          <w:sz w:val="24"/>
          <w:szCs w:val="24"/>
          <w:lang w:eastAsia="ru-RU"/>
        </w:rPr>
        <w:t>blocking</w:t>
      </w:r>
      <w:proofErr w:type="spellEnd"/>
      <w:r w:rsidRPr="00BD44DF">
        <w:rPr>
          <w:rFonts w:ascii="Verdana" w:eastAsia="Times New Roman" w:hAnsi="Verdana" w:cs="Times New Roman"/>
          <w:sz w:val="24"/>
          <w:szCs w:val="24"/>
          <w:lang w:eastAsia="ru-RU"/>
        </w:rPr>
        <w:t xml:space="preserve"> </w:t>
      </w:r>
      <w:proofErr w:type="spellStart"/>
      <w:r w:rsidRPr="00BD44DF">
        <w:rPr>
          <w:rFonts w:ascii="Verdana" w:eastAsia="Times New Roman" w:hAnsi="Verdana" w:cs="Times New Roman"/>
          <w:sz w:val="24"/>
          <w:szCs w:val="24"/>
          <w:lang w:eastAsia="ru-RU"/>
        </w:rPr>
        <w:t>bugs</w:t>
      </w:r>
      <w:proofErr w:type="spellEnd"/>
    </w:p>
    <w:p w:rsidR="00934A14" w:rsidRPr="00BD44DF" w:rsidRDefault="00C947EA" w:rsidP="00C947EA">
      <w:pPr>
        <w:pStyle w:val="a5"/>
        <w:numPr>
          <w:ilvl w:val="0"/>
          <w:numId w:val="28"/>
        </w:numPr>
        <w:shd w:val="clear" w:color="auto" w:fill="FFFFFF"/>
        <w:spacing w:before="100" w:beforeAutospacing="1" w:after="100" w:afterAutospacing="1"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elimination of 80% of critical bugs (if they are excessive at the previous stage of testing)</w:t>
      </w:r>
    </w:p>
    <w:p w:rsidR="00934A14" w:rsidRPr="00BD44DF" w:rsidRDefault="00934A14" w:rsidP="001858E6">
      <w:pPr>
        <w:pStyle w:val="2"/>
        <w:numPr>
          <w:ilvl w:val="0"/>
          <w:numId w:val="22"/>
        </w:numPr>
        <w:rPr>
          <w:rFonts w:ascii="Verdana" w:eastAsia="Times New Roman" w:hAnsi="Verdana"/>
          <w:color w:val="auto"/>
          <w:sz w:val="24"/>
          <w:szCs w:val="24"/>
          <w:lang w:val="en-US" w:eastAsia="ru-RU"/>
        </w:rPr>
      </w:pPr>
      <w:bookmarkStart w:id="8" w:name="_Toc24898948"/>
      <w:r w:rsidRPr="00BD44DF">
        <w:rPr>
          <w:rFonts w:ascii="Verdana" w:eastAsia="Times New Roman" w:hAnsi="Verdana"/>
          <w:color w:val="auto"/>
          <w:sz w:val="24"/>
          <w:szCs w:val="24"/>
          <w:lang w:val="en-US" w:eastAsia="ru-RU"/>
        </w:rPr>
        <w:t>Test Deliverables</w:t>
      </w:r>
      <w:bookmarkEnd w:id="8"/>
      <w:r w:rsidR="001858E6" w:rsidRPr="00BD44DF">
        <w:rPr>
          <w:rFonts w:ascii="Verdana" w:eastAsia="Times New Roman" w:hAnsi="Verdana"/>
          <w:color w:val="auto"/>
          <w:sz w:val="24"/>
          <w:szCs w:val="24"/>
          <w:lang w:val="en-US" w:eastAsia="ru-RU"/>
        </w:rPr>
        <w:br/>
      </w:r>
    </w:p>
    <w:p w:rsidR="001858E6" w:rsidRPr="00BD44DF" w:rsidRDefault="001858E6" w:rsidP="001858E6">
      <w:pPr>
        <w:pStyle w:val="a5"/>
        <w:numPr>
          <w:ilvl w:val="0"/>
          <w:numId w:val="26"/>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Test plan</w:t>
      </w:r>
    </w:p>
    <w:p w:rsidR="001858E6" w:rsidRPr="00BD44DF" w:rsidRDefault="001858E6" w:rsidP="001858E6">
      <w:pPr>
        <w:pStyle w:val="a5"/>
        <w:numPr>
          <w:ilvl w:val="0"/>
          <w:numId w:val="26"/>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lastRenderedPageBreak/>
        <w:t>Check list</w:t>
      </w:r>
    </w:p>
    <w:p w:rsidR="001858E6" w:rsidRPr="00BD44DF" w:rsidRDefault="001858E6" w:rsidP="001858E6">
      <w:pPr>
        <w:pStyle w:val="a5"/>
        <w:numPr>
          <w:ilvl w:val="0"/>
          <w:numId w:val="26"/>
        </w:numPr>
        <w:shd w:val="clear" w:color="auto" w:fill="FFFFFF"/>
        <w:spacing w:after="138" w:line="240" w:lineRule="auto"/>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Test cases</w:t>
      </w:r>
    </w:p>
    <w:p w:rsidR="001858E6" w:rsidRPr="00BD44DF" w:rsidRDefault="001858E6" w:rsidP="001858E6">
      <w:pPr>
        <w:pStyle w:val="a5"/>
        <w:numPr>
          <w:ilvl w:val="0"/>
          <w:numId w:val="26"/>
        </w:numPr>
        <w:shd w:val="clear" w:color="auto" w:fill="FFFFFF"/>
        <w:spacing w:after="138" w:line="240" w:lineRule="auto"/>
        <w:rPr>
          <w:rFonts w:ascii="Verdana" w:eastAsia="Times New Roman" w:hAnsi="Verdana" w:cs="Times New Roman"/>
          <w:b/>
          <w:bCs/>
          <w:sz w:val="24"/>
          <w:szCs w:val="24"/>
          <w:lang w:val="en-US" w:eastAsia="ru-RU"/>
        </w:rPr>
      </w:pPr>
      <w:r w:rsidRPr="00BD44DF">
        <w:rPr>
          <w:rFonts w:ascii="Verdana" w:eastAsia="Times New Roman" w:hAnsi="Verdana" w:cs="Times New Roman"/>
          <w:sz w:val="24"/>
          <w:szCs w:val="24"/>
          <w:lang w:val="en-US" w:eastAsia="ru-RU"/>
        </w:rPr>
        <w:t>Bug reports</w:t>
      </w:r>
      <w:r w:rsidRPr="00BD44DF">
        <w:rPr>
          <w:rFonts w:ascii="Verdana" w:eastAsia="Times New Roman" w:hAnsi="Verdana" w:cs="Times New Roman"/>
          <w:b/>
          <w:bCs/>
          <w:sz w:val="24"/>
          <w:szCs w:val="24"/>
          <w:lang w:val="en-US" w:eastAsia="ru-RU"/>
        </w:rPr>
        <w:t xml:space="preserve"> </w:t>
      </w:r>
    </w:p>
    <w:p w:rsidR="001858E6" w:rsidRPr="00BD44DF" w:rsidRDefault="001858E6" w:rsidP="001858E6">
      <w:pPr>
        <w:pStyle w:val="a5"/>
        <w:shd w:val="clear" w:color="auto" w:fill="FFFFFF"/>
        <w:spacing w:after="138" w:line="240" w:lineRule="auto"/>
        <w:rPr>
          <w:rFonts w:ascii="Verdana" w:eastAsia="Times New Roman" w:hAnsi="Verdana" w:cs="Times New Roman"/>
          <w:b/>
          <w:bCs/>
          <w:sz w:val="24"/>
          <w:szCs w:val="24"/>
          <w:lang w:eastAsia="ru-RU"/>
        </w:rPr>
      </w:pPr>
    </w:p>
    <w:p w:rsidR="00934A14" w:rsidRPr="00BD44DF" w:rsidRDefault="00934A14" w:rsidP="00C947EA">
      <w:pPr>
        <w:pStyle w:val="2"/>
        <w:numPr>
          <w:ilvl w:val="0"/>
          <w:numId w:val="22"/>
        </w:numPr>
        <w:rPr>
          <w:rFonts w:ascii="Verdana" w:eastAsia="Times New Roman" w:hAnsi="Verdana"/>
          <w:color w:val="auto"/>
          <w:sz w:val="24"/>
          <w:szCs w:val="24"/>
          <w:lang w:eastAsia="ru-RU"/>
        </w:rPr>
      </w:pPr>
      <w:bookmarkStart w:id="9" w:name="_Toc24898949"/>
      <w:r w:rsidRPr="00BD44DF">
        <w:rPr>
          <w:rFonts w:ascii="Verdana" w:eastAsia="Times New Roman" w:hAnsi="Verdana"/>
          <w:color w:val="auto"/>
          <w:sz w:val="24"/>
          <w:szCs w:val="24"/>
          <w:lang w:val="en-US" w:eastAsia="ru-RU"/>
        </w:rPr>
        <w:t>Test Environment</w:t>
      </w:r>
      <w:bookmarkEnd w:id="9"/>
    </w:p>
    <w:p w:rsidR="00934A14" w:rsidRPr="00934A14" w:rsidRDefault="00C947EA" w:rsidP="00C947EA">
      <w:pPr>
        <w:shd w:val="clear" w:color="auto" w:fill="FFFFFF"/>
        <w:spacing w:before="100" w:beforeAutospacing="1" w:after="100" w:afterAutospacing="1" w:line="240" w:lineRule="auto"/>
        <w:ind w:left="720"/>
        <w:rPr>
          <w:rFonts w:ascii="Verdana" w:eastAsia="Times New Roman" w:hAnsi="Verdana" w:cs="Times New Roman"/>
          <w:sz w:val="24"/>
          <w:szCs w:val="24"/>
          <w:lang w:val="de-DE" w:eastAsia="ru-RU"/>
        </w:rPr>
      </w:pPr>
      <w:r w:rsidRPr="00BD44DF">
        <w:rPr>
          <w:rFonts w:ascii="Verdana" w:eastAsia="Times New Roman" w:hAnsi="Verdana" w:cs="Times New Roman"/>
          <w:sz w:val="24"/>
          <w:szCs w:val="24"/>
          <w:lang w:val="de-DE" w:eastAsia="ru-RU"/>
        </w:rPr>
        <w:t xml:space="preserve">OS Windows 10 </w:t>
      </w:r>
    </w:p>
    <w:p w:rsidR="00934A14" w:rsidRPr="00BD44DF" w:rsidRDefault="00934A14" w:rsidP="00C96375">
      <w:pPr>
        <w:pStyle w:val="2"/>
        <w:numPr>
          <w:ilvl w:val="0"/>
          <w:numId w:val="22"/>
        </w:numPr>
        <w:rPr>
          <w:rFonts w:ascii="Verdana" w:eastAsia="Times New Roman" w:hAnsi="Verdana"/>
          <w:color w:val="auto"/>
          <w:sz w:val="24"/>
          <w:szCs w:val="24"/>
          <w:lang w:eastAsia="ru-RU"/>
        </w:rPr>
      </w:pPr>
      <w:bookmarkStart w:id="10" w:name="_Toc24898950"/>
      <w:proofErr w:type="spellStart"/>
      <w:r w:rsidRPr="00BD44DF">
        <w:rPr>
          <w:rFonts w:ascii="Verdana" w:eastAsia="Times New Roman" w:hAnsi="Verdana"/>
          <w:color w:val="auto"/>
          <w:sz w:val="24"/>
          <w:szCs w:val="24"/>
          <w:lang w:eastAsia="ru-RU"/>
        </w:rPr>
        <w:t>Estimate</w:t>
      </w:r>
      <w:r w:rsidR="00C96375" w:rsidRPr="00BD44DF">
        <w:rPr>
          <w:rFonts w:ascii="Verdana" w:eastAsia="Times New Roman" w:hAnsi="Verdana"/>
          <w:color w:val="auto"/>
          <w:sz w:val="24"/>
          <w:szCs w:val="24"/>
          <w:lang w:eastAsia="ru-RU"/>
        </w:rPr>
        <w:t>s</w:t>
      </w:r>
      <w:bookmarkEnd w:id="10"/>
      <w:proofErr w:type="spellEnd"/>
    </w:p>
    <w:p w:rsidR="00320610" w:rsidRPr="00BD44DF" w:rsidRDefault="00320610" w:rsidP="00320610">
      <w:pPr>
        <w:pStyle w:val="2"/>
        <w:ind w:left="720"/>
        <w:rPr>
          <w:rFonts w:ascii="Verdana" w:eastAsia="Times New Roman" w:hAnsi="Verdana" w:cs="Times New Roman"/>
          <w:b w:val="0"/>
          <w:bCs w:val="0"/>
          <w:color w:val="auto"/>
          <w:sz w:val="24"/>
          <w:szCs w:val="24"/>
          <w:lang w:val="en-US" w:eastAsia="ru-RU"/>
        </w:rPr>
      </w:pPr>
      <w:bookmarkStart w:id="11" w:name="_Toc24898951"/>
      <w:r w:rsidRPr="00BD44DF">
        <w:rPr>
          <w:rFonts w:ascii="Verdana" w:eastAsia="Times New Roman" w:hAnsi="Verdana" w:cs="Times New Roman"/>
          <w:b w:val="0"/>
          <w:bCs w:val="0"/>
          <w:color w:val="auto"/>
          <w:sz w:val="24"/>
          <w:szCs w:val="24"/>
          <w:lang w:val="en-US" w:eastAsia="ru-RU"/>
        </w:rPr>
        <w:t>Estimates in man-hours:</w:t>
      </w:r>
      <w:bookmarkEnd w:id="11"/>
    </w:p>
    <w:p w:rsidR="00C96375" w:rsidRPr="00BD44DF" w:rsidRDefault="00320610" w:rsidP="00320610">
      <w:pPr>
        <w:pStyle w:val="2"/>
        <w:numPr>
          <w:ilvl w:val="0"/>
          <w:numId w:val="33"/>
        </w:numPr>
        <w:spacing w:before="0"/>
        <w:rPr>
          <w:rFonts w:ascii="Verdana" w:eastAsia="Times New Roman" w:hAnsi="Verdana" w:cs="Times New Roman"/>
          <w:b w:val="0"/>
          <w:bCs w:val="0"/>
          <w:color w:val="auto"/>
          <w:sz w:val="24"/>
          <w:szCs w:val="24"/>
          <w:lang w:val="en-US" w:eastAsia="ru-RU"/>
        </w:rPr>
      </w:pPr>
      <w:bookmarkStart w:id="12" w:name="_Toc24898952"/>
      <w:r w:rsidRPr="00BD44DF">
        <w:rPr>
          <w:rFonts w:ascii="Verdana" w:eastAsia="Times New Roman" w:hAnsi="Verdana" w:cs="Times New Roman"/>
          <w:b w:val="0"/>
          <w:bCs w:val="0"/>
          <w:color w:val="auto"/>
          <w:sz w:val="24"/>
          <w:szCs w:val="24"/>
          <w:lang w:val="en-US" w:eastAsia="ru-RU"/>
        </w:rPr>
        <w:t>Creating</w:t>
      </w:r>
      <w:r w:rsidR="00C96375" w:rsidRPr="00BD44DF">
        <w:rPr>
          <w:rFonts w:ascii="Verdana" w:eastAsia="Times New Roman" w:hAnsi="Verdana" w:cs="Times New Roman"/>
          <w:b w:val="0"/>
          <w:bCs w:val="0"/>
          <w:color w:val="auto"/>
          <w:sz w:val="24"/>
          <w:szCs w:val="24"/>
          <w:lang w:val="en-US" w:eastAsia="ru-RU"/>
        </w:rPr>
        <w:t xml:space="preserve"> a test plan</w:t>
      </w:r>
      <w:r w:rsidRPr="00BD44DF">
        <w:rPr>
          <w:rFonts w:ascii="Verdana" w:eastAsia="Times New Roman" w:hAnsi="Verdana" w:cs="Times New Roman"/>
          <w:b w:val="0"/>
          <w:bCs w:val="0"/>
          <w:color w:val="auto"/>
          <w:sz w:val="24"/>
          <w:szCs w:val="24"/>
          <w:lang w:val="en-US" w:eastAsia="ru-RU"/>
        </w:rPr>
        <w:t xml:space="preserve"> – 2 man-hours</w:t>
      </w:r>
      <w:bookmarkEnd w:id="12"/>
    </w:p>
    <w:p w:rsidR="00C96375" w:rsidRPr="00BD44DF" w:rsidRDefault="00320610" w:rsidP="00320610">
      <w:pPr>
        <w:pStyle w:val="2"/>
        <w:numPr>
          <w:ilvl w:val="0"/>
          <w:numId w:val="33"/>
        </w:numPr>
        <w:spacing w:before="0"/>
        <w:rPr>
          <w:rFonts w:ascii="Verdana" w:eastAsia="Times New Roman" w:hAnsi="Verdana" w:cs="Times New Roman"/>
          <w:b w:val="0"/>
          <w:bCs w:val="0"/>
          <w:color w:val="auto"/>
          <w:sz w:val="24"/>
          <w:szCs w:val="24"/>
          <w:lang w:val="en-US" w:eastAsia="ru-RU"/>
        </w:rPr>
      </w:pPr>
      <w:bookmarkStart w:id="13" w:name="_Toc24898953"/>
      <w:r w:rsidRPr="00BD44DF">
        <w:rPr>
          <w:rFonts w:ascii="Verdana" w:eastAsia="Times New Roman" w:hAnsi="Verdana" w:cs="Times New Roman"/>
          <w:b w:val="0"/>
          <w:bCs w:val="0"/>
          <w:color w:val="auto"/>
          <w:sz w:val="24"/>
          <w:szCs w:val="24"/>
          <w:lang w:val="en-US" w:eastAsia="ru-RU"/>
        </w:rPr>
        <w:t>Creating</w:t>
      </w:r>
      <w:r w:rsidR="00C96375" w:rsidRPr="00BD44DF">
        <w:rPr>
          <w:rFonts w:ascii="Verdana" w:eastAsia="Times New Roman" w:hAnsi="Verdana" w:cs="Times New Roman"/>
          <w:b w:val="0"/>
          <w:bCs w:val="0"/>
          <w:color w:val="auto"/>
          <w:sz w:val="24"/>
          <w:szCs w:val="24"/>
          <w:lang w:val="en-US" w:eastAsia="ru-RU"/>
        </w:rPr>
        <w:t xml:space="preserve"> a check </w:t>
      </w:r>
      <w:r w:rsidRPr="00BD44DF">
        <w:rPr>
          <w:rFonts w:ascii="Verdana" w:eastAsia="Times New Roman" w:hAnsi="Verdana" w:cs="Times New Roman"/>
          <w:b w:val="0"/>
          <w:bCs w:val="0"/>
          <w:color w:val="auto"/>
          <w:sz w:val="24"/>
          <w:szCs w:val="24"/>
          <w:lang w:val="en-US" w:eastAsia="ru-RU"/>
        </w:rPr>
        <w:t>list – 3 man-hours</w:t>
      </w:r>
      <w:bookmarkEnd w:id="13"/>
    </w:p>
    <w:p w:rsidR="00C96375" w:rsidRPr="00BD44DF" w:rsidRDefault="00C96375" w:rsidP="00320610">
      <w:pPr>
        <w:pStyle w:val="2"/>
        <w:numPr>
          <w:ilvl w:val="0"/>
          <w:numId w:val="33"/>
        </w:numPr>
        <w:spacing w:before="0"/>
        <w:rPr>
          <w:rFonts w:ascii="Verdana" w:eastAsia="Times New Roman" w:hAnsi="Verdana" w:cs="Times New Roman"/>
          <w:b w:val="0"/>
          <w:bCs w:val="0"/>
          <w:color w:val="auto"/>
          <w:sz w:val="24"/>
          <w:szCs w:val="24"/>
          <w:lang w:val="en-US" w:eastAsia="ru-RU"/>
        </w:rPr>
      </w:pPr>
      <w:bookmarkStart w:id="14" w:name="_Toc24898954"/>
      <w:r w:rsidRPr="00BD44DF">
        <w:rPr>
          <w:rFonts w:ascii="Verdana" w:eastAsia="Times New Roman" w:hAnsi="Verdana" w:cs="Times New Roman"/>
          <w:b w:val="0"/>
          <w:bCs w:val="0"/>
          <w:color w:val="auto"/>
          <w:sz w:val="24"/>
          <w:szCs w:val="24"/>
          <w:lang w:val="en-US" w:eastAsia="ru-RU"/>
        </w:rPr>
        <w:t>Writing test cases and adding them to the test management system</w:t>
      </w:r>
      <w:r w:rsidR="00320610" w:rsidRPr="00BD44DF">
        <w:rPr>
          <w:rFonts w:ascii="Verdana" w:eastAsia="Times New Roman" w:hAnsi="Verdana" w:cs="Times New Roman"/>
          <w:b w:val="0"/>
          <w:bCs w:val="0"/>
          <w:color w:val="auto"/>
          <w:sz w:val="24"/>
          <w:szCs w:val="24"/>
          <w:lang w:val="en-US" w:eastAsia="ru-RU"/>
        </w:rPr>
        <w:t xml:space="preserve"> – 50 man-hours</w:t>
      </w:r>
      <w:bookmarkEnd w:id="14"/>
      <w:r w:rsidR="00320610" w:rsidRPr="00BD44DF">
        <w:rPr>
          <w:rFonts w:ascii="Verdana" w:eastAsia="Times New Roman" w:hAnsi="Verdana" w:cs="Times New Roman"/>
          <w:b w:val="0"/>
          <w:bCs w:val="0"/>
          <w:color w:val="auto"/>
          <w:sz w:val="24"/>
          <w:szCs w:val="24"/>
          <w:lang w:val="en-US" w:eastAsia="ru-RU"/>
        </w:rPr>
        <w:t xml:space="preserve"> </w:t>
      </w:r>
    </w:p>
    <w:p w:rsidR="00C96375" w:rsidRPr="00BD44DF" w:rsidRDefault="00C96375" w:rsidP="00320610">
      <w:pPr>
        <w:pStyle w:val="2"/>
        <w:numPr>
          <w:ilvl w:val="0"/>
          <w:numId w:val="33"/>
        </w:numPr>
        <w:spacing w:before="0"/>
        <w:rPr>
          <w:rFonts w:ascii="Verdana" w:eastAsia="Times New Roman" w:hAnsi="Verdana" w:cs="Times New Roman"/>
          <w:b w:val="0"/>
          <w:bCs w:val="0"/>
          <w:color w:val="auto"/>
          <w:sz w:val="24"/>
          <w:szCs w:val="24"/>
          <w:lang w:val="en-US" w:eastAsia="ru-RU"/>
        </w:rPr>
      </w:pPr>
      <w:bookmarkStart w:id="15" w:name="_Toc24898955"/>
      <w:r w:rsidRPr="00BD44DF">
        <w:rPr>
          <w:rFonts w:ascii="Verdana" w:eastAsia="Times New Roman" w:hAnsi="Verdana" w:cs="Times New Roman"/>
          <w:b w:val="0"/>
          <w:bCs w:val="0"/>
          <w:color w:val="auto"/>
          <w:sz w:val="24"/>
          <w:szCs w:val="24"/>
          <w:lang w:val="en-US" w:eastAsia="ru-RU"/>
        </w:rPr>
        <w:t>Compilation of requirements traceability matrix</w:t>
      </w:r>
      <w:r w:rsidR="00320610" w:rsidRPr="00BD44DF">
        <w:rPr>
          <w:rFonts w:ascii="Verdana" w:eastAsia="Times New Roman" w:hAnsi="Verdana" w:cs="Times New Roman"/>
          <w:b w:val="0"/>
          <w:bCs w:val="0"/>
          <w:color w:val="auto"/>
          <w:sz w:val="24"/>
          <w:szCs w:val="24"/>
          <w:lang w:val="en-US" w:eastAsia="ru-RU"/>
        </w:rPr>
        <w:t xml:space="preserve"> – 3 man-hours</w:t>
      </w:r>
      <w:bookmarkEnd w:id="15"/>
    </w:p>
    <w:p w:rsidR="00C96375" w:rsidRPr="00BD44DF" w:rsidRDefault="00C96375" w:rsidP="00320610">
      <w:pPr>
        <w:pStyle w:val="2"/>
        <w:numPr>
          <w:ilvl w:val="0"/>
          <w:numId w:val="33"/>
        </w:numPr>
        <w:spacing w:before="0"/>
        <w:rPr>
          <w:rFonts w:ascii="Verdana" w:eastAsia="Times New Roman" w:hAnsi="Verdana" w:cs="Times New Roman"/>
          <w:b w:val="0"/>
          <w:bCs w:val="0"/>
          <w:color w:val="auto"/>
          <w:sz w:val="24"/>
          <w:szCs w:val="24"/>
          <w:lang w:val="en-US" w:eastAsia="ru-RU"/>
        </w:rPr>
      </w:pPr>
      <w:bookmarkStart w:id="16" w:name="_Toc24898956"/>
      <w:r w:rsidRPr="00BD44DF">
        <w:rPr>
          <w:rFonts w:ascii="Verdana" w:eastAsia="Times New Roman" w:hAnsi="Verdana" w:cs="Times New Roman"/>
          <w:b w:val="0"/>
          <w:bCs w:val="0"/>
          <w:color w:val="auto"/>
          <w:sz w:val="24"/>
          <w:szCs w:val="24"/>
          <w:lang w:val="en-US" w:eastAsia="ru-RU"/>
        </w:rPr>
        <w:t>Testing and bug reporting</w:t>
      </w:r>
      <w:r w:rsidR="00320610" w:rsidRPr="00BD44DF">
        <w:rPr>
          <w:rFonts w:ascii="Verdana" w:eastAsia="Times New Roman" w:hAnsi="Verdana" w:cs="Times New Roman"/>
          <w:b w:val="0"/>
          <w:bCs w:val="0"/>
          <w:color w:val="auto"/>
          <w:sz w:val="24"/>
          <w:szCs w:val="24"/>
          <w:lang w:val="en-US" w:eastAsia="ru-RU"/>
        </w:rPr>
        <w:t xml:space="preserve"> – 80 - 9</w:t>
      </w:r>
      <w:r w:rsidR="00BD44DF" w:rsidRPr="00BD44DF">
        <w:rPr>
          <w:rFonts w:ascii="Verdana" w:eastAsia="Times New Roman" w:hAnsi="Verdana" w:cs="Times New Roman"/>
          <w:b w:val="0"/>
          <w:bCs w:val="0"/>
          <w:color w:val="auto"/>
          <w:sz w:val="24"/>
          <w:szCs w:val="24"/>
          <w:lang w:val="en-US" w:eastAsia="ru-RU"/>
        </w:rPr>
        <w:t>5</w:t>
      </w:r>
      <w:r w:rsidR="00320610" w:rsidRPr="00BD44DF">
        <w:rPr>
          <w:rFonts w:ascii="Verdana" w:eastAsia="Times New Roman" w:hAnsi="Verdana" w:cs="Times New Roman"/>
          <w:b w:val="0"/>
          <w:bCs w:val="0"/>
          <w:color w:val="auto"/>
          <w:sz w:val="24"/>
          <w:szCs w:val="24"/>
          <w:lang w:val="en-US" w:eastAsia="ru-RU"/>
        </w:rPr>
        <w:t xml:space="preserve"> man-hours</w:t>
      </w:r>
      <w:bookmarkEnd w:id="16"/>
    </w:p>
    <w:p w:rsidR="00C96375" w:rsidRPr="00BD44DF" w:rsidRDefault="00C96375" w:rsidP="00320610">
      <w:pPr>
        <w:pStyle w:val="2"/>
        <w:numPr>
          <w:ilvl w:val="0"/>
          <w:numId w:val="33"/>
        </w:numPr>
        <w:spacing w:before="0"/>
        <w:rPr>
          <w:rFonts w:ascii="Verdana" w:eastAsia="Times New Roman" w:hAnsi="Verdana" w:cs="Times New Roman"/>
          <w:b w:val="0"/>
          <w:bCs w:val="0"/>
          <w:color w:val="auto"/>
          <w:sz w:val="24"/>
          <w:szCs w:val="24"/>
          <w:lang w:val="en-US" w:eastAsia="ru-RU"/>
        </w:rPr>
      </w:pPr>
      <w:bookmarkStart w:id="17" w:name="_Toc24898957"/>
      <w:r w:rsidRPr="00BD44DF">
        <w:rPr>
          <w:rFonts w:ascii="Verdana" w:eastAsia="Times New Roman" w:hAnsi="Verdana" w:cs="Times New Roman"/>
          <w:b w:val="0"/>
          <w:bCs w:val="0"/>
          <w:color w:val="auto"/>
          <w:sz w:val="24"/>
          <w:szCs w:val="24"/>
          <w:lang w:val="en-US" w:eastAsia="ru-RU"/>
        </w:rPr>
        <w:t>Reporting Test Results</w:t>
      </w:r>
      <w:r w:rsidR="00320610" w:rsidRPr="00BD44DF">
        <w:rPr>
          <w:rFonts w:ascii="Verdana" w:eastAsia="Times New Roman" w:hAnsi="Verdana" w:cs="Times New Roman"/>
          <w:b w:val="0"/>
          <w:bCs w:val="0"/>
          <w:color w:val="auto"/>
          <w:sz w:val="24"/>
          <w:szCs w:val="24"/>
          <w:lang w:val="en-US" w:eastAsia="ru-RU"/>
        </w:rPr>
        <w:t xml:space="preserve"> – 5 man-hours</w:t>
      </w:r>
      <w:bookmarkEnd w:id="17"/>
    </w:p>
    <w:p w:rsidR="00C96375" w:rsidRPr="00BD44DF" w:rsidRDefault="00C96375" w:rsidP="00320610">
      <w:pPr>
        <w:pStyle w:val="2"/>
        <w:spacing w:before="0"/>
        <w:ind w:left="360"/>
        <w:rPr>
          <w:rFonts w:ascii="Verdana" w:eastAsia="Times New Roman" w:hAnsi="Verdana" w:cs="Times New Roman"/>
          <w:b w:val="0"/>
          <w:bCs w:val="0"/>
          <w:color w:val="auto"/>
          <w:sz w:val="24"/>
          <w:szCs w:val="24"/>
          <w:lang w:val="en-US" w:eastAsia="ru-RU"/>
        </w:rPr>
      </w:pPr>
    </w:p>
    <w:p w:rsidR="00C96375" w:rsidRPr="00BD44DF" w:rsidRDefault="00C96375" w:rsidP="00C96375">
      <w:pPr>
        <w:pStyle w:val="2"/>
        <w:ind w:left="360"/>
        <w:rPr>
          <w:rFonts w:ascii="Verdana" w:eastAsia="Times New Roman" w:hAnsi="Verdana" w:cs="Times New Roman"/>
          <w:b w:val="0"/>
          <w:bCs w:val="0"/>
          <w:color w:val="auto"/>
          <w:sz w:val="24"/>
          <w:szCs w:val="24"/>
          <w:lang w:val="en-US" w:eastAsia="ru-RU"/>
        </w:rPr>
      </w:pPr>
      <w:bookmarkStart w:id="18" w:name="_Toc24898958"/>
      <w:r w:rsidRPr="00BD44DF">
        <w:rPr>
          <w:rFonts w:ascii="Verdana" w:eastAsia="Times New Roman" w:hAnsi="Verdana" w:cs="Times New Roman"/>
          <w:b w:val="0"/>
          <w:bCs w:val="0"/>
          <w:color w:val="auto"/>
          <w:sz w:val="24"/>
          <w:szCs w:val="24"/>
          <w:lang w:val="en-US" w:eastAsia="ru-RU"/>
        </w:rPr>
        <w:t>The total number of personnel required and their role</w:t>
      </w:r>
      <w:r w:rsidR="00320610" w:rsidRPr="00BD44DF">
        <w:rPr>
          <w:rFonts w:ascii="Verdana" w:eastAsia="Times New Roman" w:hAnsi="Verdana" w:cs="Times New Roman"/>
          <w:b w:val="0"/>
          <w:bCs w:val="0"/>
          <w:color w:val="auto"/>
          <w:sz w:val="24"/>
          <w:szCs w:val="24"/>
          <w:lang w:val="en-US" w:eastAsia="ru-RU"/>
        </w:rPr>
        <w:t>s</w:t>
      </w:r>
      <w:r w:rsidRPr="00BD44DF">
        <w:rPr>
          <w:rFonts w:ascii="Verdana" w:eastAsia="Times New Roman" w:hAnsi="Verdana" w:cs="Times New Roman"/>
          <w:b w:val="0"/>
          <w:bCs w:val="0"/>
          <w:color w:val="auto"/>
          <w:sz w:val="24"/>
          <w:szCs w:val="24"/>
          <w:lang w:val="en-US" w:eastAsia="ru-RU"/>
        </w:rPr>
        <w:t>:</w:t>
      </w:r>
      <w:bookmarkEnd w:id="18"/>
    </w:p>
    <w:p w:rsidR="00C96375" w:rsidRPr="00BD44DF" w:rsidRDefault="00C96375" w:rsidP="00C96375">
      <w:pPr>
        <w:pStyle w:val="2"/>
        <w:ind w:left="360"/>
        <w:rPr>
          <w:rFonts w:ascii="Verdana" w:eastAsia="Times New Roman" w:hAnsi="Verdana" w:cs="Times New Roman"/>
          <w:b w:val="0"/>
          <w:bCs w:val="0"/>
          <w:color w:val="auto"/>
          <w:sz w:val="24"/>
          <w:szCs w:val="24"/>
          <w:lang w:val="en-US" w:eastAsia="ru-RU"/>
        </w:rPr>
      </w:pPr>
      <w:bookmarkStart w:id="19" w:name="_Toc24898959"/>
      <w:r w:rsidRPr="00BD44DF">
        <w:rPr>
          <w:rFonts w:ascii="Verdana" w:eastAsia="Times New Roman" w:hAnsi="Verdana" w:cs="Times New Roman"/>
          <w:b w:val="0"/>
          <w:bCs w:val="0"/>
          <w:color w:val="auto"/>
          <w:sz w:val="24"/>
          <w:szCs w:val="24"/>
          <w:lang w:val="en-US" w:eastAsia="ru-RU"/>
        </w:rPr>
        <w:t>Lead</w:t>
      </w:r>
      <w:r w:rsidR="00320610" w:rsidRPr="00BD44DF">
        <w:rPr>
          <w:rFonts w:ascii="Verdana" w:eastAsia="Times New Roman" w:hAnsi="Verdana" w:cs="Times New Roman"/>
          <w:b w:val="0"/>
          <w:bCs w:val="0"/>
          <w:color w:val="auto"/>
          <w:sz w:val="24"/>
          <w:szCs w:val="24"/>
          <w:lang w:val="en-US" w:eastAsia="ru-RU"/>
        </w:rPr>
        <w:t xml:space="preserve">                      1 person</w:t>
      </w:r>
      <w:r w:rsidR="00320610" w:rsidRPr="00BD44DF">
        <w:rPr>
          <w:rFonts w:ascii="Verdana" w:eastAsia="Times New Roman" w:hAnsi="Verdana" w:cs="Times New Roman"/>
          <w:b w:val="0"/>
          <w:bCs w:val="0"/>
          <w:color w:val="auto"/>
          <w:sz w:val="24"/>
          <w:szCs w:val="24"/>
          <w:lang w:val="en-US" w:eastAsia="ru-RU"/>
        </w:rPr>
        <w:br/>
        <w:t>Tester                    4 persons</w:t>
      </w:r>
      <w:bookmarkEnd w:id="19"/>
    </w:p>
    <w:p w:rsidR="00320610" w:rsidRPr="00BD44DF" w:rsidRDefault="00320610" w:rsidP="00320610">
      <w:pPr>
        <w:rPr>
          <w:rFonts w:ascii="Verdana" w:hAnsi="Verdana"/>
          <w:sz w:val="24"/>
          <w:szCs w:val="24"/>
          <w:lang w:val="en-US" w:eastAsia="ru-RU"/>
        </w:rPr>
      </w:pPr>
    </w:p>
    <w:p w:rsidR="00934A14" w:rsidRPr="00BD44DF" w:rsidRDefault="00934A14" w:rsidP="00C96375">
      <w:pPr>
        <w:pStyle w:val="2"/>
        <w:numPr>
          <w:ilvl w:val="0"/>
          <w:numId w:val="22"/>
        </w:numPr>
        <w:rPr>
          <w:rFonts w:ascii="Verdana" w:eastAsia="Times New Roman" w:hAnsi="Verdana"/>
          <w:color w:val="auto"/>
          <w:sz w:val="24"/>
          <w:szCs w:val="24"/>
          <w:lang w:val="en-US" w:eastAsia="ru-RU"/>
        </w:rPr>
      </w:pPr>
      <w:bookmarkStart w:id="20" w:name="_Toc24898960"/>
      <w:r w:rsidRPr="00BD44DF">
        <w:rPr>
          <w:rFonts w:ascii="Verdana" w:eastAsia="Times New Roman" w:hAnsi="Verdana"/>
          <w:color w:val="auto"/>
          <w:sz w:val="24"/>
          <w:szCs w:val="24"/>
          <w:lang w:val="en-US" w:eastAsia="ru-RU"/>
        </w:rPr>
        <w:t>Schedule</w:t>
      </w:r>
      <w:bookmarkEnd w:id="20"/>
    </w:p>
    <w:p w:rsidR="00320610" w:rsidRPr="00BD44DF" w:rsidRDefault="00320610" w:rsidP="00320610">
      <w:pPr>
        <w:rPr>
          <w:rFonts w:ascii="Verdana" w:hAnsi="Verdana"/>
          <w:sz w:val="24"/>
          <w:szCs w:val="24"/>
          <w:lang w:val="en-US" w:eastAsia="ru-RU"/>
        </w:rPr>
      </w:pPr>
    </w:p>
    <w:tbl>
      <w:tblPr>
        <w:tblStyle w:val="aa"/>
        <w:tblW w:w="0" w:type="auto"/>
        <w:tblLook w:val="04A0"/>
      </w:tblPr>
      <w:tblGrid>
        <w:gridCol w:w="4785"/>
        <w:gridCol w:w="4786"/>
      </w:tblGrid>
      <w:tr w:rsidR="00C947EA" w:rsidRPr="00BD44DF" w:rsidTr="00C947EA">
        <w:tc>
          <w:tcPr>
            <w:tcW w:w="4785" w:type="dxa"/>
          </w:tcPr>
          <w:p w:rsidR="00C947EA" w:rsidRPr="00BD44DF" w:rsidRDefault="00C947EA" w:rsidP="00C947EA">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The deadline for creation of all test cases in the test management system</w:t>
            </w:r>
          </w:p>
        </w:tc>
        <w:tc>
          <w:tcPr>
            <w:tcW w:w="4786" w:type="dxa"/>
          </w:tcPr>
          <w:p w:rsidR="00C947EA" w:rsidRPr="00BD44DF" w:rsidRDefault="00C96375"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15.11.2019</w:t>
            </w:r>
          </w:p>
        </w:tc>
      </w:tr>
      <w:tr w:rsidR="00C947EA" w:rsidRPr="00BD44DF" w:rsidTr="00C947EA">
        <w:tc>
          <w:tcPr>
            <w:tcW w:w="4785" w:type="dxa"/>
          </w:tcPr>
          <w:p w:rsidR="00C947EA" w:rsidRPr="00BD44DF" w:rsidRDefault="00C947EA" w:rsidP="00934A14">
            <w:pPr>
              <w:spacing w:after="138"/>
              <w:rPr>
                <w:rFonts w:ascii="Verdana" w:eastAsia="Times New Roman" w:hAnsi="Verdana" w:cs="Times New Roman"/>
                <w:sz w:val="24"/>
                <w:szCs w:val="24"/>
                <w:lang w:val="uk-UA" w:eastAsia="ru-RU"/>
              </w:rPr>
            </w:pPr>
            <w:r w:rsidRPr="00BD44DF">
              <w:rPr>
                <w:rFonts w:ascii="Verdana" w:eastAsia="Times New Roman" w:hAnsi="Verdana" w:cs="Times New Roman"/>
                <w:sz w:val="24"/>
                <w:szCs w:val="24"/>
                <w:lang w:val="en-US" w:eastAsia="ru-RU"/>
              </w:rPr>
              <w:t>The deadline for reporting</w:t>
            </w:r>
          </w:p>
        </w:tc>
        <w:tc>
          <w:tcPr>
            <w:tcW w:w="4786" w:type="dxa"/>
          </w:tcPr>
          <w:p w:rsidR="00C947EA" w:rsidRPr="00BD44DF" w:rsidRDefault="00C947EA" w:rsidP="00C96375">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1</w:t>
            </w:r>
            <w:r w:rsidR="00C96375" w:rsidRPr="00BD44DF">
              <w:rPr>
                <w:rFonts w:ascii="Verdana" w:eastAsia="Times New Roman" w:hAnsi="Verdana" w:cs="Times New Roman"/>
                <w:sz w:val="24"/>
                <w:szCs w:val="24"/>
                <w:lang w:val="en-US" w:eastAsia="ru-RU"/>
              </w:rPr>
              <w:t>8</w:t>
            </w:r>
            <w:r w:rsidRPr="00BD44DF">
              <w:rPr>
                <w:rFonts w:ascii="Verdana" w:eastAsia="Times New Roman" w:hAnsi="Verdana" w:cs="Times New Roman"/>
                <w:sz w:val="24"/>
                <w:szCs w:val="24"/>
                <w:lang w:val="en-US" w:eastAsia="ru-RU"/>
              </w:rPr>
              <w:t>.11.2019</w:t>
            </w:r>
          </w:p>
        </w:tc>
      </w:tr>
      <w:tr w:rsidR="00C947EA" w:rsidRPr="00BD44DF" w:rsidTr="00C947EA">
        <w:tc>
          <w:tcPr>
            <w:tcW w:w="4785" w:type="dxa"/>
          </w:tcPr>
          <w:p w:rsidR="00C947EA" w:rsidRPr="00BD44DF" w:rsidRDefault="00C947EA"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Test completion date</w:t>
            </w:r>
          </w:p>
        </w:tc>
        <w:tc>
          <w:tcPr>
            <w:tcW w:w="4786" w:type="dxa"/>
          </w:tcPr>
          <w:p w:rsidR="00C947EA" w:rsidRPr="00BD44DF" w:rsidRDefault="00C947EA"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18.11.2019</w:t>
            </w:r>
          </w:p>
        </w:tc>
      </w:tr>
    </w:tbl>
    <w:p w:rsidR="00C947EA" w:rsidRPr="00934A14" w:rsidRDefault="00C947EA" w:rsidP="00934A14">
      <w:pPr>
        <w:shd w:val="clear" w:color="auto" w:fill="FFFFFF"/>
        <w:spacing w:after="138" w:line="240" w:lineRule="auto"/>
        <w:rPr>
          <w:rFonts w:ascii="Verdana" w:eastAsia="Times New Roman" w:hAnsi="Verdana" w:cs="Times New Roman"/>
          <w:sz w:val="24"/>
          <w:szCs w:val="24"/>
          <w:lang w:val="en-US" w:eastAsia="ru-RU"/>
        </w:rPr>
      </w:pPr>
    </w:p>
    <w:p w:rsidR="00934A14" w:rsidRPr="00BD44DF" w:rsidRDefault="00934A14" w:rsidP="00320610">
      <w:pPr>
        <w:pStyle w:val="2"/>
        <w:numPr>
          <w:ilvl w:val="0"/>
          <w:numId w:val="22"/>
        </w:numPr>
        <w:rPr>
          <w:rFonts w:ascii="Verdana" w:eastAsia="Times New Roman" w:hAnsi="Verdana"/>
          <w:color w:val="auto"/>
          <w:sz w:val="24"/>
          <w:szCs w:val="24"/>
          <w:lang w:val="de-DE" w:eastAsia="ru-RU"/>
        </w:rPr>
      </w:pPr>
      <w:bookmarkStart w:id="21" w:name="_Toc24898961"/>
      <w:proofErr w:type="spellStart"/>
      <w:r w:rsidRPr="00BD44DF">
        <w:rPr>
          <w:rFonts w:ascii="Verdana" w:eastAsia="Times New Roman" w:hAnsi="Verdana"/>
          <w:color w:val="auto"/>
          <w:sz w:val="24"/>
          <w:szCs w:val="24"/>
          <w:lang w:eastAsia="ru-RU"/>
        </w:rPr>
        <w:t>Responsibilities</w:t>
      </w:r>
      <w:bookmarkEnd w:id="21"/>
      <w:proofErr w:type="spellEnd"/>
    </w:p>
    <w:tbl>
      <w:tblPr>
        <w:tblStyle w:val="aa"/>
        <w:tblW w:w="0" w:type="auto"/>
        <w:tblLook w:val="04A0"/>
      </w:tblPr>
      <w:tblGrid>
        <w:gridCol w:w="4785"/>
        <w:gridCol w:w="4786"/>
      </w:tblGrid>
      <w:tr w:rsidR="00320610" w:rsidRPr="00BD44DF" w:rsidTr="00320610">
        <w:tc>
          <w:tcPr>
            <w:tcW w:w="4785" w:type="dxa"/>
          </w:tcPr>
          <w:p w:rsidR="00320610" w:rsidRPr="00BD44DF" w:rsidRDefault="00320610"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Role</w:t>
            </w:r>
          </w:p>
        </w:tc>
        <w:tc>
          <w:tcPr>
            <w:tcW w:w="4786" w:type="dxa"/>
          </w:tcPr>
          <w:p w:rsidR="00320610" w:rsidRPr="00BD44DF" w:rsidRDefault="00320610"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Responsibilities</w:t>
            </w:r>
          </w:p>
        </w:tc>
      </w:tr>
      <w:tr w:rsidR="00320610" w:rsidRPr="00BD44DF" w:rsidTr="00320610">
        <w:tc>
          <w:tcPr>
            <w:tcW w:w="4785" w:type="dxa"/>
          </w:tcPr>
          <w:p w:rsidR="00320610" w:rsidRPr="00BD44DF" w:rsidRDefault="00320610"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Lead</w:t>
            </w:r>
          </w:p>
        </w:tc>
        <w:tc>
          <w:tcPr>
            <w:tcW w:w="4786" w:type="dxa"/>
          </w:tcPr>
          <w:p w:rsidR="00320610" w:rsidRPr="00BD44DF" w:rsidRDefault="00320610" w:rsidP="00320610">
            <w:pPr>
              <w:pStyle w:val="2"/>
              <w:numPr>
                <w:ilvl w:val="0"/>
                <w:numId w:val="34"/>
              </w:numPr>
              <w:spacing w:before="0"/>
              <w:outlineLvl w:val="1"/>
              <w:rPr>
                <w:rFonts w:ascii="Verdana" w:eastAsia="Times New Roman" w:hAnsi="Verdana" w:cs="Times New Roman"/>
                <w:color w:val="auto"/>
                <w:sz w:val="24"/>
                <w:szCs w:val="24"/>
                <w:lang w:val="en-US" w:eastAsia="ru-RU"/>
              </w:rPr>
            </w:pPr>
            <w:bookmarkStart w:id="22" w:name="_Toc24898962"/>
            <w:r w:rsidRPr="00BD44DF">
              <w:rPr>
                <w:rFonts w:ascii="Verdana" w:eastAsia="Times New Roman" w:hAnsi="Verdana" w:cs="Times New Roman"/>
                <w:b w:val="0"/>
                <w:bCs w:val="0"/>
                <w:color w:val="auto"/>
                <w:sz w:val="24"/>
                <w:szCs w:val="24"/>
                <w:lang w:val="en-US" w:eastAsia="ru-RU"/>
              </w:rPr>
              <w:t>Creating a test plan</w:t>
            </w:r>
            <w:bookmarkEnd w:id="22"/>
          </w:p>
          <w:p w:rsidR="00320610" w:rsidRPr="00BD44DF" w:rsidRDefault="00320610" w:rsidP="00320610">
            <w:pPr>
              <w:pStyle w:val="2"/>
              <w:numPr>
                <w:ilvl w:val="0"/>
                <w:numId w:val="34"/>
              </w:numPr>
              <w:spacing w:before="0"/>
              <w:outlineLvl w:val="1"/>
              <w:rPr>
                <w:rFonts w:ascii="Verdana" w:eastAsia="Times New Roman" w:hAnsi="Verdana" w:cs="Times New Roman"/>
                <w:b w:val="0"/>
                <w:bCs w:val="0"/>
                <w:color w:val="auto"/>
                <w:sz w:val="24"/>
                <w:szCs w:val="24"/>
                <w:lang w:val="en-US" w:eastAsia="ru-RU"/>
              </w:rPr>
            </w:pPr>
            <w:bookmarkStart w:id="23" w:name="_Toc24898963"/>
            <w:r w:rsidRPr="00BD44DF">
              <w:rPr>
                <w:rFonts w:ascii="Verdana" w:eastAsia="Times New Roman" w:hAnsi="Verdana" w:cs="Times New Roman"/>
                <w:b w:val="0"/>
                <w:bCs w:val="0"/>
                <w:color w:val="auto"/>
                <w:sz w:val="24"/>
                <w:szCs w:val="24"/>
                <w:lang w:val="en-US" w:eastAsia="ru-RU"/>
              </w:rPr>
              <w:t>Creating a check list</w:t>
            </w:r>
            <w:bookmarkEnd w:id="23"/>
          </w:p>
          <w:p w:rsidR="00320610" w:rsidRPr="00BD44DF" w:rsidRDefault="00320610" w:rsidP="00320610">
            <w:pPr>
              <w:pStyle w:val="a5"/>
              <w:numPr>
                <w:ilvl w:val="0"/>
                <w:numId w:val="34"/>
              </w:numPr>
              <w:rPr>
                <w:rFonts w:ascii="Verdana" w:hAnsi="Verdana"/>
                <w:sz w:val="24"/>
                <w:szCs w:val="24"/>
                <w:lang w:val="en-US" w:eastAsia="ru-RU"/>
              </w:rPr>
            </w:pPr>
            <w:r w:rsidRPr="00BD44DF">
              <w:rPr>
                <w:rFonts w:ascii="Verdana" w:eastAsia="Times New Roman" w:hAnsi="Verdana" w:cs="Times New Roman"/>
                <w:sz w:val="24"/>
                <w:szCs w:val="24"/>
                <w:lang w:val="en-US" w:eastAsia="ru-RU"/>
              </w:rPr>
              <w:t>Writing test cases</w:t>
            </w:r>
          </w:p>
          <w:p w:rsidR="00320610" w:rsidRPr="00BD44DF" w:rsidRDefault="00320610" w:rsidP="00320610">
            <w:pPr>
              <w:pStyle w:val="a5"/>
              <w:numPr>
                <w:ilvl w:val="0"/>
                <w:numId w:val="34"/>
              </w:numPr>
              <w:rPr>
                <w:rFonts w:ascii="Verdana" w:hAnsi="Verdana"/>
                <w:sz w:val="24"/>
                <w:szCs w:val="24"/>
                <w:lang w:val="en-US" w:eastAsia="ru-RU"/>
              </w:rPr>
            </w:pPr>
            <w:r w:rsidRPr="00BD44DF">
              <w:rPr>
                <w:rFonts w:ascii="Verdana" w:eastAsia="Times New Roman" w:hAnsi="Verdana" w:cs="Times New Roman"/>
                <w:sz w:val="24"/>
                <w:szCs w:val="24"/>
                <w:lang w:val="en-US" w:eastAsia="ru-RU"/>
              </w:rPr>
              <w:t>Compilation of requirements traceability matrix</w:t>
            </w:r>
          </w:p>
          <w:p w:rsidR="00320610" w:rsidRPr="00BD44DF" w:rsidRDefault="00320610" w:rsidP="00320610">
            <w:pPr>
              <w:pStyle w:val="a5"/>
              <w:numPr>
                <w:ilvl w:val="0"/>
                <w:numId w:val="34"/>
              </w:numPr>
              <w:rPr>
                <w:rFonts w:ascii="Verdana" w:hAnsi="Verdana"/>
                <w:sz w:val="24"/>
                <w:szCs w:val="24"/>
                <w:lang w:val="en-US" w:eastAsia="ru-RU"/>
              </w:rPr>
            </w:pPr>
            <w:r w:rsidRPr="00BD44DF">
              <w:rPr>
                <w:rFonts w:ascii="Verdana" w:eastAsia="Times New Roman" w:hAnsi="Verdana" w:cs="Times New Roman"/>
                <w:sz w:val="24"/>
                <w:szCs w:val="24"/>
                <w:lang w:val="en-US" w:eastAsia="ru-RU"/>
              </w:rPr>
              <w:t>Reporting Test Results</w:t>
            </w:r>
          </w:p>
        </w:tc>
      </w:tr>
      <w:tr w:rsidR="00320610" w:rsidRPr="00BD44DF" w:rsidTr="00320610">
        <w:tc>
          <w:tcPr>
            <w:tcW w:w="4785" w:type="dxa"/>
          </w:tcPr>
          <w:p w:rsidR="00320610" w:rsidRPr="00BD44DF" w:rsidRDefault="00320610" w:rsidP="00934A14">
            <w:p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Testers 1-4</w:t>
            </w:r>
          </w:p>
        </w:tc>
        <w:tc>
          <w:tcPr>
            <w:tcW w:w="4786" w:type="dxa"/>
          </w:tcPr>
          <w:p w:rsidR="00320610" w:rsidRPr="00BD44DF" w:rsidRDefault="00BD44DF" w:rsidP="00BD44DF">
            <w:pPr>
              <w:pStyle w:val="a5"/>
              <w:numPr>
                <w:ilvl w:val="0"/>
                <w:numId w:val="35"/>
              </w:numPr>
              <w:spacing w:after="138"/>
              <w:rPr>
                <w:rFonts w:ascii="Verdana" w:eastAsia="Times New Roman" w:hAnsi="Verdana" w:cs="Times New Roman"/>
                <w:b/>
                <w:bCs/>
                <w:sz w:val="24"/>
                <w:szCs w:val="24"/>
                <w:lang w:val="en-US" w:eastAsia="ru-RU"/>
              </w:rPr>
            </w:pPr>
            <w:r w:rsidRPr="00BD44DF">
              <w:rPr>
                <w:rFonts w:ascii="Verdana" w:eastAsia="Times New Roman" w:hAnsi="Verdana" w:cs="Times New Roman"/>
                <w:sz w:val="24"/>
                <w:szCs w:val="24"/>
                <w:lang w:val="en-US" w:eastAsia="ru-RU"/>
              </w:rPr>
              <w:t xml:space="preserve">Writing test cases and adding them to the test management </w:t>
            </w:r>
            <w:r w:rsidRPr="00BD44DF">
              <w:rPr>
                <w:rFonts w:ascii="Verdana" w:eastAsia="Times New Roman" w:hAnsi="Verdana" w:cs="Times New Roman"/>
                <w:sz w:val="24"/>
                <w:szCs w:val="24"/>
                <w:lang w:val="en-US" w:eastAsia="ru-RU"/>
              </w:rPr>
              <w:lastRenderedPageBreak/>
              <w:t>system</w:t>
            </w:r>
            <w:r w:rsidRPr="00BD44DF">
              <w:rPr>
                <w:rFonts w:ascii="Verdana" w:eastAsia="Times New Roman" w:hAnsi="Verdana" w:cs="Times New Roman"/>
                <w:b/>
                <w:bCs/>
                <w:sz w:val="24"/>
                <w:szCs w:val="24"/>
                <w:lang w:val="en-US" w:eastAsia="ru-RU"/>
              </w:rPr>
              <w:t xml:space="preserve"> </w:t>
            </w:r>
          </w:p>
          <w:p w:rsidR="00BD44DF" w:rsidRPr="00BD44DF" w:rsidRDefault="00BD44DF" w:rsidP="00BD44DF">
            <w:pPr>
              <w:pStyle w:val="a5"/>
              <w:numPr>
                <w:ilvl w:val="0"/>
                <w:numId w:val="35"/>
              </w:numPr>
              <w:spacing w:after="138"/>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Testing and bug reporting</w:t>
            </w:r>
          </w:p>
        </w:tc>
      </w:tr>
    </w:tbl>
    <w:p w:rsidR="00320610" w:rsidRPr="00BD44DF" w:rsidRDefault="00320610" w:rsidP="00934A14">
      <w:pPr>
        <w:shd w:val="clear" w:color="auto" w:fill="FFFFFF"/>
        <w:spacing w:after="138" w:line="240" w:lineRule="auto"/>
        <w:rPr>
          <w:rFonts w:ascii="Verdana" w:eastAsia="Times New Roman" w:hAnsi="Verdana" w:cs="Times New Roman"/>
          <w:sz w:val="24"/>
          <w:szCs w:val="24"/>
          <w:lang w:val="en-US" w:eastAsia="ru-RU"/>
        </w:rPr>
      </w:pPr>
    </w:p>
    <w:p w:rsidR="00934A14" w:rsidRPr="00BD44DF" w:rsidRDefault="00934A14" w:rsidP="00BD44DF">
      <w:pPr>
        <w:pStyle w:val="2"/>
        <w:numPr>
          <w:ilvl w:val="0"/>
          <w:numId w:val="22"/>
        </w:numPr>
        <w:rPr>
          <w:rFonts w:ascii="Verdana" w:eastAsia="Times New Roman" w:hAnsi="Verdana"/>
          <w:color w:val="auto"/>
          <w:sz w:val="24"/>
          <w:szCs w:val="24"/>
          <w:lang w:val="en-US" w:eastAsia="ru-RU"/>
        </w:rPr>
      </w:pPr>
      <w:bookmarkStart w:id="24" w:name="_Toc24898964"/>
      <w:r w:rsidRPr="00BD44DF">
        <w:rPr>
          <w:rFonts w:ascii="Verdana" w:eastAsia="Times New Roman" w:hAnsi="Verdana"/>
          <w:color w:val="auto"/>
          <w:sz w:val="24"/>
          <w:szCs w:val="24"/>
          <w:lang w:val="en-US" w:eastAsia="ru-RU"/>
        </w:rPr>
        <w:t>Risks</w:t>
      </w:r>
      <w:bookmarkEnd w:id="24"/>
    </w:p>
    <w:p w:rsidR="00BD44DF" w:rsidRPr="00BD44DF" w:rsidRDefault="00BD44DF" w:rsidP="00C96375">
      <w:pPr>
        <w:rPr>
          <w:rFonts w:ascii="Verdana" w:eastAsia="Times New Roman" w:hAnsi="Verdana" w:cs="Times New Roman"/>
          <w:sz w:val="24"/>
          <w:szCs w:val="24"/>
          <w:lang w:val="en-US" w:eastAsia="ru-RU"/>
        </w:rPr>
      </w:pPr>
    </w:p>
    <w:p w:rsidR="00C96375" w:rsidRPr="00BD44DF" w:rsidRDefault="00C96375" w:rsidP="00C96375">
      <w:pPr>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Possible risks during testing:</w:t>
      </w:r>
    </w:p>
    <w:p w:rsidR="00C96375" w:rsidRPr="00BD44DF" w:rsidRDefault="00C96375" w:rsidP="00C96375">
      <w:pPr>
        <w:pStyle w:val="a5"/>
        <w:numPr>
          <w:ilvl w:val="0"/>
          <w:numId w:val="29"/>
        </w:numPr>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not enough human resources to test the application on time</w:t>
      </w:r>
    </w:p>
    <w:p w:rsidR="00C96375" w:rsidRPr="00BD44DF" w:rsidRDefault="00C96375" w:rsidP="00C96375">
      <w:pPr>
        <w:pStyle w:val="a5"/>
        <w:numPr>
          <w:ilvl w:val="0"/>
          <w:numId w:val="29"/>
        </w:numPr>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lack of necessary equipment, software, data or tools</w:t>
      </w:r>
    </w:p>
    <w:p w:rsidR="00C96375" w:rsidRPr="00BD44DF" w:rsidRDefault="00C96375" w:rsidP="00C96375">
      <w:pPr>
        <w:pStyle w:val="a5"/>
        <w:numPr>
          <w:ilvl w:val="0"/>
          <w:numId w:val="29"/>
        </w:numPr>
        <w:rPr>
          <w:rFonts w:ascii="Verdana" w:eastAsia="Times New Roman" w:hAnsi="Verdana" w:cs="Times New Roman"/>
          <w:sz w:val="24"/>
          <w:szCs w:val="24"/>
          <w:lang w:val="en-US" w:eastAsia="ru-RU"/>
        </w:rPr>
      </w:pPr>
      <w:r w:rsidRPr="00BD44DF">
        <w:rPr>
          <w:rFonts w:ascii="Verdana" w:eastAsia="Times New Roman" w:hAnsi="Verdana" w:cs="Times New Roman"/>
          <w:sz w:val="24"/>
          <w:szCs w:val="24"/>
          <w:lang w:val="en-US" w:eastAsia="ru-RU"/>
        </w:rPr>
        <w:t>the number of permissible defects will be increased</w:t>
      </w:r>
    </w:p>
    <w:p w:rsidR="00780ED7" w:rsidRPr="00BD44DF" w:rsidRDefault="00C96375" w:rsidP="00C96375">
      <w:pPr>
        <w:pStyle w:val="a5"/>
        <w:numPr>
          <w:ilvl w:val="0"/>
          <w:numId w:val="29"/>
        </w:numPr>
        <w:rPr>
          <w:rFonts w:ascii="Verdana" w:hAnsi="Verdana"/>
          <w:sz w:val="24"/>
          <w:szCs w:val="24"/>
          <w:lang w:val="en-US"/>
        </w:rPr>
      </w:pPr>
      <w:r w:rsidRPr="00BD44DF">
        <w:rPr>
          <w:rFonts w:ascii="Verdana" w:eastAsia="Times New Roman" w:hAnsi="Verdana" w:cs="Times New Roman"/>
          <w:sz w:val="24"/>
          <w:szCs w:val="24"/>
          <w:lang w:val="en-US" w:eastAsia="ru-RU"/>
        </w:rPr>
        <w:t>application testing can be suspended</w:t>
      </w:r>
    </w:p>
    <w:sectPr w:rsidR="00780ED7" w:rsidRPr="00BD44DF" w:rsidSect="00780ED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7E7"/>
    <w:multiLevelType w:val="hybridMultilevel"/>
    <w:tmpl w:val="F27C0F68"/>
    <w:lvl w:ilvl="0" w:tplc="5E904C5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004A1D"/>
    <w:multiLevelType w:val="multilevel"/>
    <w:tmpl w:val="F06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2713A"/>
    <w:multiLevelType w:val="multilevel"/>
    <w:tmpl w:val="036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66AF0"/>
    <w:multiLevelType w:val="multilevel"/>
    <w:tmpl w:val="89D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724E9"/>
    <w:multiLevelType w:val="multilevel"/>
    <w:tmpl w:val="5386D1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40219"/>
    <w:multiLevelType w:val="multilevel"/>
    <w:tmpl w:val="EDE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66804"/>
    <w:multiLevelType w:val="multilevel"/>
    <w:tmpl w:val="036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47E90"/>
    <w:multiLevelType w:val="hybridMultilevel"/>
    <w:tmpl w:val="439C4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493DB6"/>
    <w:multiLevelType w:val="multilevel"/>
    <w:tmpl w:val="5386D1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0773B"/>
    <w:multiLevelType w:val="multilevel"/>
    <w:tmpl w:val="AF2E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35D1E"/>
    <w:multiLevelType w:val="multilevel"/>
    <w:tmpl w:val="37A4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88463D"/>
    <w:multiLevelType w:val="multilevel"/>
    <w:tmpl w:val="863A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1413AB"/>
    <w:multiLevelType w:val="hybridMultilevel"/>
    <w:tmpl w:val="2774DE20"/>
    <w:lvl w:ilvl="0" w:tplc="75887350">
      <w:start w:val="1"/>
      <w:numFmt w:val="decimal"/>
      <w:lvlText w:val="%1."/>
      <w:lvlJc w:val="left"/>
      <w:pPr>
        <w:ind w:left="720" w:hanging="360"/>
      </w:pPr>
      <w:rPr>
        <w:rFonts w:asciiTheme="minorHAnsi" w:hAnsiTheme="minorHAnsi" w:cstheme="minorBidi" w:hint="default"/>
        <w:b w:val="0"/>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850AB9"/>
    <w:multiLevelType w:val="multilevel"/>
    <w:tmpl w:val="5386D1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943289"/>
    <w:multiLevelType w:val="hybridMultilevel"/>
    <w:tmpl w:val="FDC87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6171F27"/>
    <w:multiLevelType w:val="multilevel"/>
    <w:tmpl w:val="C23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46320"/>
    <w:multiLevelType w:val="multilevel"/>
    <w:tmpl w:val="049A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AC22CE"/>
    <w:multiLevelType w:val="multilevel"/>
    <w:tmpl w:val="5386D1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C33215"/>
    <w:multiLevelType w:val="multilevel"/>
    <w:tmpl w:val="3DF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9B0D52"/>
    <w:multiLevelType w:val="multilevel"/>
    <w:tmpl w:val="5386D1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460047"/>
    <w:multiLevelType w:val="multilevel"/>
    <w:tmpl w:val="AA6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8566E2"/>
    <w:multiLevelType w:val="multilevel"/>
    <w:tmpl w:val="65F8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C255B5"/>
    <w:multiLevelType w:val="hybridMultilevel"/>
    <w:tmpl w:val="7D104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E0F0B3D"/>
    <w:multiLevelType w:val="multilevel"/>
    <w:tmpl w:val="90CA0DB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F4062"/>
    <w:multiLevelType w:val="multilevel"/>
    <w:tmpl w:val="90CA0DB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F2087C"/>
    <w:multiLevelType w:val="hybridMultilevel"/>
    <w:tmpl w:val="9C9ED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B67898"/>
    <w:multiLevelType w:val="multilevel"/>
    <w:tmpl w:val="470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BB03A9"/>
    <w:multiLevelType w:val="multilevel"/>
    <w:tmpl w:val="272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40575E"/>
    <w:multiLevelType w:val="multilevel"/>
    <w:tmpl w:val="04EA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879F2"/>
    <w:multiLevelType w:val="hybridMultilevel"/>
    <w:tmpl w:val="7786D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3D5A65"/>
    <w:multiLevelType w:val="multilevel"/>
    <w:tmpl w:val="5328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AA749D"/>
    <w:multiLevelType w:val="multilevel"/>
    <w:tmpl w:val="E0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AF3A25"/>
    <w:multiLevelType w:val="hybridMultilevel"/>
    <w:tmpl w:val="F6D00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D5465BF"/>
    <w:multiLevelType w:val="multilevel"/>
    <w:tmpl w:val="5386D1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DC689A"/>
    <w:multiLevelType w:val="multilevel"/>
    <w:tmpl w:val="514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4"/>
  </w:num>
  <w:num w:numId="3">
    <w:abstractNumId w:val="16"/>
  </w:num>
  <w:num w:numId="4">
    <w:abstractNumId w:val="10"/>
  </w:num>
  <w:num w:numId="5">
    <w:abstractNumId w:val="15"/>
  </w:num>
  <w:num w:numId="6">
    <w:abstractNumId w:val="31"/>
  </w:num>
  <w:num w:numId="7">
    <w:abstractNumId w:val="20"/>
  </w:num>
  <w:num w:numId="8">
    <w:abstractNumId w:val="28"/>
  </w:num>
  <w:num w:numId="9">
    <w:abstractNumId w:val="2"/>
  </w:num>
  <w:num w:numId="10">
    <w:abstractNumId w:val="9"/>
  </w:num>
  <w:num w:numId="11">
    <w:abstractNumId w:val="1"/>
  </w:num>
  <w:num w:numId="12">
    <w:abstractNumId w:val="27"/>
  </w:num>
  <w:num w:numId="13">
    <w:abstractNumId w:val="26"/>
  </w:num>
  <w:num w:numId="14">
    <w:abstractNumId w:val="30"/>
  </w:num>
  <w:num w:numId="15">
    <w:abstractNumId w:val="21"/>
  </w:num>
  <w:num w:numId="16">
    <w:abstractNumId w:val="18"/>
  </w:num>
  <w:num w:numId="17">
    <w:abstractNumId w:val="11"/>
  </w:num>
  <w:num w:numId="18">
    <w:abstractNumId w:val="3"/>
  </w:num>
  <w:num w:numId="19">
    <w:abstractNumId w:val="0"/>
  </w:num>
  <w:num w:numId="20">
    <w:abstractNumId w:val="25"/>
  </w:num>
  <w:num w:numId="21">
    <w:abstractNumId w:val="12"/>
  </w:num>
  <w:num w:numId="22">
    <w:abstractNumId w:val="32"/>
  </w:num>
  <w:num w:numId="23">
    <w:abstractNumId w:val="29"/>
  </w:num>
  <w:num w:numId="24">
    <w:abstractNumId w:val="7"/>
  </w:num>
  <w:num w:numId="25">
    <w:abstractNumId w:val="14"/>
  </w:num>
  <w:num w:numId="26">
    <w:abstractNumId w:val="22"/>
  </w:num>
  <w:num w:numId="27">
    <w:abstractNumId w:val="6"/>
  </w:num>
  <w:num w:numId="28">
    <w:abstractNumId w:val="17"/>
  </w:num>
  <w:num w:numId="29">
    <w:abstractNumId w:val="19"/>
  </w:num>
  <w:num w:numId="30">
    <w:abstractNumId w:val="4"/>
  </w:num>
  <w:num w:numId="31">
    <w:abstractNumId w:val="13"/>
  </w:num>
  <w:num w:numId="32">
    <w:abstractNumId w:val="33"/>
  </w:num>
  <w:num w:numId="33">
    <w:abstractNumId w:val="8"/>
  </w:num>
  <w:num w:numId="34">
    <w:abstractNumId w:val="23"/>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934A14"/>
    <w:rsid w:val="00105F9B"/>
    <w:rsid w:val="001858E6"/>
    <w:rsid w:val="00320610"/>
    <w:rsid w:val="004737E1"/>
    <w:rsid w:val="00780ED7"/>
    <w:rsid w:val="00825A3E"/>
    <w:rsid w:val="00934A14"/>
    <w:rsid w:val="00BD44DF"/>
    <w:rsid w:val="00C947EA"/>
    <w:rsid w:val="00C96375"/>
    <w:rsid w:val="00CE19A9"/>
    <w:rsid w:val="00FD68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D7"/>
  </w:style>
  <w:style w:type="paragraph" w:styleId="1">
    <w:name w:val="heading 1"/>
    <w:basedOn w:val="a"/>
    <w:next w:val="a"/>
    <w:link w:val="10"/>
    <w:uiPriority w:val="9"/>
    <w:qFormat/>
    <w:rsid w:val="00934A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34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737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4A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34A14"/>
    <w:rPr>
      <w:b/>
      <w:bCs/>
    </w:rPr>
  </w:style>
  <w:style w:type="paragraph" w:styleId="a5">
    <w:name w:val="List Paragraph"/>
    <w:basedOn w:val="a"/>
    <w:uiPriority w:val="34"/>
    <w:qFormat/>
    <w:rsid w:val="00934A14"/>
    <w:pPr>
      <w:ind w:left="720"/>
      <w:contextualSpacing/>
    </w:pPr>
  </w:style>
  <w:style w:type="character" w:customStyle="1" w:styleId="20">
    <w:name w:val="Заголовок 2 Знак"/>
    <w:basedOn w:val="a0"/>
    <w:link w:val="2"/>
    <w:uiPriority w:val="9"/>
    <w:rsid w:val="00934A14"/>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934A14"/>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934A14"/>
    <w:pPr>
      <w:outlineLvl w:val="9"/>
    </w:pPr>
  </w:style>
  <w:style w:type="paragraph" w:styleId="21">
    <w:name w:val="toc 2"/>
    <w:basedOn w:val="a"/>
    <w:next w:val="a"/>
    <w:autoRedefine/>
    <w:uiPriority w:val="39"/>
    <w:unhideWhenUsed/>
    <w:rsid w:val="00934A14"/>
    <w:pPr>
      <w:spacing w:after="100"/>
      <w:ind w:left="220"/>
    </w:pPr>
  </w:style>
  <w:style w:type="character" w:styleId="a7">
    <w:name w:val="Hyperlink"/>
    <w:basedOn w:val="a0"/>
    <w:uiPriority w:val="99"/>
    <w:unhideWhenUsed/>
    <w:rsid w:val="00934A14"/>
    <w:rPr>
      <w:color w:val="0000FF" w:themeColor="hyperlink"/>
      <w:u w:val="single"/>
    </w:rPr>
  </w:style>
  <w:style w:type="paragraph" w:styleId="a8">
    <w:name w:val="Balloon Text"/>
    <w:basedOn w:val="a"/>
    <w:link w:val="a9"/>
    <w:uiPriority w:val="99"/>
    <w:semiHidden/>
    <w:unhideWhenUsed/>
    <w:rsid w:val="00934A1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34A14"/>
    <w:rPr>
      <w:rFonts w:ascii="Tahoma" w:hAnsi="Tahoma" w:cs="Tahoma"/>
      <w:sz w:val="16"/>
      <w:szCs w:val="16"/>
    </w:rPr>
  </w:style>
  <w:style w:type="character" w:customStyle="1" w:styleId="30">
    <w:name w:val="Заголовок 3 Знак"/>
    <w:basedOn w:val="a0"/>
    <w:link w:val="3"/>
    <w:uiPriority w:val="9"/>
    <w:rsid w:val="004737E1"/>
    <w:rPr>
      <w:rFonts w:asciiTheme="majorHAnsi" w:eastAsiaTheme="majorEastAsia" w:hAnsiTheme="majorHAnsi" w:cstheme="majorBidi"/>
      <w:b/>
      <w:bCs/>
      <w:color w:val="4F81BD" w:themeColor="accent1"/>
    </w:rPr>
  </w:style>
  <w:style w:type="table" w:styleId="aa">
    <w:name w:val="Table Grid"/>
    <w:basedOn w:val="a1"/>
    <w:uiPriority w:val="59"/>
    <w:rsid w:val="00C947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189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43E35E-EA31-4532-808A-90A6F8814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801</Words>
  <Characters>4568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2019-11-17T12:03:00Z</dcterms:created>
  <dcterms:modified xsi:type="dcterms:W3CDTF">2019-11-17T14:05:00Z</dcterms:modified>
</cp:coreProperties>
</file>