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D49A" w14:textId="77777777" w:rsidR="008D6BD0" w:rsidRPr="00AE4589" w:rsidRDefault="00056EBF" w:rsidP="005C5B72">
      <w:pPr>
        <w:spacing w:after="0"/>
        <w:ind w:left="720" w:hanging="72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Prajwal Koirala</w:t>
      </w:r>
    </w:p>
    <w:p w14:paraId="0B9E11DB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Certified Multi-Cloud Architect | AWS, GCP &amp; Azure | Software Engineer Specializing in Scalable Systems and Infrastructure Optimization</w:t>
      </w:r>
    </w:p>
    <w:p w14:paraId="4A1FC66A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430 Park Ave New York, NY 10022</w:t>
      </w:r>
    </w:p>
    <w:p w14:paraId="400BB1C4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845-682-0433</w:t>
      </w:r>
    </w:p>
    <w:p w14:paraId="1BAF7D34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prajwalkoirala638@gmail.com</w:t>
      </w:r>
    </w:p>
    <w:p w14:paraId="3662F4EE" w14:textId="77777777" w:rsidR="008D6BD0" w:rsidRPr="00AE4589" w:rsidRDefault="008D6BD0">
      <w:pPr>
        <w:spacing w:after="0"/>
        <w:rPr>
          <w:sz w:val="21"/>
          <w:szCs w:val="21"/>
        </w:rPr>
      </w:pPr>
    </w:p>
    <w:p w14:paraId="0D5B1B6A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  <w:u w:val="single"/>
        </w:rPr>
        <w:t>Summary</w:t>
      </w:r>
    </w:p>
    <w:p w14:paraId="7B3779E3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 am a Certified Multi-Cloud Architect with extensive expertise spanning AWS, Google Cloud, and Microsoft Azure. For over a decade, I have been at the forefront of designing, deploying, and managing scalable cloud infrastructures that power mission-critical systems in industries including finance, healthcare, e-commerce, and technology.</w:t>
      </w:r>
    </w:p>
    <w:p w14:paraId="1A4BE524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My career in software development and cloud engineering is driven by a passion for innovation and a commitment to excellence, transforming legacy systems into agile, modern environments that leverage automation and continuous integration.</w:t>
      </w:r>
    </w:p>
    <w:p w14:paraId="6CA24A4D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 have led diverse teams in implementing robust Infrastructure as Code (</w:t>
      </w:r>
      <w:proofErr w:type="spellStart"/>
      <w:r w:rsidRPr="00AE4589">
        <w:rPr>
          <w:sz w:val="21"/>
          <w:szCs w:val="21"/>
        </w:rPr>
        <w:t>IaC</w:t>
      </w:r>
      <w:proofErr w:type="spellEnd"/>
      <w:r w:rsidRPr="00AE4589">
        <w:rPr>
          <w:sz w:val="21"/>
          <w:szCs w:val="21"/>
        </w:rPr>
        <w:t>) practices using tools such as Terraform and CloudFormation to ensure that cloud deployments are repeatable, secure, and cost-effective. My work emphasizes both technical precision and strategic foresight, adhering to stringent security and compliance standards like GDPR, HIPAA, and CCPA while integrating CI/CD pipelines and DevOps methodologies to reduce deployment times and optimize performance. This balanced approach enables organizations to achieve operational resilience and sustainable growth.</w:t>
      </w:r>
    </w:p>
    <w:p w14:paraId="29095CF7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My credentials include AWS Certified Solutions Architect – Professional, Google Cloud Professional Cloud Architect, Microsoft Azure Solutions Architect Expert, and </w:t>
      </w:r>
      <w:proofErr w:type="spellStart"/>
      <w:r w:rsidRPr="00AE4589">
        <w:rPr>
          <w:sz w:val="21"/>
          <w:szCs w:val="21"/>
        </w:rPr>
        <w:t>HashiCorp</w:t>
      </w:r>
      <w:proofErr w:type="spellEnd"/>
      <w:r w:rsidRPr="00AE4589">
        <w:rPr>
          <w:sz w:val="21"/>
          <w:szCs w:val="21"/>
        </w:rPr>
        <w:t xml:space="preserve"> Terraform Associate, reflecting a deep and proven ability to execute complex multi-cloud strategies. I actively contribute to open-source initiatives and mentor emerging professionals, fostering collaborative environments that drive continuous improvement and innovation.</w:t>
      </w:r>
    </w:p>
    <w:p w14:paraId="67404645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By aligning cutting-edge technical solutions with strategic business objectives, I ensure that every project delivers tangible, long-term value. Dedicated to staying ahead of emerging trends, I consistently explore new technologies to solve intricate challenges and pioneer transformative change.</w:t>
      </w:r>
    </w:p>
    <w:p w14:paraId="27D4BD67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Whether modernizing existing systems or architecting new cloud-native solutions, I work closely with stakeholders to deliver outcomes that are secure, scalable, and forward-thinking. I welcome opportunities to collaborate on initiatives that redefine cloud architecture and drive digital transformation. My unwavering commitment to innovation, security, and efficiency is the cornerstone of every project I lead, ensuring that organizations remain agile and competitive in a rapidly evolving digital landscape.</w:t>
      </w:r>
    </w:p>
    <w:p w14:paraId="7E20F287" w14:textId="5EC34B7A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 </w:t>
      </w:r>
    </w:p>
    <w:p w14:paraId="510518A8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  <w:u w:val="single"/>
        </w:rPr>
        <w:t>Experience</w:t>
      </w:r>
    </w:p>
    <w:p w14:paraId="4B8FC95C" w14:textId="77777777" w:rsidR="008D6BD0" w:rsidRPr="00AE4589" w:rsidRDefault="008D6BD0">
      <w:pPr>
        <w:spacing w:after="0"/>
        <w:rPr>
          <w:sz w:val="21"/>
          <w:szCs w:val="21"/>
        </w:rPr>
      </w:pPr>
    </w:p>
    <w:p w14:paraId="662CB093" w14:textId="107FBB2A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Mapping United</w:t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2023 - Nov 2024</w:t>
      </w:r>
    </w:p>
    <w:p w14:paraId="5B7EF5A8" w14:textId="77777777" w:rsidR="008D6BD0" w:rsidRPr="00AE4589" w:rsidRDefault="00056EBF">
      <w:pPr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Lead Software Developer</w:t>
      </w:r>
    </w:p>
    <w:p w14:paraId="79D0A36A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lastRenderedPageBreak/>
        <w:t>Developed a real-time drone-based parking detection system using Python and OpenCV for computer vision.</w:t>
      </w:r>
    </w:p>
    <w:p w14:paraId="541A045B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Integrated YOLO object detection algorithm to identify available parking spaces in real-time.</w:t>
      </w:r>
    </w:p>
    <w:p w14:paraId="0525F1A7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Combined drone cameras with IoT devices to communicate with a central system, streamlining data processing.</w:t>
      </w:r>
    </w:p>
    <w:p w14:paraId="6BD2A25D" w14:textId="55B618FA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Designed a multi-cloud architecture across AWS and Azure, processing 500,000+ transactions per second with 20% lower latency</w:t>
      </w:r>
      <w:r w:rsidR="00AE4589">
        <w:rPr>
          <w:sz w:val="21"/>
          <w:szCs w:val="21"/>
        </w:rPr>
        <w:t xml:space="preserve"> for real-time data processing</w:t>
      </w:r>
    </w:p>
    <w:p w14:paraId="0AABC220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Leveraged AWS Lambda, Azure Functions, and Kafka to create a scalable, serverless microservices-based data pipeline for event-driven processing and real-time data stream management.</w:t>
      </w:r>
    </w:p>
    <w:p w14:paraId="74B77EFF" w14:textId="0270FC29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 xml:space="preserve">Implemented A/B testing frameworks and automated event tracking using tools like Google Analytics and </w:t>
      </w:r>
      <w:proofErr w:type="spellStart"/>
      <w:r w:rsidRPr="00AE4589">
        <w:rPr>
          <w:sz w:val="21"/>
          <w:szCs w:val="21"/>
        </w:rPr>
        <w:t>Mixpanel</w:t>
      </w:r>
      <w:proofErr w:type="spellEnd"/>
      <w:r w:rsidRPr="00AE4589">
        <w:rPr>
          <w:sz w:val="21"/>
          <w:szCs w:val="21"/>
        </w:rPr>
        <w:t xml:space="preserve"> to optimize user interactions</w:t>
      </w:r>
      <w:r w:rsidR="00AE4589">
        <w:rPr>
          <w:sz w:val="21"/>
          <w:szCs w:val="21"/>
        </w:rPr>
        <w:t xml:space="preserve"> for user engagement improvement</w:t>
      </w:r>
    </w:p>
    <w:p w14:paraId="3E8FF040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Analyzed user behavior to continuously improve platform features and enhance engagement.</w:t>
      </w:r>
    </w:p>
    <w:p w14:paraId="3BC32EEC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Developed an automated reporting system with AWS IoT Core, Lambda, and S3 to monitor 200+ locations, improving stock accuracy.</w:t>
      </w:r>
    </w:p>
    <w:p w14:paraId="49EBEBA0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Integrated IoT devices and cloud services to process and report real-time tracking data.</w:t>
      </w:r>
    </w:p>
    <w:p w14:paraId="7AFDDB22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 xml:space="preserve">Developed time-series forecasting models using Azure </w:t>
      </w:r>
      <w:proofErr w:type="spellStart"/>
      <w:r w:rsidRPr="00AE4589">
        <w:rPr>
          <w:sz w:val="21"/>
          <w:szCs w:val="21"/>
        </w:rPr>
        <w:t>AutoML</w:t>
      </w:r>
      <w:proofErr w:type="spellEnd"/>
      <w:r w:rsidRPr="00AE4589">
        <w:rPr>
          <w:sz w:val="21"/>
          <w:szCs w:val="21"/>
        </w:rPr>
        <w:t xml:space="preserve"> and an ETL pipeline with AWS Glue and Redshift to improve demand predictions.</w:t>
      </w:r>
    </w:p>
    <w:p w14:paraId="77CC9245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Integrated historical sales data and seasonal trends to optimize resource allocation and reduce inefficiencies.</w:t>
      </w:r>
    </w:p>
    <w:p w14:paraId="700F585C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Led security audits to ensure GDPR and CCPA compliance, implementing AES-256 encryption and secure key management with AWS KMS and Azure Key Vault.</w:t>
      </w:r>
    </w:p>
    <w:p w14:paraId="126F16C5" w14:textId="49EE5615" w:rsidR="00250B5F" w:rsidRDefault="00056EBF" w:rsidP="00250B5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Automated compliance processes, reducing risks and ensuring consistent data protection.</w:t>
      </w:r>
    </w:p>
    <w:p w14:paraId="7DFA38A6" w14:textId="77777777" w:rsidR="00250B5F" w:rsidRPr="00250B5F" w:rsidRDefault="00250B5F" w:rsidP="00250B5F">
      <w:pPr>
        <w:rPr>
          <w:sz w:val="21"/>
          <w:szCs w:val="21"/>
        </w:rPr>
      </w:pPr>
    </w:p>
    <w:p w14:paraId="2827935F" w14:textId="2B09ECBC" w:rsidR="008D6BD0" w:rsidRPr="00AE4589" w:rsidRDefault="00056EBF">
      <w:pPr>
        <w:spacing w:after="0"/>
        <w:rPr>
          <w:sz w:val="21"/>
          <w:szCs w:val="21"/>
        </w:rPr>
      </w:pPr>
      <w:proofErr w:type="spellStart"/>
      <w:r w:rsidRPr="00AE4589">
        <w:rPr>
          <w:b/>
          <w:bCs/>
          <w:sz w:val="21"/>
          <w:szCs w:val="21"/>
        </w:rPr>
        <w:t>IpEngine.xyz</w:t>
      </w:r>
      <w:proofErr w:type="spellEnd"/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Apr 2023 - Dec 2023</w:t>
      </w:r>
    </w:p>
    <w:p w14:paraId="114D6D9E" w14:textId="77777777" w:rsidR="008D6BD0" w:rsidRPr="00AE4589" w:rsidRDefault="00056EBF">
      <w:pPr>
        <w:spacing w:after="0"/>
        <w:rPr>
          <w:b/>
          <w:bCs/>
          <w:sz w:val="21"/>
          <w:szCs w:val="21"/>
        </w:rPr>
      </w:pPr>
      <w:r w:rsidRPr="00AE4589">
        <w:rPr>
          <w:b/>
          <w:bCs/>
          <w:sz w:val="21"/>
          <w:szCs w:val="21"/>
        </w:rPr>
        <w:t>Senior Software Developer</w:t>
      </w:r>
    </w:p>
    <w:p w14:paraId="62731286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0B3333C8" w14:textId="3750BCBC" w:rsidR="008D6BD0" w:rsidRPr="00AE4589" w:rsidRDefault="00AE4589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Performed </w:t>
      </w:r>
      <w:r w:rsidR="00056EBF" w:rsidRPr="00AE4589">
        <w:rPr>
          <w:sz w:val="21"/>
          <w:szCs w:val="21"/>
        </w:rPr>
        <w:t>IP Intelligence Platform Development</w:t>
      </w:r>
      <w:r>
        <w:rPr>
          <w:sz w:val="21"/>
          <w:szCs w:val="21"/>
        </w:rPr>
        <w:t xml:space="preserve"> and d</w:t>
      </w:r>
      <w:r w:rsidR="00056EBF" w:rsidRPr="00AE4589">
        <w:rPr>
          <w:sz w:val="21"/>
          <w:szCs w:val="21"/>
        </w:rPr>
        <w:t>eveloped core features for real-time IP risk scoring and classification using Python for data processing and Go for performance-critical tasks.</w:t>
      </w:r>
    </w:p>
    <w:p w14:paraId="46562FAF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Built scalable data pipelines to ingest, analyze, and classify IP data in real-time, improving data accuracy by 20%.</w:t>
      </w:r>
    </w:p>
    <w:p w14:paraId="32F9C59A" w14:textId="2D091F29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Backend System Optimization</w:t>
      </w:r>
      <w:r w:rsidR="00AE4589">
        <w:rPr>
          <w:sz w:val="21"/>
          <w:szCs w:val="21"/>
        </w:rPr>
        <w:t>, o</w:t>
      </w:r>
      <w:r w:rsidRPr="00AE4589">
        <w:rPr>
          <w:sz w:val="21"/>
          <w:szCs w:val="21"/>
        </w:rPr>
        <w:t>ptimized database indexing and refined API efficiency to achieve 99.9% uptime.</w:t>
      </w:r>
    </w:p>
    <w:p w14:paraId="331E6203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caching using Redis and enhanced PostgreSQL performance with efficient indexing strategies.</w:t>
      </w:r>
    </w:p>
    <w:p w14:paraId="17B8A7AE" w14:textId="6C771E10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Multi-Cloud Deployment Strategy</w:t>
      </w:r>
      <w:r w:rsidR="00AE4589">
        <w:rPr>
          <w:sz w:val="21"/>
          <w:szCs w:val="21"/>
        </w:rPr>
        <w:t>, a</w:t>
      </w:r>
      <w:r w:rsidRPr="00AE4589">
        <w:rPr>
          <w:sz w:val="21"/>
          <w:szCs w:val="21"/>
        </w:rPr>
        <w:t>rchitected a multi-cloud deployment strategy using AWS and GCP, leveraging Docker containers and Kubernetes for orchestration.</w:t>
      </w:r>
    </w:p>
    <w:p w14:paraId="22056FAA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a CI/CD pipeline using Terraform, Helm, and GitHub Actions for seamless deployment across clouds.</w:t>
      </w:r>
    </w:p>
    <w:p w14:paraId="31EC9504" w14:textId="1912515D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lastRenderedPageBreak/>
        <w:t>Legacy System Migration to Cloud-Native</w:t>
      </w:r>
      <w:r w:rsidR="00AE4589">
        <w:rPr>
          <w:sz w:val="21"/>
          <w:szCs w:val="21"/>
        </w:rPr>
        <w:t>, l</w:t>
      </w:r>
      <w:r w:rsidRPr="00AE4589">
        <w:rPr>
          <w:sz w:val="21"/>
          <w:szCs w:val="21"/>
        </w:rPr>
        <w:t>ed the migration from a monolithic architecture to a microservices-based, cloud-native model.</w:t>
      </w:r>
    </w:p>
    <w:p w14:paraId="5C1D7E90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Re-architected applications using Kubernetes for orchestration and </w:t>
      </w:r>
      <w:proofErr w:type="spellStart"/>
      <w:r w:rsidRPr="00AE4589">
        <w:rPr>
          <w:sz w:val="21"/>
          <w:szCs w:val="21"/>
        </w:rPr>
        <w:t>gRPC</w:t>
      </w:r>
      <w:proofErr w:type="spellEnd"/>
      <w:r w:rsidRPr="00AE4589">
        <w:rPr>
          <w:sz w:val="21"/>
          <w:szCs w:val="21"/>
        </w:rPr>
        <w:t xml:space="preserve"> for efficient communication between services.</w:t>
      </w:r>
    </w:p>
    <w:p w14:paraId="2EBA6678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Mentored junior developers and led code reviews to improve code quality and team collaboration.</w:t>
      </w:r>
    </w:p>
    <w:p w14:paraId="3FF9DE57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Established engineering guidelines for CI/CD pipelines, automated testing, and infrastructure as code.</w:t>
      </w:r>
    </w:p>
    <w:p w14:paraId="1E0DF177" w14:textId="643D68B3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proactive monitoring using Prometheus, Grafana, and AWS CloudWatch.</w:t>
      </w:r>
    </w:p>
    <w:p w14:paraId="17F5170F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automated incident response systems with Terraform and Ansible, reducing downtime by 25%.</w:t>
      </w:r>
    </w:p>
    <w:p w14:paraId="1247AB06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Worked with product managers and design teams to deliver user-centric features.</w:t>
      </w:r>
    </w:p>
    <w:p w14:paraId="6278B3C9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feature flags and A/B testing for smooth rollout of new features, ensuring minimal disruption.</w:t>
      </w:r>
    </w:p>
    <w:p w14:paraId="5468ADE3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Identified and optimized backend bottlenecks, database queries, and API calls to increase system throughput by 30%.</w:t>
      </w:r>
    </w:p>
    <w:p w14:paraId="1157F8DF" w14:textId="4B96651F" w:rsidR="008D6BD0" w:rsidRDefault="00056EBF" w:rsidP="00250B5F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Used Redis caching to improve response times and PostgreSQL’s EXPLAIN ANALYZE to optimize slow queries.</w:t>
      </w:r>
    </w:p>
    <w:p w14:paraId="5F1B256D" w14:textId="77777777" w:rsidR="00250B5F" w:rsidRDefault="00250B5F" w:rsidP="00250B5F">
      <w:pPr>
        <w:spacing w:after="0"/>
        <w:rPr>
          <w:sz w:val="21"/>
          <w:szCs w:val="21"/>
        </w:rPr>
      </w:pPr>
    </w:p>
    <w:p w14:paraId="76F34B9D" w14:textId="23AD089F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Cloud Native Computing Foundation</w:t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Nov 2020 - Mar 2023</w:t>
      </w:r>
    </w:p>
    <w:p w14:paraId="6EA8C69C" w14:textId="77777777" w:rsidR="008D6BD0" w:rsidRPr="00AE4589" w:rsidRDefault="00056EBF">
      <w:pPr>
        <w:spacing w:after="0"/>
        <w:rPr>
          <w:b/>
          <w:bCs/>
          <w:sz w:val="21"/>
          <w:szCs w:val="21"/>
        </w:rPr>
      </w:pPr>
      <w:r w:rsidRPr="00AE4589">
        <w:rPr>
          <w:b/>
          <w:bCs/>
          <w:sz w:val="21"/>
          <w:szCs w:val="21"/>
        </w:rPr>
        <w:t>Lead Cloud Engineer</w:t>
      </w:r>
    </w:p>
    <w:p w14:paraId="5BD8432F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2B2033AD" w14:textId="4EC58338" w:rsidR="008D6BD0" w:rsidRPr="00AE4589" w:rsidRDefault="00AE4589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Performed m</w:t>
      </w:r>
      <w:r w:rsidR="00056EBF" w:rsidRPr="00AE4589">
        <w:rPr>
          <w:sz w:val="21"/>
          <w:szCs w:val="21"/>
        </w:rPr>
        <w:t>ulti-Cloud Architecture Design</w:t>
      </w:r>
      <w:r>
        <w:rPr>
          <w:sz w:val="21"/>
          <w:szCs w:val="21"/>
        </w:rPr>
        <w:t>, d</w:t>
      </w:r>
      <w:r w:rsidR="00056EBF" w:rsidRPr="00AE4589">
        <w:rPr>
          <w:sz w:val="21"/>
          <w:szCs w:val="21"/>
        </w:rPr>
        <w:t>esign</w:t>
      </w:r>
      <w:r>
        <w:rPr>
          <w:sz w:val="21"/>
          <w:szCs w:val="21"/>
        </w:rPr>
        <w:t>ing</w:t>
      </w:r>
      <w:r w:rsidR="00056EBF" w:rsidRPr="00AE4589">
        <w:rPr>
          <w:sz w:val="21"/>
          <w:szCs w:val="21"/>
        </w:rPr>
        <w:t xml:space="preserve"> multi-cloud architectures using AWS, GCP, and Azure, leveraging AWS Lambda, Azure Functions, and Google Kubernetes Engine (GKE) to create fault-tolerant, scalable solutions.</w:t>
      </w:r>
    </w:p>
    <w:p w14:paraId="0D6B503D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Built cloud-agnostic systems with infrastructure automation to ensure seamless operation and dynamic scalability across different cloud platforms.</w:t>
      </w:r>
    </w:p>
    <w:p w14:paraId="23198C59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Led the migration of legacy systems to cloud-native solutions, re-architecting monolithic applications into microservices and adopting serverless architectures.</w:t>
      </w:r>
    </w:p>
    <w:p w14:paraId="2629E6EF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Utilized Docker for containerization, Kubernetes for orchestration, and AWS Lambda for serverless compute, enabling better scalability and reducing infrastructure costs by 30%.</w:t>
      </w:r>
    </w:p>
    <w:p w14:paraId="308D25EF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Automated Deployment Pipelines</w:t>
      </w:r>
    </w:p>
    <w:p w14:paraId="31F503C3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Automated CI/CD pipelines using Terraform and AWS CloudFormation, integrating testing and security checks to ensure code quality and compliance.</w:t>
      </w:r>
    </w:p>
    <w:p w14:paraId="1F9E23B0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pipelines that accelerated deployment times by 40%, improving release cycles and developer productivity.</w:t>
      </w:r>
    </w:p>
    <w:p w14:paraId="7699A53C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Optimized cloud usage for clients by analyzing resource consumption with AWS Cost Explorer and Azure Cost Management, implementing right-sizing strategies, and enabling auto-scaling.</w:t>
      </w:r>
    </w:p>
    <w:p w14:paraId="7F64EBC6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annual cloud costs by 25%, ensuring clients paid only for necessary resources while maintaining performance.</w:t>
      </w:r>
    </w:p>
    <w:p w14:paraId="2BB36AA7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Designed highly available, fault-tolerant systems using multi-region and multi-AZ architectures, integrating cloud-native backup solutions and automated failover mechanisms.</w:t>
      </w:r>
    </w:p>
    <w:p w14:paraId="1D0F4DC1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lastRenderedPageBreak/>
        <w:t>Achieved 99.9% uptime, ensuring services remained operational during disruptions and minimizing data loss.</w:t>
      </w:r>
    </w:p>
    <w:p w14:paraId="39704B3B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Led the adoption of containerization using Docker and Kubernetes for managing microservices.</w:t>
      </w:r>
    </w:p>
    <w:p w14:paraId="2402EFFA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Used Helm for Kubernetes to streamline deployment management, ensuring faster, reliable deployments, centralized resource management, and seamless scaling.</w:t>
      </w:r>
    </w:p>
    <w:p w14:paraId="1FBCFF9F" w14:textId="77777777" w:rsidR="008D6BD0" w:rsidRPr="00AE4589" w:rsidRDefault="008D6BD0">
      <w:pPr>
        <w:spacing w:after="0"/>
        <w:rPr>
          <w:sz w:val="21"/>
          <w:szCs w:val="21"/>
        </w:rPr>
      </w:pPr>
    </w:p>
    <w:p w14:paraId="30A73A46" w14:textId="7A40D616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Nvidia</w:t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2017 - Sep 2020</w:t>
      </w:r>
    </w:p>
    <w:p w14:paraId="1A735C29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Cloud Operations Specialist</w:t>
      </w:r>
    </w:p>
    <w:p w14:paraId="56A3445F" w14:textId="77777777" w:rsidR="008D6BD0" w:rsidRPr="00AE4589" w:rsidRDefault="008D6BD0">
      <w:pPr>
        <w:spacing w:after="0"/>
        <w:rPr>
          <w:sz w:val="21"/>
          <w:szCs w:val="21"/>
        </w:rPr>
      </w:pPr>
    </w:p>
    <w:p w14:paraId="43605E77" w14:textId="59134B75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Cloud Operations for SaaS Applications</w:t>
      </w:r>
      <w:r w:rsidR="00AE4589">
        <w:rPr>
          <w:sz w:val="21"/>
          <w:szCs w:val="21"/>
        </w:rPr>
        <w:t>, m</w:t>
      </w:r>
      <w:r w:rsidRPr="00AE4589">
        <w:rPr>
          <w:sz w:val="21"/>
          <w:szCs w:val="21"/>
        </w:rPr>
        <w:t>anaged SaaS applications on AWS and Azure using auto-scaling and load balancing to handle traffic spikes.</w:t>
      </w:r>
    </w:p>
    <w:p w14:paraId="6314C974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99.9% uptime by dynamically adjusting resources with auto-scaling and distributing traffic evenly with load balancing.</w:t>
      </w:r>
    </w:p>
    <w:p w14:paraId="104A04F5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Designed disaster recovery solutions with cross-region replication, automated failover, and real-time backup strategies to achieve recovery times under 10 minutes.</w:t>
      </w:r>
    </w:p>
    <w:p w14:paraId="02ACE587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Used AWS Route 53 for DNS failover, AWS S3 for backup, and Azure Site Recovery for automated failover.</w:t>
      </w:r>
    </w:p>
    <w:p w14:paraId="726FEC2C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Automated cloud resource provisioning with AWS CLI, PowerShell, and Google Cloud SDK, reducing manual workload by 40%.</w:t>
      </w:r>
    </w:p>
    <w:p w14:paraId="4AC43611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Created reusable scripts for provisioning EC2 instances, VPCs, and storage resources.</w:t>
      </w:r>
    </w:p>
    <w:p w14:paraId="1162AE63" w14:textId="75969D96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custom monitoring dashboards using CloudWatch, Azure Monitor, and Google Cloud Operations Suite to track application health in real-time.</w:t>
      </w:r>
    </w:p>
    <w:p w14:paraId="11C8D8EB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Provided proactive insights into CPU, memory, and network performance metrics.</w:t>
      </w:r>
    </w:p>
    <w:p w14:paraId="019CEC6D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Optimized cloud costs by rightsizing instances, implementing reserved instances, and using auto-scaling.</w:t>
      </w:r>
    </w:p>
    <w:p w14:paraId="7C26C5BF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cloud spending by 20% while maintaining system performance and scalability.</w:t>
      </w:r>
    </w:p>
    <w:p w14:paraId="386B1446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automated scaling policies for AWS EC2, Azure VMs, and Google Cloud Compute Engine instances.</w:t>
      </w:r>
    </w:p>
    <w:p w14:paraId="7EF58B15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cost-efficiency and optimal performance by scaling resources based on traffic demand.</w:t>
      </w:r>
    </w:p>
    <w:p w14:paraId="7E5F0EAA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multi-factor authentication (MFA), role-based access control (RBAC), and encryption for data in transit and at rest.</w:t>
      </w:r>
    </w:p>
    <w:p w14:paraId="1FC28027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Enhanced security, reduced vulnerabilities, and maintained compliance with regulations like GDPR and CCPA.</w:t>
      </w:r>
    </w:p>
    <w:p w14:paraId="3C60EC18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Managed and streamlined CI/CD pipelines with Jenkins, Azure DevOps, and GitLab CI to automate testing, integration, and deployment.</w:t>
      </w:r>
    </w:p>
    <w:p w14:paraId="6D4E209E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deployment time by 30% and ensured secure and consistent code delivery.</w:t>
      </w:r>
    </w:p>
    <w:p w14:paraId="491EBE7D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Deployed proactive alerting and monitoring systems with AWS CloudWatch, Azure Monitor, and Google Cloud Operations Suite.</w:t>
      </w:r>
    </w:p>
    <w:p w14:paraId="3B7E96AE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Improved response times by resolving issues before they affected end-users, minimizing downtime.</w:t>
      </w:r>
    </w:p>
    <w:p w14:paraId="02675FD1" w14:textId="77777777" w:rsidR="008D6BD0" w:rsidRPr="00AE4589" w:rsidRDefault="008D6BD0">
      <w:pPr>
        <w:spacing w:after="0"/>
        <w:rPr>
          <w:sz w:val="21"/>
          <w:szCs w:val="21"/>
        </w:rPr>
      </w:pPr>
    </w:p>
    <w:p w14:paraId="52D376CB" w14:textId="35B236B1" w:rsidR="008D6BD0" w:rsidRPr="00AE4589" w:rsidRDefault="00056EBF">
      <w:pPr>
        <w:spacing w:after="0"/>
        <w:rPr>
          <w:sz w:val="21"/>
          <w:szCs w:val="21"/>
        </w:rPr>
      </w:pPr>
      <w:proofErr w:type="spellStart"/>
      <w:r w:rsidRPr="00AE4589">
        <w:rPr>
          <w:b/>
          <w:bCs/>
          <w:sz w:val="21"/>
          <w:szCs w:val="21"/>
        </w:rPr>
        <w:lastRenderedPageBreak/>
        <w:t>ComplexOrganizations</w:t>
      </w:r>
      <w:proofErr w:type="spellEnd"/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Apr 2012 - Jun 2017</w:t>
      </w:r>
    </w:p>
    <w:p w14:paraId="1581277D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Software Developer</w:t>
      </w:r>
    </w:p>
    <w:p w14:paraId="16D49372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6C136481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Designed and implemented </w:t>
      </w:r>
      <w:proofErr w:type="spellStart"/>
      <w:r w:rsidRPr="00AE4589">
        <w:rPr>
          <w:sz w:val="21"/>
          <w:szCs w:val="21"/>
        </w:rPr>
        <w:t>IaC</w:t>
      </w:r>
      <w:proofErr w:type="spellEnd"/>
      <w:r w:rsidRPr="00AE4589">
        <w:rPr>
          <w:sz w:val="21"/>
          <w:szCs w:val="21"/>
        </w:rPr>
        <w:t xml:space="preserve"> solutions with Terraform for automated resource deployment across AWS and Azure.</w:t>
      </w:r>
    </w:p>
    <w:p w14:paraId="3F03A3AC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manual intervention by 60% and lowered infrastructure costs by 30% through automation of VPCs, EC2 instances, S3 buckets, RDS databases, Virtual Networks, Virtual Machines, and Blob Storage.</w:t>
      </w:r>
    </w:p>
    <w:p w14:paraId="09AACC3D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security best practices with IAM roles, security groups, and encryption policies using AWS IAM, Azure RBAC, and AWS KMS/Azure Key Vault for key management.</w:t>
      </w:r>
    </w:p>
    <w:p w14:paraId="7869EFF6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Team Leadership and Project Delivery</w:t>
      </w:r>
    </w:p>
    <w:p w14:paraId="1327AC3A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Led a team of 10 developers, delivering 10+ successful projects on schedule.</w:t>
      </w:r>
    </w:p>
    <w:p w14:paraId="7406EA49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Collaborated with product owners to define technical requirements and mentored junior engineers on cloud architecture, </w:t>
      </w:r>
      <w:proofErr w:type="spellStart"/>
      <w:r w:rsidRPr="00AE4589">
        <w:rPr>
          <w:sz w:val="21"/>
          <w:szCs w:val="21"/>
        </w:rPr>
        <w:t>IaC</w:t>
      </w:r>
      <w:proofErr w:type="spellEnd"/>
      <w:r w:rsidRPr="00AE4589">
        <w:rPr>
          <w:sz w:val="21"/>
          <w:szCs w:val="21"/>
        </w:rPr>
        <w:t>, and containerization technologies.</w:t>
      </w:r>
    </w:p>
    <w:p w14:paraId="4856DBB8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Fostered a culture of continuous improvement, reducing technical debt and improving team productivity.</w:t>
      </w:r>
    </w:p>
    <w:p w14:paraId="49E1B8B2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CI/CD pipelines with Jenkins, GitLab CI, and Azure DevOps, automating build, test, and deployment processes.</w:t>
      </w:r>
    </w:p>
    <w:p w14:paraId="737752F6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Increased deployment frequency by 50% and improved system stability with automated testing, security scans, and zero-downtime releases.</w:t>
      </w:r>
    </w:p>
    <w:p w14:paraId="43B6A074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Utilized Helm for Kubernetes and incorporated security and testing tools like SonarQube and OWASP Dependency-Check.</w:t>
      </w:r>
    </w:p>
    <w:p w14:paraId="4DC19CE5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Containerized applications using Docker and deployed them on Kubernetes clusters managed by AWS EKS and Azure AKS.</w:t>
      </w:r>
    </w:p>
    <w:p w14:paraId="17ACCE31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provisioning time by 70% and improved uptime with Horizontal Pod Autoscaling, Cluster Autoscaling, and integration with Prometheus and Grafana for monitoring.</w:t>
      </w:r>
    </w:p>
    <w:p w14:paraId="5B6EEED6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Simplified deployments and improved resource utilization for highly available applications.</w:t>
      </w:r>
    </w:p>
    <w:p w14:paraId="6AF6B6D4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Achieved SOC 2 and GDPR compliance by implementing MFA, RBAC, and encryption for data in transit and at rest.</w:t>
      </w:r>
    </w:p>
    <w:p w14:paraId="15D0CEB1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Strengthened security posture and built customer trust through regular security audits with AWS Inspector and Azure Security Center.</w:t>
      </w:r>
    </w:p>
    <w:p w14:paraId="06961088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secure access and reduced vulnerabilities through robust data protection and compliance efforts.</w:t>
      </w:r>
    </w:p>
    <w:p w14:paraId="4604D5AC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4285FE07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b/>
          <w:bCs/>
          <w:sz w:val="21"/>
          <w:szCs w:val="21"/>
          <w:u w:val="single"/>
        </w:rPr>
        <w:t>Education</w:t>
      </w:r>
    </w:p>
    <w:p w14:paraId="296F2484" w14:textId="77777777" w:rsidR="008D6BD0" w:rsidRPr="00AE4589" w:rsidRDefault="008D6BD0">
      <w:pPr>
        <w:spacing w:after="0"/>
        <w:rPr>
          <w:rFonts w:ascii="Times New Roman" w:hAnsi="Times New Roman"/>
          <w:sz w:val="21"/>
          <w:szCs w:val="21"/>
        </w:rPr>
      </w:pPr>
    </w:p>
    <w:p w14:paraId="2F369E3B" w14:textId="77777777" w:rsidR="009274A3" w:rsidRDefault="00056EBF">
      <w:pPr>
        <w:spacing w:after="0"/>
        <w:rPr>
          <w:rFonts w:ascii="Times New Roman" w:hAnsi="Times New Roman"/>
          <w:b/>
          <w:bCs/>
          <w:sz w:val="21"/>
          <w:szCs w:val="21"/>
        </w:rPr>
      </w:pPr>
      <w:r w:rsidRPr="00AE4589">
        <w:rPr>
          <w:rFonts w:ascii="Times New Roman" w:hAnsi="Times New Roman"/>
          <w:b/>
          <w:bCs/>
          <w:sz w:val="21"/>
          <w:szCs w:val="21"/>
        </w:rPr>
        <w:t>State University of New York College at Potsdam</w:t>
      </w:r>
    </w:p>
    <w:p w14:paraId="3E1F514D" w14:textId="5B5A3881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B.S. Computer Science</w:t>
      </w:r>
    </w:p>
    <w:p w14:paraId="527EC439" w14:textId="77777777" w:rsidR="008D6BD0" w:rsidRPr="00AE4589" w:rsidRDefault="008D6BD0">
      <w:pPr>
        <w:spacing w:after="0"/>
        <w:rPr>
          <w:rFonts w:ascii="Times New Roman" w:hAnsi="Times New Roman"/>
          <w:b/>
          <w:bCs/>
          <w:sz w:val="21"/>
          <w:szCs w:val="21"/>
        </w:rPr>
      </w:pPr>
    </w:p>
    <w:p w14:paraId="643AA2F6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b/>
          <w:bCs/>
          <w:sz w:val="21"/>
          <w:szCs w:val="21"/>
          <w:u w:val="single"/>
        </w:rPr>
        <w:t>Certifications</w:t>
      </w:r>
    </w:p>
    <w:p w14:paraId="388A928E" w14:textId="77777777" w:rsidR="008D6BD0" w:rsidRPr="00AE4589" w:rsidRDefault="008D6BD0">
      <w:pPr>
        <w:spacing w:after="0"/>
        <w:rPr>
          <w:rFonts w:ascii="Times New Roman" w:hAnsi="Times New Roman"/>
          <w:b/>
          <w:bCs/>
          <w:sz w:val="21"/>
          <w:szCs w:val="21"/>
        </w:rPr>
      </w:pPr>
    </w:p>
    <w:p w14:paraId="37252D99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proofErr w:type="spellStart"/>
      <w:r w:rsidRPr="00AE4589">
        <w:rPr>
          <w:rFonts w:ascii="Times New Roman" w:hAnsi="Times New Roman"/>
          <w:b/>
          <w:bCs/>
          <w:sz w:val="21"/>
          <w:szCs w:val="21"/>
        </w:rPr>
        <w:t>HackerRank</w:t>
      </w:r>
      <w:proofErr w:type="spellEnd"/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  <w:t>Feb 2025</w:t>
      </w:r>
    </w:p>
    <w:p w14:paraId="28532285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Software Engineer Certificate</w:t>
      </w:r>
    </w:p>
    <w:p w14:paraId="18601D4A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lastRenderedPageBreak/>
        <w:t>SQL (Basic) Certificate</w:t>
      </w:r>
    </w:p>
    <w:p w14:paraId="3A50529C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SQL (Intermediate) Certificate</w:t>
      </w:r>
    </w:p>
    <w:p w14:paraId="367E0363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Software Engineer Intern Certificate</w:t>
      </w:r>
    </w:p>
    <w:p w14:paraId="1B54C934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SQL (Advanced) Certificate</w:t>
      </w:r>
    </w:p>
    <w:p w14:paraId="1EB79A5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Rest API (Intermediate) Certificate</w:t>
      </w:r>
    </w:p>
    <w:p w14:paraId="04A9F71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React (Basic) Certificate</w:t>
      </w:r>
    </w:p>
    <w:p w14:paraId="077A141E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R (Basic) Certificate</w:t>
      </w:r>
    </w:p>
    <w:p w14:paraId="71626AA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Python (Basic) Certificate</w:t>
      </w:r>
    </w:p>
    <w:p w14:paraId="67A3A6B8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Node (Basic) Certificate</w:t>
      </w:r>
    </w:p>
    <w:p w14:paraId="0C3FD74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JavaScript (Basic) Certificate</w:t>
      </w:r>
    </w:p>
    <w:p w14:paraId="0833ABD9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Java (Basic) Certificate</w:t>
      </w:r>
    </w:p>
    <w:p w14:paraId="41545582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Go (Basic) Certificate</w:t>
      </w:r>
    </w:p>
    <w:p w14:paraId="5B614679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CSS (Basic) Certificate</w:t>
      </w:r>
    </w:p>
    <w:p w14:paraId="3DD97F87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C# (Basic) Certificate</w:t>
      </w:r>
    </w:p>
    <w:p w14:paraId="5BFE2346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Angular (Basic) Certificate</w:t>
      </w:r>
    </w:p>
    <w:p w14:paraId="3F9C2E57" w14:textId="77777777" w:rsidR="008D6BD0" w:rsidRPr="00AE4589" w:rsidRDefault="008D6BD0">
      <w:pPr>
        <w:spacing w:after="0"/>
        <w:rPr>
          <w:rFonts w:ascii="Times New Roman" w:hAnsi="Times New Roman"/>
          <w:sz w:val="21"/>
          <w:szCs w:val="21"/>
        </w:rPr>
      </w:pPr>
    </w:p>
    <w:p w14:paraId="65AA8763" w14:textId="27278F2F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>AWS Certified Cloud Practitioner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Sep 2022</w:t>
      </w:r>
    </w:p>
    <w:p w14:paraId="5A18BB41" w14:textId="47D4F3D1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bookmarkStart w:id="0" w:name="OLE_LINK1"/>
      <w:r w:rsidRPr="00C22344">
        <w:rPr>
          <w:rFonts w:ascii="Times New Roman" w:hAnsi="Times New Roman"/>
          <w:sz w:val="21"/>
          <w:szCs w:val="21"/>
        </w:rPr>
        <w:t>AWS Certified Developer – Associate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Oct 202</w:t>
      </w:r>
      <w:bookmarkEnd w:id="0"/>
      <w:r w:rsidRPr="00C22344">
        <w:rPr>
          <w:rFonts w:ascii="Times New Roman" w:hAnsi="Times New Roman"/>
          <w:sz w:val="21"/>
          <w:szCs w:val="21"/>
        </w:rPr>
        <w:t>2</w:t>
      </w:r>
    </w:p>
    <w:p w14:paraId="01D481BC" w14:textId="73CAD817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>AWS Certified Solutions Architect – Associate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Oct 2022</w:t>
      </w:r>
    </w:p>
    <w:p w14:paraId="5081C9F6" w14:textId="5E2DCBD2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 xml:space="preserve">AWS Certified </w:t>
      </w:r>
      <w:proofErr w:type="spellStart"/>
      <w:r w:rsidRPr="00C22344">
        <w:rPr>
          <w:rFonts w:ascii="Times New Roman" w:hAnsi="Times New Roman"/>
          <w:sz w:val="21"/>
          <w:szCs w:val="21"/>
        </w:rPr>
        <w:t>SysOps</w:t>
      </w:r>
      <w:proofErr w:type="spellEnd"/>
      <w:r w:rsidRPr="00C22344">
        <w:rPr>
          <w:rFonts w:ascii="Times New Roman" w:hAnsi="Times New Roman"/>
          <w:sz w:val="21"/>
          <w:szCs w:val="21"/>
        </w:rPr>
        <w:t xml:space="preserve"> Administrator – Associate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Oct 2022</w:t>
      </w:r>
    </w:p>
    <w:p w14:paraId="1E2DB2D8" w14:textId="5844B9E5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Solutions Architect – Professional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Oct 2022</w:t>
      </w:r>
    </w:p>
    <w:p w14:paraId="5A32D618" w14:textId="0577677C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DevOps Engineer – Professional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6B4C3773" w14:textId="0DB9D417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Advanced Networking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65F823B9" w14:textId="6A496A33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Security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7B7F4E17" w14:textId="17FD9F91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Machine Learning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5DE3B90C" w14:textId="4DB470E8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Database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Dec 2022</w:t>
      </w:r>
    </w:p>
    <w:p w14:paraId="043EE265" w14:textId="3F57448F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Data Analytics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Dec 2022</w:t>
      </w:r>
    </w:p>
    <w:p w14:paraId="7B7FF8C8" w14:textId="5E7D312F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SAP on AWS – Specialty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Dec 2022</w:t>
      </w:r>
    </w:p>
    <w:p w14:paraId="7778046B" w14:textId="2251DBA4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proofErr w:type="spellStart"/>
      <w:r w:rsidRPr="00C22344">
        <w:rPr>
          <w:rFonts w:ascii="Times New Roman" w:hAnsi="Times New Roman"/>
          <w:sz w:val="21"/>
          <w:szCs w:val="21"/>
        </w:rPr>
        <w:t>HashiCorp</w:t>
      </w:r>
      <w:proofErr w:type="spellEnd"/>
      <w:r w:rsidRPr="00C22344">
        <w:rPr>
          <w:rFonts w:ascii="Times New Roman" w:hAnsi="Times New Roman"/>
          <w:sz w:val="21"/>
          <w:szCs w:val="21"/>
        </w:rPr>
        <w:t xml:space="preserve"> Certified: Terraform Associate (002)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Dec 2022</w:t>
      </w:r>
    </w:p>
    <w:p w14:paraId="524E6F23" w14:textId="15106F09" w:rsidR="008D6BD0" w:rsidRPr="00C22344" w:rsidRDefault="00056EBF">
      <w:pPr>
        <w:spacing w:after="0"/>
        <w:rPr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 xml:space="preserve">GCP </w:t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Professional Cloud Architect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260A6BB5" w14:textId="62A2C9A8" w:rsidR="008D6BD0" w:rsidRPr="00C22344" w:rsidRDefault="00056EBF">
      <w:pPr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Cloud Developer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78D2B7FF" w14:textId="1D6D5D4A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Data Engineer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46E9A926" w14:textId="04A613C1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Cloud Security Engineer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0D0AE5DC" w14:textId="222D5F83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Cloud Database Engineer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sectPr w:rsidR="008D6BD0" w:rsidRPr="00C22344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B072B"/>
    <w:multiLevelType w:val="multilevel"/>
    <w:tmpl w:val="4CD058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4B3C66"/>
    <w:multiLevelType w:val="hybridMultilevel"/>
    <w:tmpl w:val="A712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4578"/>
    <w:multiLevelType w:val="hybridMultilevel"/>
    <w:tmpl w:val="8BFA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E4007"/>
    <w:multiLevelType w:val="hybridMultilevel"/>
    <w:tmpl w:val="0366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3D2C"/>
    <w:multiLevelType w:val="multilevel"/>
    <w:tmpl w:val="F0C663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7566A7"/>
    <w:multiLevelType w:val="hybridMultilevel"/>
    <w:tmpl w:val="B9A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F3B69"/>
    <w:multiLevelType w:val="hybridMultilevel"/>
    <w:tmpl w:val="C7AE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370228">
    <w:abstractNumId w:val="4"/>
  </w:num>
  <w:num w:numId="2" w16cid:durableId="1119297806">
    <w:abstractNumId w:val="0"/>
  </w:num>
  <w:num w:numId="3" w16cid:durableId="1377462805">
    <w:abstractNumId w:val="6"/>
  </w:num>
  <w:num w:numId="4" w16cid:durableId="419180514">
    <w:abstractNumId w:val="1"/>
  </w:num>
  <w:num w:numId="5" w16cid:durableId="391662165">
    <w:abstractNumId w:val="3"/>
  </w:num>
  <w:num w:numId="6" w16cid:durableId="1853255846">
    <w:abstractNumId w:val="5"/>
  </w:num>
  <w:num w:numId="7" w16cid:durableId="943027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D0"/>
    <w:rsid w:val="00056EBF"/>
    <w:rsid w:val="00200CD9"/>
    <w:rsid w:val="00250B5F"/>
    <w:rsid w:val="002B30C9"/>
    <w:rsid w:val="005C5B72"/>
    <w:rsid w:val="006A3DBE"/>
    <w:rsid w:val="006E0B0F"/>
    <w:rsid w:val="00725D27"/>
    <w:rsid w:val="00816606"/>
    <w:rsid w:val="008D6BD0"/>
    <w:rsid w:val="009257D5"/>
    <w:rsid w:val="009274A3"/>
    <w:rsid w:val="00A23FEA"/>
    <w:rsid w:val="00A6745A"/>
    <w:rsid w:val="00AE4589"/>
    <w:rsid w:val="00B1073C"/>
    <w:rsid w:val="00C22344"/>
    <w:rsid w:val="00C61710"/>
    <w:rsid w:val="00C77B0B"/>
    <w:rsid w:val="00CF2027"/>
    <w:rsid w:val="00ED6C97"/>
    <w:rsid w:val="00F04571"/>
    <w:rsid w:val="00F26C0B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B9B3"/>
  <w15:docId w15:val="{08DB795D-3EDF-AB4B-8E0A-A62326D6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9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9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9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9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9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9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9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96ED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96ED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9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96E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6ED6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9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D6"/>
    <w:rPr>
      <w:b/>
      <w:bCs/>
      <w:smallCaps/>
      <w:color w:val="0F4761" w:themeColor="accent1" w:themeShade="BF"/>
      <w:spacing w:val="5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9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D6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D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6CDB9-8D8E-FE49-A5AE-88027F79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Dorset</dc:creator>
  <dc:description/>
  <cp:lastModifiedBy>Prajwal Koirala</cp:lastModifiedBy>
  <cp:revision>14</cp:revision>
  <dcterms:created xsi:type="dcterms:W3CDTF">2025-02-20T18:38:00Z</dcterms:created>
  <dcterms:modified xsi:type="dcterms:W3CDTF">2025-03-23T00:21:00Z</dcterms:modified>
  <dc:language>en-US</dc:language>
</cp:coreProperties>
</file>