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BA88D" w14:textId="7834CD90" w:rsidR="00387298" w:rsidRPr="00CB1212" w:rsidRDefault="00387298" w:rsidP="00387298">
      <w:pPr>
        <w:pStyle w:val="Heading2"/>
        <w:rPr>
          <w:sz w:val="32"/>
          <w:szCs w:val="24"/>
        </w:rPr>
      </w:pPr>
      <w:r w:rsidRPr="00CB1212">
        <w:rPr>
          <w:sz w:val="32"/>
          <w:szCs w:val="24"/>
        </w:rPr>
        <w:t>Class replacement activity Friday 10/6/23</w:t>
      </w:r>
    </w:p>
    <w:p w14:paraId="66850925" w14:textId="4D72605B" w:rsidR="00387298" w:rsidRPr="00D563AE" w:rsidRDefault="00387298" w:rsidP="00D563AE">
      <w:pPr>
        <w:pStyle w:val="Heading4"/>
        <w:rPr>
          <w:sz w:val="28"/>
          <w:szCs w:val="28"/>
        </w:rPr>
      </w:pPr>
      <w:r w:rsidRPr="00D563AE">
        <w:rPr>
          <w:sz w:val="28"/>
          <w:szCs w:val="28"/>
        </w:rPr>
        <w:t xml:space="preserve">Instructions: </w:t>
      </w:r>
    </w:p>
    <w:p w14:paraId="4209138C" w14:textId="29A18666" w:rsidR="00387298" w:rsidRPr="00CB1212" w:rsidRDefault="00387298" w:rsidP="00387298">
      <w:pPr>
        <w:rPr>
          <w:sz w:val="24"/>
          <w:szCs w:val="24"/>
        </w:rPr>
      </w:pPr>
      <w:r w:rsidRPr="00CB1212">
        <w:rPr>
          <w:sz w:val="24"/>
          <w:szCs w:val="24"/>
        </w:rPr>
        <w:t>Check the list at the bottom of this sheet to see which character you’re assigned</w:t>
      </w:r>
      <w:r w:rsidR="00D563AE">
        <w:rPr>
          <w:sz w:val="24"/>
          <w:szCs w:val="24"/>
        </w:rPr>
        <w:t xml:space="preserve">. Please be very careful to check your section number so that you don’t do the wrong one. </w:t>
      </w:r>
    </w:p>
    <w:p w14:paraId="3F78EA0D" w14:textId="3FA812F4" w:rsidR="00387298" w:rsidRPr="00CB1212" w:rsidRDefault="00387298" w:rsidP="00387298">
      <w:pPr>
        <w:rPr>
          <w:sz w:val="24"/>
          <w:szCs w:val="24"/>
        </w:rPr>
      </w:pPr>
      <w:r w:rsidRPr="00CB1212">
        <w:rPr>
          <w:sz w:val="24"/>
          <w:szCs w:val="24"/>
        </w:rPr>
        <w:t>Answer the following questions</w:t>
      </w:r>
      <w:r w:rsidR="00D563AE">
        <w:rPr>
          <w:sz w:val="24"/>
          <w:szCs w:val="24"/>
        </w:rPr>
        <w:t xml:space="preserve"> by yourself</w:t>
      </w:r>
      <w:r w:rsidRPr="00CB1212">
        <w:rPr>
          <w:sz w:val="24"/>
          <w:szCs w:val="24"/>
        </w:rPr>
        <w:t xml:space="preserve"> with 1-2 complete sentences. Underneath your answer, list 1-3 exact details from the podcast from which you drew your conclusion. If there are too many to list, stop at the 3 most important to you. Use direct quotations (or descriptions if you’re talking about a sound effect or something nonverbal) and exact timestamps. </w:t>
      </w:r>
    </w:p>
    <w:p w14:paraId="42690EDD" w14:textId="4B0A2DCB" w:rsidR="00D563AE" w:rsidRPr="00CB1212" w:rsidRDefault="00387298" w:rsidP="00387298">
      <w:pPr>
        <w:pStyle w:val="ListParagraph"/>
        <w:numPr>
          <w:ilvl w:val="0"/>
          <w:numId w:val="1"/>
        </w:numPr>
        <w:rPr>
          <w:sz w:val="24"/>
          <w:szCs w:val="24"/>
        </w:rPr>
      </w:pPr>
      <w:r w:rsidRPr="00CB1212">
        <w:rPr>
          <w:sz w:val="24"/>
          <w:szCs w:val="24"/>
        </w:rPr>
        <w:t xml:space="preserve">When does the character first appear in the podcast? </w:t>
      </w:r>
    </w:p>
    <w:p w14:paraId="18B239F7" w14:textId="65056518" w:rsidR="00CB1212" w:rsidRPr="00CB1212" w:rsidRDefault="00CB1212" w:rsidP="00CB1212">
      <w:pPr>
        <w:pStyle w:val="ListParagraph"/>
        <w:rPr>
          <w:sz w:val="24"/>
          <w:szCs w:val="24"/>
        </w:rPr>
      </w:pPr>
      <w:r w:rsidRPr="00CB1212">
        <w:rPr>
          <w:sz w:val="24"/>
          <w:szCs w:val="24"/>
        </w:rPr>
        <w:t xml:space="preserve">Answer: </w:t>
      </w:r>
      <w:r w:rsidR="00127F69">
        <w:rPr>
          <w:sz w:val="24"/>
          <w:szCs w:val="24"/>
        </w:rPr>
        <w:t xml:space="preserve">The voices first appear in the podcast in Episode 3. </w:t>
      </w:r>
      <w:r w:rsidR="00684705">
        <w:rPr>
          <w:sz w:val="24"/>
          <w:szCs w:val="24"/>
        </w:rPr>
        <w:t xml:space="preserve">The pastor of Barlow, Cletus Garvin, encounters them while in the </w:t>
      </w:r>
      <w:r w:rsidR="00C35FB7">
        <w:rPr>
          <w:sz w:val="24"/>
          <w:szCs w:val="24"/>
        </w:rPr>
        <w:t>mine, and they convince him to serve them.</w:t>
      </w:r>
    </w:p>
    <w:p w14:paraId="00A10429" w14:textId="18A70367" w:rsidR="00CB1212" w:rsidRDefault="00CB1212" w:rsidP="00CB1212">
      <w:pPr>
        <w:pStyle w:val="ListParagraph"/>
        <w:rPr>
          <w:sz w:val="24"/>
          <w:szCs w:val="24"/>
        </w:rPr>
      </w:pPr>
      <w:r w:rsidRPr="00CB1212">
        <w:rPr>
          <w:sz w:val="24"/>
          <w:szCs w:val="24"/>
        </w:rPr>
        <w:br/>
        <w:t xml:space="preserve">Text evidence: </w:t>
      </w:r>
    </w:p>
    <w:p w14:paraId="5A4D20A0" w14:textId="2C2F7176" w:rsidR="00C35FB7" w:rsidRPr="00BF65D9" w:rsidRDefault="00C35FB7" w:rsidP="00BF65D9">
      <w:pPr>
        <w:pStyle w:val="ListParagraph"/>
        <w:numPr>
          <w:ilvl w:val="0"/>
          <w:numId w:val="2"/>
        </w:numPr>
        <w:rPr>
          <w:sz w:val="24"/>
          <w:szCs w:val="24"/>
        </w:rPr>
      </w:pPr>
      <w:r>
        <w:rPr>
          <w:sz w:val="24"/>
          <w:szCs w:val="24"/>
        </w:rPr>
        <w:t>“And there it was, down deep in the mine, alone with his growing despair, where Cletus first heard them speak his name.” – Episode 3, 1</w:t>
      </w:r>
      <w:r w:rsidR="005E05F7">
        <w:rPr>
          <w:sz w:val="24"/>
          <w:szCs w:val="24"/>
        </w:rPr>
        <w:t>0:09</w:t>
      </w:r>
    </w:p>
    <w:p w14:paraId="06F652BF" w14:textId="77777777" w:rsidR="00CB1212" w:rsidRPr="00CB1212" w:rsidRDefault="00CB1212" w:rsidP="00CB1212">
      <w:pPr>
        <w:pStyle w:val="ListParagraph"/>
        <w:rPr>
          <w:sz w:val="24"/>
          <w:szCs w:val="24"/>
        </w:rPr>
      </w:pPr>
    </w:p>
    <w:p w14:paraId="78F3E803" w14:textId="6EFB7927" w:rsidR="00387298" w:rsidRPr="00CB1212" w:rsidRDefault="00387298" w:rsidP="00387298">
      <w:pPr>
        <w:pStyle w:val="ListParagraph"/>
        <w:numPr>
          <w:ilvl w:val="0"/>
          <w:numId w:val="1"/>
        </w:numPr>
        <w:rPr>
          <w:sz w:val="24"/>
          <w:szCs w:val="24"/>
        </w:rPr>
      </w:pPr>
      <w:r w:rsidRPr="00CB1212">
        <w:rPr>
          <w:sz w:val="24"/>
          <w:szCs w:val="24"/>
        </w:rPr>
        <w:t xml:space="preserve">What other characters are associated with the character? Why? </w:t>
      </w:r>
    </w:p>
    <w:p w14:paraId="2B2E40A7" w14:textId="2EEDA000" w:rsidR="00CB1212" w:rsidRPr="00CB1212" w:rsidRDefault="00CB1212" w:rsidP="00CB1212">
      <w:pPr>
        <w:pStyle w:val="ListParagraph"/>
        <w:rPr>
          <w:sz w:val="24"/>
          <w:szCs w:val="24"/>
        </w:rPr>
      </w:pPr>
      <w:r w:rsidRPr="00CB1212">
        <w:rPr>
          <w:sz w:val="24"/>
          <w:szCs w:val="24"/>
        </w:rPr>
        <w:t xml:space="preserve">Answer: </w:t>
      </w:r>
      <w:r w:rsidR="00EB7D42">
        <w:rPr>
          <w:sz w:val="24"/>
          <w:szCs w:val="24"/>
        </w:rPr>
        <w:t xml:space="preserve">The main character associated with the Voices is </w:t>
      </w:r>
      <w:r w:rsidR="00DC4E68">
        <w:rPr>
          <w:sz w:val="24"/>
          <w:szCs w:val="24"/>
        </w:rPr>
        <w:t>p</w:t>
      </w:r>
      <w:r w:rsidR="00EB7D42">
        <w:rPr>
          <w:sz w:val="24"/>
          <w:szCs w:val="24"/>
        </w:rPr>
        <w:t xml:space="preserve">astor Cletus Garvin. The voices saved Cletus from </w:t>
      </w:r>
      <w:r w:rsidR="00DC4E68">
        <w:rPr>
          <w:sz w:val="24"/>
          <w:szCs w:val="24"/>
        </w:rPr>
        <w:t>his illness, and in exchange, started to exert their influence on Barlow through Cletus’s preachings.</w:t>
      </w:r>
    </w:p>
    <w:p w14:paraId="067FC810" w14:textId="44F18498" w:rsidR="00CB1212" w:rsidRPr="00CB1212" w:rsidRDefault="00CB1212" w:rsidP="00BF65D9">
      <w:pPr>
        <w:pStyle w:val="ListParagraph"/>
        <w:rPr>
          <w:sz w:val="24"/>
          <w:szCs w:val="24"/>
        </w:rPr>
      </w:pPr>
      <w:r w:rsidRPr="00CB1212">
        <w:rPr>
          <w:sz w:val="24"/>
          <w:szCs w:val="24"/>
        </w:rPr>
        <w:br/>
        <w:t>Text evidence:</w:t>
      </w:r>
      <w:r w:rsidR="00BF65D9">
        <w:rPr>
          <w:sz w:val="24"/>
          <w:szCs w:val="24"/>
        </w:rPr>
        <w:t xml:space="preserve"> “</w:t>
      </w:r>
      <w:r w:rsidR="00BF65D9" w:rsidRPr="00BF65D9">
        <w:rPr>
          <w:sz w:val="24"/>
          <w:szCs w:val="24"/>
        </w:rPr>
        <w:t>And others, he heard them</w:t>
      </w:r>
      <w:r w:rsidR="00BF65D9">
        <w:rPr>
          <w:sz w:val="24"/>
          <w:szCs w:val="24"/>
        </w:rPr>
        <w:t xml:space="preserve"> </w:t>
      </w:r>
      <w:r w:rsidR="00BF65D9" w:rsidRPr="00BF65D9">
        <w:rPr>
          <w:sz w:val="24"/>
          <w:szCs w:val="24"/>
        </w:rPr>
        <w:t>more clearly, often not giving orders but making… suggestions.</w:t>
      </w:r>
      <w:r w:rsidR="00BF65D9">
        <w:rPr>
          <w:sz w:val="24"/>
          <w:szCs w:val="24"/>
        </w:rPr>
        <w:t>” – Episode 3, 14:12</w:t>
      </w:r>
    </w:p>
    <w:p w14:paraId="0918C0B0" w14:textId="77777777" w:rsidR="00CB1212" w:rsidRPr="00CB1212" w:rsidRDefault="00CB1212" w:rsidP="00CB1212">
      <w:pPr>
        <w:pStyle w:val="ListParagraph"/>
        <w:rPr>
          <w:sz w:val="24"/>
          <w:szCs w:val="24"/>
        </w:rPr>
      </w:pPr>
    </w:p>
    <w:p w14:paraId="4B8ED817" w14:textId="4DD59015" w:rsidR="00387298" w:rsidRPr="00CB1212" w:rsidRDefault="00387298" w:rsidP="00387298">
      <w:pPr>
        <w:pStyle w:val="ListParagraph"/>
        <w:numPr>
          <w:ilvl w:val="0"/>
          <w:numId w:val="1"/>
        </w:numPr>
        <w:rPr>
          <w:sz w:val="24"/>
          <w:szCs w:val="24"/>
        </w:rPr>
      </w:pPr>
      <w:r w:rsidRPr="00CB1212">
        <w:rPr>
          <w:sz w:val="24"/>
          <w:szCs w:val="24"/>
        </w:rPr>
        <w:t xml:space="preserve">What moral questions are associated with the character? </w:t>
      </w:r>
      <w:r w:rsidR="00CB1212" w:rsidRPr="00CB1212">
        <w:rPr>
          <w:sz w:val="24"/>
          <w:szCs w:val="24"/>
        </w:rPr>
        <w:br/>
        <w:t xml:space="preserve">Answer: </w:t>
      </w:r>
      <w:r w:rsidR="00DC4E68">
        <w:rPr>
          <w:sz w:val="24"/>
          <w:szCs w:val="24"/>
        </w:rPr>
        <w:t>The Voices’ deal with Cletus centers around the balance between personal gain and communal loss. The Voice</w:t>
      </w:r>
      <w:r w:rsidR="00BF65D9">
        <w:rPr>
          <w:sz w:val="24"/>
          <w:szCs w:val="24"/>
        </w:rPr>
        <w:t>s gave Cletus health and prosperity for himself and his family, but at the cost of gaining control over the town.</w:t>
      </w:r>
    </w:p>
    <w:p w14:paraId="44A38186" w14:textId="77777777" w:rsidR="00BF65D9" w:rsidRDefault="00CB1212" w:rsidP="00BF65D9">
      <w:pPr>
        <w:ind w:left="720"/>
        <w:rPr>
          <w:sz w:val="24"/>
          <w:szCs w:val="24"/>
        </w:rPr>
      </w:pPr>
      <w:r w:rsidRPr="00CB1212">
        <w:rPr>
          <w:sz w:val="24"/>
          <w:szCs w:val="24"/>
        </w:rPr>
        <w:t xml:space="preserve">Text evidence: </w:t>
      </w:r>
      <w:r w:rsidR="00BF65D9">
        <w:rPr>
          <w:sz w:val="24"/>
          <w:szCs w:val="24"/>
        </w:rPr>
        <w:t>“</w:t>
      </w:r>
      <w:r w:rsidR="00BF65D9" w:rsidRPr="00BF65D9">
        <w:rPr>
          <w:sz w:val="24"/>
          <w:szCs w:val="24"/>
        </w:rPr>
        <w:t>Cletus merely hoped that the voices weren’t counting bodies too closely, that the mass</w:t>
      </w:r>
      <w:r w:rsidR="00BF65D9">
        <w:rPr>
          <w:sz w:val="24"/>
          <w:szCs w:val="24"/>
        </w:rPr>
        <w:t xml:space="preserve"> </w:t>
      </w:r>
      <w:r w:rsidR="00BF65D9" w:rsidRPr="00BF65D9">
        <w:rPr>
          <w:sz w:val="24"/>
          <w:szCs w:val="24"/>
        </w:rPr>
        <w:t>grave would disguise what he had done to protect his own</w:t>
      </w:r>
      <w:r w:rsidR="00BF65D9">
        <w:rPr>
          <w:sz w:val="24"/>
          <w:szCs w:val="24"/>
        </w:rPr>
        <w:t>.” – Episode 4, 16:35</w:t>
      </w:r>
    </w:p>
    <w:p w14:paraId="1D9BE637" w14:textId="70009219" w:rsidR="00BF65D9" w:rsidRDefault="00BF65D9" w:rsidP="00BF65D9">
      <w:pPr>
        <w:ind w:left="720"/>
        <w:rPr>
          <w:sz w:val="24"/>
          <w:szCs w:val="24"/>
        </w:rPr>
      </w:pPr>
      <w:r>
        <w:rPr>
          <w:sz w:val="24"/>
          <w:szCs w:val="24"/>
        </w:rPr>
        <w:lastRenderedPageBreak/>
        <w:t>“</w:t>
      </w:r>
      <w:r w:rsidRPr="00BF65D9">
        <w:rPr>
          <w:sz w:val="24"/>
          <w:szCs w:val="24"/>
        </w:rPr>
        <w:t>This, he knew, would do no good for anybody – not in</w:t>
      </w:r>
      <w:r>
        <w:rPr>
          <w:sz w:val="24"/>
          <w:szCs w:val="24"/>
        </w:rPr>
        <w:t xml:space="preserve"> </w:t>
      </w:r>
      <w:r w:rsidRPr="00BF65D9">
        <w:rPr>
          <w:sz w:val="24"/>
          <w:szCs w:val="24"/>
        </w:rPr>
        <w:t>Barlo, not in the world.</w:t>
      </w:r>
      <w:r>
        <w:rPr>
          <w:sz w:val="24"/>
          <w:szCs w:val="24"/>
        </w:rPr>
        <w:t>” – Episode 3, 17:13</w:t>
      </w:r>
    </w:p>
    <w:p w14:paraId="00159DEA" w14:textId="3DD1FE0A" w:rsidR="00CB1212" w:rsidRPr="00BF65D9" w:rsidRDefault="00387298" w:rsidP="00BF65D9">
      <w:pPr>
        <w:pStyle w:val="ListParagraph"/>
        <w:numPr>
          <w:ilvl w:val="0"/>
          <w:numId w:val="1"/>
        </w:numPr>
        <w:rPr>
          <w:sz w:val="24"/>
          <w:szCs w:val="24"/>
        </w:rPr>
      </w:pPr>
      <w:r w:rsidRPr="00BF65D9">
        <w:rPr>
          <w:sz w:val="24"/>
          <w:szCs w:val="24"/>
        </w:rPr>
        <w:t xml:space="preserve">For what plot points is the character most important? </w:t>
      </w:r>
      <w:r w:rsidR="00CB1212" w:rsidRPr="00BF65D9">
        <w:rPr>
          <w:sz w:val="24"/>
          <w:szCs w:val="24"/>
        </w:rPr>
        <w:br/>
        <w:t xml:space="preserve">Answer: </w:t>
      </w:r>
      <w:r w:rsidR="00BF65D9" w:rsidRPr="00BF65D9">
        <w:rPr>
          <w:sz w:val="24"/>
          <w:szCs w:val="24"/>
        </w:rPr>
        <w:t>The Voices are most important surrounding the events following the Old Number Seven disaster, after which the town offers sacrifices to them to bring back the dead miners.</w:t>
      </w:r>
      <w:r w:rsidR="00CB1212" w:rsidRPr="00BF65D9">
        <w:rPr>
          <w:sz w:val="24"/>
          <w:szCs w:val="24"/>
        </w:rPr>
        <w:br/>
        <w:t xml:space="preserve">Text evidence: </w:t>
      </w:r>
      <w:r w:rsidR="00BF65D9" w:rsidRPr="00BF65D9">
        <w:rPr>
          <w:sz w:val="24"/>
          <w:szCs w:val="24"/>
        </w:rPr>
        <w:t>“</w:t>
      </w:r>
      <w:r w:rsidR="00BF65D9" w:rsidRPr="00BF65D9">
        <w:rPr>
          <w:sz w:val="24"/>
          <w:szCs w:val="24"/>
        </w:rPr>
        <w:t>They were dead to a man, as</w:t>
      </w:r>
      <w:r w:rsidR="00BF65D9" w:rsidRPr="00BF65D9">
        <w:rPr>
          <w:sz w:val="24"/>
          <w:szCs w:val="24"/>
        </w:rPr>
        <w:t xml:space="preserve"> </w:t>
      </w:r>
      <w:r w:rsidR="00BF65D9" w:rsidRPr="00BF65D9">
        <w:rPr>
          <w:sz w:val="24"/>
          <w:szCs w:val="24"/>
        </w:rPr>
        <w:t>Cletus had known they would be, because the salvation of these men was not part of the</w:t>
      </w:r>
      <w:r w:rsidR="00BF65D9">
        <w:rPr>
          <w:sz w:val="24"/>
          <w:szCs w:val="24"/>
        </w:rPr>
        <w:t xml:space="preserve"> </w:t>
      </w:r>
      <w:r w:rsidR="00BF65D9" w:rsidRPr="00BF65D9">
        <w:rPr>
          <w:sz w:val="24"/>
          <w:szCs w:val="24"/>
        </w:rPr>
        <w:t>plan the voices had for Barlo.</w:t>
      </w:r>
      <w:r w:rsidR="00BF65D9">
        <w:rPr>
          <w:sz w:val="24"/>
          <w:szCs w:val="24"/>
        </w:rPr>
        <w:t>” – Episode 4, 13:40</w:t>
      </w:r>
    </w:p>
    <w:p w14:paraId="12BCF9AA" w14:textId="77777777" w:rsidR="00CB1212" w:rsidRPr="00CB1212" w:rsidRDefault="00CB1212" w:rsidP="00CB1212">
      <w:pPr>
        <w:pStyle w:val="ListParagraph"/>
        <w:rPr>
          <w:sz w:val="24"/>
          <w:szCs w:val="24"/>
        </w:rPr>
      </w:pPr>
    </w:p>
    <w:p w14:paraId="6AE40E0A" w14:textId="294F416C" w:rsidR="00CB1212" w:rsidRPr="002D2BB7" w:rsidRDefault="00387298" w:rsidP="00CB1212">
      <w:pPr>
        <w:pStyle w:val="ListParagraph"/>
        <w:numPr>
          <w:ilvl w:val="0"/>
          <w:numId w:val="1"/>
        </w:numPr>
        <w:rPr>
          <w:sz w:val="24"/>
          <w:szCs w:val="24"/>
        </w:rPr>
      </w:pPr>
      <w:r w:rsidRPr="002D2BB7">
        <w:rPr>
          <w:sz w:val="24"/>
          <w:szCs w:val="24"/>
        </w:rPr>
        <w:t xml:space="preserve">What are the character’s main motivations? </w:t>
      </w:r>
      <w:r w:rsidR="00CB1212" w:rsidRPr="002D2BB7">
        <w:rPr>
          <w:sz w:val="24"/>
          <w:szCs w:val="24"/>
        </w:rPr>
        <w:br/>
        <w:t xml:space="preserve">Answer: </w:t>
      </w:r>
      <w:r w:rsidR="00BF65D9" w:rsidRPr="002D2BB7">
        <w:rPr>
          <w:sz w:val="24"/>
          <w:szCs w:val="24"/>
        </w:rPr>
        <w:t>The main motivation of the Voices was to gain control over Barlo by using Cletus as their representation in the town. They gradually used religion to shift the people’s acceptance of them through Cletus’s sermons.</w:t>
      </w:r>
      <w:r w:rsidR="00CB1212" w:rsidRPr="002D2BB7">
        <w:rPr>
          <w:sz w:val="24"/>
          <w:szCs w:val="24"/>
        </w:rPr>
        <w:br/>
      </w:r>
      <w:r w:rsidR="00CB1212" w:rsidRPr="002D2BB7">
        <w:rPr>
          <w:sz w:val="24"/>
          <w:szCs w:val="24"/>
        </w:rPr>
        <w:br/>
        <w:t xml:space="preserve">Text evidence: </w:t>
      </w:r>
      <w:r w:rsidR="00BF65D9" w:rsidRPr="002D2BB7">
        <w:rPr>
          <w:sz w:val="24"/>
          <w:szCs w:val="24"/>
        </w:rPr>
        <w:t>“</w:t>
      </w:r>
      <w:r w:rsidR="002D2BB7" w:rsidRPr="002D2BB7">
        <w:rPr>
          <w:sz w:val="24"/>
          <w:szCs w:val="24"/>
        </w:rPr>
        <w:t>They needed a man on the outside, and he would be that man.</w:t>
      </w:r>
      <w:r w:rsidR="002D2BB7" w:rsidRPr="002D2BB7">
        <w:rPr>
          <w:sz w:val="24"/>
          <w:szCs w:val="24"/>
        </w:rPr>
        <w:t xml:space="preserve">” </w:t>
      </w:r>
      <w:r w:rsidR="002D2BB7">
        <w:rPr>
          <w:sz w:val="24"/>
          <w:szCs w:val="24"/>
        </w:rPr>
        <w:t>–</w:t>
      </w:r>
      <w:r w:rsidR="002D2BB7" w:rsidRPr="002D2BB7">
        <w:rPr>
          <w:sz w:val="24"/>
          <w:szCs w:val="24"/>
        </w:rPr>
        <w:t xml:space="preserve"> </w:t>
      </w:r>
      <w:r w:rsidR="002D2BB7">
        <w:rPr>
          <w:sz w:val="24"/>
          <w:szCs w:val="24"/>
        </w:rPr>
        <w:t>Episode 3, 13:18</w:t>
      </w:r>
    </w:p>
    <w:p w14:paraId="48F144AA" w14:textId="77777777" w:rsidR="00CB1212" w:rsidRPr="00CB1212" w:rsidRDefault="00CB1212" w:rsidP="00CB1212">
      <w:pPr>
        <w:pStyle w:val="ListParagraph"/>
        <w:rPr>
          <w:sz w:val="24"/>
          <w:szCs w:val="24"/>
        </w:rPr>
      </w:pPr>
    </w:p>
    <w:p w14:paraId="1A0D2613" w14:textId="6CBBC6EB" w:rsidR="00CB1212" w:rsidRPr="002D2BB7" w:rsidRDefault="00387298" w:rsidP="00CB1212">
      <w:pPr>
        <w:pStyle w:val="ListParagraph"/>
        <w:numPr>
          <w:ilvl w:val="0"/>
          <w:numId w:val="1"/>
        </w:numPr>
        <w:rPr>
          <w:sz w:val="24"/>
          <w:szCs w:val="24"/>
        </w:rPr>
      </w:pPr>
      <w:r w:rsidRPr="002D2BB7">
        <w:rPr>
          <w:sz w:val="24"/>
          <w:szCs w:val="24"/>
        </w:rPr>
        <w:t xml:space="preserve">How would you describe the character? </w:t>
      </w:r>
      <w:r w:rsidR="00CB1212" w:rsidRPr="002D2BB7">
        <w:rPr>
          <w:sz w:val="24"/>
          <w:szCs w:val="24"/>
        </w:rPr>
        <w:br/>
        <w:t xml:space="preserve">Answer: </w:t>
      </w:r>
      <w:r w:rsidR="002D2BB7" w:rsidRPr="002D2BB7">
        <w:rPr>
          <w:sz w:val="24"/>
          <w:szCs w:val="24"/>
        </w:rPr>
        <w:t xml:space="preserve">The Voices are manipulative, cunning, and, from the view of humanity, very evil. </w:t>
      </w:r>
      <w:r w:rsidR="002D2BB7">
        <w:rPr>
          <w:sz w:val="24"/>
          <w:szCs w:val="24"/>
        </w:rPr>
        <w:t>Their main existence was a vindictive force that took revenge on Barlo for the constant mining that the townspeople did.</w:t>
      </w:r>
    </w:p>
    <w:p w14:paraId="1FBA95F6" w14:textId="2F5773C2" w:rsidR="00CB1212" w:rsidRPr="00CB1212" w:rsidRDefault="00CB1212" w:rsidP="002D2BB7">
      <w:pPr>
        <w:ind w:left="720"/>
        <w:rPr>
          <w:sz w:val="24"/>
          <w:szCs w:val="24"/>
        </w:rPr>
      </w:pPr>
      <w:r>
        <w:rPr>
          <w:sz w:val="24"/>
          <w:szCs w:val="24"/>
        </w:rPr>
        <w:t xml:space="preserve">Text evidence: </w:t>
      </w:r>
      <w:r w:rsidR="002D2BB7">
        <w:rPr>
          <w:sz w:val="24"/>
          <w:szCs w:val="24"/>
        </w:rPr>
        <w:t>“</w:t>
      </w:r>
      <w:r w:rsidR="002D2BB7" w:rsidRPr="002D2BB7">
        <w:rPr>
          <w:sz w:val="24"/>
          <w:szCs w:val="24"/>
        </w:rPr>
        <w:t>They told him they could help him. That they could take the pain and sickness, make</w:t>
      </w:r>
      <w:r w:rsidR="002D2BB7">
        <w:rPr>
          <w:sz w:val="24"/>
          <w:szCs w:val="24"/>
        </w:rPr>
        <w:t xml:space="preserve"> </w:t>
      </w:r>
      <w:r w:rsidR="002D2BB7" w:rsidRPr="002D2BB7">
        <w:rPr>
          <w:sz w:val="24"/>
          <w:szCs w:val="24"/>
        </w:rPr>
        <w:t>him strong and whole again</w:t>
      </w:r>
      <w:r w:rsidR="002D2BB7">
        <w:rPr>
          <w:sz w:val="24"/>
          <w:szCs w:val="24"/>
        </w:rPr>
        <w:t>” – Episode 3, 12:18</w:t>
      </w:r>
    </w:p>
    <w:p w14:paraId="720E562C" w14:textId="1F1A2063" w:rsidR="002D2BB7" w:rsidRDefault="00387298" w:rsidP="00CB1212">
      <w:pPr>
        <w:pStyle w:val="ListParagraph"/>
        <w:numPr>
          <w:ilvl w:val="0"/>
          <w:numId w:val="1"/>
        </w:numPr>
        <w:rPr>
          <w:sz w:val="24"/>
          <w:szCs w:val="24"/>
        </w:rPr>
      </w:pPr>
      <w:r w:rsidRPr="002D2BB7">
        <w:rPr>
          <w:sz w:val="24"/>
          <w:szCs w:val="24"/>
        </w:rPr>
        <w:t>What was the character’s fate in Season 1?</w:t>
      </w:r>
      <w:r w:rsidR="00CB1212" w:rsidRPr="002D2BB7">
        <w:rPr>
          <w:sz w:val="24"/>
          <w:szCs w:val="24"/>
        </w:rPr>
        <w:br/>
        <w:t xml:space="preserve">Answer: </w:t>
      </w:r>
      <w:r w:rsidR="002D2BB7" w:rsidRPr="002D2BB7">
        <w:rPr>
          <w:sz w:val="24"/>
          <w:szCs w:val="24"/>
        </w:rPr>
        <w:t xml:space="preserve">The Voices succeeded in their goals and destroyed the entirety of Barlo through the rise of the dead miners. </w:t>
      </w:r>
      <w:r w:rsidR="002D2BB7">
        <w:rPr>
          <w:sz w:val="24"/>
          <w:szCs w:val="24"/>
        </w:rPr>
        <w:t>They also ended up killing Cletus and his family after he starts to doubt his service to them.</w:t>
      </w:r>
    </w:p>
    <w:p w14:paraId="289AA288" w14:textId="53ABACF4" w:rsidR="00CB1212" w:rsidRDefault="00CB1212" w:rsidP="002D2BB7">
      <w:pPr>
        <w:pStyle w:val="ListParagraph"/>
        <w:rPr>
          <w:sz w:val="24"/>
          <w:szCs w:val="24"/>
        </w:rPr>
      </w:pPr>
      <w:r w:rsidRPr="002D2BB7">
        <w:rPr>
          <w:sz w:val="24"/>
          <w:szCs w:val="24"/>
        </w:rPr>
        <w:t xml:space="preserve">Text evidence: </w:t>
      </w:r>
      <w:r w:rsidR="002D2BB7">
        <w:rPr>
          <w:sz w:val="24"/>
          <w:szCs w:val="24"/>
        </w:rPr>
        <w:t>“</w:t>
      </w:r>
      <w:r w:rsidR="002D2BB7" w:rsidRPr="002D2BB7">
        <w:rPr>
          <w:sz w:val="24"/>
          <w:szCs w:val="24"/>
        </w:rPr>
        <w:t>Cletus closed his eyes, and</w:t>
      </w:r>
      <w:r w:rsidR="002D2BB7">
        <w:rPr>
          <w:sz w:val="24"/>
          <w:szCs w:val="24"/>
        </w:rPr>
        <w:t xml:space="preserve"> </w:t>
      </w:r>
      <w:r w:rsidR="002D2BB7" w:rsidRPr="002D2BB7">
        <w:rPr>
          <w:sz w:val="24"/>
          <w:szCs w:val="24"/>
        </w:rPr>
        <w:t>her voice – raspy and broken, but still Ruby’s all the same – was the last thing he ever</w:t>
      </w:r>
      <w:r w:rsidR="002D2BB7">
        <w:rPr>
          <w:sz w:val="24"/>
          <w:szCs w:val="24"/>
        </w:rPr>
        <w:t xml:space="preserve"> </w:t>
      </w:r>
      <w:r w:rsidR="002D2BB7" w:rsidRPr="002D2BB7">
        <w:rPr>
          <w:sz w:val="24"/>
          <w:szCs w:val="24"/>
        </w:rPr>
        <w:t>heard</w:t>
      </w:r>
      <w:r w:rsidR="002D2BB7">
        <w:rPr>
          <w:sz w:val="24"/>
          <w:szCs w:val="24"/>
        </w:rPr>
        <w:t>” – Episode 8, 22:46</w:t>
      </w:r>
    </w:p>
    <w:p w14:paraId="31FC63DE" w14:textId="77777777" w:rsidR="002D2BB7" w:rsidRPr="002D2BB7" w:rsidRDefault="002D2BB7" w:rsidP="002D2BB7">
      <w:pPr>
        <w:pStyle w:val="ListParagraph"/>
        <w:rPr>
          <w:sz w:val="24"/>
          <w:szCs w:val="24"/>
        </w:rPr>
      </w:pPr>
    </w:p>
    <w:p w14:paraId="3BA7FB2D" w14:textId="48D859AB" w:rsidR="00387298" w:rsidRPr="00CB1212" w:rsidRDefault="00387298" w:rsidP="00387298">
      <w:pPr>
        <w:pStyle w:val="ListParagraph"/>
        <w:numPr>
          <w:ilvl w:val="0"/>
          <w:numId w:val="1"/>
        </w:numPr>
        <w:rPr>
          <w:sz w:val="24"/>
          <w:szCs w:val="24"/>
        </w:rPr>
      </w:pPr>
      <w:r w:rsidRPr="00CB1212">
        <w:rPr>
          <w:sz w:val="24"/>
          <w:szCs w:val="24"/>
        </w:rPr>
        <w:t xml:space="preserve">What kinds of effects does the character have on other characters in the storyline? </w:t>
      </w:r>
    </w:p>
    <w:p w14:paraId="38E340E6" w14:textId="42860F2D" w:rsidR="00CB1212" w:rsidRDefault="00CB1212" w:rsidP="002D2BB7">
      <w:pPr>
        <w:ind w:left="720"/>
        <w:rPr>
          <w:sz w:val="24"/>
          <w:szCs w:val="24"/>
        </w:rPr>
      </w:pPr>
      <w:r>
        <w:rPr>
          <w:sz w:val="24"/>
          <w:szCs w:val="24"/>
        </w:rPr>
        <w:t xml:space="preserve">Answer: </w:t>
      </w:r>
      <w:r w:rsidR="002D2BB7">
        <w:rPr>
          <w:sz w:val="24"/>
          <w:szCs w:val="24"/>
        </w:rPr>
        <w:t>The Voices drive Cletus to commit many of the actions that he does during his time as Pastor. They drive him to alter the religious traditions of Barlo to suit their purposes.</w:t>
      </w:r>
      <w:r>
        <w:rPr>
          <w:sz w:val="24"/>
          <w:szCs w:val="24"/>
        </w:rPr>
        <w:br/>
      </w:r>
      <w:r>
        <w:rPr>
          <w:sz w:val="24"/>
          <w:szCs w:val="24"/>
        </w:rPr>
        <w:lastRenderedPageBreak/>
        <w:t xml:space="preserve">Text evidence: </w:t>
      </w:r>
      <w:r w:rsidR="002D2BB7">
        <w:rPr>
          <w:sz w:val="24"/>
          <w:szCs w:val="24"/>
        </w:rPr>
        <w:t>“</w:t>
      </w:r>
      <w:r w:rsidR="002D2BB7" w:rsidRPr="002D2BB7">
        <w:rPr>
          <w:sz w:val="24"/>
          <w:szCs w:val="24"/>
        </w:rPr>
        <w:t>He’d spent six feverish nights working on the thing, dragging himself</w:t>
      </w:r>
      <w:r w:rsidR="002D2BB7">
        <w:rPr>
          <w:sz w:val="24"/>
          <w:szCs w:val="24"/>
        </w:rPr>
        <w:t xml:space="preserve"> </w:t>
      </w:r>
      <w:r w:rsidR="002D2BB7" w:rsidRPr="002D2BB7">
        <w:rPr>
          <w:sz w:val="24"/>
          <w:szCs w:val="24"/>
        </w:rPr>
        <w:t>from his sweat-soaked bed out to the shed, driven by both the voices and his own</w:t>
      </w:r>
      <w:r w:rsidR="002D2BB7">
        <w:rPr>
          <w:sz w:val="24"/>
          <w:szCs w:val="24"/>
        </w:rPr>
        <w:t xml:space="preserve"> </w:t>
      </w:r>
      <w:r w:rsidR="002D2BB7" w:rsidRPr="002D2BB7">
        <w:rPr>
          <w:sz w:val="24"/>
          <w:szCs w:val="24"/>
        </w:rPr>
        <w:t>desperate need to get their visions out of his head.</w:t>
      </w:r>
      <w:r w:rsidR="002D2BB7">
        <w:rPr>
          <w:sz w:val="24"/>
          <w:szCs w:val="24"/>
        </w:rPr>
        <w:t>” – Episode 4, 10:18</w:t>
      </w:r>
    </w:p>
    <w:p w14:paraId="2E7EC9B7" w14:textId="77777777" w:rsidR="00CB1212" w:rsidRDefault="00CB1212" w:rsidP="00387298">
      <w:pPr>
        <w:rPr>
          <w:sz w:val="24"/>
          <w:szCs w:val="24"/>
        </w:rPr>
      </w:pPr>
    </w:p>
    <w:p w14:paraId="6B73154F" w14:textId="34ADBB17" w:rsidR="00387298" w:rsidRDefault="00387298" w:rsidP="00387298">
      <w:pPr>
        <w:rPr>
          <w:b/>
          <w:bCs/>
          <w:sz w:val="24"/>
          <w:szCs w:val="24"/>
        </w:rPr>
      </w:pPr>
      <w:r w:rsidRPr="00CB1212">
        <w:rPr>
          <w:sz w:val="24"/>
          <w:szCs w:val="24"/>
        </w:rPr>
        <w:t xml:space="preserve">Turn this in in the designated place on Canvas. Complete it </w:t>
      </w:r>
      <w:r w:rsidRPr="00CB1212">
        <w:rPr>
          <w:b/>
          <w:bCs/>
          <w:sz w:val="24"/>
          <w:szCs w:val="24"/>
        </w:rPr>
        <w:t>before class on Wednesday the 11</w:t>
      </w:r>
      <w:r w:rsidRPr="00CB1212">
        <w:rPr>
          <w:b/>
          <w:bCs/>
          <w:sz w:val="24"/>
          <w:szCs w:val="24"/>
          <w:vertAlign w:val="superscript"/>
        </w:rPr>
        <w:t>th</w:t>
      </w:r>
      <w:r w:rsidRPr="00CB1212">
        <w:rPr>
          <w:b/>
          <w:bCs/>
          <w:sz w:val="24"/>
          <w:szCs w:val="24"/>
        </w:rPr>
        <w:t xml:space="preserve">. If it isn’t complete, you won’t be able to participate in the in-class activity. </w:t>
      </w:r>
    </w:p>
    <w:p w14:paraId="7F0D5996" w14:textId="77777777" w:rsidR="00D563AE" w:rsidRPr="00D563AE" w:rsidRDefault="00D563AE" w:rsidP="00387298">
      <w:pPr>
        <w:rPr>
          <w:b/>
          <w:bCs/>
          <w:sz w:val="24"/>
          <w:szCs w:val="24"/>
        </w:rPr>
      </w:pPr>
    </w:p>
    <w:p w14:paraId="6C5C9990" w14:textId="4149362C" w:rsidR="00387298" w:rsidRPr="00D563AE" w:rsidRDefault="00D563AE" w:rsidP="00D563AE">
      <w:pPr>
        <w:pStyle w:val="Heading4"/>
        <w:rPr>
          <w:sz w:val="28"/>
          <w:szCs w:val="28"/>
        </w:rPr>
      </w:pPr>
      <w:r w:rsidRPr="00D563AE">
        <w:rPr>
          <w:sz w:val="28"/>
          <w:szCs w:val="28"/>
        </w:rPr>
        <w:t xml:space="preserve">Character Assignments: </w:t>
      </w:r>
    </w:p>
    <w:p w14:paraId="6C6B60AD" w14:textId="77777777" w:rsidR="00D563AE" w:rsidRPr="00D563AE" w:rsidRDefault="00D563AE" w:rsidP="00D563AE"/>
    <w:p w14:paraId="681AA1C3" w14:textId="2B776E82" w:rsidR="00387298" w:rsidRPr="00CB1212" w:rsidRDefault="00387298" w:rsidP="00387298">
      <w:pPr>
        <w:pStyle w:val="Heading2"/>
        <w:rPr>
          <w:sz w:val="32"/>
          <w:szCs w:val="24"/>
        </w:rPr>
      </w:pPr>
      <w:r w:rsidRPr="00CB1212">
        <w:rPr>
          <w:sz w:val="32"/>
          <w:szCs w:val="24"/>
        </w:rPr>
        <w:t xml:space="preserve">The Witch Queen / Daughter Dooley </w:t>
      </w:r>
    </w:p>
    <w:p w14:paraId="46B0D30F" w14:textId="77777777" w:rsidR="00D563AE" w:rsidRDefault="00CB1212" w:rsidP="00387298">
      <w:pPr>
        <w:rPr>
          <w:sz w:val="24"/>
          <w:szCs w:val="24"/>
        </w:rPr>
      </w:pPr>
      <w:r>
        <w:rPr>
          <w:sz w:val="24"/>
          <w:szCs w:val="24"/>
        </w:rPr>
        <w:t>E4: Georgia, Dylan, Avantika, Pablo, Alexander</w:t>
      </w:r>
    </w:p>
    <w:p w14:paraId="40854733" w14:textId="77777777" w:rsidR="00D563AE" w:rsidRDefault="00CB1212" w:rsidP="00387298">
      <w:pPr>
        <w:rPr>
          <w:sz w:val="24"/>
          <w:szCs w:val="24"/>
        </w:rPr>
      </w:pPr>
      <w:r>
        <w:rPr>
          <w:sz w:val="24"/>
          <w:szCs w:val="24"/>
        </w:rPr>
        <w:t>L4: Johsua, Samiya, Nafisa, Eric, Charles, Ting, Emily</w:t>
      </w:r>
    </w:p>
    <w:p w14:paraId="0CA50D18" w14:textId="2850D843" w:rsidR="00387298" w:rsidRPr="00CB1212" w:rsidRDefault="00CB1212" w:rsidP="00387298">
      <w:pPr>
        <w:rPr>
          <w:sz w:val="24"/>
          <w:szCs w:val="24"/>
        </w:rPr>
      </w:pPr>
      <w:r>
        <w:rPr>
          <w:sz w:val="24"/>
          <w:szCs w:val="24"/>
        </w:rPr>
        <w:t>T: Kennedy, Tyson, Aryan, Aakash, Joshita, Ailey</w:t>
      </w:r>
    </w:p>
    <w:p w14:paraId="5749F765" w14:textId="77777777" w:rsidR="00387298" w:rsidRPr="00CB1212" w:rsidRDefault="00387298" w:rsidP="00387298">
      <w:pPr>
        <w:rPr>
          <w:sz w:val="24"/>
          <w:szCs w:val="24"/>
        </w:rPr>
      </w:pPr>
    </w:p>
    <w:p w14:paraId="60BCA568" w14:textId="32F40AAA" w:rsidR="00387298" w:rsidRPr="00CB1212" w:rsidRDefault="00387298" w:rsidP="00387298">
      <w:pPr>
        <w:pStyle w:val="Heading2"/>
        <w:rPr>
          <w:sz w:val="32"/>
          <w:szCs w:val="24"/>
        </w:rPr>
      </w:pPr>
      <w:r w:rsidRPr="00CB1212">
        <w:rPr>
          <w:sz w:val="32"/>
          <w:szCs w:val="24"/>
        </w:rPr>
        <w:t xml:space="preserve">The Boy </w:t>
      </w:r>
    </w:p>
    <w:p w14:paraId="4F3E3FB9" w14:textId="77777777" w:rsidR="00D563AE" w:rsidRDefault="00CB1212" w:rsidP="00387298">
      <w:pPr>
        <w:rPr>
          <w:sz w:val="24"/>
          <w:szCs w:val="24"/>
        </w:rPr>
      </w:pPr>
      <w:r>
        <w:rPr>
          <w:sz w:val="24"/>
          <w:szCs w:val="24"/>
        </w:rPr>
        <w:t>E4: Danny, Zach, Kennedy, Matthew, Graham, Joe</w:t>
      </w:r>
    </w:p>
    <w:p w14:paraId="1607441D" w14:textId="02E6119C" w:rsidR="00CB1212" w:rsidRPr="00127F69" w:rsidRDefault="00CB1212" w:rsidP="00387298">
      <w:pPr>
        <w:rPr>
          <w:sz w:val="24"/>
          <w:szCs w:val="24"/>
          <w:lang w:val="es-US"/>
        </w:rPr>
      </w:pPr>
      <w:r w:rsidRPr="00127F69">
        <w:rPr>
          <w:sz w:val="24"/>
          <w:szCs w:val="24"/>
          <w:lang w:val="es-US"/>
        </w:rPr>
        <w:t>L4: Matthias, Jessica, Sasha, Sarayu</w:t>
      </w:r>
      <w:r w:rsidR="00D563AE" w:rsidRPr="00127F69">
        <w:rPr>
          <w:sz w:val="24"/>
          <w:szCs w:val="24"/>
          <w:lang w:val="es-US"/>
        </w:rPr>
        <w:t>, Ubomi, Paul</w:t>
      </w:r>
    </w:p>
    <w:p w14:paraId="38C7B834" w14:textId="79893707" w:rsidR="00D563AE" w:rsidRDefault="00D563AE" w:rsidP="00387298">
      <w:pPr>
        <w:rPr>
          <w:sz w:val="24"/>
          <w:szCs w:val="24"/>
        </w:rPr>
      </w:pPr>
      <w:r>
        <w:rPr>
          <w:sz w:val="24"/>
          <w:szCs w:val="24"/>
        </w:rPr>
        <w:t>T: Anshul, Lindsey, Amanda, Elizabeth, Raswanth</w:t>
      </w:r>
    </w:p>
    <w:p w14:paraId="2DEEFCCB" w14:textId="77777777" w:rsidR="00D563AE" w:rsidRPr="00CB1212" w:rsidRDefault="00D563AE" w:rsidP="00387298">
      <w:pPr>
        <w:rPr>
          <w:sz w:val="24"/>
          <w:szCs w:val="24"/>
        </w:rPr>
      </w:pPr>
    </w:p>
    <w:p w14:paraId="40227261" w14:textId="42776E75" w:rsidR="00387298" w:rsidRPr="00CB1212" w:rsidRDefault="00387298" w:rsidP="00387298">
      <w:pPr>
        <w:pStyle w:val="Heading2"/>
        <w:rPr>
          <w:sz w:val="32"/>
          <w:szCs w:val="24"/>
        </w:rPr>
      </w:pPr>
      <w:r w:rsidRPr="00CB1212">
        <w:rPr>
          <w:sz w:val="32"/>
          <w:szCs w:val="24"/>
        </w:rPr>
        <w:t xml:space="preserve">The Voices </w:t>
      </w:r>
    </w:p>
    <w:p w14:paraId="508AF7AF" w14:textId="39A27BC6" w:rsidR="00387298" w:rsidRDefault="00D563AE" w:rsidP="00387298">
      <w:pPr>
        <w:rPr>
          <w:sz w:val="24"/>
          <w:szCs w:val="24"/>
        </w:rPr>
      </w:pPr>
      <w:r>
        <w:rPr>
          <w:sz w:val="24"/>
          <w:szCs w:val="24"/>
        </w:rPr>
        <w:t>E4: Nina, Timi, Nicholas W, Adam, Sehaj, Annika</w:t>
      </w:r>
    </w:p>
    <w:p w14:paraId="402184C1" w14:textId="328C8386" w:rsidR="00D563AE" w:rsidRPr="00127F69" w:rsidRDefault="00D563AE" w:rsidP="00387298">
      <w:pPr>
        <w:rPr>
          <w:sz w:val="24"/>
          <w:szCs w:val="24"/>
          <w:lang w:val="es-US"/>
        </w:rPr>
      </w:pPr>
      <w:r w:rsidRPr="00127F69">
        <w:rPr>
          <w:sz w:val="24"/>
          <w:szCs w:val="24"/>
          <w:lang w:val="es-US"/>
        </w:rPr>
        <w:t xml:space="preserve">L4: Aparupa, Esteban, Sarah, Kaz, Preston, Pablo </w:t>
      </w:r>
    </w:p>
    <w:p w14:paraId="7FD1BAE3" w14:textId="66F12D1F" w:rsidR="00D563AE" w:rsidRPr="00CB1212" w:rsidRDefault="00D563AE" w:rsidP="00387298">
      <w:pPr>
        <w:rPr>
          <w:sz w:val="24"/>
          <w:szCs w:val="24"/>
        </w:rPr>
      </w:pPr>
      <w:r>
        <w:rPr>
          <w:sz w:val="24"/>
          <w:szCs w:val="24"/>
        </w:rPr>
        <w:t xml:space="preserve">T: Andrew B, Omar, Caleb, Diego, Adrish, </w:t>
      </w:r>
      <w:r w:rsidR="00E15F71">
        <w:rPr>
          <w:sz w:val="24"/>
          <w:szCs w:val="24"/>
        </w:rPr>
        <w:t>Sanat</w:t>
      </w:r>
    </w:p>
    <w:p w14:paraId="66F30382" w14:textId="77777777" w:rsidR="00387298" w:rsidRPr="00CB1212" w:rsidRDefault="00387298" w:rsidP="00387298">
      <w:pPr>
        <w:rPr>
          <w:sz w:val="24"/>
          <w:szCs w:val="24"/>
        </w:rPr>
      </w:pPr>
    </w:p>
    <w:p w14:paraId="048AC6CA" w14:textId="7E4CE4D0" w:rsidR="00387298" w:rsidRPr="00CB1212" w:rsidRDefault="00387298" w:rsidP="00387298">
      <w:pPr>
        <w:pStyle w:val="Heading2"/>
        <w:rPr>
          <w:sz w:val="32"/>
          <w:szCs w:val="24"/>
        </w:rPr>
      </w:pPr>
      <w:r w:rsidRPr="00CB1212">
        <w:rPr>
          <w:sz w:val="32"/>
          <w:szCs w:val="24"/>
        </w:rPr>
        <w:lastRenderedPageBreak/>
        <w:t xml:space="preserve">The Thing Whose Name Sounds Like Horned Head But Is Not </w:t>
      </w:r>
    </w:p>
    <w:p w14:paraId="2C919555" w14:textId="448B7173" w:rsidR="00387298" w:rsidRPr="00CB1212" w:rsidRDefault="00D563AE" w:rsidP="00387298">
      <w:pPr>
        <w:rPr>
          <w:sz w:val="24"/>
          <w:szCs w:val="24"/>
        </w:rPr>
      </w:pPr>
      <w:r>
        <w:rPr>
          <w:sz w:val="24"/>
          <w:szCs w:val="24"/>
        </w:rPr>
        <w:t>E4: Arjun, Virgile, Shobika, Niki, Adithya, Richard</w:t>
      </w:r>
    </w:p>
    <w:p w14:paraId="1E91303A" w14:textId="52F55725" w:rsidR="00387298" w:rsidRPr="00CB1212" w:rsidRDefault="00D563AE" w:rsidP="00387298">
      <w:pPr>
        <w:rPr>
          <w:sz w:val="24"/>
          <w:szCs w:val="24"/>
        </w:rPr>
      </w:pPr>
      <w:r>
        <w:rPr>
          <w:sz w:val="24"/>
          <w:szCs w:val="24"/>
        </w:rPr>
        <w:t>L4: Luke, Srimaaye, William, Nicholas C, Camden, Britney</w:t>
      </w:r>
    </w:p>
    <w:p w14:paraId="209AE01C" w14:textId="7A839F17" w:rsidR="00387298" w:rsidRPr="00CB1212" w:rsidRDefault="00D563AE" w:rsidP="00387298">
      <w:pPr>
        <w:rPr>
          <w:sz w:val="24"/>
          <w:szCs w:val="24"/>
        </w:rPr>
      </w:pPr>
      <w:r>
        <w:rPr>
          <w:sz w:val="24"/>
          <w:szCs w:val="24"/>
        </w:rPr>
        <w:t>T: Arsheya, Tarunkrishna, Xiangbin, Gracye, Daniel, Andrew K</w:t>
      </w:r>
    </w:p>
    <w:p w14:paraId="053D8C17" w14:textId="77777777" w:rsidR="00387298" w:rsidRPr="00CB1212" w:rsidRDefault="00387298" w:rsidP="00387298">
      <w:pPr>
        <w:rPr>
          <w:sz w:val="24"/>
          <w:szCs w:val="24"/>
        </w:rPr>
      </w:pPr>
    </w:p>
    <w:sectPr w:rsidR="00387298" w:rsidRPr="00CB1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6D32A6"/>
    <w:multiLevelType w:val="hybridMultilevel"/>
    <w:tmpl w:val="ED928E90"/>
    <w:lvl w:ilvl="0" w:tplc="DB92FB86">
      <w:numFmt w:val="bullet"/>
      <w:lvlText w:val="-"/>
      <w:lvlJc w:val="left"/>
      <w:pPr>
        <w:ind w:left="1080" w:hanging="360"/>
      </w:pPr>
      <w:rPr>
        <w:rFonts w:ascii="Book Antiqua" w:eastAsiaTheme="minorHAnsi" w:hAnsi="Book Antiqu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6114851"/>
    <w:multiLevelType w:val="hybridMultilevel"/>
    <w:tmpl w:val="9AC4D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6493421">
    <w:abstractNumId w:val="1"/>
  </w:num>
  <w:num w:numId="2" w16cid:durableId="355353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SortMethod w:val="00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298"/>
    <w:rsid w:val="0001187D"/>
    <w:rsid w:val="00046791"/>
    <w:rsid w:val="00093C2D"/>
    <w:rsid w:val="00127F69"/>
    <w:rsid w:val="001C286E"/>
    <w:rsid w:val="002D2BB7"/>
    <w:rsid w:val="002E46D4"/>
    <w:rsid w:val="00387298"/>
    <w:rsid w:val="0044265B"/>
    <w:rsid w:val="005E05F7"/>
    <w:rsid w:val="006547B7"/>
    <w:rsid w:val="00671A25"/>
    <w:rsid w:val="00684705"/>
    <w:rsid w:val="007766A2"/>
    <w:rsid w:val="007814BC"/>
    <w:rsid w:val="007B3A97"/>
    <w:rsid w:val="008814D7"/>
    <w:rsid w:val="009C5C8A"/>
    <w:rsid w:val="00A332DD"/>
    <w:rsid w:val="00A44EC3"/>
    <w:rsid w:val="00A63634"/>
    <w:rsid w:val="00B67BA4"/>
    <w:rsid w:val="00BF65D9"/>
    <w:rsid w:val="00C35FB7"/>
    <w:rsid w:val="00CB1212"/>
    <w:rsid w:val="00D06F53"/>
    <w:rsid w:val="00D563AE"/>
    <w:rsid w:val="00DC4E68"/>
    <w:rsid w:val="00DD396A"/>
    <w:rsid w:val="00E15F71"/>
    <w:rsid w:val="00EB7D42"/>
    <w:rsid w:val="00F96EE3"/>
    <w:rsid w:val="00FA4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0C71"/>
  <w15:chartTrackingRefBased/>
  <w15:docId w15:val="{8CA08BDD-2B5A-43EC-B17F-B2BAAD82E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lang w:val="en-US" w:eastAsia="en-US" w:bidi="ar-SA"/>
        <w14:ligatures w14:val="standardContextual"/>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CDA"/>
  </w:style>
  <w:style w:type="paragraph" w:styleId="Heading1">
    <w:name w:val="heading 1"/>
    <w:aliases w:val="new heading"/>
    <w:basedOn w:val="Normal"/>
    <w:next w:val="Normal"/>
    <w:link w:val="Heading1Char"/>
    <w:uiPriority w:val="9"/>
    <w:qFormat/>
    <w:rsid w:val="00FA4CDA"/>
    <w:pPr>
      <w:pBdr>
        <w:top w:val="single" w:sz="24" w:space="0" w:color="389454" w:themeColor="accent1"/>
        <w:left w:val="single" w:sz="24" w:space="0" w:color="389454" w:themeColor="accent1"/>
        <w:bottom w:val="single" w:sz="24" w:space="0" w:color="389454" w:themeColor="accent1"/>
        <w:right w:val="single" w:sz="24" w:space="0" w:color="389454" w:themeColor="accent1"/>
      </w:pBdr>
      <w:shd w:val="clear" w:color="auto" w:fill="389454" w:themeFill="accent1"/>
      <w:spacing w:after="0"/>
      <w:outlineLvl w:val="0"/>
    </w:pPr>
    <w:rPr>
      <w:caps/>
      <w:color w:val="FFFFFF" w:themeColor="background1"/>
      <w:spacing w:val="15"/>
      <w:sz w:val="22"/>
      <w:szCs w:val="22"/>
    </w:rPr>
  </w:style>
  <w:style w:type="paragraph" w:styleId="Heading2">
    <w:name w:val="heading 2"/>
    <w:aliases w:val="Fall 23 Heading"/>
    <w:basedOn w:val="Heading3"/>
    <w:next w:val="Normal"/>
    <w:link w:val="Heading2Char"/>
    <w:uiPriority w:val="9"/>
    <w:qFormat/>
    <w:rsid w:val="00FA4CDA"/>
    <w:pPr>
      <w:pBdr>
        <w:top w:val="single" w:sz="4" w:space="0" w:color="9B4922"/>
        <w:left w:val="single" w:sz="4" w:space="0" w:color="9B4922"/>
        <w:bottom w:val="single" w:sz="4" w:space="0" w:color="9B4922"/>
        <w:right w:val="single" w:sz="4" w:space="0" w:color="9B4922"/>
      </w:pBdr>
      <w:shd w:val="clear" w:color="auto" w:fill="9B4922"/>
      <w:spacing w:before="0" w:line="240" w:lineRule="auto"/>
      <w:outlineLvl w:val="1"/>
    </w:pPr>
    <w:rPr>
      <w:rFonts w:ascii="Constantia" w:hAnsi="Constantia"/>
      <w:b/>
      <w:caps w:val="0"/>
      <w:color w:val="F0F0DC"/>
      <w:sz w:val="24"/>
    </w:rPr>
  </w:style>
  <w:style w:type="paragraph" w:styleId="Heading3">
    <w:name w:val="heading 3"/>
    <w:basedOn w:val="Normal"/>
    <w:next w:val="Normal"/>
    <w:link w:val="Heading3Char"/>
    <w:uiPriority w:val="9"/>
    <w:semiHidden/>
    <w:unhideWhenUsed/>
    <w:qFormat/>
    <w:rsid w:val="00FA4CDA"/>
    <w:pPr>
      <w:pBdr>
        <w:top w:val="single" w:sz="6" w:space="2" w:color="389454" w:themeColor="accent1"/>
      </w:pBdr>
      <w:spacing w:before="300" w:after="0"/>
      <w:outlineLvl w:val="2"/>
    </w:pPr>
    <w:rPr>
      <w:caps/>
      <w:color w:val="1B4929" w:themeColor="accent1" w:themeShade="7F"/>
      <w:spacing w:val="15"/>
    </w:rPr>
  </w:style>
  <w:style w:type="paragraph" w:styleId="Heading4">
    <w:name w:val="heading 4"/>
    <w:aliases w:val="Fall 23 Heading 2"/>
    <w:basedOn w:val="Normal"/>
    <w:next w:val="Normal"/>
    <w:link w:val="Heading4Char"/>
    <w:uiPriority w:val="9"/>
    <w:qFormat/>
    <w:rsid w:val="00FA4CDA"/>
    <w:pPr>
      <w:pBdr>
        <w:top w:val="dotted" w:sz="6" w:space="2" w:color="389454" w:themeColor="accent1"/>
      </w:pBdr>
      <w:spacing w:before="200" w:after="0"/>
      <w:outlineLvl w:val="3"/>
    </w:pPr>
    <w:rPr>
      <w:caps/>
      <w:color w:val="9B4922"/>
      <w:spacing w:val="10"/>
    </w:rPr>
  </w:style>
  <w:style w:type="paragraph" w:styleId="Heading5">
    <w:name w:val="heading 5"/>
    <w:basedOn w:val="Normal"/>
    <w:next w:val="Normal"/>
    <w:link w:val="Heading5Char"/>
    <w:uiPriority w:val="9"/>
    <w:semiHidden/>
    <w:unhideWhenUsed/>
    <w:qFormat/>
    <w:rsid w:val="00FA4CDA"/>
    <w:pPr>
      <w:pBdr>
        <w:bottom w:val="single" w:sz="6" w:space="1" w:color="389454" w:themeColor="accent1"/>
      </w:pBdr>
      <w:spacing w:before="200" w:after="0"/>
      <w:outlineLvl w:val="4"/>
    </w:pPr>
    <w:rPr>
      <w:caps/>
      <w:color w:val="2A6E3E" w:themeColor="accent1" w:themeShade="BF"/>
      <w:spacing w:val="10"/>
    </w:rPr>
  </w:style>
  <w:style w:type="paragraph" w:styleId="Heading6">
    <w:name w:val="heading 6"/>
    <w:basedOn w:val="Normal"/>
    <w:next w:val="Normal"/>
    <w:link w:val="Heading6Char"/>
    <w:uiPriority w:val="9"/>
    <w:semiHidden/>
    <w:unhideWhenUsed/>
    <w:qFormat/>
    <w:rsid w:val="00FA4CDA"/>
    <w:pPr>
      <w:pBdr>
        <w:bottom w:val="dotted" w:sz="6" w:space="1" w:color="389454" w:themeColor="accent1"/>
      </w:pBdr>
      <w:spacing w:before="200" w:after="0"/>
      <w:outlineLvl w:val="5"/>
    </w:pPr>
    <w:rPr>
      <w:caps/>
      <w:color w:val="2A6E3E" w:themeColor="accent1" w:themeShade="BF"/>
      <w:spacing w:val="10"/>
    </w:rPr>
  </w:style>
  <w:style w:type="paragraph" w:styleId="Heading7">
    <w:name w:val="heading 7"/>
    <w:basedOn w:val="Normal"/>
    <w:next w:val="Normal"/>
    <w:link w:val="Heading7Char"/>
    <w:uiPriority w:val="9"/>
    <w:semiHidden/>
    <w:unhideWhenUsed/>
    <w:qFormat/>
    <w:rsid w:val="00FA4CDA"/>
    <w:pPr>
      <w:spacing w:before="200" w:after="0"/>
      <w:outlineLvl w:val="6"/>
    </w:pPr>
    <w:rPr>
      <w:caps/>
      <w:color w:val="2A6E3E" w:themeColor="accent1" w:themeShade="BF"/>
      <w:spacing w:val="10"/>
    </w:rPr>
  </w:style>
  <w:style w:type="paragraph" w:styleId="Heading8">
    <w:name w:val="heading 8"/>
    <w:basedOn w:val="Normal"/>
    <w:next w:val="Normal"/>
    <w:link w:val="Heading8Char"/>
    <w:uiPriority w:val="9"/>
    <w:semiHidden/>
    <w:unhideWhenUsed/>
    <w:qFormat/>
    <w:rsid w:val="00FA4CD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A4CD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ltyHeading1">
    <w:name w:val="Welty Heading 1"/>
    <w:basedOn w:val="Heading1"/>
    <w:link w:val="WeltyHeading1Char"/>
    <w:autoRedefine/>
    <w:rsid w:val="00FA4CDA"/>
    <w:pPr>
      <w:spacing w:before="0" w:line="480" w:lineRule="auto"/>
    </w:pPr>
    <w:rPr>
      <w:rFonts w:ascii="Times New Roman" w:hAnsi="Times New Roman" w:cs="Courier New"/>
      <w:b/>
      <w:color w:val="000000" w:themeColor="text1"/>
      <w:sz w:val="24"/>
    </w:rPr>
  </w:style>
  <w:style w:type="character" w:customStyle="1" w:styleId="WeltyHeading1Char">
    <w:name w:val="Welty Heading 1 Char"/>
    <w:basedOn w:val="DefaultParagraphFont"/>
    <w:link w:val="WeltyHeading1"/>
    <w:rsid w:val="00FA4CDA"/>
    <w:rPr>
      <w:rFonts w:ascii="Times New Roman" w:hAnsi="Times New Roman" w:cs="Courier New"/>
      <w:b/>
      <w:caps/>
      <w:color w:val="000000" w:themeColor="text1"/>
      <w:spacing w:val="15"/>
      <w:sz w:val="24"/>
      <w:szCs w:val="22"/>
      <w:shd w:val="clear" w:color="auto" w:fill="389454" w:themeFill="accent1"/>
    </w:rPr>
  </w:style>
  <w:style w:type="character" w:customStyle="1" w:styleId="Heading1Char">
    <w:name w:val="Heading 1 Char"/>
    <w:aliases w:val="new heading Char"/>
    <w:basedOn w:val="DefaultParagraphFont"/>
    <w:link w:val="Heading1"/>
    <w:uiPriority w:val="9"/>
    <w:rsid w:val="00FA4CDA"/>
    <w:rPr>
      <w:caps/>
      <w:color w:val="FFFFFF" w:themeColor="background1"/>
      <w:spacing w:val="15"/>
      <w:sz w:val="22"/>
      <w:szCs w:val="22"/>
      <w:shd w:val="clear" w:color="auto" w:fill="389454" w:themeFill="accent1"/>
    </w:rPr>
  </w:style>
  <w:style w:type="paragraph" w:customStyle="1" w:styleId="HeadingILike">
    <w:name w:val="Heading I Like"/>
    <w:basedOn w:val="Heading1"/>
    <w:next w:val="Normal"/>
    <w:link w:val="HeadingILikeChar"/>
    <w:rsid w:val="00FA4CDA"/>
    <w:pPr>
      <w:pBdr>
        <w:top w:val="outset" w:sz="6" w:space="1" w:color="auto"/>
        <w:left w:val="outset" w:sz="6" w:space="4" w:color="auto"/>
        <w:bottom w:val="inset" w:sz="6" w:space="1" w:color="auto"/>
        <w:right w:val="inset" w:sz="6" w:space="4" w:color="auto"/>
      </w:pBdr>
      <w:shd w:val="clear" w:color="auto" w:fill="A4DCAF"/>
    </w:pPr>
    <w:rPr>
      <w:rFonts w:cs="Times New Roman"/>
      <w:szCs w:val="28"/>
    </w:rPr>
  </w:style>
  <w:style w:type="character" w:customStyle="1" w:styleId="HeadingILikeChar">
    <w:name w:val="Heading I Like Char"/>
    <w:basedOn w:val="Heading1Char"/>
    <w:link w:val="HeadingILike"/>
    <w:rsid w:val="00FA4CDA"/>
    <w:rPr>
      <w:rFonts w:cs="Times New Roman"/>
      <w:caps/>
      <w:color w:val="FFFFFF" w:themeColor="background1"/>
      <w:spacing w:val="15"/>
      <w:sz w:val="22"/>
      <w:szCs w:val="28"/>
      <w:shd w:val="clear" w:color="auto" w:fill="A4DCAF"/>
    </w:rPr>
  </w:style>
  <w:style w:type="paragraph" w:customStyle="1" w:styleId="DissertationHeading">
    <w:name w:val="Dissertation Heading"/>
    <w:basedOn w:val="WeltyHeading1"/>
    <w:link w:val="DissertationHeadingChar"/>
    <w:rsid w:val="00FA4CDA"/>
    <w:pPr>
      <w:contextualSpacing/>
    </w:pPr>
    <w:rPr>
      <w:rFonts w:cs="Times New Roman"/>
    </w:rPr>
  </w:style>
  <w:style w:type="character" w:customStyle="1" w:styleId="DissertationHeadingChar">
    <w:name w:val="Dissertation Heading Char"/>
    <w:basedOn w:val="DefaultParagraphFont"/>
    <w:link w:val="DissertationHeading"/>
    <w:rsid w:val="00FA4CDA"/>
    <w:rPr>
      <w:rFonts w:ascii="Times New Roman" w:hAnsi="Times New Roman" w:cs="Times New Roman"/>
      <w:b/>
      <w:caps/>
      <w:color w:val="000000" w:themeColor="text1"/>
      <w:spacing w:val="15"/>
      <w:sz w:val="24"/>
      <w:szCs w:val="22"/>
      <w:shd w:val="clear" w:color="auto" w:fill="389454" w:themeFill="accent1"/>
    </w:rPr>
  </w:style>
  <w:style w:type="paragraph" w:customStyle="1" w:styleId="Style1">
    <w:name w:val="Style1"/>
    <w:basedOn w:val="WeltyHeading1"/>
    <w:link w:val="Style1Char"/>
    <w:autoRedefine/>
    <w:rsid w:val="00FA4CDA"/>
    <w:rPr>
      <w:bCs/>
    </w:rPr>
  </w:style>
  <w:style w:type="character" w:customStyle="1" w:styleId="Style1Char">
    <w:name w:val="Style1 Char"/>
    <w:basedOn w:val="WeltyHeading1Char"/>
    <w:link w:val="Style1"/>
    <w:rsid w:val="00FA4CDA"/>
    <w:rPr>
      <w:rFonts w:ascii="Times New Roman" w:hAnsi="Times New Roman" w:cs="Courier New"/>
      <w:b/>
      <w:bCs/>
      <w:caps/>
      <w:color w:val="000000" w:themeColor="text1"/>
      <w:spacing w:val="15"/>
      <w:sz w:val="24"/>
      <w:szCs w:val="22"/>
      <w:shd w:val="clear" w:color="auto" w:fill="389454" w:themeFill="accent1"/>
    </w:rPr>
  </w:style>
  <w:style w:type="paragraph" w:customStyle="1" w:styleId="ChapterHeading">
    <w:name w:val="Chapter Heading"/>
    <w:basedOn w:val="WeltyHeading1"/>
    <w:link w:val="ChapterHeadingChar"/>
    <w:autoRedefine/>
    <w:rsid w:val="00FA4CDA"/>
    <w:pPr>
      <w:jc w:val="center"/>
    </w:pPr>
    <w:rPr>
      <w:b w:val="0"/>
    </w:rPr>
  </w:style>
  <w:style w:type="character" w:customStyle="1" w:styleId="ChapterHeadingChar">
    <w:name w:val="Chapter Heading Char"/>
    <w:basedOn w:val="WeltyHeading1Char"/>
    <w:link w:val="ChapterHeading"/>
    <w:rsid w:val="00FA4CDA"/>
    <w:rPr>
      <w:rFonts w:ascii="Times New Roman" w:hAnsi="Times New Roman" w:cs="Courier New"/>
      <w:b w:val="0"/>
      <w:caps/>
      <w:color w:val="000000" w:themeColor="text1"/>
      <w:spacing w:val="15"/>
      <w:sz w:val="24"/>
      <w:szCs w:val="22"/>
      <w:shd w:val="clear" w:color="auto" w:fill="389454" w:themeFill="accent1"/>
    </w:rPr>
  </w:style>
  <w:style w:type="paragraph" w:customStyle="1" w:styleId="dissertationsubsection">
    <w:name w:val="dissertation subsection"/>
    <w:basedOn w:val="DissertationHeading"/>
    <w:link w:val="dissertationsubsectionChar"/>
    <w:autoRedefine/>
    <w:rsid w:val="00FA4CDA"/>
  </w:style>
  <w:style w:type="character" w:customStyle="1" w:styleId="dissertationsubsectionChar">
    <w:name w:val="dissertation subsection Char"/>
    <w:basedOn w:val="DissertationHeadingChar"/>
    <w:link w:val="dissertationsubsection"/>
    <w:rsid w:val="00FA4CDA"/>
    <w:rPr>
      <w:rFonts w:ascii="Times New Roman" w:hAnsi="Times New Roman" w:cs="Times New Roman"/>
      <w:b/>
      <w:caps/>
      <w:color w:val="000000" w:themeColor="text1"/>
      <w:spacing w:val="15"/>
      <w:sz w:val="24"/>
      <w:szCs w:val="22"/>
      <w:shd w:val="clear" w:color="auto" w:fill="389454" w:themeFill="accent1"/>
    </w:rPr>
  </w:style>
  <w:style w:type="character" w:customStyle="1" w:styleId="Heading2Char">
    <w:name w:val="Heading 2 Char"/>
    <w:aliases w:val="Fall 23 Heading Char"/>
    <w:basedOn w:val="DefaultParagraphFont"/>
    <w:link w:val="Heading2"/>
    <w:uiPriority w:val="9"/>
    <w:rsid w:val="00FA4CDA"/>
    <w:rPr>
      <w:rFonts w:ascii="Constantia" w:hAnsi="Constantia"/>
      <w:b/>
      <w:color w:val="F0F0DC"/>
      <w:spacing w:val="15"/>
      <w:sz w:val="24"/>
      <w:shd w:val="clear" w:color="auto" w:fill="9B4922"/>
    </w:rPr>
  </w:style>
  <w:style w:type="character" w:customStyle="1" w:styleId="Heading3Char">
    <w:name w:val="Heading 3 Char"/>
    <w:basedOn w:val="DefaultParagraphFont"/>
    <w:link w:val="Heading3"/>
    <w:uiPriority w:val="9"/>
    <w:semiHidden/>
    <w:rsid w:val="00FA4CDA"/>
    <w:rPr>
      <w:caps/>
      <w:color w:val="1B4929" w:themeColor="accent1" w:themeShade="7F"/>
      <w:spacing w:val="15"/>
    </w:rPr>
  </w:style>
  <w:style w:type="character" w:customStyle="1" w:styleId="Heading4Char">
    <w:name w:val="Heading 4 Char"/>
    <w:aliases w:val="Fall 23 Heading 2 Char"/>
    <w:basedOn w:val="DefaultParagraphFont"/>
    <w:link w:val="Heading4"/>
    <w:uiPriority w:val="9"/>
    <w:rsid w:val="00FA4CDA"/>
    <w:rPr>
      <w:caps/>
      <w:color w:val="9B4922"/>
      <w:spacing w:val="10"/>
    </w:rPr>
  </w:style>
  <w:style w:type="character" w:customStyle="1" w:styleId="Heading5Char">
    <w:name w:val="Heading 5 Char"/>
    <w:basedOn w:val="DefaultParagraphFont"/>
    <w:link w:val="Heading5"/>
    <w:uiPriority w:val="9"/>
    <w:semiHidden/>
    <w:rsid w:val="00FA4CDA"/>
    <w:rPr>
      <w:caps/>
      <w:color w:val="2A6E3E" w:themeColor="accent1" w:themeShade="BF"/>
      <w:spacing w:val="10"/>
    </w:rPr>
  </w:style>
  <w:style w:type="character" w:customStyle="1" w:styleId="Heading6Char">
    <w:name w:val="Heading 6 Char"/>
    <w:basedOn w:val="DefaultParagraphFont"/>
    <w:link w:val="Heading6"/>
    <w:uiPriority w:val="9"/>
    <w:semiHidden/>
    <w:rsid w:val="00FA4CDA"/>
    <w:rPr>
      <w:caps/>
      <w:color w:val="2A6E3E" w:themeColor="accent1" w:themeShade="BF"/>
      <w:spacing w:val="10"/>
    </w:rPr>
  </w:style>
  <w:style w:type="character" w:customStyle="1" w:styleId="Heading7Char">
    <w:name w:val="Heading 7 Char"/>
    <w:basedOn w:val="DefaultParagraphFont"/>
    <w:link w:val="Heading7"/>
    <w:uiPriority w:val="9"/>
    <w:semiHidden/>
    <w:rsid w:val="00FA4CDA"/>
    <w:rPr>
      <w:caps/>
      <w:color w:val="2A6E3E" w:themeColor="accent1" w:themeShade="BF"/>
      <w:spacing w:val="10"/>
    </w:rPr>
  </w:style>
  <w:style w:type="character" w:customStyle="1" w:styleId="Heading8Char">
    <w:name w:val="Heading 8 Char"/>
    <w:basedOn w:val="DefaultParagraphFont"/>
    <w:link w:val="Heading8"/>
    <w:uiPriority w:val="9"/>
    <w:semiHidden/>
    <w:rsid w:val="00FA4CDA"/>
    <w:rPr>
      <w:caps/>
      <w:spacing w:val="10"/>
      <w:sz w:val="18"/>
      <w:szCs w:val="18"/>
    </w:rPr>
  </w:style>
  <w:style w:type="character" w:customStyle="1" w:styleId="Heading9Char">
    <w:name w:val="Heading 9 Char"/>
    <w:basedOn w:val="DefaultParagraphFont"/>
    <w:link w:val="Heading9"/>
    <w:uiPriority w:val="9"/>
    <w:semiHidden/>
    <w:rsid w:val="00FA4CDA"/>
    <w:rPr>
      <w:i/>
      <w:iCs/>
      <w:caps/>
      <w:spacing w:val="10"/>
      <w:sz w:val="18"/>
      <w:szCs w:val="18"/>
    </w:rPr>
  </w:style>
  <w:style w:type="paragraph" w:styleId="Caption">
    <w:name w:val="caption"/>
    <w:basedOn w:val="Normal"/>
    <w:next w:val="Normal"/>
    <w:uiPriority w:val="35"/>
    <w:semiHidden/>
    <w:unhideWhenUsed/>
    <w:qFormat/>
    <w:rsid w:val="00FA4CDA"/>
    <w:rPr>
      <w:b/>
      <w:bCs/>
      <w:color w:val="2A6E3E" w:themeColor="accent1" w:themeShade="BF"/>
      <w:sz w:val="16"/>
      <w:szCs w:val="16"/>
    </w:rPr>
  </w:style>
  <w:style w:type="paragraph" w:styleId="Title">
    <w:name w:val="Title"/>
    <w:basedOn w:val="Normal"/>
    <w:next w:val="Normal"/>
    <w:link w:val="TitleChar"/>
    <w:uiPriority w:val="10"/>
    <w:qFormat/>
    <w:rsid w:val="00FA4CDA"/>
    <w:pPr>
      <w:spacing w:before="0" w:after="0"/>
    </w:pPr>
    <w:rPr>
      <w:rFonts w:asciiTheme="majorHAnsi" w:eastAsiaTheme="majorEastAsia" w:hAnsiTheme="majorHAnsi" w:cstheme="majorBidi"/>
      <w:caps/>
      <w:color w:val="389454" w:themeColor="accent1"/>
      <w:spacing w:val="10"/>
      <w:sz w:val="52"/>
      <w:szCs w:val="52"/>
    </w:rPr>
  </w:style>
  <w:style w:type="character" w:customStyle="1" w:styleId="TitleChar">
    <w:name w:val="Title Char"/>
    <w:basedOn w:val="DefaultParagraphFont"/>
    <w:link w:val="Title"/>
    <w:uiPriority w:val="10"/>
    <w:rsid w:val="00FA4CDA"/>
    <w:rPr>
      <w:rFonts w:asciiTheme="majorHAnsi" w:eastAsiaTheme="majorEastAsia" w:hAnsiTheme="majorHAnsi" w:cstheme="majorBidi"/>
      <w:caps/>
      <w:color w:val="389454" w:themeColor="accent1"/>
      <w:spacing w:val="10"/>
      <w:sz w:val="52"/>
      <w:szCs w:val="52"/>
    </w:rPr>
  </w:style>
  <w:style w:type="paragraph" w:styleId="Subtitle">
    <w:name w:val="Subtitle"/>
    <w:basedOn w:val="Normal"/>
    <w:next w:val="Normal"/>
    <w:link w:val="SubtitleChar"/>
    <w:uiPriority w:val="11"/>
    <w:qFormat/>
    <w:rsid w:val="00FA4CD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A4CDA"/>
    <w:rPr>
      <w:caps/>
      <w:color w:val="595959" w:themeColor="text1" w:themeTint="A6"/>
      <w:spacing w:val="10"/>
      <w:sz w:val="21"/>
      <w:szCs w:val="21"/>
    </w:rPr>
  </w:style>
  <w:style w:type="character" w:styleId="Strong">
    <w:name w:val="Strong"/>
    <w:uiPriority w:val="22"/>
    <w:qFormat/>
    <w:rsid w:val="00FA4CDA"/>
    <w:rPr>
      <w:b/>
      <w:bCs/>
    </w:rPr>
  </w:style>
  <w:style w:type="character" w:styleId="Emphasis">
    <w:name w:val="Emphasis"/>
    <w:uiPriority w:val="20"/>
    <w:qFormat/>
    <w:rsid w:val="00FA4CDA"/>
    <w:rPr>
      <w:caps/>
      <w:color w:val="1B4929" w:themeColor="accent1" w:themeShade="7F"/>
      <w:spacing w:val="5"/>
    </w:rPr>
  </w:style>
  <w:style w:type="paragraph" w:styleId="NoSpacing">
    <w:name w:val="No Spacing"/>
    <w:link w:val="NoSpacingChar"/>
    <w:uiPriority w:val="1"/>
    <w:qFormat/>
    <w:rsid w:val="00FA4CDA"/>
    <w:pPr>
      <w:spacing w:after="0" w:line="240" w:lineRule="auto"/>
    </w:pPr>
  </w:style>
  <w:style w:type="paragraph" w:styleId="Quote">
    <w:name w:val="Quote"/>
    <w:basedOn w:val="Normal"/>
    <w:next w:val="Normal"/>
    <w:link w:val="QuoteChar"/>
    <w:uiPriority w:val="29"/>
    <w:qFormat/>
    <w:rsid w:val="00FA4CDA"/>
    <w:rPr>
      <w:i/>
      <w:iCs/>
      <w:sz w:val="24"/>
      <w:szCs w:val="24"/>
    </w:rPr>
  </w:style>
  <w:style w:type="character" w:customStyle="1" w:styleId="QuoteChar">
    <w:name w:val="Quote Char"/>
    <w:basedOn w:val="DefaultParagraphFont"/>
    <w:link w:val="Quote"/>
    <w:uiPriority w:val="29"/>
    <w:rsid w:val="00FA4CDA"/>
    <w:rPr>
      <w:i/>
      <w:iCs/>
      <w:sz w:val="24"/>
      <w:szCs w:val="24"/>
    </w:rPr>
  </w:style>
  <w:style w:type="paragraph" w:styleId="IntenseQuote">
    <w:name w:val="Intense Quote"/>
    <w:basedOn w:val="Normal"/>
    <w:next w:val="Normal"/>
    <w:link w:val="IntenseQuoteChar"/>
    <w:uiPriority w:val="30"/>
    <w:qFormat/>
    <w:rsid w:val="00FA4CDA"/>
    <w:pPr>
      <w:spacing w:before="240" w:after="240" w:line="240" w:lineRule="auto"/>
      <w:ind w:left="1080" w:right="1080"/>
      <w:jc w:val="center"/>
    </w:pPr>
    <w:rPr>
      <w:color w:val="389454" w:themeColor="accent1"/>
      <w:sz w:val="24"/>
      <w:szCs w:val="24"/>
    </w:rPr>
  </w:style>
  <w:style w:type="character" w:customStyle="1" w:styleId="IntenseQuoteChar">
    <w:name w:val="Intense Quote Char"/>
    <w:basedOn w:val="DefaultParagraphFont"/>
    <w:link w:val="IntenseQuote"/>
    <w:uiPriority w:val="30"/>
    <w:rsid w:val="00FA4CDA"/>
    <w:rPr>
      <w:color w:val="389454" w:themeColor="accent1"/>
      <w:sz w:val="24"/>
      <w:szCs w:val="24"/>
    </w:rPr>
  </w:style>
  <w:style w:type="character" w:styleId="SubtleEmphasis">
    <w:name w:val="Subtle Emphasis"/>
    <w:uiPriority w:val="19"/>
    <w:qFormat/>
    <w:rsid w:val="00FA4CDA"/>
    <w:rPr>
      <w:i/>
      <w:iCs/>
      <w:color w:val="1B4929" w:themeColor="accent1" w:themeShade="7F"/>
    </w:rPr>
  </w:style>
  <w:style w:type="character" w:styleId="IntenseEmphasis">
    <w:name w:val="Intense Emphasis"/>
    <w:uiPriority w:val="21"/>
    <w:qFormat/>
    <w:rsid w:val="00FA4CDA"/>
    <w:rPr>
      <w:b/>
      <w:bCs/>
      <w:caps/>
      <w:color w:val="1B4929" w:themeColor="accent1" w:themeShade="7F"/>
      <w:spacing w:val="10"/>
    </w:rPr>
  </w:style>
  <w:style w:type="character" w:styleId="SubtleReference">
    <w:name w:val="Subtle Reference"/>
    <w:uiPriority w:val="31"/>
    <w:qFormat/>
    <w:rsid w:val="00FA4CDA"/>
    <w:rPr>
      <w:b/>
      <w:bCs/>
      <w:color w:val="389454" w:themeColor="accent1"/>
    </w:rPr>
  </w:style>
  <w:style w:type="character" w:styleId="IntenseReference">
    <w:name w:val="Intense Reference"/>
    <w:uiPriority w:val="32"/>
    <w:qFormat/>
    <w:rsid w:val="00FA4CDA"/>
    <w:rPr>
      <w:b/>
      <w:bCs/>
      <w:i/>
      <w:iCs/>
      <w:caps/>
      <w:color w:val="389454" w:themeColor="accent1"/>
    </w:rPr>
  </w:style>
  <w:style w:type="character" w:styleId="BookTitle">
    <w:name w:val="Book Title"/>
    <w:uiPriority w:val="33"/>
    <w:qFormat/>
    <w:rsid w:val="00FA4CDA"/>
    <w:rPr>
      <w:b/>
      <w:bCs/>
      <w:i/>
      <w:iCs/>
      <w:spacing w:val="0"/>
    </w:rPr>
  </w:style>
  <w:style w:type="paragraph" w:styleId="TOCHeading">
    <w:name w:val="TOC Heading"/>
    <w:basedOn w:val="Heading1"/>
    <w:next w:val="Normal"/>
    <w:uiPriority w:val="39"/>
    <w:semiHidden/>
    <w:unhideWhenUsed/>
    <w:qFormat/>
    <w:rsid w:val="00FA4CDA"/>
    <w:pPr>
      <w:outlineLvl w:val="9"/>
    </w:pPr>
  </w:style>
  <w:style w:type="character" w:customStyle="1" w:styleId="NoSpacingChar">
    <w:name w:val="No Spacing Char"/>
    <w:basedOn w:val="DefaultParagraphFont"/>
    <w:link w:val="NoSpacing"/>
    <w:uiPriority w:val="1"/>
    <w:rsid w:val="00FA4CDA"/>
  </w:style>
  <w:style w:type="paragraph" w:styleId="ListParagraph">
    <w:name w:val="List Paragraph"/>
    <w:basedOn w:val="Normal"/>
    <w:uiPriority w:val="34"/>
    <w:qFormat/>
    <w:rsid w:val="00387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38945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ustom 1">
      <a:majorFont>
        <a:latin typeface="Book Antiqua"/>
        <a:ea typeface=""/>
        <a:cs typeface=""/>
      </a:majorFont>
      <a:minorFont>
        <a:latin typeface="Book Antiqu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4B51D-89F4-46E4-946F-32380C09A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4</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Smith</dc:creator>
  <cp:keywords/>
  <dc:description/>
  <cp:lastModifiedBy>Dhanyamraju, Sanat</cp:lastModifiedBy>
  <cp:revision>3</cp:revision>
  <dcterms:created xsi:type="dcterms:W3CDTF">2023-10-05T16:57:00Z</dcterms:created>
  <dcterms:modified xsi:type="dcterms:W3CDTF">2023-10-12T03:58:00Z</dcterms:modified>
</cp:coreProperties>
</file>