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F400C" w14:textId="77777777" w:rsidR="00416223" w:rsidRDefault="00D73C98">
      <w:r>
        <w:rPr>
          <w:b/>
          <w:sz w:val="34"/>
        </w:rPr>
        <w:t>CASE FILE 26-044 | OPERATION QUARRY</w:t>
      </w:r>
    </w:p>
    <w:p w14:paraId="2758C1C9" w14:textId="77777777" w:rsidR="00416223" w:rsidRDefault="00D73C98">
      <w:r>
        <w:rPr>
          <w:i/>
        </w:rPr>
        <w:t>PERSON OF INTEREST PROFILE - TRAINING DATA</w:t>
      </w:r>
    </w:p>
    <w:tbl>
      <w:tblPr>
        <w:tblStyle w:val="TableGrid"/>
        <w:tblW w:w="0" w:type="auto"/>
        <w:jc w:val="center"/>
        <w:tblLook w:val="04A0" w:firstRow="1" w:lastRow="0" w:firstColumn="1" w:lastColumn="0" w:noHBand="0" w:noVBand="1"/>
      </w:tblPr>
      <w:tblGrid>
        <w:gridCol w:w="3504"/>
        <w:gridCol w:w="3504"/>
        <w:gridCol w:w="3504"/>
      </w:tblGrid>
      <w:tr w:rsidR="00416223" w14:paraId="170DE601" w14:textId="77777777">
        <w:trPr>
          <w:jc w:val="center"/>
        </w:trPr>
        <w:tc>
          <w:tcPr>
            <w:tcW w:w="3504" w:type="dxa"/>
            <w:shd w:val="clear" w:color="auto" w:fill="E2F0D9"/>
          </w:tcPr>
          <w:p w14:paraId="130F030E" w14:textId="7F6DA144" w:rsidR="00416223" w:rsidRDefault="003317E5">
            <w:r>
              <w:rPr>
                <w:b/>
              </w:rPr>
              <w:t>Target</w:t>
            </w:r>
            <w:r>
              <w:rPr>
                <w:b/>
              </w:rPr>
              <w:br/>
            </w:r>
            <w:r w:rsidR="00D73C98">
              <w:t>Oliver James BISHOP</w:t>
            </w:r>
            <w:r w:rsidR="00D73C98">
              <w:br/>
              <w:t>DOB: 03/11/1990</w:t>
            </w:r>
            <w:r w:rsidR="00D73C98">
              <w:br/>
              <w:t>COB: United Kingdom</w:t>
            </w:r>
            <w:r w:rsidR="00D73C98">
              <w:br/>
              <w:t>Role: Finance facilitator</w:t>
            </w:r>
          </w:p>
        </w:tc>
        <w:tc>
          <w:tcPr>
            <w:tcW w:w="3504" w:type="dxa"/>
            <w:shd w:val="clear" w:color="auto" w:fill="E2F0D9"/>
          </w:tcPr>
          <w:p w14:paraId="41F4EB0E" w14:textId="77777777" w:rsidR="00416223" w:rsidRDefault="00D73C98">
            <w:r>
              <w:rPr>
                <w:b/>
              </w:rPr>
              <w:t>SYSTEM REFERENCES</w:t>
            </w:r>
            <w:r>
              <w:rPr>
                <w:b/>
              </w:rPr>
              <w:br/>
            </w:r>
            <w:r>
              <w:t>PROMIS ID: 9084417</w:t>
            </w:r>
            <w:r>
              <w:br/>
              <w:t>Passport: GBR 572190433</w:t>
            </w:r>
            <w:r>
              <w:br/>
              <w:t>WA DL: 70155248</w:t>
            </w:r>
            <w:r>
              <w:br/>
              <w:t>Alias: “Ollie B”</w:t>
            </w:r>
          </w:p>
        </w:tc>
        <w:tc>
          <w:tcPr>
            <w:tcW w:w="3504" w:type="dxa"/>
            <w:shd w:val="clear" w:color="auto" w:fill="E2F0D9"/>
          </w:tcPr>
          <w:p w14:paraId="6BEA500D" w14:textId="77777777" w:rsidR="00416223" w:rsidRDefault="00D73C98">
            <w:r>
              <w:rPr>
                <w:b/>
              </w:rPr>
              <w:t>CONTACT POINTS</w:t>
            </w:r>
            <w:r>
              <w:rPr>
                <w:b/>
              </w:rPr>
              <w:br/>
            </w:r>
            <w:r>
              <w:t>Mobile: 0427 381 556</w:t>
            </w:r>
            <w:r>
              <w:br/>
              <w:t>Mobile: +61 481 990 314</w:t>
            </w:r>
            <w:r>
              <w:br/>
              <w:t>Email: bishop.accounts@tuta.io</w:t>
            </w:r>
            <w:r>
              <w:br/>
              <w:t>Email: oj.bishop90AToutlook.com</w:t>
            </w:r>
          </w:p>
        </w:tc>
      </w:tr>
    </w:tbl>
    <w:p w14:paraId="0B3D81C5" w14:textId="77777777" w:rsidR="00416223" w:rsidRDefault="00416223"/>
    <w:p w14:paraId="51A80808" w14:textId="77777777" w:rsidR="00416223" w:rsidRDefault="00D73C98">
      <w:pPr>
        <w:pStyle w:val="Heading1"/>
        <w:pBdr>
          <w:bottom w:val="single" w:sz="8" w:space="1" w:color="70AD47"/>
        </w:pBdr>
      </w:pPr>
      <w:r>
        <w:t>KNOWN VEHICLES</w:t>
      </w:r>
    </w:p>
    <w:p w14:paraId="3648EDDA" w14:textId="77777777" w:rsidR="00416223" w:rsidRDefault="00D73C98">
      <w:r>
        <w:t>1BISH0 (WA) 2024 black BMW X3 wagon.</w:t>
      </w:r>
    </w:p>
    <w:p w14:paraId="26D9A0F5" w14:textId="77777777" w:rsidR="00416223" w:rsidRDefault="00D73C98">
      <w:r>
        <w:t>1QRY882 (WA) 2020 white Toyota HiAce van.</w:t>
      </w:r>
    </w:p>
    <w:p w14:paraId="0600ABE7" w14:textId="77777777" w:rsidR="00416223" w:rsidRDefault="00D73C98">
      <w:r>
        <w:t>1OB9090 (WA) 2017 grey Ford Ranger utility.</w:t>
      </w:r>
    </w:p>
    <w:p w14:paraId="62CF68AD" w14:textId="77777777" w:rsidR="00416223" w:rsidRDefault="00D73C98">
      <w:r>
        <w:t>1FIN614 (WA) 2021 blue Hyundai i30 hatch.</w:t>
      </w:r>
    </w:p>
    <w:p w14:paraId="49EF91AF" w14:textId="77777777" w:rsidR="00416223" w:rsidRDefault="00D73C98">
      <w:pPr>
        <w:pStyle w:val="Heading1"/>
        <w:pBdr>
          <w:bottom w:val="single" w:sz="8" w:space="1" w:color="70AD47"/>
        </w:pBdr>
      </w:pPr>
      <w:r>
        <w:t>ADDRESS REGISTER</w:t>
      </w:r>
    </w:p>
    <w:tbl>
      <w:tblPr>
        <w:tblStyle w:val="TableGrid"/>
        <w:tblW w:w="0" w:type="auto"/>
        <w:jc w:val="center"/>
        <w:tblLook w:val="04A0" w:firstRow="1" w:lastRow="0" w:firstColumn="1" w:lastColumn="0" w:noHBand="0" w:noVBand="1"/>
      </w:tblPr>
      <w:tblGrid>
        <w:gridCol w:w="5256"/>
        <w:gridCol w:w="5256"/>
      </w:tblGrid>
      <w:tr w:rsidR="00416223" w14:paraId="4E510D26" w14:textId="77777777">
        <w:trPr>
          <w:jc w:val="center"/>
        </w:trPr>
        <w:tc>
          <w:tcPr>
            <w:tcW w:w="5256" w:type="dxa"/>
            <w:shd w:val="clear" w:color="auto" w:fill="E2F0D9"/>
          </w:tcPr>
          <w:p w14:paraId="06B4C271" w14:textId="77777777" w:rsidR="00416223" w:rsidRDefault="00D73C98">
            <w:r>
              <w:t>Current Address</w:t>
            </w:r>
          </w:p>
        </w:tc>
        <w:tc>
          <w:tcPr>
            <w:tcW w:w="5256" w:type="dxa"/>
          </w:tcPr>
          <w:p w14:paraId="5F9410B0" w14:textId="77777777" w:rsidR="00416223" w:rsidRDefault="00D73C98">
            <w:r>
              <w:t>64 Matheson Road, APPLECROSS WA 6153.</w:t>
            </w:r>
          </w:p>
        </w:tc>
      </w:tr>
      <w:tr w:rsidR="00416223" w14:paraId="24D4FD9D" w14:textId="77777777">
        <w:trPr>
          <w:jc w:val="center"/>
        </w:trPr>
        <w:tc>
          <w:tcPr>
            <w:tcW w:w="5256" w:type="dxa"/>
            <w:shd w:val="clear" w:color="auto" w:fill="E2F0D9"/>
          </w:tcPr>
          <w:p w14:paraId="16724326" w14:textId="77777777" w:rsidR="00416223" w:rsidRDefault="00D73C98">
            <w:r>
              <w:t>Previous Address</w:t>
            </w:r>
          </w:p>
        </w:tc>
        <w:tc>
          <w:tcPr>
            <w:tcW w:w="5256" w:type="dxa"/>
          </w:tcPr>
          <w:p w14:paraId="3886C233" w14:textId="77777777" w:rsidR="00416223" w:rsidRDefault="00D73C98">
            <w:r>
              <w:t>14A Lawler Street, NORTH PERTH WA 6006.</w:t>
            </w:r>
          </w:p>
        </w:tc>
      </w:tr>
      <w:tr w:rsidR="00416223" w14:paraId="74B773A0" w14:textId="77777777">
        <w:trPr>
          <w:jc w:val="center"/>
        </w:trPr>
        <w:tc>
          <w:tcPr>
            <w:tcW w:w="5256" w:type="dxa"/>
            <w:shd w:val="clear" w:color="auto" w:fill="E2F0D9"/>
          </w:tcPr>
          <w:p w14:paraId="1A1236C5" w14:textId="77777777" w:rsidR="00416223" w:rsidRDefault="00D73C98">
            <w:r>
              <w:t>Office Address</w:t>
            </w:r>
          </w:p>
        </w:tc>
        <w:tc>
          <w:tcPr>
            <w:tcW w:w="5256" w:type="dxa"/>
          </w:tcPr>
          <w:p w14:paraId="47CBE906" w14:textId="77777777" w:rsidR="00416223" w:rsidRDefault="00D73C98">
            <w:r>
              <w:t>Suite 4/18 Riseley Street, ARDROSS WA 6153.</w:t>
            </w:r>
          </w:p>
        </w:tc>
      </w:tr>
      <w:tr w:rsidR="00416223" w14:paraId="66F1141B" w14:textId="77777777">
        <w:trPr>
          <w:jc w:val="center"/>
        </w:trPr>
        <w:tc>
          <w:tcPr>
            <w:tcW w:w="5256" w:type="dxa"/>
            <w:shd w:val="clear" w:color="auto" w:fill="E2F0D9"/>
          </w:tcPr>
          <w:p w14:paraId="3CDBC945" w14:textId="77777777" w:rsidR="00416223" w:rsidRDefault="00D73C98">
            <w:r>
              <w:t>Secondary Location</w:t>
            </w:r>
          </w:p>
        </w:tc>
        <w:tc>
          <w:tcPr>
            <w:tcW w:w="5256" w:type="dxa"/>
          </w:tcPr>
          <w:p w14:paraId="56C5378E" w14:textId="77777777" w:rsidR="00416223" w:rsidRDefault="00D73C98">
            <w:r>
              <w:t>31 Division Street, WELSHPOOL WA 6106.</w:t>
            </w:r>
          </w:p>
        </w:tc>
      </w:tr>
    </w:tbl>
    <w:p w14:paraId="499D41A0" w14:textId="77777777" w:rsidR="00416223" w:rsidRDefault="00D73C98">
      <w:pPr>
        <w:pStyle w:val="Heading1"/>
        <w:pBdr>
          <w:bottom w:val="single" w:sz="8" w:space="1" w:color="70AD47"/>
        </w:pBdr>
      </w:pPr>
      <w:r>
        <w:t>CASE NARRATIVE</w:t>
      </w:r>
    </w:p>
    <w:p w14:paraId="30EB6D98" w14:textId="77777777" w:rsidR="00416223" w:rsidRDefault="00D73C98">
      <w:r>
        <w:t>BISHOP is the recorded director of Bishop Advisory Group Pty Ltd and is linked in this fictional training file to payment processing for several small import businesses. Between 3 and 9 August 2026, multiple deposits described as 'consulting fees' were recorded against invoice numbers BAG-4411, BAG-4416 and BAG-4420. Training intelligence links those payments to Blue Arc Imports Pty Ltd, Northern Gate Trading and a sole trader using the business name Coastal Device Repairs.</w:t>
      </w:r>
    </w:p>
    <w:p w14:paraId="52D82B39" w14:textId="77777777" w:rsidR="00416223" w:rsidRDefault="00D73C98">
      <w:r>
        <w:t>On 9 August 2026, BISHOP was observed at Suite 4/18 Riseley Street, ARDROSS WA 6153 with Emily Grace TAN. TAN arrived in 1EGT221 (WA) 2022 silver Lexus NX wagon. BISHOP later departed in 1BISH0 (WA) 2024 black BMW X3 wagon and travelled to 31 Division Street, WELSHPOOL WA 6106, where he met Marcus Lee DONOVAN. DONOVAN was associated with 1MDV730 (WA) 2019 green Subaru Outback wagon. A white Toyota HiAce van, 1QRY882 (WA) 2020 white Toyota HiAce van, was also present.</w:t>
      </w:r>
    </w:p>
    <w:p w14:paraId="49FEFCBA" w14:textId="77777777" w:rsidR="00416223" w:rsidRDefault="00D73C98">
      <w:pPr>
        <w:pStyle w:val="Heading1"/>
        <w:pBdr>
          <w:bottom w:val="single" w:sz="8" w:space="1" w:color="70AD47"/>
        </w:pBdr>
      </w:pPr>
      <w:r>
        <w:t>ASSOCIATION MATRIX</w:t>
      </w:r>
    </w:p>
    <w:tbl>
      <w:tblPr>
        <w:tblStyle w:val="TableGrid"/>
        <w:tblW w:w="0" w:type="auto"/>
        <w:tblLook w:val="04A0" w:firstRow="1" w:lastRow="0" w:firstColumn="1" w:lastColumn="0" w:noHBand="0" w:noVBand="1"/>
      </w:tblPr>
      <w:tblGrid>
        <w:gridCol w:w="2618"/>
        <w:gridCol w:w="2621"/>
        <w:gridCol w:w="2619"/>
        <w:gridCol w:w="2870"/>
      </w:tblGrid>
      <w:tr w:rsidR="00416223" w14:paraId="5DDB4520" w14:textId="77777777">
        <w:tc>
          <w:tcPr>
            <w:tcW w:w="2628" w:type="dxa"/>
            <w:shd w:val="clear" w:color="auto" w:fill="E2F0D9"/>
          </w:tcPr>
          <w:p w14:paraId="56324F4D" w14:textId="77777777" w:rsidR="00416223" w:rsidRDefault="00D73C98">
            <w:r>
              <w:t>PERSON / ENTITY</w:t>
            </w:r>
          </w:p>
        </w:tc>
        <w:tc>
          <w:tcPr>
            <w:tcW w:w="2628" w:type="dxa"/>
            <w:shd w:val="clear" w:color="auto" w:fill="E2F0D9"/>
          </w:tcPr>
          <w:p w14:paraId="63190DBE" w14:textId="77777777" w:rsidR="00416223" w:rsidRDefault="00D73C98">
            <w:r>
              <w:t>RELATIONSHIP</w:t>
            </w:r>
          </w:p>
        </w:tc>
        <w:tc>
          <w:tcPr>
            <w:tcW w:w="2628" w:type="dxa"/>
            <w:shd w:val="clear" w:color="auto" w:fill="E2F0D9"/>
          </w:tcPr>
          <w:p w14:paraId="53312AE2" w14:textId="77777777" w:rsidR="00416223" w:rsidRDefault="00D73C98">
            <w:r>
              <w:t>LOCATION / VEHICLE</w:t>
            </w:r>
          </w:p>
        </w:tc>
        <w:tc>
          <w:tcPr>
            <w:tcW w:w="2628" w:type="dxa"/>
            <w:shd w:val="clear" w:color="auto" w:fill="E2F0D9"/>
          </w:tcPr>
          <w:p w14:paraId="2046F96B" w14:textId="77777777" w:rsidR="00416223" w:rsidRDefault="00D73C98">
            <w:r>
              <w:t>CONTACT / IDENTIFIER</w:t>
            </w:r>
          </w:p>
        </w:tc>
      </w:tr>
      <w:tr w:rsidR="00416223" w14:paraId="0678FFB4" w14:textId="77777777">
        <w:tc>
          <w:tcPr>
            <w:tcW w:w="2628" w:type="dxa"/>
          </w:tcPr>
          <w:p w14:paraId="3FF7D2DD" w14:textId="77777777" w:rsidR="00416223" w:rsidRDefault="00D73C98">
            <w:r>
              <w:t>Emily Grace TAN</w:t>
            </w:r>
          </w:p>
        </w:tc>
        <w:tc>
          <w:tcPr>
            <w:tcW w:w="2628" w:type="dxa"/>
          </w:tcPr>
          <w:p w14:paraId="216133E4" w14:textId="77777777" w:rsidR="00416223" w:rsidRDefault="00D73C98">
            <w:r>
              <w:t>Bookkeeper</w:t>
            </w:r>
          </w:p>
        </w:tc>
        <w:tc>
          <w:tcPr>
            <w:tcW w:w="2628" w:type="dxa"/>
          </w:tcPr>
          <w:p w14:paraId="29106FDF" w14:textId="77777777" w:rsidR="00416223" w:rsidRDefault="00D73C98">
            <w:r>
              <w:t>8A Kitchener Road, MELVILLE WA 6156.</w:t>
            </w:r>
            <w:r>
              <w:br/>
              <w:t>1EGT221 (WA) 2022 silver Lexus NX wagon.</w:t>
            </w:r>
          </w:p>
        </w:tc>
        <w:tc>
          <w:tcPr>
            <w:tcW w:w="2628" w:type="dxa"/>
          </w:tcPr>
          <w:p w14:paraId="76A080C5" w14:textId="77777777" w:rsidR="00416223" w:rsidRDefault="00D73C98">
            <w:r>
              <w:t>0402 775 018</w:t>
            </w:r>
            <w:r>
              <w:br/>
              <w:t>emily.tan@ledgerworks.com.au</w:t>
            </w:r>
          </w:p>
        </w:tc>
      </w:tr>
      <w:tr w:rsidR="00416223" w14:paraId="2DFC4F7C" w14:textId="77777777">
        <w:tc>
          <w:tcPr>
            <w:tcW w:w="2628" w:type="dxa"/>
          </w:tcPr>
          <w:p w14:paraId="6AF652DC" w14:textId="77777777" w:rsidR="00416223" w:rsidRDefault="00D73C98">
            <w:r>
              <w:t>Marcus Lee DONOVAN</w:t>
            </w:r>
          </w:p>
        </w:tc>
        <w:tc>
          <w:tcPr>
            <w:tcW w:w="2628" w:type="dxa"/>
          </w:tcPr>
          <w:p w14:paraId="06D5C427" w14:textId="77777777" w:rsidR="00416223" w:rsidRDefault="00D73C98">
            <w:r>
              <w:t>Warehouse contact</w:t>
            </w:r>
          </w:p>
        </w:tc>
        <w:tc>
          <w:tcPr>
            <w:tcW w:w="2628" w:type="dxa"/>
          </w:tcPr>
          <w:p w14:paraId="51D2B3F4" w14:textId="77777777" w:rsidR="00416223" w:rsidRDefault="00D73C98">
            <w:r>
              <w:t>31 Division Street, WELSHPOOL WA 6106.</w:t>
            </w:r>
            <w:r>
              <w:br/>
              <w:t>1MDV730 (WA) 2019 green Subaru Outback wagon.</w:t>
            </w:r>
          </w:p>
        </w:tc>
        <w:tc>
          <w:tcPr>
            <w:tcW w:w="2628" w:type="dxa"/>
          </w:tcPr>
          <w:p w14:paraId="1B4E82CA" w14:textId="77777777" w:rsidR="00416223" w:rsidRDefault="00D73C98">
            <w:r>
              <w:t>0450 884 221</w:t>
            </w:r>
            <w:r>
              <w:br/>
              <w:t>Alias: “MD”</w:t>
            </w:r>
          </w:p>
        </w:tc>
      </w:tr>
      <w:tr w:rsidR="00416223" w14:paraId="1B5630C1" w14:textId="77777777">
        <w:tc>
          <w:tcPr>
            <w:tcW w:w="2628" w:type="dxa"/>
          </w:tcPr>
          <w:p w14:paraId="43820231" w14:textId="77777777" w:rsidR="00416223" w:rsidRDefault="00D73C98">
            <w:r>
              <w:t>Blue Arc Imports Pty Ltd</w:t>
            </w:r>
          </w:p>
        </w:tc>
        <w:tc>
          <w:tcPr>
            <w:tcW w:w="2628" w:type="dxa"/>
          </w:tcPr>
          <w:p w14:paraId="6D9AE9D7" w14:textId="77777777" w:rsidR="00416223" w:rsidRDefault="00D73C98">
            <w:r>
              <w:t>Client entity</w:t>
            </w:r>
          </w:p>
        </w:tc>
        <w:tc>
          <w:tcPr>
            <w:tcW w:w="2628" w:type="dxa"/>
          </w:tcPr>
          <w:p w14:paraId="6B09C75A" w14:textId="77777777" w:rsidR="00416223" w:rsidRDefault="00D73C98">
            <w:r>
              <w:t>Unit 6/73 Howe Street, OSBORNE PARK WA 6017.</w:t>
            </w:r>
          </w:p>
        </w:tc>
        <w:tc>
          <w:tcPr>
            <w:tcW w:w="2628" w:type="dxa"/>
          </w:tcPr>
          <w:p w14:paraId="7131B769" w14:textId="77777777" w:rsidR="00416223" w:rsidRDefault="00D73C98">
            <w:r>
              <w:t>Invoice BAG-4411</w:t>
            </w:r>
            <w:r>
              <w:br/>
              <w:t>ABN training ref 84 770 114 620</w:t>
            </w:r>
          </w:p>
        </w:tc>
      </w:tr>
      <w:tr w:rsidR="00416223" w14:paraId="57CA6600" w14:textId="77777777">
        <w:tc>
          <w:tcPr>
            <w:tcW w:w="2628" w:type="dxa"/>
          </w:tcPr>
          <w:p w14:paraId="54992E75" w14:textId="77777777" w:rsidR="00416223" w:rsidRDefault="00D73C98">
            <w:r>
              <w:lastRenderedPageBreak/>
              <w:t>Northern Gate Trading</w:t>
            </w:r>
          </w:p>
        </w:tc>
        <w:tc>
          <w:tcPr>
            <w:tcW w:w="2628" w:type="dxa"/>
          </w:tcPr>
          <w:p w14:paraId="13983040" w14:textId="77777777" w:rsidR="00416223" w:rsidRDefault="00D73C98">
            <w:r>
              <w:t>Client entity</w:t>
            </w:r>
          </w:p>
        </w:tc>
        <w:tc>
          <w:tcPr>
            <w:tcW w:w="2628" w:type="dxa"/>
          </w:tcPr>
          <w:p w14:paraId="507FB063" w14:textId="77777777" w:rsidR="00416223" w:rsidRDefault="00D73C98">
            <w:r>
              <w:t>19 Clayton Street, BELLEVUE WA 6056.</w:t>
            </w:r>
          </w:p>
        </w:tc>
        <w:tc>
          <w:tcPr>
            <w:tcW w:w="2628" w:type="dxa"/>
          </w:tcPr>
          <w:p w14:paraId="4D9E9517" w14:textId="77777777" w:rsidR="00416223" w:rsidRDefault="00D73C98">
            <w:r>
              <w:t>Invoice BAG-4416</w:t>
            </w:r>
            <w:r>
              <w:br/>
              <w:t>Phone 08 6278 9112</w:t>
            </w:r>
          </w:p>
        </w:tc>
      </w:tr>
    </w:tbl>
    <w:p w14:paraId="0AB7F541" w14:textId="77777777" w:rsidR="00416223" w:rsidRDefault="00D73C98">
      <w:pPr>
        <w:pStyle w:val="Heading1"/>
        <w:pBdr>
          <w:bottom w:val="single" w:sz="8" w:space="1" w:color="70AD47"/>
        </w:pBdr>
      </w:pPr>
      <w:r>
        <w:t>OBSERVATION LOG EXTRACT</w:t>
      </w:r>
    </w:p>
    <w:p w14:paraId="4E487DA1" w14:textId="77777777" w:rsidR="00416223" w:rsidRDefault="00D73C98">
      <w:r>
        <w:rPr>
          <w:b/>
        </w:rPr>
        <w:t xml:space="preserve">09/08/2026 11:04  </w:t>
      </w:r>
      <w:r>
        <w:t>1BISH0 (WA) 2024 black BMW X3 wagon parked outside Suite 4/18 Riseley Street, ARDROSS WA 6153.</w:t>
      </w:r>
    </w:p>
    <w:p w14:paraId="4E085A1C" w14:textId="77777777" w:rsidR="00416223" w:rsidRDefault="00D73C98">
      <w:r>
        <w:rPr>
          <w:b/>
        </w:rPr>
        <w:t xml:space="preserve">09/08/2026 11:18  </w:t>
      </w:r>
      <w:r>
        <w:t>Emily Grace TAN arrived in 1EGT221 (WA) 2022 silver Lexus NX wagon.</w:t>
      </w:r>
    </w:p>
    <w:p w14:paraId="3175CF19" w14:textId="77777777" w:rsidR="00416223" w:rsidRDefault="00D73C98">
      <w:r>
        <w:rPr>
          <w:b/>
        </w:rPr>
        <w:t xml:space="preserve">09/08/2026 12:02  </w:t>
      </w:r>
      <w:r>
        <w:t>BISHOP and TAN exited the office carrying a black document wallet and one small cardboard carton.</w:t>
      </w:r>
    </w:p>
    <w:p w14:paraId="0F96AD47" w14:textId="77777777" w:rsidR="00416223" w:rsidRDefault="00D73C98">
      <w:r>
        <w:rPr>
          <w:b/>
        </w:rPr>
        <w:t xml:space="preserve">09/08/2026 12:16  </w:t>
      </w:r>
      <w:r>
        <w:t>BISHOP departed in Vehicle 1BISH0 and travelled east.</w:t>
      </w:r>
    </w:p>
    <w:p w14:paraId="2282434D" w14:textId="77777777" w:rsidR="00416223" w:rsidRDefault="00D73C98">
      <w:r>
        <w:rPr>
          <w:b/>
        </w:rPr>
        <w:t xml:space="preserve">09/08/2026 12:44  </w:t>
      </w:r>
      <w:r>
        <w:t>Vehicle 1BISH0 arrived at 31 Division Street, WELSHPOOL WA 6106.</w:t>
      </w:r>
    </w:p>
    <w:p w14:paraId="7A5CB7E3" w14:textId="77777777" w:rsidR="00416223" w:rsidRDefault="00D73C98">
      <w:r>
        <w:rPr>
          <w:b/>
        </w:rPr>
        <w:t xml:space="preserve">09/08/2026 12:51  </w:t>
      </w:r>
      <w:r>
        <w:t>Marcus Lee DONOVAN approached BISHOP. Both entered the warehouse.</w:t>
      </w:r>
    </w:p>
    <w:p w14:paraId="52077447" w14:textId="77777777" w:rsidR="00416223" w:rsidRDefault="00D73C98">
      <w:r>
        <w:rPr>
          <w:b/>
        </w:rPr>
        <w:t xml:space="preserve">09/08/2026 13:29  </w:t>
      </w:r>
      <w:r>
        <w:t>1QRY882 (WA) 2020 white Toyota HiAce van departed the warehouse.</w:t>
      </w:r>
    </w:p>
    <w:p w14:paraId="0304A888" w14:textId="77777777" w:rsidR="00416223" w:rsidRDefault="00D73C98">
      <w:r>
        <w:rPr>
          <w:b/>
        </w:rPr>
        <w:t xml:space="preserve">10/08/2026 08:32  </w:t>
      </w:r>
      <w:r>
        <w:t>Email bishop.accounts@tuta.io sent to payments@bluearcimports.com.au with subject “BAG-4420 amended allocation”.</w:t>
      </w:r>
    </w:p>
    <w:p w14:paraId="64C209A0" w14:textId="77777777" w:rsidR="00416223" w:rsidRDefault="00D73C98">
      <w:pPr>
        <w:pStyle w:val="Heading1"/>
        <w:pBdr>
          <w:bottom w:val="single" w:sz="8" w:space="1" w:color="70AD47"/>
        </w:pBdr>
      </w:pPr>
      <w:r>
        <w:t>COMMUNICATIONS REFERENCES</w:t>
      </w:r>
    </w:p>
    <w:p w14:paraId="02F81D04" w14:textId="77777777" w:rsidR="00416223" w:rsidRDefault="00D73C98">
      <w:r>
        <w:t>Email subject: BAG-4420 amended allocation. Payment reference: QRY-9088. Contact number in signature block: 08 6110 4482. Alternate email observed in copied correspondence: accounts@bishopadvisory.com.au. A Signal display name “OB-90” was recorded in training notes, but no verified number was attributed to it.</w:t>
      </w:r>
    </w:p>
    <w:sectPr w:rsidR="00416223"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AEEB8" w14:textId="77777777" w:rsidR="00D73C98" w:rsidRDefault="00D73C98">
      <w:pPr>
        <w:spacing w:after="0" w:line="240" w:lineRule="auto"/>
      </w:pPr>
      <w:r>
        <w:separator/>
      </w:r>
    </w:p>
  </w:endnote>
  <w:endnote w:type="continuationSeparator" w:id="0">
    <w:p w14:paraId="29BB7E56" w14:textId="77777777" w:rsidR="00D73C98" w:rsidRDefault="00D73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CED2D" w14:textId="77777777" w:rsidR="00416223" w:rsidRDefault="00D73C98">
    <w:pPr>
      <w:pStyle w:val="Footer"/>
      <w:jc w:val="center"/>
    </w:pPr>
    <w:r>
      <w:rPr>
        <w:b/>
        <w:sz w:val="16"/>
      </w:rPr>
      <w:t>FICTIONAL TRAINING MATERIAL - ENTITY EXTRACTION TEST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0A707" w14:textId="77777777" w:rsidR="00D73C98" w:rsidRDefault="00D73C98">
      <w:pPr>
        <w:spacing w:after="0" w:line="240" w:lineRule="auto"/>
      </w:pPr>
      <w:r>
        <w:separator/>
      </w:r>
    </w:p>
  </w:footnote>
  <w:footnote w:type="continuationSeparator" w:id="0">
    <w:p w14:paraId="416CD215" w14:textId="77777777" w:rsidR="00D73C98" w:rsidRDefault="00D73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55524">
    <w:abstractNumId w:val="8"/>
  </w:num>
  <w:num w:numId="2" w16cid:durableId="538205770">
    <w:abstractNumId w:val="6"/>
  </w:num>
  <w:num w:numId="3" w16cid:durableId="1252397661">
    <w:abstractNumId w:val="5"/>
  </w:num>
  <w:num w:numId="4" w16cid:durableId="12344926">
    <w:abstractNumId w:val="4"/>
  </w:num>
  <w:num w:numId="5" w16cid:durableId="264580483">
    <w:abstractNumId w:val="7"/>
  </w:num>
  <w:num w:numId="6" w16cid:durableId="2030713115">
    <w:abstractNumId w:val="3"/>
  </w:num>
  <w:num w:numId="7" w16cid:durableId="481234209">
    <w:abstractNumId w:val="2"/>
  </w:num>
  <w:num w:numId="8" w16cid:durableId="2088719589">
    <w:abstractNumId w:val="1"/>
  </w:num>
  <w:num w:numId="9" w16cid:durableId="937635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7E5"/>
    <w:rsid w:val="00416223"/>
    <w:rsid w:val="00AA1D8D"/>
    <w:rsid w:val="00B47730"/>
    <w:rsid w:val="00B80AFB"/>
    <w:rsid w:val="00CB0664"/>
    <w:rsid w:val="00D73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4B9AA25-2193-4478-8280-1839C88A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Brett Brandhoff</cp:lastModifiedBy>
  <cp:revision>2</cp:revision>
  <dcterms:created xsi:type="dcterms:W3CDTF">2013-12-23T23:15:00Z</dcterms:created>
  <dcterms:modified xsi:type="dcterms:W3CDTF">2026-08-31T12:04:00Z</dcterms:modified>
  <cp:category/>
</cp:coreProperties>
</file>