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357D4" w14:textId="77777777" w:rsidR="00111A13" w:rsidRDefault="00000000">
      <w:pPr>
        <w:jc w:val="center"/>
      </w:pPr>
      <w:r>
        <w:rPr>
          <w:b/>
          <w:sz w:val="50"/>
        </w:rPr>
        <w:t>NÁVOD K MIGRACI ZDROJŮ</w:t>
      </w:r>
    </w:p>
    <w:p w14:paraId="589D0812" w14:textId="77777777" w:rsidR="00111A13" w:rsidRDefault="00111A13">
      <w:pPr>
        <w:spacing w:after="20"/>
      </w:pPr>
    </w:p>
    <w:p w14:paraId="1B4B7189" w14:textId="6DC5DD65" w:rsidR="00111A13" w:rsidRDefault="00000000" w:rsidP="00E27364">
      <w:pPr>
        <w:pStyle w:val="Nadpis1"/>
        <w:numPr>
          <w:ilvl w:val="0"/>
          <w:numId w:val="10"/>
        </w:numPr>
      </w:pPr>
      <w:r>
        <w:t xml:space="preserve">Co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před</w:t>
      </w:r>
      <w:proofErr w:type="spellEnd"/>
      <w:r>
        <w:t xml:space="preserve"> </w:t>
      </w:r>
      <w:proofErr w:type="spellStart"/>
      <w:r>
        <w:t>zahájením</w:t>
      </w:r>
      <w:proofErr w:type="spellEnd"/>
    </w:p>
    <w:p w14:paraId="52E67290" w14:textId="77777777" w:rsidR="00E27364" w:rsidRDefault="00E27364" w:rsidP="00E27364"/>
    <w:p w14:paraId="3B4BFC30" w14:textId="32149FC5" w:rsidR="00E27364" w:rsidRPr="00E27364" w:rsidRDefault="00E27364" w:rsidP="00E27364">
      <w:proofErr w:type="spellStart"/>
      <w:r>
        <w:t>Prostředí</w:t>
      </w:r>
      <w:proofErr w:type="spellEnd"/>
      <w:r>
        <w:t xml:space="preserve">:  </w:t>
      </w:r>
      <w:hyperlink r:id="rId8" w:history="1">
        <w:r w:rsidRPr="00E27364">
          <w:rPr>
            <w:rStyle w:val="Hypertextovodkaz"/>
          </w:rPr>
          <w:t>EDW Data Migration Inventory</w:t>
        </w:r>
      </w:hyperlink>
      <w:proofErr w:type="gramStart"/>
      <w:r>
        <w:t xml:space="preserve">   (</w:t>
      </w:r>
      <w:proofErr w:type="gramEnd"/>
      <w:r w:rsidRPr="00E27364">
        <w:t>https://edwmig.cz.o2/md/</w:t>
      </w:r>
      <w:r>
        <w:t>)</w:t>
      </w:r>
    </w:p>
    <w:p w14:paraId="384F43D3" w14:textId="77777777" w:rsidR="00111A13" w:rsidRDefault="00000000">
      <w:pPr>
        <w:pStyle w:val="Seznamsodrkami"/>
        <w:spacing w:after="60"/>
      </w:pPr>
      <w:proofErr w:type="spellStart"/>
      <w:r>
        <w:t>Přístup</w:t>
      </w:r>
      <w:proofErr w:type="spellEnd"/>
      <w:r>
        <w:t xml:space="preserve"> do </w:t>
      </w:r>
      <w:proofErr w:type="spellStart"/>
      <w:r>
        <w:t>interního</w:t>
      </w:r>
      <w:proofErr w:type="spellEnd"/>
      <w:r>
        <w:t xml:space="preserve"> </w:t>
      </w:r>
      <w:proofErr w:type="spellStart"/>
      <w:r>
        <w:t>migračního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odpovídající</w:t>
      </w:r>
      <w:proofErr w:type="spellEnd"/>
      <w:r>
        <w:t xml:space="preserve"> VPN /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>.</w:t>
      </w:r>
    </w:p>
    <w:p w14:paraId="53E9D230" w14:textId="77777777" w:rsidR="00111A13" w:rsidRDefault="00000000">
      <w:pPr>
        <w:pStyle w:val="Seznamsodrkami"/>
        <w:spacing w:after="60"/>
      </w:pPr>
      <w:proofErr w:type="spellStart"/>
      <w:r>
        <w:t>Uživatelský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s </w:t>
      </w:r>
      <w:proofErr w:type="spellStart"/>
      <w:r>
        <w:t>oprávněním</w:t>
      </w:r>
      <w:proofErr w:type="spellEnd"/>
      <w:r>
        <w:t xml:space="preserve"> pro </w:t>
      </w:r>
      <w:proofErr w:type="spellStart"/>
      <w:r>
        <w:t>migraci</w:t>
      </w:r>
      <w:proofErr w:type="spellEnd"/>
      <w:r>
        <w:t xml:space="preserve">. Ve </w:t>
      </w:r>
      <w:proofErr w:type="spellStart"/>
      <w:r>
        <w:t>schůzce</w:t>
      </w:r>
      <w:proofErr w:type="spellEnd"/>
      <w:r>
        <w:t xml:space="preserve"> </w:t>
      </w:r>
      <w:proofErr w:type="spellStart"/>
      <w:r>
        <w:t>zaznělo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veřejný</w:t>
      </w:r>
      <w:proofErr w:type="spellEnd"/>
      <w:r>
        <w:t>/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čtecí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</w:t>
      </w:r>
      <w:proofErr w:type="spellStart"/>
      <w:r>
        <w:t>migraci</w:t>
      </w:r>
      <w:proofErr w:type="spellEnd"/>
      <w:r>
        <w:t xml:space="preserve"> </w:t>
      </w:r>
      <w:proofErr w:type="spellStart"/>
      <w:r>
        <w:t>neumožní</w:t>
      </w:r>
      <w:proofErr w:type="spellEnd"/>
      <w:r>
        <w:t xml:space="preserve">;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 </w:t>
      </w:r>
      <w:proofErr w:type="spellStart"/>
      <w:r>
        <w:t>uživatelský</w:t>
      </w:r>
      <w:proofErr w:type="spellEnd"/>
      <w:r>
        <w:t xml:space="preserve"> </w:t>
      </w:r>
      <w:proofErr w:type="spellStart"/>
      <w:r>
        <w:t>účet</w:t>
      </w:r>
      <w:proofErr w:type="spellEnd"/>
      <w:r>
        <w:t>.</w:t>
      </w:r>
    </w:p>
    <w:p w14:paraId="4C3161CA" w14:textId="77777777" w:rsidR="00111A13" w:rsidRDefault="00000000">
      <w:pPr>
        <w:pStyle w:val="Seznamsodrkami"/>
        <w:spacing w:after="60"/>
      </w:pPr>
      <w:proofErr w:type="spellStart"/>
      <w:r>
        <w:t>Znalost</w:t>
      </w:r>
      <w:proofErr w:type="spellEnd"/>
      <w:r>
        <w:t xml:space="preserve"> </w:t>
      </w:r>
      <w:proofErr w:type="spellStart"/>
      <w:r>
        <w:t>zdrojové</w:t>
      </w:r>
      <w:proofErr w:type="spellEnd"/>
      <w:r>
        <w:t xml:space="preserve"> Teradata </w:t>
      </w:r>
      <w:proofErr w:type="spellStart"/>
      <w:r>
        <w:t>databáze</w:t>
      </w:r>
      <w:proofErr w:type="spellEnd"/>
      <w:r>
        <w:t>/</w:t>
      </w:r>
      <w:proofErr w:type="spellStart"/>
      <w:r>
        <w:t>datasetu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APSTG) a </w:t>
      </w:r>
      <w:proofErr w:type="spellStart"/>
      <w:r>
        <w:t>názvu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má</w:t>
      </w:r>
      <w:proofErr w:type="spellEnd"/>
      <w:r>
        <w:t xml:space="preserve"> </w:t>
      </w:r>
      <w:proofErr w:type="spellStart"/>
      <w:r>
        <w:t>migrovat</w:t>
      </w:r>
      <w:proofErr w:type="spellEnd"/>
      <w:r>
        <w:t>.</w:t>
      </w:r>
    </w:p>
    <w:p w14:paraId="1D8160DF" w14:textId="77777777" w:rsidR="00111A13" w:rsidRDefault="00000000">
      <w:pPr>
        <w:pStyle w:val="Seznamsodrkami"/>
        <w:spacing w:after="60"/>
      </w:pPr>
      <w:proofErr w:type="spellStart"/>
      <w:r>
        <w:t>Rozhodnutí</w:t>
      </w:r>
      <w:proofErr w:type="spellEnd"/>
      <w:r>
        <w:t xml:space="preserve">, </w:t>
      </w:r>
      <w:proofErr w:type="spellStart"/>
      <w:r>
        <w:t>zda</w:t>
      </w:r>
      <w:proofErr w:type="spellEnd"/>
      <w:r>
        <w:t xml:space="preserve"> se </w:t>
      </w:r>
      <w:proofErr w:type="spellStart"/>
      <w:r>
        <w:t>má</w:t>
      </w:r>
      <w:proofErr w:type="spellEnd"/>
      <w:r>
        <w:t xml:space="preserve"> </w:t>
      </w:r>
      <w:proofErr w:type="spellStart"/>
      <w:r>
        <w:t>migrace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FULL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inkrementálně</w:t>
      </w:r>
      <w:proofErr w:type="spellEnd"/>
      <w:r>
        <w:t>.</w:t>
      </w:r>
    </w:p>
    <w:p w14:paraId="076E005D" w14:textId="77777777" w:rsidR="00111A13" w:rsidRDefault="00000000">
      <w:pPr>
        <w:pStyle w:val="Seznamsodrkami"/>
        <w:spacing w:after="60"/>
      </w:pPr>
      <w:proofErr w:type="spellStart"/>
      <w:r>
        <w:t>Jednoznačný</w:t>
      </w:r>
      <w:proofErr w:type="spellEnd"/>
      <w:r>
        <w:t xml:space="preserve"> tag </w:t>
      </w:r>
      <w:proofErr w:type="spellStart"/>
      <w:r>
        <w:t>běhu</w:t>
      </w:r>
      <w:proofErr w:type="spellEnd"/>
      <w:r>
        <w:t xml:space="preserve">, </w:t>
      </w:r>
      <w:proofErr w:type="spellStart"/>
      <w:r>
        <w:t>ideálně</w:t>
      </w:r>
      <w:proofErr w:type="spellEnd"/>
      <w:r>
        <w:t xml:space="preserve"> datum </w:t>
      </w:r>
      <w:proofErr w:type="spellStart"/>
      <w:r>
        <w:t>migrace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formátu</w:t>
      </w:r>
      <w:proofErr w:type="spellEnd"/>
      <w:r>
        <w:t xml:space="preserve"> YYYY-MM-DD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jiný</w:t>
      </w:r>
      <w:proofErr w:type="spellEnd"/>
      <w:r>
        <w:t xml:space="preserve"> </w:t>
      </w:r>
      <w:proofErr w:type="spellStart"/>
      <w:r>
        <w:t>dohodnutý</w:t>
      </w:r>
      <w:proofErr w:type="spellEnd"/>
      <w:r>
        <w:t xml:space="preserve"> </w:t>
      </w:r>
      <w:proofErr w:type="spellStart"/>
      <w:r>
        <w:t>identifikátor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111A13" w14:paraId="7536FD48" w14:textId="77777777">
        <w:trPr>
          <w:jc w:val="center"/>
        </w:trPr>
        <w:tc>
          <w:tcPr>
            <w:tcW w:w="9972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210AFDA" w14:textId="77777777" w:rsidR="00111A13" w:rsidRDefault="00000000">
            <w:proofErr w:type="spellStart"/>
            <w:r>
              <w:rPr>
                <w:b/>
              </w:rPr>
              <w:t>Důležité</w:t>
            </w:r>
            <w:proofErr w:type="spellEnd"/>
            <w:r>
              <w:rPr>
                <w:b/>
              </w:rPr>
              <w:t xml:space="preserve">: </w:t>
            </w:r>
            <w:proofErr w:type="spellStart"/>
            <w:r>
              <w:t>Přesná</w:t>
            </w:r>
            <w:proofErr w:type="spellEnd"/>
            <w:r>
              <w:t xml:space="preserve"> URL </w:t>
            </w:r>
            <w:proofErr w:type="spellStart"/>
            <w:r>
              <w:t>nástroje</w:t>
            </w:r>
            <w:proofErr w:type="spellEnd"/>
            <w:r>
              <w:t xml:space="preserve"> ani </w:t>
            </w:r>
            <w:proofErr w:type="spellStart"/>
            <w:r>
              <w:t>hesla</w:t>
            </w:r>
            <w:proofErr w:type="spellEnd"/>
            <w:r>
              <w:t xml:space="preserve"> </w:t>
            </w:r>
            <w:proofErr w:type="spellStart"/>
            <w:r>
              <w:t>nejsou</w:t>
            </w:r>
            <w:proofErr w:type="spellEnd"/>
            <w:r>
              <w:t xml:space="preserve"> v </w:t>
            </w:r>
            <w:proofErr w:type="spellStart"/>
            <w:r>
              <w:t>přepisu</w:t>
            </w:r>
            <w:proofErr w:type="spellEnd"/>
            <w:r>
              <w:t xml:space="preserve"> </w:t>
            </w:r>
            <w:proofErr w:type="spellStart"/>
            <w:r>
              <w:t>spolehlivě</w:t>
            </w:r>
            <w:proofErr w:type="spellEnd"/>
            <w:r>
              <w:t xml:space="preserve"> </w:t>
            </w:r>
            <w:proofErr w:type="spellStart"/>
            <w:r>
              <w:t>uvedena</w:t>
            </w:r>
            <w:proofErr w:type="spellEnd"/>
            <w:r>
              <w:t xml:space="preserve">. </w:t>
            </w:r>
            <w:proofErr w:type="spellStart"/>
            <w:r>
              <w:t>Doplňte</w:t>
            </w:r>
            <w:proofErr w:type="spellEnd"/>
            <w:r>
              <w:t xml:space="preserve"> je z </w:t>
            </w:r>
            <w:proofErr w:type="spellStart"/>
            <w:r>
              <w:t>interní</w:t>
            </w:r>
            <w:proofErr w:type="spellEnd"/>
            <w:r>
              <w:t xml:space="preserve"> </w:t>
            </w:r>
            <w:proofErr w:type="spellStart"/>
            <w:r>
              <w:t>dokumentace</w:t>
            </w:r>
            <w:proofErr w:type="spellEnd"/>
            <w:r>
              <w:t xml:space="preserve"> </w:t>
            </w:r>
            <w:proofErr w:type="spellStart"/>
            <w:r>
              <w:t>nebo</w:t>
            </w:r>
            <w:proofErr w:type="spellEnd"/>
            <w:r>
              <w:t xml:space="preserve"> od </w:t>
            </w:r>
            <w:proofErr w:type="spellStart"/>
            <w:r>
              <w:t>správce</w:t>
            </w:r>
            <w:proofErr w:type="spellEnd"/>
            <w:r>
              <w:t xml:space="preserve"> </w:t>
            </w:r>
            <w:proofErr w:type="spellStart"/>
            <w:r>
              <w:t>nástroje</w:t>
            </w:r>
            <w:proofErr w:type="spellEnd"/>
            <w:r>
              <w:t xml:space="preserve">. Hesla do </w:t>
            </w:r>
            <w:proofErr w:type="spellStart"/>
            <w:r>
              <w:t>tohoto</w:t>
            </w:r>
            <w:proofErr w:type="spellEnd"/>
            <w:r>
              <w:t xml:space="preserve"> </w:t>
            </w:r>
            <w:proofErr w:type="spellStart"/>
            <w:r>
              <w:t>návodu</w:t>
            </w:r>
            <w:proofErr w:type="spellEnd"/>
            <w:r>
              <w:t xml:space="preserve"> </w:t>
            </w:r>
            <w:proofErr w:type="spellStart"/>
            <w:r>
              <w:t>nezapisujte</w:t>
            </w:r>
            <w:proofErr w:type="spellEnd"/>
            <w:r>
              <w:t>.</w:t>
            </w:r>
          </w:p>
        </w:tc>
      </w:tr>
    </w:tbl>
    <w:p w14:paraId="599FB11C" w14:textId="77777777" w:rsidR="00111A13" w:rsidRDefault="00111A13">
      <w:pPr>
        <w:spacing w:after="20"/>
      </w:pPr>
    </w:p>
    <w:p w14:paraId="5E5A660C" w14:textId="77777777" w:rsidR="00111A13" w:rsidRDefault="00000000">
      <w:pPr>
        <w:pStyle w:val="Nadpis1"/>
      </w:pPr>
      <w:r>
        <w:t xml:space="preserve">2.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nástroje</w:t>
      </w:r>
      <w:proofErr w:type="spellEnd"/>
    </w:p>
    <w:p w14:paraId="4D09C342" w14:textId="77777777" w:rsidR="00111A13" w:rsidRDefault="00000000">
      <w:pPr>
        <w:spacing w:after="120"/>
      </w:pPr>
      <w:proofErr w:type="spellStart"/>
      <w:r>
        <w:t>Nástroj</w:t>
      </w:r>
      <w:proofErr w:type="spellEnd"/>
      <w:r>
        <w:t xml:space="preserve"> </w:t>
      </w:r>
      <w:proofErr w:type="spellStart"/>
      <w:r>
        <w:t>udržuje</w:t>
      </w:r>
      <w:proofErr w:type="spellEnd"/>
      <w:r>
        <w:t xml:space="preserve"> </w:t>
      </w:r>
      <w:proofErr w:type="spellStart"/>
      <w:r>
        <w:t>inventář</w:t>
      </w:r>
      <w:proofErr w:type="spellEnd"/>
      <w:r>
        <w:t xml:space="preserve"> </w:t>
      </w:r>
      <w:proofErr w:type="spellStart"/>
      <w:r>
        <w:t>objektů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v </w:t>
      </w:r>
      <w:proofErr w:type="spellStart"/>
      <w:r>
        <w:t>Teradatě</w:t>
      </w:r>
      <w:proofErr w:type="spellEnd"/>
      <w:r>
        <w:t xml:space="preserve">. </w:t>
      </w:r>
      <w:proofErr w:type="spellStart"/>
      <w:r>
        <w:t>Názvy</w:t>
      </w:r>
      <w:proofErr w:type="spellEnd"/>
      <w:r>
        <w:t xml:space="preserve"> </w:t>
      </w:r>
      <w:proofErr w:type="spellStart"/>
      <w:r>
        <w:t>databází</w:t>
      </w:r>
      <w:proofErr w:type="spellEnd"/>
      <w:r>
        <w:t>/</w:t>
      </w:r>
      <w:proofErr w:type="spellStart"/>
      <w:r>
        <w:t>datasetů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v </w:t>
      </w:r>
      <w:proofErr w:type="spellStart"/>
      <w:r>
        <w:t>rozhraní</w:t>
      </w:r>
      <w:proofErr w:type="spellEnd"/>
      <w:r>
        <w:t xml:space="preserve"> </w:t>
      </w:r>
      <w:proofErr w:type="spellStart"/>
      <w:r>
        <w:t>vedeny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zdrojové</w:t>
      </w:r>
      <w:proofErr w:type="spellEnd"/>
      <w:r>
        <w:t xml:space="preserve"> Teradata </w:t>
      </w:r>
      <w:proofErr w:type="spellStart"/>
      <w:r>
        <w:t>databáze</w:t>
      </w:r>
      <w:proofErr w:type="spellEnd"/>
      <w:r>
        <w:t xml:space="preserve">. Metadata a </w:t>
      </w:r>
      <w:proofErr w:type="spellStart"/>
      <w:r>
        <w:t>struktury</w:t>
      </w:r>
      <w:proofErr w:type="spellEnd"/>
      <w:r>
        <w:t xml:space="preserve"> se </w:t>
      </w:r>
      <w:proofErr w:type="spellStart"/>
      <w:r>
        <w:t>pravidelně</w:t>
      </w:r>
      <w:proofErr w:type="spellEnd"/>
      <w:r>
        <w:t xml:space="preserve"> </w:t>
      </w:r>
      <w:proofErr w:type="spellStart"/>
      <w:r>
        <w:t>obnovují</w:t>
      </w:r>
      <w:proofErr w:type="spellEnd"/>
      <w:r>
        <w:t xml:space="preserve"> z </w:t>
      </w:r>
      <w:proofErr w:type="spellStart"/>
      <w:r>
        <w:t>repozitáře</w:t>
      </w:r>
      <w:proofErr w:type="spellEnd"/>
      <w:r>
        <w:t xml:space="preserve">, </w:t>
      </w:r>
      <w:proofErr w:type="spellStart"/>
      <w:r>
        <w:t>takže</w:t>
      </w:r>
      <w:proofErr w:type="spellEnd"/>
      <w:r>
        <w:t xml:space="preserve"> v </w:t>
      </w:r>
      <w:proofErr w:type="spellStart"/>
      <w:r>
        <w:t>nástroji</w:t>
      </w:r>
      <w:proofErr w:type="spellEnd"/>
      <w:r>
        <w:t xml:space="preserve"> </w:t>
      </w:r>
      <w:proofErr w:type="spellStart"/>
      <w:r>
        <w:t>mají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viditelné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vlastnosti</w:t>
      </w:r>
      <w:proofErr w:type="spellEnd"/>
      <w:r>
        <w:t>.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11A13" w14:paraId="6D19915A" w14:textId="77777777">
        <w:trPr>
          <w:jc w:val="center"/>
        </w:trPr>
        <w:tc>
          <w:tcPr>
            <w:tcW w:w="4986" w:type="dxa"/>
            <w:shd w:val="clear" w:color="auto" w:fill="1F4E78"/>
            <w:vAlign w:val="center"/>
          </w:tcPr>
          <w:p w14:paraId="0A94A035" w14:textId="77777777" w:rsidR="00111A13" w:rsidRDefault="00000000">
            <w:proofErr w:type="spellStart"/>
            <w:r>
              <w:rPr>
                <w:b/>
                <w:color w:val="FFFFFF"/>
              </w:rPr>
              <w:t>Fáze</w:t>
            </w:r>
            <w:proofErr w:type="spellEnd"/>
          </w:p>
        </w:tc>
        <w:tc>
          <w:tcPr>
            <w:tcW w:w="4986" w:type="dxa"/>
            <w:shd w:val="clear" w:color="auto" w:fill="1F4E78"/>
            <w:vAlign w:val="center"/>
          </w:tcPr>
          <w:p w14:paraId="02D2D3F2" w14:textId="77777777" w:rsidR="00111A13" w:rsidRDefault="00000000">
            <w:proofErr w:type="spellStart"/>
            <w:r>
              <w:rPr>
                <w:b/>
                <w:color w:val="FFFFFF"/>
              </w:rPr>
              <w:t>Význam</w:t>
            </w:r>
            <w:proofErr w:type="spellEnd"/>
          </w:p>
        </w:tc>
      </w:tr>
      <w:tr w:rsidR="00111A13" w14:paraId="7D6E4870" w14:textId="77777777">
        <w:trPr>
          <w:jc w:val="center"/>
        </w:trPr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EA0A82" w14:textId="77777777" w:rsidR="00111A13" w:rsidRDefault="00000000">
            <w:r>
              <w:t>1. Extract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A1DB7F" w14:textId="77777777" w:rsidR="00111A13" w:rsidRDefault="00000000">
            <w:proofErr w:type="spellStart"/>
            <w:r>
              <w:t>Extrakce</w:t>
            </w:r>
            <w:proofErr w:type="spellEnd"/>
            <w:r>
              <w:t xml:space="preserve"> </w:t>
            </w:r>
            <w:proofErr w:type="spellStart"/>
            <w:r>
              <w:t>dat</w:t>
            </w:r>
            <w:proofErr w:type="spellEnd"/>
            <w:r>
              <w:t xml:space="preserve"> ze </w:t>
            </w:r>
            <w:proofErr w:type="spellStart"/>
            <w:r>
              <w:t>zdrojové</w:t>
            </w:r>
            <w:proofErr w:type="spellEnd"/>
            <w:r>
              <w:t xml:space="preserve"> Teradata </w:t>
            </w:r>
            <w:proofErr w:type="spellStart"/>
            <w:r>
              <w:t>tabulky</w:t>
            </w:r>
            <w:proofErr w:type="spellEnd"/>
            <w:r>
              <w:t>.</w:t>
            </w:r>
          </w:p>
        </w:tc>
      </w:tr>
      <w:tr w:rsidR="00111A13" w14:paraId="6F6422A8" w14:textId="77777777">
        <w:trPr>
          <w:jc w:val="center"/>
        </w:trPr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DDDE76" w14:textId="77777777" w:rsidR="00111A13" w:rsidRDefault="00000000">
            <w:r>
              <w:t>2. Stage / transfer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AC0C63" w14:textId="77777777" w:rsidR="00111A13" w:rsidRDefault="00000000">
            <w:proofErr w:type="spellStart"/>
            <w:r>
              <w:t>Přenos</w:t>
            </w:r>
            <w:proofErr w:type="spellEnd"/>
            <w:r>
              <w:t xml:space="preserve"> </w:t>
            </w:r>
            <w:proofErr w:type="spellStart"/>
            <w:r>
              <w:t>vyextrahovaných</w:t>
            </w:r>
            <w:proofErr w:type="spellEnd"/>
            <w:r>
              <w:t xml:space="preserve"> </w:t>
            </w:r>
            <w:proofErr w:type="spellStart"/>
            <w:r>
              <w:t>dat</w:t>
            </w:r>
            <w:proofErr w:type="spellEnd"/>
            <w:r>
              <w:t xml:space="preserve"> </w:t>
            </w:r>
            <w:proofErr w:type="spellStart"/>
            <w:r>
              <w:t>směrem</w:t>
            </w:r>
            <w:proofErr w:type="spellEnd"/>
            <w:r>
              <w:t xml:space="preserve"> do </w:t>
            </w:r>
            <w:proofErr w:type="spellStart"/>
            <w:r>
              <w:t>BigQuery</w:t>
            </w:r>
            <w:proofErr w:type="spellEnd"/>
            <w:r>
              <w:t>.</w:t>
            </w:r>
          </w:p>
        </w:tc>
      </w:tr>
      <w:tr w:rsidR="00111A13" w14:paraId="7D12D469" w14:textId="77777777">
        <w:trPr>
          <w:jc w:val="center"/>
        </w:trPr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926810" w14:textId="77777777" w:rsidR="00111A13" w:rsidRDefault="00000000">
            <w:r>
              <w:t>3. Create table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AF1057" w14:textId="77777777" w:rsidR="00111A13" w:rsidRDefault="00000000">
            <w:proofErr w:type="spellStart"/>
            <w:r>
              <w:t>Vytvoření</w:t>
            </w:r>
            <w:proofErr w:type="spellEnd"/>
            <w:r>
              <w:t xml:space="preserve"> </w:t>
            </w:r>
            <w:proofErr w:type="spellStart"/>
            <w:r>
              <w:t>nebo</w:t>
            </w:r>
            <w:proofErr w:type="spellEnd"/>
            <w:r>
              <w:t xml:space="preserve"> </w:t>
            </w:r>
            <w:proofErr w:type="spellStart"/>
            <w:r>
              <w:t>příprava</w:t>
            </w:r>
            <w:proofErr w:type="spellEnd"/>
            <w:r>
              <w:t xml:space="preserve"> </w:t>
            </w:r>
            <w:proofErr w:type="spellStart"/>
            <w:r>
              <w:t>cílové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  <w:r>
              <w:t xml:space="preserve"> v </w:t>
            </w:r>
            <w:proofErr w:type="spellStart"/>
            <w:r>
              <w:t>BigQuery</w:t>
            </w:r>
            <w:proofErr w:type="spellEnd"/>
            <w:r>
              <w:t>.</w:t>
            </w:r>
          </w:p>
        </w:tc>
      </w:tr>
      <w:tr w:rsidR="00111A13" w14:paraId="4DE165C9" w14:textId="77777777">
        <w:trPr>
          <w:jc w:val="center"/>
        </w:trPr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6BB52E" w14:textId="77777777" w:rsidR="00111A13" w:rsidRDefault="00000000">
            <w:r>
              <w:t>4. Load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129B6B" w14:textId="77777777" w:rsidR="00111A13" w:rsidRDefault="00000000">
            <w:proofErr w:type="spellStart"/>
            <w:r>
              <w:t>Nahrání</w:t>
            </w:r>
            <w:proofErr w:type="spellEnd"/>
            <w:r>
              <w:t xml:space="preserve"> </w:t>
            </w:r>
            <w:proofErr w:type="spellStart"/>
            <w:r>
              <w:t>dat</w:t>
            </w:r>
            <w:proofErr w:type="spellEnd"/>
            <w:r>
              <w:t xml:space="preserve"> do </w:t>
            </w:r>
            <w:proofErr w:type="spellStart"/>
            <w:r>
              <w:t>cílové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  <w:r>
              <w:t>.</w:t>
            </w:r>
          </w:p>
        </w:tc>
      </w:tr>
      <w:tr w:rsidR="00111A13" w14:paraId="1C25F4DC" w14:textId="77777777">
        <w:trPr>
          <w:jc w:val="center"/>
        </w:trPr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AAB0E" w14:textId="77777777" w:rsidR="00111A13" w:rsidRDefault="00000000">
            <w:r>
              <w:t>5. Validation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512C86" w14:textId="77777777" w:rsidR="00111A13" w:rsidRDefault="00000000">
            <w:proofErr w:type="spellStart"/>
            <w:r>
              <w:t>Volitelné</w:t>
            </w:r>
            <w:proofErr w:type="spellEnd"/>
            <w:r>
              <w:t xml:space="preserve"> </w:t>
            </w:r>
            <w:proofErr w:type="spellStart"/>
            <w:r>
              <w:t>porovnání</w:t>
            </w:r>
            <w:proofErr w:type="spellEnd"/>
            <w:r>
              <w:t xml:space="preserve"> </w:t>
            </w:r>
            <w:proofErr w:type="spellStart"/>
            <w:r>
              <w:t>statistik</w:t>
            </w:r>
            <w:proofErr w:type="spellEnd"/>
            <w:r>
              <w:t xml:space="preserve"> Teradata vs. </w:t>
            </w:r>
            <w:proofErr w:type="spellStart"/>
            <w:r>
              <w:t>BigQuery</w:t>
            </w:r>
            <w:proofErr w:type="spellEnd"/>
            <w:r>
              <w:t>.</w:t>
            </w:r>
          </w:p>
        </w:tc>
      </w:tr>
      <w:tr w:rsidR="00111A13" w14:paraId="50E4F441" w14:textId="77777777">
        <w:trPr>
          <w:jc w:val="center"/>
        </w:trPr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2F7023" w14:textId="77777777" w:rsidR="00111A13" w:rsidRDefault="00000000">
            <w:r>
              <w:t>6. Cleanup</w:t>
            </w:r>
          </w:p>
        </w:tc>
        <w:tc>
          <w:tcPr>
            <w:tcW w:w="498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EDF535" w14:textId="77777777" w:rsidR="00111A13" w:rsidRDefault="00000000">
            <w:proofErr w:type="spellStart"/>
            <w:r>
              <w:t>Úklid</w:t>
            </w:r>
            <w:proofErr w:type="spellEnd"/>
            <w:r>
              <w:t xml:space="preserve"> </w:t>
            </w:r>
            <w:proofErr w:type="spellStart"/>
            <w:r>
              <w:t>dočasných</w:t>
            </w:r>
            <w:proofErr w:type="spellEnd"/>
            <w:r>
              <w:t xml:space="preserve"> </w:t>
            </w:r>
            <w:proofErr w:type="spellStart"/>
            <w:r>
              <w:t>artefaktů</w:t>
            </w:r>
            <w:proofErr w:type="spellEnd"/>
            <w:r>
              <w:t xml:space="preserve"> a </w:t>
            </w:r>
            <w:proofErr w:type="spellStart"/>
            <w:r>
              <w:t>dokončení</w:t>
            </w:r>
            <w:proofErr w:type="spellEnd"/>
            <w:r>
              <w:t xml:space="preserve"> </w:t>
            </w:r>
            <w:proofErr w:type="spellStart"/>
            <w:r>
              <w:t>běhu</w:t>
            </w:r>
            <w:proofErr w:type="spellEnd"/>
            <w:r>
              <w:t>.</w:t>
            </w:r>
          </w:p>
        </w:tc>
      </w:tr>
    </w:tbl>
    <w:p w14:paraId="7A7B4125" w14:textId="77777777" w:rsidR="00111A13" w:rsidRDefault="00000000">
      <w:pPr>
        <w:pStyle w:val="Nadpis1"/>
      </w:pPr>
      <w:r>
        <w:t xml:space="preserve">3. </w:t>
      </w:r>
      <w:proofErr w:type="spellStart"/>
      <w:r>
        <w:t>Postup</w:t>
      </w:r>
      <w:proofErr w:type="spellEnd"/>
      <w:r>
        <w:t xml:space="preserve">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migrace</w:t>
      </w:r>
      <w:proofErr w:type="spellEnd"/>
    </w:p>
    <w:p w14:paraId="657F18FB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t>Přihlaste</w:t>
      </w:r>
      <w:proofErr w:type="spellEnd"/>
      <w:r>
        <w:rPr>
          <w:b/>
        </w:rPr>
        <w:t xml:space="preserve"> se do </w:t>
      </w:r>
      <w:proofErr w:type="spellStart"/>
      <w:r>
        <w:rPr>
          <w:b/>
        </w:rPr>
        <w:t>migračního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nástroje</w:t>
      </w:r>
      <w:proofErr w:type="spellEnd"/>
      <w:r>
        <w:t xml:space="preserve"> – </w:t>
      </w:r>
      <w:proofErr w:type="spellStart"/>
      <w:r>
        <w:t>Použijte</w:t>
      </w:r>
      <w:proofErr w:type="spellEnd"/>
      <w:r>
        <w:t xml:space="preserve"> </w:t>
      </w:r>
      <w:proofErr w:type="spellStart"/>
      <w:r>
        <w:t>svůj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uživatelský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s </w:t>
      </w:r>
      <w:proofErr w:type="spellStart"/>
      <w:r>
        <w:t>oprávněním</w:t>
      </w:r>
      <w:proofErr w:type="spellEnd"/>
      <w:r>
        <w:t xml:space="preserve"> k </w:t>
      </w:r>
      <w:proofErr w:type="spellStart"/>
      <w:r>
        <w:t>migraci</w:t>
      </w:r>
      <w:proofErr w:type="spellEnd"/>
      <w:r>
        <w:t>.</w:t>
      </w:r>
    </w:p>
    <w:p w14:paraId="57EE4ECB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t>Vyberte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zdrojovou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databázi</w:t>
      </w:r>
      <w:proofErr w:type="spellEnd"/>
      <w:r>
        <w:t xml:space="preserve"> – V </w:t>
      </w:r>
      <w:proofErr w:type="spellStart"/>
      <w:r>
        <w:t>horní</w:t>
      </w:r>
      <w:proofErr w:type="spellEnd"/>
      <w:r>
        <w:t xml:space="preserve"> </w:t>
      </w:r>
      <w:proofErr w:type="spellStart"/>
      <w:r>
        <w:t>části</w:t>
      </w:r>
      <w:proofErr w:type="spellEnd"/>
      <w:r>
        <w:t xml:space="preserve"> </w:t>
      </w:r>
      <w:proofErr w:type="spellStart"/>
      <w:r>
        <w:t>rozhraní</w:t>
      </w:r>
      <w:proofErr w:type="spellEnd"/>
      <w:r>
        <w:t xml:space="preserve"> </w:t>
      </w:r>
      <w:proofErr w:type="spellStart"/>
      <w:r>
        <w:t>vyberte</w:t>
      </w:r>
      <w:proofErr w:type="spellEnd"/>
      <w:r>
        <w:t xml:space="preserve"> Teradata </w:t>
      </w:r>
      <w:proofErr w:type="spellStart"/>
      <w:r>
        <w:t>databázi</w:t>
      </w:r>
      <w:proofErr w:type="spellEnd"/>
      <w:r>
        <w:t xml:space="preserve">/dataset, </w:t>
      </w:r>
      <w:proofErr w:type="spellStart"/>
      <w:r>
        <w:t>například</w:t>
      </w:r>
      <w:proofErr w:type="spellEnd"/>
      <w:r>
        <w:t xml:space="preserve"> APSTG.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 xml:space="preserve"> se </w:t>
      </w:r>
      <w:proofErr w:type="spellStart"/>
      <w:r>
        <w:t>zobrazí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přidělených</w:t>
      </w:r>
      <w:proofErr w:type="spellEnd"/>
      <w:r>
        <w:t xml:space="preserve"> </w:t>
      </w:r>
      <w:proofErr w:type="spellStart"/>
      <w:r>
        <w:t>oprávnění</w:t>
      </w:r>
      <w:proofErr w:type="spellEnd"/>
      <w:r>
        <w:t>.</w:t>
      </w:r>
    </w:p>
    <w:p w14:paraId="6C519404" w14:textId="4AA02029" w:rsidR="00111A13" w:rsidRDefault="00000000">
      <w:pPr>
        <w:pStyle w:val="slovanseznam"/>
        <w:spacing w:after="80"/>
      </w:pPr>
      <w:proofErr w:type="spellStart"/>
      <w:r>
        <w:rPr>
          <w:b/>
        </w:rPr>
        <w:t>Vyfiltrujte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systém</w:t>
      </w:r>
      <w:proofErr w:type="spellEnd"/>
      <w:r>
        <w:t xml:space="preserve"> – Do </w:t>
      </w:r>
      <w:proofErr w:type="spellStart"/>
      <w:r>
        <w:t>filtru</w:t>
      </w:r>
      <w:proofErr w:type="spellEnd"/>
      <w:r>
        <w:t xml:space="preserve"> </w:t>
      </w:r>
      <w:proofErr w:type="spellStart"/>
      <w:r>
        <w:t>zadejte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, </w:t>
      </w:r>
      <w:proofErr w:type="spellStart"/>
      <w:r>
        <w:t>například</w:t>
      </w:r>
      <w:proofErr w:type="spellEnd"/>
      <w:r>
        <w:t xml:space="preserve"> SA</w:t>
      </w:r>
      <w:r w:rsidR="00F24498">
        <w:t>P</w:t>
      </w:r>
      <w:r>
        <w:t xml:space="preserve">. </w:t>
      </w:r>
      <w:proofErr w:type="spellStart"/>
      <w:r>
        <w:t>Nástroj</w:t>
      </w:r>
      <w:proofErr w:type="spellEnd"/>
      <w:r>
        <w:t xml:space="preserve"> </w:t>
      </w:r>
      <w:proofErr w:type="spellStart"/>
      <w:r>
        <w:t>zobrazí</w:t>
      </w:r>
      <w:proofErr w:type="spellEnd"/>
      <w:r>
        <w:t xml:space="preserve"> </w:t>
      </w:r>
      <w:proofErr w:type="spellStart"/>
      <w:r>
        <w:t>odpovídající</w:t>
      </w:r>
      <w:proofErr w:type="spellEnd"/>
      <w:r>
        <w:t xml:space="preserve"> </w:t>
      </w:r>
      <w:proofErr w:type="spellStart"/>
      <w:r>
        <w:t>tabulky</w:t>
      </w:r>
      <w:proofErr w:type="spellEnd"/>
      <w:r>
        <w:t>.</w:t>
      </w:r>
    </w:p>
    <w:p w14:paraId="10A8483B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lastRenderedPageBreak/>
        <w:t>Vyberte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tabulky</w:t>
      </w:r>
      <w:proofErr w:type="spellEnd"/>
      <w:r>
        <w:t xml:space="preserve"> – </w:t>
      </w:r>
      <w:proofErr w:type="spellStart"/>
      <w:r>
        <w:t>Zaškrtněte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použijte</w:t>
      </w:r>
      <w:proofErr w:type="spellEnd"/>
      <w:r>
        <w:t xml:space="preserve"> </w:t>
      </w:r>
      <w:proofErr w:type="spellStart"/>
      <w:r>
        <w:t>výběr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. </w:t>
      </w:r>
      <w:proofErr w:type="spellStart"/>
      <w:r>
        <w:t>Hromadný</w:t>
      </w:r>
      <w:proofErr w:type="spellEnd"/>
      <w:r>
        <w:t xml:space="preserve"> </w:t>
      </w:r>
      <w:proofErr w:type="spellStart"/>
      <w:r>
        <w:t>výběr</w:t>
      </w:r>
      <w:proofErr w:type="spellEnd"/>
      <w:r>
        <w:t xml:space="preserve"> </w:t>
      </w:r>
      <w:proofErr w:type="spellStart"/>
      <w:r>
        <w:t>nemusí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napoprvé</w:t>
      </w:r>
      <w:proofErr w:type="spellEnd"/>
      <w:r>
        <w:t xml:space="preserve">; </w:t>
      </w:r>
      <w:proofErr w:type="spellStart"/>
      <w:r>
        <w:t>ověřte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skutečně</w:t>
      </w:r>
      <w:proofErr w:type="spellEnd"/>
      <w:r>
        <w:t xml:space="preserve"> </w:t>
      </w:r>
      <w:proofErr w:type="spellStart"/>
      <w:r>
        <w:t>označeny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požadované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>.</w:t>
      </w:r>
    </w:p>
    <w:p w14:paraId="22E7ACC4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t>Nastavte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režim</w:t>
      </w:r>
      <w:proofErr w:type="spellEnd"/>
      <w:r>
        <w:rPr>
          <w:b/>
        </w:rPr>
        <w:t xml:space="preserve"> FULL / incremental</w:t>
      </w:r>
      <w:r>
        <w:t xml:space="preserve"> – Pro </w:t>
      </w:r>
      <w:proofErr w:type="spellStart"/>
      <w:r>
        <w:t>běžnou</w:t>
      </w:r>
      <w:proofErr w:type="spellEnd"/>
      <w:r>
        <w:t xml:space="preserve"> </w:t>
      </w:r>
      <w:proofErr w:type="spellStart"/>
      <w:r>
        <w:t>produkční</w:t>
      </w:r>
      <w:proofErr w:type="spellEnd"/>
      <w:r>
        <w:t xml:space="preserve"> </w:t>
      </w:r>
      <w:proofErr w:type="spellStart"/>
      <w:r>
        <w:t>migraci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stage je </w:t>
      </w:r>
      <w:proofErr w:type="spellStart"/>
      <w:r>
        <w:t>bezpečnější</w:t>
      </w:r>
      <w:proofErr w:type="spellEnd"/>
      <w:r>
        <w:t xml:space="preserve"> FULL,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tabulek</w:t>
      </w:r>
      <w:proofErr w:type="spellEnd"/>
      <w:r>
        <w:t xml:space="preserve"> </w:t>
      </w:r>
      <w:proofErr w:type="spellStart"/>
      <w:r>
        <w:t>dovoluje</w:t>
      </w:r>
      <w:proofErr w:type="spellEnd"/>
      <w:r>
        <w:t xml:space="preserve"> </w:t>
      </w:r>
      <w:proofErr w:type="spellStart"/>
      <w:r>
        <w:t>kompletní</w:t>
      </w:r>
      <w:proofErr w:type="spellEnd"/>
      <w:r>
        <w:t xml:space="preserve"> </w:t>
      </w:r>
      <w:proofErr w:type="spellStart"/>
      <w:r>
        <w:t>přenos</w:t>
      </w:r>
      <w:proofErr w:type="spellEnd"/>
      <w:r>
        <w:t xml:space="preserve">. U </w:t>
      </w:r>
      <w:proofErr w:type="spellStart"/>
      <w:r>
        <w:t>velmi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tabulek</w:t>
      </w:r>
      <w:proofErr w:type="spellEnd"/>
      <w:r>
        <w:t xml:space="preserve"> </w:t>
      </w:r>
      <w:proofErr w:type="spellStart"/>
      <w:r>
        <w:t>ponechte</w:t>
      </w:r>
      <w:proofErr w:type="spellEnd"/>
      <w:r>
        <w:t xml:space="preserve"> </w:t>
      </w:r>
      <w:proofErr w:type="spellStart"/>
      <w:r>
        <w:t>inkrementální</w:t>
      </w:r>
      <w:proofErr w:type="spellEnd"/>
      <w:r>
        <w:t xml:space="preserve"> </w:t>
      </w:r>
      <w:proofErr w:type="spellStart"/>
      <w:r>
        <w:t>režim</w:t>
      </w:r>
      <w:proofErr w:type="spellEnd"/>
      <w:r>
        <w:t>.</w:t>
      </w:r>
    </w:p>
    <w:p w14:paraId="2CDBB0EC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t>Rozhodněte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validaci</w:t>
      </w:r>
      <w:proofErr w:type="spellEnd"/>
      <w:r>
        <w:t xml:space="preserve"> – Pro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hromadnou</w:t>
      </w:r>
      <w:proofErr w:type="spellEnd"/>
      <w:r>
        <w:t xml:space="preserve"> </w:t>
      </w:r>
      <w:proofErr w:type="spellStart"/>
      <w:r>
        <w:t>migraci</w:t>
      </w:r>
      <w:proofErr w:type="spellEnd"/>
      <w:r>
        <w:t xml:space="preserve"> </w:t>
      </w:r>
      <w:proofErr w:type="spellStart"/>
      <w:r>
        <w:t>zaškrtněte</w:t>
      </w:r>
      <w:proofErr w:type="spellEnd"/>
      <w:r>
        <w:t xml:space="preserve"> Skip Validate. </w:t>
      </w:r>
      <w:proofErr w:type="spellStart"/>
      <w:r>
        <w:t>Validaci</w:t>
      </w:r>
      <w:proofErr w:type="spellEnd"/>
      <w:r>
        <w:t xml:space="preserve"> pak </w:t>
      </w:r>
      <w:proofErr w:type="spellStart"/>
      <w:r>
        <w:t>spusťte</w:t>
      </w:r>
      <w:proofErr w:type="spellEnd"/>
      <w:r>
        <w:t xml:space="preserve"> ad hoc </w:t>
      </w:r>
      <w:proofErr w:type="spellStart"/>
      <w:r>
        <w:t>nad</w:t>
      </w:r>
      <w:proofErr w:type="spellEnd"/>
      <w:r>
        <w:t xml:space="preserve"> </w:t>
      </w:r>
      <w:proofErr w:type="spellStart"/>
      <w:r>
        <w:t>vybranými</w:t>
      </w:r>
      <w:proofErr w:type="spellEnd"/>
      <w:r>
        <w:t xml:space="preserve"> </w:t>
      </w:r>
      <w:proofErr w:type="spellStart"/>
      <w:r>
        <w:t>tabulkami</w:t>
      </w:r>
      <w:proofErr w:type="spellEnd"/>
      <w:r>
        <w:t xml:space="preserve">. </w:t>
      </w:r>
      <w:proofErr w:type="spellStart"/>
      <w:r>
        <w:t>Pokud</w:t>
      </w:r>
      <w:proofErr w:type="spellEnd"/>
      <w:r>
        <w:t xml:space="preserve"> Skip Validate </w:t>
      </w:r>
      <w:proofErr w:type="spellStart"/>
      <w:r>
        <w:t>nezaškrtnete</w:t>
      </w:r>
      <w:proofErr w:type="spellEnd"/>
      <w:r>
        <w:t xml:space="preserve">, </w:t>
      </w:r>
      <w:proofErr w:type="spellStart"/>
      <w:r>
        <w:t>validace</w:t>
      </w:r>
      <w:proofErr w:type="spellEnd"/>
      <w:r>
        <w:t xml:space="preserve"> </w:t>
      </w:r>
      <w:proofErr w:type="spellStart"/>
      <w:r>
        <w:t>proběhne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součást</w:t>
      </w:r>
      <w:proofErr w:type="spellEnd"/>
      <w:r>
        <w:t xml:space="preserve"> </w:t>
      </w:r>
      <w:proofErr w:type="spellStart"/>
      <w:r>
        <w:t>migrace</w:t>
      </w:r>
      <w:proofErr w:type="spellEnd"/>
      <w:r>
        <w:t>.</w:t>
      </w:r>
    </w:p>
    <w:p w14:paraId="031F1FC9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t>Zadejte</w:t>
      </w:r>
      <w:proofErr w:type="spellEnd"/>
      <w:r>
        <w:rPr>
          <w:b/>
        </w:rPr>
        <w:t xml:space="preserve"> tag</w:t>
      </w:r>
      <w:r>
        <w:t xml:space="preserve"> – </w:t>
      </w:r>
      <w:proofErr w:type="spellStart"/>
      <w:r>
        <w:t>Použijte</w:t>
      </w:r>
      <w:proofErr w:type="spellEnd"/>
      <w:r>
        <w:t xml:space="preserve"> datum </w:t>
      </w:r>
      <w:proofErr w:type="spellStart"/>
      <w:r>
        <w:t>migrace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jiný</w:t>
      </w:r>
      <w:proofErr w:type="spellEnd"/>
      <w:r>
        <w:t xml:space="preserve"> </w:t>
      </w:r>
      <w:proofErr w:type="spellStart"/>
      <w:r>
        <w:t>jednoznačný</w:t>
      </w:r>
      <w:proofErr w:type="spellEnd"/>
      <w:r>
        <w:t xml:space="preserve"> tag, </w:t>
      </w:r>
      <w:proofErr w:type="spellStart"/>
      <w:r>
        <w:t>například</w:t>
      </w:r>
      <w:proofErr w:type="spellEnd"/>
      <w:r>
        <w:t xml:space="preserve"> 2026-07-29. Tag </w:t>
      </w:r>
      <w:proofErr w:type="spellStart"/>
      <w:r>
        <w:t>slouží</w:t>
      </w:r>
      <w:proofErr w:type="spellEnd"/>
      <w:r>
        <w:t xml:space="preserve"> k </w:t>
      </w:r>
      <w:proofErr w:type="spellStart"/>
      <w:r>
        <w:t>pozdějšímu</w:t>
      </w:r>
      <w:proofErr w:type="spellEnd"/>
      <w:r>
        <w:t xml:space="preserve"> </w:t>
      </w:r>
      <w:proofErr w:type="spellStart"/>
      <w:r>
        <w:t>filtrování</w:t>
      </w:r>
      <w:proofErr w:type="spellEnd"/>
      <w:r>
        <w:t xml:space="preserve"> a </w:t>
      </w:r>
      <w:proofErr w:type="spellStart"/>
      <w:r>
        <w:t>dohledání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běhů</w:t>
      </w:r>
      <w:proofErr w:type="spellEnd"/>
      <w:r>
        <w:t>.</w:t>
      </w:r>
    </w:p>
    <w:p w14:paraId="5C131186" w14:textId="77777777" w:rsidR="00111A13" w:rsidRDefault="00000000">
      <w:pPr>
        <w:pStyle w:val="slovanseznam"/>
        <w:spacing w:after="80"/>
      </w:pPr>
      <w:proofErr w:type="spellStart"/>
      <w:r>
        <w:rPr>
          <w:b/>
        </w:rPr>
        <w:t>Spusťte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migraci</w:t>
      </w:r>
      <w:proofErr w:type="spellEnd"/>
      <w:r>
        <w:t xml:space="preserve"> – </w:t>
      </w:r>
      <w:proofErr w:type="spellStart"/>
      <w:r>
        <w:t>Klikněte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Start Migration. Stav </w:t>
      </w:r>
      <w:proofErr w:type="spellStart"/>
      <w:r>
        <w:t>vybraných</w:t>
      </w:r>
      <w:proofErr w:type="spellEnd"/>
      <w:r>
        <w:t xml:space="preserve"> </w:t>
      </w:r>
      <w:proofErr w:type="spellStart"/>
      <w:r>
        <w:t>artefaktů</w:t>
      </w:r>
      <w:proofErr w:type="spellEnd"/>
      <w:r>
        <w:t xml:space="preserve"> se </w:t>
      </w:r>
      <w:proofErr w:type="spellStart"/>
      <w:r>
        <w:t>změní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Running;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úlohy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Queued.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111A13" w14:paraId="67DC5B62" w14:textId="77777777">
        <w:trPr>
          <w:jc w:val="center"/>
        </w:trPr>
        <w:tc>
          <w:tcPr>
            <w:tcW w:w="9972" w:type="dxa"/>
            <w:shd w:val="clear" w:color="auto" w:fill="E2F0D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29421AA" w14:textId="77777777" w:rsidR="00111A13" w:rsidRDefault="00000000">
            <w:proofErr w:type="spellStart"/>
            <w:r>
              <w:rPr>
                <w:b/>
              </w:rPr>
              <w:t>Doporučené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nastavení</w:t>
            </w:r>
            <w:proofErr w:type="spellEnd"/>
            <w:r>
              <w:rPr>
                <w:b/>
              </w:rPr>
              <w:t xml:space="preserve"> pro </w:t>
            </w:r>
            <w:proofErr w:type="spellStart"/>
            <w:r>
              <w:rPr>
                <w:b/>
              </w:rPr>
              <w:t>běžnou</w:t>
            </w:r>
            <w:proofErr w:type="spellEnd"/>
            <w:r>
              <w:rPr>
                <w:b/>
              </w:rPr>
              <w:t xml:space="preserve"> stage </w:t>
            </w:r>
            <w:proofErr w:type="spellStart"/>
            <w:r>
              <w:rPr>
                <w:b/>
              </w:rPr>
              <w:t>migraci</w:t>
            </w:r>
            <w:proofErr w:type="spellEnd"/>
            <w:r>
              <w:rPr>
                <w:b/>
              </w:rPr>
              <w:t xml:space="preserve">: </w:t>
            </w:r>
            <w:proofErr w:type="spellStart"/>
            <w:r>
              <w:t>Vybrané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  <w:r>
              <w:t xml:space="preserve"> + Force Full (</w:t>
            </w:r>
            <w:proofErr w:type="spellStart"/>
            <w:r>
              <w:t>pokud</w:t>
            </w:r>
            <w:proofErr w:type="spellEnd"/>
            <w:r>
              <w:t xml:space="preserve"> </w:t>
            </w:r>
            <w:proofErr w:type="spellStart"/>
            <w:r>
              <w:t>jsou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  <w:r>
              <w:t xml:space="preserve"> </w:t>
            </w:r>
            <w:proofErr w:type="spellStart"/>
            <w:r>
              <w:t>rozumně</w:t>
            </w:r>
            <w:proofErr w:type="spellEnd"/>
            <w:r>
              <w:t xml:space="preserve"> </w:t>
            </w:r>
            <w:proofErr w:type="spellStart"/>
            <w:r>
              <w:t>velké</w:t>
            </w:r>
            <w:proofErr w:type="spellEnd"/>
            <w:r>
              <w:t xml:space="preserve">) + Skip Validate + tag s </w:t>
            </w:r>
            <w:proofErr w:type="spellStart"/>
            <w:r>
              <w:t>datem</w:t>
            </w:r>
            <w:proofErr w:type="spellEnd"/>
            <w:r>
              <w:t xml:space="preserve">. Po </w:t>
            </w:r>
            <w:proofErr w:type="spellStart"/>
            <w:r>
              <w:t>dokončení</w:t>
            </w:r>
            <w:proofErr w:type="spellEnd"/>
            <w:r>
              <w:t xml:space="preserve"> </w:t>
            </w:r>
            <w:proofErr w:type="spellStart"/>
            <w:r>
              <w:t>proveďte</w:t>
            </w:r>
            <w:proofErr w:type="spellEnd"/>
            <w:r>
              <w:t xml:space="preserve"> </w:t>
            </w:r>
            <w:proofErr w:type="spellStart"/>
            <w:r>
              <w:t>cílenou</w:t>
            </w:r>
            <w:proofErr w:type="spellEnd"/>
            <w:r>
              <w:t xml:space="preserve"> </w:t>
            </w:r>
            <w:proofErr w:type="spellStart"/>
            <w:r>
              <w:t>validaci</w:t>
            </w:r>
            <w:proofErr w:type="spellEnd"/>
            <w:r>
              <w:t xml:space="preserve"> </w:t>
            </w:r>
            <w:proofErr w:type="spellStart"/>
            <w:r>
              <w:t>kritických</w:t>
            </w:r>
            <w:proofErr w:type="spellEnd"/>
            <w:r>
              <w:t xml:space="preserve"> </w:t>
            </w:r>
            <w:proofErr w:type="spellStart"/>
            <w:r>
              <w:t>nebo</w:t>
            </w:r>
            <w:proofErr w:type="spellEnd"/>
            <w:r>
              <w:t xml:space="preserve"> </w:t>
            </w:r>
            <w:proofErr w:type="spellStart"/>
            <w:r>
              <w:t>problematických</w:t>
            </w:r>
            <w:proofErr w:type="spellEnd"/>
            <w:r>
              <w:t xml:space="preserve"> </w:t>
            </w:r>
            <w:proofErr w:type="spellStart"/>
            <w:r>
              <w:t>tabulek</w:t>
            </w:r>
            <w:proofErr w:type="spellEnd"/>
            <w:r>
              <w:t>.</w:t>
            </w:r>
          </w:p>
        </w:tc>
      </w:tr>
    </w:tbl>
    <w:p w14:paraId="0BAABCA2" w14:textId="77777777" w:rsidR="00111A13" w:rsidRDefault="00111A13">
      <w:pPr>
        <w:spacing w:after="20"/>
      </w:pPr>
    </w:p>
    <w:p w14:paraId="30135A42" w14:textId="77777777" w:rsidR="00111A13" w:rsidRDefault="00000000">
      <w:pPr>
        <w:pStyle w:val="Nadpis1"/>
      </w:pPr>
      <w:r>
        <w:t xml:space="preserve">4. FULL versus </w:t>
      </w:r>
      <w:proofErr w:type="spellStart"/>
      <w:r>
        <w:t>inkrementální</w:t>
      </w:r>
      <w:proofErr w:type="spellEnd"/>
      <w:r>
        <w:t xml:space="preserve"> </w:t>
      </w:r>
      <w:proofErr w:type="spellStart"/>
      <w:r>
        <w:t>migrace</w:t>
      </w:r>
      <w:proofErr w:type="spellEnd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11A13" w14:paraId="58FF2D4D" w14:textId="77777777">
        <w:trPr>
          <w:jc w:val="center"/>
        </w:trPr>
        <w:tc>
          <w:tcPr>
            <w:tcW w:w="3324" w:type="dxa"/>
            <w:shd w:val="clear" w:color="auto" w:fill="1F4E78"/>
          </w:tcPr>
          <w:p w14:paraId="717A73C9" w14:textId="77777777" w:rsidR="00111A13" w:rsidRDefault="00000000">
            <w:proofErr w:type="spellStart"/>
            <w:r>
              <w:rPr>
                <w:b/>
                <w:color w:val="FFFFFF"/>
              </w:rPr>
              <w:t>Situace</w:t>
            </w:r>
            <w:proofErr w:type="spellEnd"/>
          </w:p>
        </w:tc>
        <w:tc>
          <w:tcPr>
            <w:tcW w:w="3324" w:type="dxa"/>
            <w:shd w:val="clear" w:color="auto" w:fill="1F4E78"/>
          </w:tcPr>
          <w:p w14:paraId="01B8CFBF" w14:textId="77777777" w:rsidR="00111A13" w:rsidRDefault="00000000">
            <w:proofErr w:type="spellStart"/>
            <w:r>
              <w:rPr>
                <w:b/>
                <w:color w:val="FFFFFF"/>
              </w:rPr>
              <w:t>Doporučený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režim</w:t>
            </w:r>
            <w:proofErr w:type="spellEnd"/>
          </w:p>
        </w:tc>
        <w:tc>
          <w:tcPr>
            <w:tcW w:w="3324" w:type="dxa"/>
            <w:shd w:val="clear" w:color="auto" w:fill="1F4E78"/>
          </w:tcPr>
          <w:p w14:paraId="2A069141" w14:textId="77777777" w:rsidR="00111A13" w:rsidRDefault="00000000">
            <w:proofErr w:type="spellStart"/>
            <w:r>
              <w:rPr>
                <w:b/>
                <w:color w:val="FFFFFF"/>
              </w:rPr>
              <w:t>Poznámka</w:t>
            </w:r>
            <w:proofErr w:type="spellEnd"/>
          </w:p>
        </w:tc>
      </w:tr>
      <w:tr w:rsidR="00111A13" w14:paraId="1A2616C8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079C6C7" w14:textId="77777777" w:rsidR="00111A13" w:rsidRDefault="00000000">
            <w:proofErr w:type="spellStart"/>
            <w:r>
              <w:t>Běžná</w:t>
            </w:r>
            <w:proofErr w:type="spellEnd"/>
            <w:r>
              <w:t xml:space="preserve"> stage </w:t>
            </w:r>
            <w:proofErr w:type="spellStart"/>
            <w:r>
              <w:t>tabulka</w:t>
            </w:r>
            <w:proofErr w:type="spellEnd"/>
            <w:r>
              <w:t xml:space="preserve">, </w:t>
            </w:r>
            <w:proofErr w:type="spellStart"/>
            <w:r>
              <w:t>velikost</w:t>
            </w:r>
            <w:proofErr w:type="spellEnd"/>
            <w:r>
              <w:t xml:space="preserve"> </w:t>
            </w:r>
            <w:proofErr w:type="spellStart"/>
            <w:r>
              <w:t>dovoluje</w:t>
            </w:r>
            <w:proofErr w:type="spellEnd"/>
            <w:r>
              <w:t xml:space="preserve"> </w:t>
            </w:r>
            <w:proofErr w:type="spellStart"/>
            <w:r>
              <w:t>kompletní</w:t>
            </w:r>
            <w:proofErr w:type="spellEnd"/>
            <w:r>
              <w:t xml:space="preserve"> </w:t>
            </w:r>
            <w:proofErr w:type="spellStart"/>
            <w:r>
              <w:t>přenos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CB9808" w14:textId="77777777" w:rsidR="00111A13" w:rsidRDefault="00000000">
            <w:r>
              <w:t>FULL / Force Full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945FA6" w14:textId="77777777" w:rsidR="00111A13" w:rsidRDefault="00000000">
            <w:proofErr w:type="spellStart"/>
            <w:r>
              <w:t>Nejbezpečnější</w:t>
            </w:r>
            <w:proofErr w:type="spellEnd"/>
            <w:r>
              <w:t xml:space="preserve"> </w:t>
            </w:r>
            <w:proofErr w:type="spellStart"/>
            <w:r>
              <w:t>varianta</w:t>
            </w:r>
            <w:proofErr w:type="spellEnd"/>
            <w:r>
              <w:t xml:space="preserve">; </w:t>
            </w:r>
            <w:proofErr w:type="spellStart"/>
            <w:r>
              <w:t>cílový</w:t>
            </w:r>
            <w:proofErr w:type="spellEnd"/>
            <w:r>
              <w:t xml:space="preserve"> </w:t>
            </w:r>
            <w:proofErr w:type="spellStart"/>
            <w:r>
              <w:t>stav</w:t>
            </w:r>
            <w:proofErr w:type="spellEnd"/>
            <w:r>
              <w:t xml:space="preserve"> </w:t>
            </w:r>
            <w:proofErr w:type="spellStart"/>
            <w:r>
              <w:t>odpovídá</w:t>
            </w:r>
            <w:proofErr w:type="spellEnd"/>
            <w:r>
              <w:t xml:space="preserve"> </w:t>
            </w:r>
            <w:proofErr w:type="spellStart"/>
            <w:r>
              <w:t>aktuálnímu</w:t>
            </w:r>
            <w:proofErr w:type="spellEnd"/>
            <w:r>
              <w:t xml:space="preserve"> </w:t>
            </w:r>
            <w:proofErr w:type="spellStart"/>
            <w:r>
              <w:t>obrazu</w:t>
            </w:r>
            <w:proofErr w:type="spellEnd"/>
            <w:r>
              <w:t xml:space="preserve"> </w:t>
            </w:r>
            <w:proofErr w:type="spellStart"/>
            <w:r>
              <w:t>zdroje</w:t>
            </w:r>
            <w:proofErr w:type="spellEnd"/>
            <w:r>
              <w:t>.</w:t>
            </w:r>
          </w:p>
        </w:tc>
      </w:tr>
      <w:tr w:rsidR="00111A13" w14:paraId="49975FFB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44C854" w14:textId="77777777" w:rsidR="00111A13" w:rsidRDefault="00000000">
            <w:proofErr w:type="spellStart"/>
            <w:r>
              <w:t>Tabulka</w:t>
            </w:r>
            <w:proofErr w:type="spellEnd"/>
            <w:r>
              <w:t xml:space="preserve"> </w:t>
            </w:r>
            <w:proofErr w:type="spellStart"/>
            <w:r>
              <w:t>má</w:t>
            </w:r>
            <w:proofErr w:type="spellEnd"/>
            <w:r>
              <w:t xml:space="preserve"> </w:t>
            </w:r>
            <w:proofErr w:type="spellStart"/>
            <w:r>
              <w:t>příznak</w:t>
            </w:r>
            <w:proofErr w:type="spellEnd"/>
            <w:r>
              <w:t xml:space="preserve"> incremental a </w:t>
            </w:r>
            <w:proofErr w:type="spellStart"/>
            <w:r>
              <w:t>změnila</w:t>
            </w:r>
            <w:proofErr w:type="spellEnd"/>
            <w:r>
              <w:t xml:space="preserve"> se </w:t>
            </w:r>
            <w:proofErr w:type="spellStart"/>
            <w:r>
              <w:t>struktura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617E7" w14:textId="77777777" w:rsidR="00111A13" w:rsidRDefault="00000000">
            <w:r>
              <w:t>FULL / Force Full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8FED82" w14:textId="77777777" w:rsidR="00111A13" w:rsidRDefault="00000000">
            <w:proofErr w:type="spellStart"/>
            <w:r>
              <w:t>Inkrementální</w:t>
            </w:r>
            <w:proofErr w:type="spellEnd"/>
            <w:r>
              <w:t xml:space="preserve"> load </w:t>
            </w:r>
            <w:proofErr w:type="spellStart"/>
            <w:r>
              <w:t>může</w:t>
            </w:r>
            <w:proofErr w:type="spellEnd"/>
            <w:r>
              <w:t xml:space="preserve"> </w:t>
            </w:r>
            <w:proofErr w:type="spellStart"/>
            <w:r>
              <w:t>selhat</w:t>
            </w:r>
            <w:proofErr w:type="spellEnd"/>
            <w:r>
              <w:t xml:space="preserve">, </w:t>
            </w:r>
            <w:proofErr w:type="spellStart"/>
            <w:r>
              <w:t>protože</w:t>
            </w:r>
            <w:proofErr w:type="spellEnd"/>
            <w:r>
              <w:t xml:space="preserve"> </w:t>
            </w:r>
            <w:proofErr w:type="spellStart"/>
            <w:r>
              <w:t>nová</w:t>
            </w:r>
            <w:proofErr w:type="spellEnd"/>
            <w:r>
              <w:t xml:space="preserve"> data </w:t>
            </w:r>
            <w:proofErr w:type="spellStart"/>
            <w:r>
              <w:t>nelze</w:t>
            </w:r>
            <w:proofErr w:type="spellEnd"/>
            <w:r>
              <w:t xml:space="preserve"> </w:t>
            </w:r>
            <w:proofErr w:type="spellStart"/>
            <w:r>
              <w:t>nahrát</w:t>
            </w:r>
            <w:proofErr w:type="spellEnd"/>
            <w:r>
              <w:t xml:space="preserve"> do </w:t>
            </w:r>
            <w:proofErr w:type="spellStart"/>
            <w:r>
              <w:t>staré</w:t>
            </w:r>
            <w:proofErr w:type="spellEnd"/>
            <w:r>
              <w:t xml:space="preserve"> </w:t>
            </w:r>
            <w:proofErr w:type="spellStart"/>
            <w:r>
              <w:t>struktury</w:t>
            </w:r>
            <w:proofErr w:type="spellEnd"/>
            <w:r>
              <w:t>.</w:t>
            </w:r>
          </w:p>
        </w:tc>
      </w:tr>
      <w:tr w:rsidR="00111A13" w14:paraId="26BFD835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49EC29" w14:textId="77777777" w:rsidR="00111A13" w:rsidRDefault="00000000">
            <w:proofErr w:type="spellStart"/>
            <w:r>
              <w:t>Velmi</w:t>
            </w:r>
            <w:proofErr w:type="spellEnd"/>
            <w:r>
              <w:t xml:space="preserve"> </w:t>
            </w:r>
            <w:proofErr w:type="spellStart"/>
            <w:r>
              <w:t>velká</w:t>
            </w:r>
            <w:proofErr w:type="spellEnd"/>
            <w:r>
              <w:t xml:space="preserve"> </w:t>
            </w:r>
            <w:proofErr w:type="spellStart"/>
            <w:r>
              <w:t>tabulka</w:t>
            </w:r>
            <w:proofErr w:type="spellEnd"/>
            <w:r>
              <w:t xml:space="preserve"> (</w:t>
            </w:r>
            <w:proofErr w:type="spellStart"/>
            <w:r>
              <w:t>řádově</w:t>
            </w:r>
            <w:proofErr w:type="spellEnd"/>
            <w:r>
              <w:t xml:space="preserve"> </w:t>
            </w:r>
            <w:proofErr w:type="spellStart"/>
            <w:r>
              <w:t>stovky</w:t>
            </w:r>
            <w:proofErr w:type="spellEnd"/>
            <w:r>
              <w:t xml:space="preserve"> GB </w:t>
            </w:r>
            <w:proofErr w:type="spellStart"/>
            <w:r>
              <w:t>až</w:t>
            </w:r>
            <w:proofErr w:type="spellEnd"/>
            <w:r>
              <w:t xml:space="preserve"> TB)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F5C1C6" w14:textId="77777777" w:rsidR="00111A13" w:rsidRDefault="00000000">
            <w:r>
              <w:t>Incremental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17C3D0" w14:textId="77777777" w:rsidR="00111A13" w:rsidRDefault="00000000">
            <w:proofErr w:type="spellStart"/>
            <w:r>
              <w:t>Kompletní</w:t>
            </w:r>
            <w:proofErr w:type="spellEnd"/>
            <w:r>
              <w:t xml:space="preserve"> FULL </w:t>
            </w:r>
            <w:proofErr w:type="spellStart"/>
            <w:r>
              <w:t>migrace</w:t>
            </w:r>
            <w:proofErr w:type="spellEnd"/>
            <w:r>
              <w:t xml:space="preserve"> </w:t>
            </w:r>
            <w:proofErr w:type="spellStart"/>
            <w:r>
              <w:t>může</w:t>
            </w:r>
            <w:proofErr w:type="spellEnd"/>
            <w:r>
              <w:t xml:space="preserve"> </w:t>
            </w:r>
            <w:proofErr w:type="spellStart"/>
            <w:r>
              <w:t>být</w:t>
            </w:r>
            <w:proofErr w:type="spellEnd"/>
            <w:r>
              <w:t xml:space="preserve"> </w:t>
            </w:r>
            <w:proofErr w:type="spellStart"/>
            <w:r>
              <w:t>časově</w:t>
            </w:r>
            <w:proofErr w:type="spellEnd"/>
            <w:r>
              <w:t xml:space="preserve"> </w:t>
            </w:r>
            <w:proofErr w:type="spellStart"/>
            <w:r>
              <w:t>nebo</w:t>
            </w:r>
            <w:proofErr w:type="spellEnd"/>
            <w:r>
              <w:t xml:space="preserve"> </w:t>
            </w:r>
            <w:proofErr w:type="spellStart"/>
            <w:r>
              <w:t>kapacitně</w:t>
            </w:r>
            <w:proofErr w:type="spellEnd"/>
            <w:r>
              <w:t xml:space="preserve"> </w:t>
            </w:r>
            <w:proofErr w:type="spellStart"/>
            <w:r>
              <w:t>nepraktická</w:t>
            </w:r>
            <w:proofErr w:type="spellEnd"/>
            <w:r>
              <w:t>.</w:t>
            </w:r>
          </w:p>
        </w:tc>
      </w:tr>
      <w:tr w:rsidR="00111A13" w14:paraId="69D5931F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D63455" w14:textId="77777777" w:rsidR="00111A13" w:rsidRDefault="00000000">
            <w:proofErr w:type="spellStart"/>
            <w:r>
              <w:t>Opakované</w:t>
            </w:r>
            <w:proofErr w:type="spellEnd"/>
            <w:r>
              <w:t xml:space="preserve"> </w:t>
            </w:r>
            <w:proofErr w:type="spellStart"/>
            <w:r>
              <w:t>průběžné</w:t>
            </w:r>
            <w:proofErr w:type="spellEnd"/>
            <w:r>
              <w:t xml:space="preserve"> </w:t>
            </w:r>
            <w:proofErr w:type="spellStart"/>
            <w:r>
              <w:t>domigrování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A27ADE" w14:textId="77777777" w:rsidR="00111A13" w:rsidRDefault="00000000">
            <w:r>
              <w:t>Incremental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0507642" w14:textId="77777777" w:rsidR="00111A13" w:rsidRDefault="00000000">
            <w:proofErr w:type="spellStart"/>
            <w:r>
              <w:t>Použijte</w:t>
            </w:r>
            <w:proofErr w:type="spellEnd"/>
            <w:r>
              <w:t xml:space="preserve"> </w:t>
            </w:r>
            <w:proofErr w:type="spellStart"/>
            <w:r>
              <w:t>pouze</w:t>
            </w:r>
            <w:proofErr w:type="spellEnd"/>
            <w:r>
              <w:t xml:space="preserve"> </w:t>
            </w:r>
            <w:proofErr w:type="spellStart"/>
            <w:r>
              <w:t>tehdy</w:t>
            </w:r>
            <w:proofErr w:type="spellEnd"/>
            <w:r>
              <w:t xml:space="preserve">, </w:t>
            </w:r>
            <w:proofErr w:type="spellStart"/>
            <w:r>
              <w:t>když</w:t>
            </w:r>
            <w:proofErr w:type="spellEnd"/>
            <w:r>
              <w:t xml:space="preserve"> se </w:t>
            </w:r>
            <w:proofErr w:type="spellStart"/>
            <w:r>
              <w:t>struktura</w:t>
            </w:r>
            <w:proofErr w:type="spellEnd"/>
            <w:r>
              <w:t xml:space="preserve"> </w:t>
            </w:r>
            <w:proofErr w:type="spellStart"/>
            <w:r>
              <w:t>nezměnila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inkrementální</w:t>
            </w:r>
            <w:proofErr w:type="spellEnd"/>
            <w:r>
              <w:t xml:space="preserve"> </w:t>
            </w:r>
            <w:proofErr w:type="spellStart"/>
            <w:r>
              <w:t>pravidlo</w:t>
            </w:r>
            <w:proofErr w:type="spellEnd"/>
            <w:r>
              <w:t xml:space="preserve"> je </w:t>
            </w:r>
            <w:proofErr w:type="spellStart"/>
            <w:r>
              <w:t>správně</w:t>
            </w:r>
            <w:proofErr w:type="spellEnd"/>
            <w:r>
              <w:t xml:space="preserve"> </w:t>
            </w:r>
            <w:proofErr w:type="spellStart"/>
            <w:r>
              <w:t>definované</w:t>
            </w:r>
            <w:proofErr w:type="spellEnd"/>
            <w:r>
              <w:t>.</w:t>
            </w:r>
          </w:p>
        </w:tc>
      </w:tr>
    </w:tbl>
    <w:p w14:paraId="417A019A" w14:textId="77777777" w:rsidR="00111A13" w:rsidRDefault="00000000">
      <w:pPr>
        <w:pStyle w:val="Nadpis1"/>
      </w:pPr>
      <w:r>
        <w:t xml:space="preserve">5.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průběhu</w:t>
      </w:r>
      <w:proofErr w:type="spellEnd"/>
    </w:p>
    <w:p w14:paraId="009C35A9" w14:textId="77777777" w:rsidR="00111A13" w:rsidRDefault="00000000">
      <w:pPr>
        <w:pStyle w:val="Seznamsodrkami"/>
        <w:spacing w:after="60"/>
      </w:pPr>
      <w:r>
        <w:t xml:space="preserve">V </w:t>
      </w:r>
      <w:proofErr w:type="spellStart"/>
      <w:r>
        <w:t>horní</w:t>
      </w:r>
      <w:proofErr w:type="spellEnd"/>
      <w:r>
        <w:t xml:space="preserve"> </w:t>
      </w:r>
      <w:proofErr w:type="spellStart"/>
      <w:r>
        <w:t>části</w:t>
      </w:r>
      <w:proofErr w:type="spellEnd"/>
      <w:r>
        <w:t xml:space="preserve"> </w:t>
      </w:r>
      <w:proofErr w:type="spellStart"/>
      <w:r>
        <w:t>sledujte</w:t>
      </w:r>
      <w:proofErr w:type="spellEnd"/>
      <w:r>
        <w:t xml:space="preserve"> </w:t>
      </w:r>
      <w:proofErr w:type="spellStart"/>
      <w:r>
        <w:t>počty</w:t>
      </w:r>
      <w:proofErr w:type="spellEnd"/>
      <w:r>
        <w:t xml:space="preserve"> Running a Queued. </w:t>
      </w:r>
      <w:proofErr w:type="spellStart"/>
      <w:r>
        <w:t>Nástroj</w:t>
      </w:r>
      <w:proofErr w:type="spellEnd"/>
      <w:r>
        <w:t xml:space="preserve"> </w:t>
      </w:r>
      <w:proofErr w:type="spellStart"/>
      <w:r>
        <w:t>používá</w:t>
      </w:r>
      <w:proofErr w:type="spellEnd"/>
      <w:r>
        <w:t xml:space="preserve"> </w:t>
      </w:r>
      <w:proofErr w:type="spellStart"/>
      <w:r>
        <w:t>omezený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paralelních</w:t>
      </w:r>
      <w:proofErr w:type="spellEnd"/>
      <w:r>
        <w:t xml:space="preserve"> </w:t>
      </w:r>
      <w:proofErr w:type="spellStart"/>
      <w:r>
        <w:t>streamů</w:t>
      </w:r>
      <w:proofErr w:type="spellEnd"/>
      <w:r>
        <w:t>/</w:t>
      </w:r>
      <w:proofErr w:type="spellStart"/>
      <w:r>
        <w:t>slotů</w:t>
      </w:r>
      <w:proofErr w:type="spellEnd"/>
      <w:r>
        <w:t xml:space="preserve">; </w:t>
      </w:r>
      <w:proofErr w:type="spellStart"/>
      <w:r>
        <w:t>velká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spotřebovat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slotů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ostatní</w:t>
      </w:r>
      <w:proofErr w:type="spellEnd"/>
      <w:r>
        <w:t xml:space="preserve"> </w:t>
      </w:r>
      <w:proofErr w:type="spellStart"/>
      <w:r>
        <w:t>úlohy</w:t>
      </w:r>
      <w:proofErr w:type="spellEnd"/>
      <w:r>
        <w:t xml:space="preserve"> </w:t>
      </w:r>
      <w:proofErr w:type="spellStart"/>
      <w:r>
        <w:t>čekají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frontě</w:t>
      </w:r>
      <w:proofErr w:type="spellEnd"/>
      <w:r>
        <w:t>.</w:t>
      </w:r>
    </w:p>
    <w:p w14:paraId="03C3372A" w14:textId="77777777" w:rsidR="00111A13" w:rsidRDefault="00000000">
      <w:pPr>
        <w:pStyle w:val="Seznamsodrkami"/>
        <w:spacing w:after="60"/>
      </w:pPr>
      <w:proofErr w:type="spellStart"/>
      <w:r>
        <w:t>Rozklikněte</w:t>
      </w:r>
      <w:proofErr w:type="spellEnd"/>
      <w:r>
        <w:t xml:space="preserve"> detail </w:t>
      </w:r>
      <w:proofErr w:type="spellStart"/>
      <w:r>
        <w:t>konkrétního</w:t>
      </w:r>
      <w:proofErr w:type="spellEnd"/>
      <w:r>
        <w:t xml:space="preserve"> </w:t>
      </w:r>
      <w:proofErr w:type="spellStart"/>
      <w:r>
        <w:t>běhu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. </w:t>
      </w:r>
      <w:proofErr w:type="spellStart"/>
      <w:r>
        <w:t>Uvidíte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kroky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stav</w:t>
      </w:r>
      <w:proofErr w:type="spellEnd"/>
      <w:r>
        <w:t>.</w:t>
      </w:r>
    </w:p>
    <w:p w14:paraId="73280486" w14:textId="77777777" w:rsidR="00111A13" w:rsidRDefault="00000000">
      <w:pPr>
        <w:pStyle w:val="Seznamsodrkami"/>
        <w:spacing w:after="60"/>
      </w:pPr>
      <w:proofErr w:type="spellStart"/>
      <w:r>
        <w:t>Stavy</w:t>
      </w:r>
      <w:proofErr w:type="spellEnd"/>
      <w:r>
        <w:t xml:space="preserve"> se </w:t>
      </w:r>
      <w:proofErr w:type="spellStart"/>
      <w:r>
        <w:t>postupně</w:t>
      </w:r>
      <w:proofErr w:type="spellEnd"/>
      <w:r>
        <w:t xml:space="preserve"> </w:t>
      </w:r>
      <w:proofErr w:type="spellStart"/>
      <w:r>
        <w:t>mění</w:t>
      </w:r>
      <w:proofErr w:type="spellEnd"/>
      <w:r>
        <w:t xml:space="preserve"> z Running </w:t>
      </w:r>
      <w:proofErr w:type="spellStart"/>
      <w:r>
        <w:t>na</w:t>
      </w:r>
      <w:proofErr w:type="spellEnd"/>
      <w:r>
        <w:t xml:space="preserve"> Completed. Cleanup se </w:t>
      </w:r>
      <w:proofErr w:type="spellStart"/>
      <w:r>
        <w:t>spouští</w:t>
      </w:r>
      <w:proofErr w:type="spellEnd"/>
      <w:r>
        <w:t xml:space="preserve"> v </w:t>
      </w:r>
      <w:proofErr w:type="spellStart"/>
      <w:r>
        <w:t>závěru</w:t>
      </w:r>
      <w:proofErr w:type="spellEnd"/>
      <w:r>
        <w:t>.</w:t>
      </w:r>
    </w:p>
    <w:p w14:paraId="61426BD7" w14:textId="77777777" w:rsidR="00111A13" w:rsidRDefault="00000000">
      <w:pPr>
        <w:pStyle w:val="Seznamsodrkami"/>
        <w:spacing w:after="60"/>
      </w:pPr>
      <w:r>
        <w:t xml:space="preserve">Po </w:t>
      </w:r>
      <w:proofErr w:type="spellStart"/>
      <w:r>
        <w:t>dokončení</w:t>
      </w:r>
      <w:proofErr w:type="spellEnd"/>
      <w:r>
        <w:t xml:space="preserve"> </w:t>
      </w:r>
      <w:proofErr w:type="spellStart"/>
      <w:r>
        <w:t>zkontrolujte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požadované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Completed a </w:t>
      </w:r>
      <w:proofErr w:type="spellStart"/>
      <w:r>
        <w:t>počet</w:t>
      </w:r>
      <w:proofErr w:type="spellEnd"/>
      <w:r>
        <w:t xml:space="preserve"> Failed je 0.</w:t>
      </w:r>
    </w:p>
    <w:p w14:paraId="4C300BEB" w14:textId="77777777" w:rsidR="00111A13" w:rsidRDefault="00000000">
      <w:pPr>
        <w:pStyle w:val="Seznamsodrkami"/>
        <w:spacing w:after="60"/>
      </w:pPr>
      <w:proofErr w:type="spellStart"/>
      <w:r>
        <w:t>Pomocí</w:t>
      </w:r>
      <w:proofErr w:type="spellEnd"/>
      <w:r>
        <w:t xml:space="preserve"> </w:t>
      </w:r>
      <w:proofErr w:type="spellStart"/>
      <w:r>
        <w:t>tagu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vyfiltrovat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migrace</w:t>
      </w:r>
      <w:proofErr w:type="spellEnd"/>
      <w:r>
        <w:t xml:space="preserve"> </w:t>
      </w:r>
      <w:proofErr w:type="spellStart"/>
      <w:r>
        <w:t>spuštěné</w:t>
      </w:r>
      <w:proofErr w:type="spellEnd"/>
      <w:r>
        <w:t xml:space="preserve"> pro </w:t>
      </w:r>
      <w:proofErr w:type="spellStart"/>
      <w:r>
        <w:t>konkrétní</w:t>
      </w:r>
      <w:proofErr w:type="spellEnd"/>
      <w:r>
        <w:t xml:space="preserve"> datum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nasazení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111A13" w14:paraId="1DEE4D86" w14:textId="77777777">
        <w:trPr>
          <w:jc w:val="center"/>
        </w:trPr>
        <w:tc>
          <w:tcPr>
            <w:tcW w:w="9972" w:type="dxa"/>
            <w:shd w:val="clear" w:color="auto" w:fill="D9EA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A461707" w14:textId="77777777" w:rsidR="00111A13" w:rsidRDefault="00000000">
            <w:proofErr w:type="spellStart"/>
            <w:r>
              <w:rPr>
                <w:b/>
              </w:rPr>
              <w:t>Fronta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chyba</w:t>
            </w:r>
            <w:proofErr w:type="spellEnd"/>
            <w:r>
              <w:rPr>
                <w:b/>
              </w:rPr>
              <w:t xml:space="preserve">: </w:t>
            </w:r>
            <w:r>
              <w:t xml:space="preserve">Stav Queued </w:t>
            </w:r>
            <w:proofErr w:type="spellStart"/>
            <w:r>
              <w:t>obvykle</w:t>
            </w:r>
            <w:proofErr w:type="spellEnd"/>
            <w:r>
              <w:t xml:space="preserve"> </w:t>
            </w:r>
            <w:proofErr w:type="spellStart"/>
            <w:r>
              <w:t>znamená</w:t>
            </w:r>
            <w:proofErr w:type="spellEnd"/>
            <w:r>
              <w:t xml:space="preserve">, </w:t>
            </w:r>
            <w:proofErr w:type="spellStart"/>
            <w:r>
              <w:t>že</w:t>
            </w:r>
            <w:proofErr w:type="spellEnd"/>
            <w:r>
              <w:t xml:space="preserve"> je </w:t>
            </w:r>
            <w:proofErr w:type="spellStart"/>
            <w:r>
              <w:t>vyčerpána</w:t>
            </w:r>
            <w:proofErr w:type="spellEnd"/>
            <w:r>
              <w:t xml:space="preserve"> </w:t>
            </w:r>
            <w:proofErr w:type="spellStart"/>
            <w:r>
              <w:t>dostupná</w:t>
            </w:r>
            <w:proofErr w:type="spellEnd"/>
            <w:r>
              <w:t xml:space="preserve"> </w:t>
            </w:r>
            <w:proofErr w:type="spellStart"/>
            <w:r>
              <w:t>paralelní</w:t>
            </w:r>
            <w:proofErr w:type="spellEnd"/>
            <w:r>
              <w:t xml:space="preserve"> </w:t>
            </w:r>
            <w:proofErr w:type="spellStart"/>
            <w:r>
              <w:t>kapacita</w:t>
            </w:r>
            <w:proofErr w:type="spellEnd"/>
            <w:r>
              <w:t xml:space="preserve">. </w:t>
            </w:r>
            <w:proofErr w:type="spellStart"/>
            <w:r>
              <w:t>Úloha</w:t>
            </w:r>
            <w:proofErr w:type="spellEnd"/>
            <w:r>
              <w:t xml:space="preserve"> se </w:t>
            </w:r>
            <w:proofErr w:type="spellStart"/>
            <w:r>
              <w:lastRenderedPageBreak/>
              <w:t>spustí</w:t>
            </w:r>
            <w:proofErr w:type="spellEnd"/>
            <w:r>
              <w:t xml:space="preserve"> po </w:t>
            </w:r>
            <w:proofErr w:type="spellStart"/>
            <w:r>
              <w:t>uvolnění</w:t>
            </w:r>
            <w:proofErr w:type="spellEnd"/>
            <w:r>
              <w:t xml:space="preserve"> </w:t>
            </w:r>
            <w:proofErr w:type="spellStart"/>
            <w:r>
              <w:t>slotů</w:t>
            </w:r>
            <w:proofErr w:type="spellEnd"/>
            <w:r>
              <w:t>.</w:t>
            </w:r>
          </w:p>
        </w:tc>
      </w:tr>
    </w:tbl>
    <w:p w14:paraId="5A20C952" w14:textId="77777777" w:rsidR="00111A13" w:rsidRDefault="00111A13">
      <w:pPr>
        <w:spacing w:after="20"/>
      </w:pPr>
    </w:p>
    <w:p w14:paraId="36D83F1C" w14:textId="77777777" w:rsidR="00111A13" w:rsidRDefault="00000000">
      <w:pPr>
        <w:pStyle w:val="Nadpis1"/>
      </w:pPr>
      <w:r>
        <w:t xml:space="preserve">6. </w:t>
      </w:r>
      <w:proofErr w:type="spellStart"/>
      <w:r>
        <w:t>Validace</w:t>
      </w:r>
      <w:proofErr w:type="spellEnd"/>
      <w:r>
        <w:t xml:space="preserve"> </w:t>
      </w:r>
      <w:proofErr w:type="spellStart"/>
      <w:r>
        <w:t>dat</w:t>
      </w:r>
      <w:proofErr w:type="spellEnd"/>
    </w:p>
    <w:p w14:paraId="20F9D35D" w14:textId="77777777" w:rsidR="00111A13" w:rsidRDefault="00000000">
      <w:proofErr w:type="spellStart"/>
      <w:r>
        <w:t>Validace</w:t>
      </w:r>
      <w:proofErr w:type="spellEnd"/>
      <w:r>
        <w:t xml:space="preserve"> </w:t>
      </w:r>
      <w:proofErr w:type="spellStart"/>
      <w:r>
        <w:t>porovnává</w:t>
      </w:r>
      <w:proofErr w:type="spellEnd"/>
      <w:r>
        <w:t xml:space="preserve"> </w:t>
      </w:r>
      <w:proofErr w:type="spellStart"/>
      <w:r>
        <w:t>stav</w:t>
      </w:r>
      <w:proofErr w:type="spellEnd"/>
      <w:r>
        <w:t>/</w:t>
      </w:r>
      <w:proofErr w:type="spellStart"/>
      <w:r>
        <w:t>statistiky</w:t>
      </w:r>
      <w:proofErr w:type="spellEnd"/>
      <w:r>
        <w:t xml:space="preserve"> </w:t>
      </w:r>
      <w:proofErr w:type="spellStart"/>
      <w:r>
        <w:t>zdrojové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 v </w:t>
      </w:r>
      <w:proofErr w:type="spellStart"/>
      <w:r>
        <w:t>Teradatě</w:t>
      </w:r>
      <w:proofErr w:type="spellEnd"/>
      <w:r>
        <w:t xml:space="preserve"> se </w:t>
      </w:r>
      <w:proofErr w:type="spellStart"/>
      <w:r>
        <w:t>stavem</w:t>
      </w:r>
      <w:proofErr w:type="spellEnd"/>
      <w:r>
        <w:t xml:space="preserve"> v </w:t>
      </w:r>
      <w:proofErr w:type="spellStart"/>
      <w:r>
        <w:t>BigQuery</w:t>
      </w:r>
      <w:proofErr w:type="spellEnd"/>
      <w:r>
        <w:t xml:space="preserve">. </w:t>
      </w:r>
      <w:proofErr w:type="spellStart"/>
      <w:r>
        <w:t>Nástroj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počítat</w:t>
      </w:r>
      <w:proofErr w:type="spellEnd"/>
      <w:r>
        <w:t xml:space="preserve"> </w:t>
      </w:r>
      <w:proofErr w:type="spellStart"/>
      <w:r>
        <w:t>počty</w:t>
      </w:r>
      <w:proofErr w:type="spellEnd"/>
      <w:r>
        <w:t xml:space="preserve"> </w:t>
      </w:r>
      <w:proofErr w:type="spellStart"/>
      <w:r>
        <w:t>řádků</w:t>
      </w:r>
      <w:proofErr w:type="spellEnd"/>
      <w:r>
        <w:t xml:space="preserve"> a distinct </w:t>
      </w:r>
      <w:proofErr w:type="spellStart"/>
      <w:r>
        <w:t>hodnoty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sloupcích</w:t>
      </w:r>
      <w:proofErr w:type="spellEnd"/>
      <w:r>
        <w:t xml:space="preserve">. U </w:t>
      </w:r>
      <w:proofErr w:type="spellStart"/>
      <w:r>
        <w:t>širokých</w:t>
      </w:r>
      <w:proofErr w:type="spellEnd"/>
      <w:r>
        <w:t xml:space="preserve"> </w:t>
      </w:r>
      <w:proofErr w:type="spellStart"/>
      <w:r>
        <w:t>tabulek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validace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pomalejší</w:t>
      </w:r>
      <w:proofErr w:type="spellEnd"/>
      <w:r>
        <w:t xml:space="preserve"> </w:t>
      </w:r>
      <w:proofErr w:type="spellStart"/>
      <w:r>
        <w:t>než</w:t>
      </w:r>
      <w:proofErr w:type="spellEnd"/>
      <w:r>
        <w:t xml:space="preserve"> </w:t>
      </w:r>
      <w:proofErr w:type="spellStart"/>
      <w:r>
        <w:t>samotný</w:t>
      </w:r>
      <w:proofErr w:type="spellEnd"/>
      <w:r>
        <w:t xml:space="preserve"> </w:t>
      </w:r>
      <w:proofErr w:type="spellStart"/>
      <w:r>
        <w:t>přenos</w:t>
      </w:r>
      <w:proofErr w:type="spellEnd"/>
      <w:r>
        <w:t>.</w:t>
      </w:r>
    </w:p>
    <w:p w14:paraId="2B2E677C" w14:textId="77777777" w:rsidR="00111A13" w:rsidRDefault="00000000">
      <w:pPr>
        <w:pStyle w:val="Seznamsodrkami"/>
        <w:spacing w:after="60"/>
      </w:pPr>
      <w:proofErr w:type="spellStart"/>
      <w:r>
        <w:t>Automatická</w:t>
      </w:r>
      <w:proofErr w:type="spellEnd"/>
      <w:r>
        <w:t xml:space="preserve"> </w:t>
      </w:r>
      <w:proofErr w:type="spellStart"/>
      <w:r>
        <w:t>validace</w:t>
      </w:r>
      <w:proofErr w:type="spellEnd"/>
      <w:r>
        <w:t xml:space="preserve">: </w:t>
      </w:r>
      <w:proofErr w:type="spellStart"/>
      <w:r>
        <w:t>ponechte</w:t>
      </w:r>
      <w:proofErr w:type="spellEnd"/>
      <w:r>
        <w:t xml:space="preserve"> Skip Validate </w:t>
      </w:r>
      <w:proofErr w:type="spellStart"/>
      <w:r>
        <w:t>vypnuté</w:t>
      </w:r>
      <w:proofErr w:type="spellEnd"/>
      <w:r>
        <w:t xml:space="preserve">. </w:t>
      </w:r>
      <w:proofErr w:type="spellStart"/>
      <w:r>
        <w:t>Nástroj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před</w:t>
      </w:r>
      <w:proofErr w:type="spellEnd"/>
      <w:r>
        <w:t xml:space="preserve"> </w:t>
      </w:r>
      <w:proofErr w:type="spellStart"/>
      <w:r>
        <w:t>migrací</w:t>
      </w:r>
      <w:proofErr w:type="spellEnd"/>
      <w:r>
        <w:t xml:space="preserve"> </w:t>
      </w:r>
      <w:proofErr w:type="spellStart"/>
      <w:r>
        <w:t>uloží</w:t>
      </w:r>
      <w:proofErr w:type="spellEnd"/>
      <w:r>
        <w:t xml:space="preserve"> </w:t>
      </w:r>
      <w:proofErr w:type="spellStart"/>
      <w:r>
        <w:t>zdrojové</w:t>
      </w:r>
      <w:proofErr w:type="spellEnd"/>
      <w:r>
        <w:t xml:space="preserve"> </w:t>
      </w:r>
      <w:proofErr w:type="spellStart"/>
      <w:r>
        <w:t>statistiky</w:t>
      </w:r>
      <w:proofErr w:type="spellEnd"/>
      <w:r>
        <w:t xml:space="preserve"> a po </w:t>
      </w:r>
      <w:proofErr w:type="spellStart"/>
      <w:r>
        <w:t>nahrání</w:t>
      </w:r>
      <w:proofErr w:type="spellEnd"/>
      <w:r>
        <w:t xml:space="preserve"> je </w:t>
      </w:r>
      <w:proofErr w:type="spellStart"/>
      <w:r>
        <w:t>porovná</w:t>
      </w:r>
      <w:proofErr w:type="spellEnd"/>
      <w:r>
        <w:t xml:space="preserve"> s </w:t>
      </w:r>
      <w:proofErr w:type="spellStart"/>
      <w:r>
        <w:t>BigQuery</w:t>
      </w:r>
      <w:proofErr w:type="spellEnd"/>
      <w:r>
        <w:t>.</w:t>
      </w:r>
    </w:p>
    <w:p w14:paraId="2E44CB93" w14:textId="77777777" w:rsidR="00111A13" w:rsidRDefault="00000000">
      <w:pPr>
        <w:pStyle w:val="Seznamsodrkami"/>
        <w:spacing w:after="60"/>
      </w:pPr>
      <w:r>
        <w:t xml:space="preserve">Ad hoc </w:t>
      </w:r>
      <w:proofErr w:type="spellStart"/>
      <w:r>
        <w:t>validace</w:t>
      </w:r>
      <w:proofErr w:type="spellEnd"/>
      <w:r>
        <w:t xml:space="preserve">: </w:t>
      </w:r>
      <w:proofErr w:type="spellStart"/>
      <w:r>
        <w:t>označte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tabulek</w:t>
      </w:r>
      <w:proofErr w:type="spellEnd"/>
      <w:r>
        <w:t xml:space="preserve"> a </w:t>
      </w:r>
      <w:proofErr w:type="spellStart"/>
      <w:r>
        <w:t>klikněte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Validate.</w:t>
      </w:r>
    </w:p>
    <w:p w14:paraId="2042A3D7" w14:textId="77777777" w:rsidR="00111A13" w:rsidRDefault="00000000">
      <w:pPr>
        <w:pStyle w:val="Seznamsodrkami"/>
        <w:spacing w:after="60"/>
      </w:pPr>
      <w:r>
        <w:t xml:space="preserve">Pro </w:t>
      </w:r>
      <w:proofErr w:type="spellStart"/>
      <w:r>
        <w:t>hromadné</w:t>
      </w:r>
      <w:proofErr w:type="spellEnd"/>
      <w:r>
        <w:t xml:space="preserve"> </w:t>
      </w:r>
      <w:proofErr w:type="spellStart"/>
      <w:r>
        <w:t>migrace</w:t>
      </w:r>
      <w:proofErr w:type="spellEnd"/>
      <w:r>
        <w:t xml:space="preserve"> je </w:t>
      </w:r>
      <w:proofErr w:type="spellStart"/>
      <w:r>
        <w:t>praktické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 Skip Validate a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validovat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kritické</w:t>
      </w:r>
      <w:proofErr w:type="spellEnd"/>
      <w:r>
        <w:t xml:space="preserve">, </w:t>
      </w:r>
      <w:proofErr w:type="spellStart"/>
      <w:r>
        <w:t>velké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problematické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>.</w:t>
      </w:r>
    </w:p>
    <w:p w14:paraId="379435FD" w14:textId="77777777" w:rsidR="00111A13" w:rsidRDefault="00000000">
      <w:pPr>
        <w:pStyle w:val="Seznamsodrkami"/>
        <w:spacing w:after="60"/>
      </w:pPr>
      <w:r>
        <w:t xml:space="preserve">V </w:t>
      </w:r>
      <w:proofErr w:type="spellStart"/>
      <w:r>
        <w:t>detailu</w:t>
      </w:r>
      <w:proofErr w:type="spellEnd"/>
      <w:r>
        <w:t xml:space="preserve"> </w:t>
      </w:r>
      <w:proofErr w:type="spellStart"/>
      <w:r>
        <w:t>validace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zobrazit</w:t>
      </w:r>
      <w:proofErr w:type="spellEnd"/>
      <w:r>
        <w:t xml:space="preserve"> SQL,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nástroj</w:t>
      </w:r>
      <w:proofErr w:type="spellEnd"/>
      <w:r>
        <w:t xml:space="preserve"> </w:t>
      </w:r>
      <w:proofErr w:type="spellStart"/>
      <w:r>
        <w:t>používá</w:t>
      </w:r>
      <w:proofErr w:type="spellEnd"/>
      <w:r>
        <w:t>.</w:t>
      </w:r>
    </w:p>
    <w:p w14:paraId="4BE7FE4E" w14:textId="77777777" w:rsidR="00111A13" w:rsidRDefault="00000000">
      <w:pPr>
        <w:pStyle w:val="Nadpis1"/>
      </w:pPr>
      <w:r>
        <w:t xml:space="preserve">7. </w:t>
      </w:r>
      <w:proofErr w:type="spellStart"/>
      <w:r>
        <w:t>Řešení</w:t>
      </w:r>
      <w:proofErr w:type="spellEnd"/>
      <w:r>
        <w:t xml:space="preserve"> </w:t>
      </w:r>
      <w:proofErr w:type="spellStart"/>
      <w:r>
        <w:t>chyb</w:t>
      </w:r>
      <w:proofErr w:type="spellEnd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111A13" w14:paraId="30A115DE" w14:textId="77777777">
        <w:trPr>
          <w:jc w:val="center"/>
        </w:trPr>
        <w:tc>
          <w:tcPr>
            <w:tcW w:w="3324" w:type="dxa"/>
            <w:shd w:val="clear" w:color="auto" w:fill="A61C00"/>
          </w:tcPr>
          <w:p w14:paraId="1E13D68C" w14:textId="77777777" w:rsidR="00111A13" w:rsidRDefault="00000000">
            <w:proofErr w:type="spellStart"/>
            <w:r>
              <w:rPr>
                <w:b/>
                <w:color w:val="FFFFFF"/>
              </w:rPr>
              <w:t>Projev</w:t>
            </w:r>
            <w:proofErr w:type="spellEnd"/>
          </w:p>
        </w:tc>
        <w:tc>
          <w:tcPr>
            <w:tcW w:w="3324" w:type="dxa"/>
            <w:shd w:val="clear" w:color="auto" w:fill="A61C00"/>
          </w:tcPr>
          <w:p w14:paraId="7A1A7506" w14:textId="77777777" w:rsidR="00111A13" w:rsidRDefault="00000000">
            <w:proofErr w:type="spellStart"/>
            <w:r>
              <w:rPr>
                <w:b/>
                <w:color w:val="FFFFFF"/>
              </w:rPr>
              <w:t>Pravděpodobná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příčina</w:t>
            </w:r>
            <w:proofErr w:type="spellEnd"/>
          </w:p>
        </w:tc>
        <w:tc>
          <w:tcPr>
            <w:tcW w:w="3324" w:type="dxa"/>
            <w:shd w:val="clear" w:color="auto" w:fill="A61C00"/>
          </w:tcPr>
          <w:p w14:paraId="640861E9" w14:textId="77777777" w:rsidR="00111A13" w:rsidRDefault="00000000">
            <w:proofErr w:type="spellStart"/>
            <w:r>
              <w:rPr>
                <w:b/>
                <w:color w:val="FFFFFF"/>
              </w:rPr>
              <w:t>Postup</w:t>
            </w:r>
            <w:proofErr w:type="spellEnd"/>
          </w:p>
        </w:tc>
      </w:tr>
      <w:tr w:rsidR="00111A13" w14:paraId="33C43D4D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ED0A08B" w14:textId="77777777" w:rsidR="00111A13" w:rsidRDefault="00000000">
            <w:proofErr w:type="spellStart"/>
            <w:r>
              <w:t>Tabulka</w:t>
            </w:r>
            <w:proofErr w:type="spellEnd"/>
            <w:r>
              <w:t xml:space="preserve"> je Failed </w:t>
            </w:r>
            <w:proofErr w:type="spellStart"/>
            <w:r>
              <w:t>při</w:t>
            </w:r>
            <w:proofErr w:type="spellEnd"/>
            <w:r>
              <w:t xml:space="preserve"> </w:t>
            </w:r>
            <w:proofErr w:type="spellStart"/>
            <w:r>
              <w:t>inkrementální</w:t>
            </w:r>
            <w:proofErr w:type="spellEnd"/>
            <w:r>
              <w:t xml:space="preserve"> </w:t>
            </w:r>
            <w:proofErr w:type="spellStart"/>
            <w:r>
              <w:t>migraci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ABC57F" w14:textId="77777777" w:rsidR="00111A13" w:rsidRDefault="00000000">
            <w:proofErr w:type="spellStart"/>
            <w:r>
              <w:t>Změna</w:t>
            </w:r>
            <w:proofErr w:type="spellEnd"/>
            <w:r>
              <w:t xml:space="preserve"> </w:t>
            </w:r>
            <w:proofErr w:type="spellStart"/>
            <w:r>
              <w:t>struktury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Teradatě</w:t>
            </w:r>
            <w:proofErr w:type="spellEnd"/>
            <w:r>
              <w:t xml:space="preserve">; </w:t>
            </w:r>
            <w:proofErr w:type="spellStart"/>
            <w:r>
              <w:t>nová</w:t>
            </w:r>
            <w:proofErr w:type="spellEnd"/>
            <w:r>
              <w:t xml:space="preserve"> data </w:t>
            </w:r>
            <w:proofErr w:type="spellStart"/>
            <w:r>
              <w:t>nelze</w:t>
            </w:r>
            <w:proofErr w:type="spellEnd"/>
            <w:r>
              <w:t xml:space="preserve"> </w:t>
            </w:r>
            <w:proofErr w:type="spellStart"/>
            <w:r>
              <w:t>nahrát</w:t>
            </w:r>
            <w:proofErr w:type="spellEnd"/>
            <w:r>
              <w:t xml:space="preserve"> do </w:t>
            </w:r>
            <w:proofErr w:type="spellStart"/>
            <w:r>
              <w:t>starého</w:t>
            </w:r>
            <w:proofErr w:type="spellEnd"/>
            <w:r>
              <w:t xml:space="preserve"> </w:t>
            </w:r>
            <w:proofErr w:type="spellStart"/>
            <w:r>
              <w:t>schématu</w:t>
            </w:r>
            <w:proofErr w:type="spellEnd"/>
            <w:r>
              <w:t>.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C45A2D" w14:textId="77777777" w:rsidR="00111A13" w:rsidRDefault="00000000">
            <w:proofErr w:type="spellStart"/>
            <w:r>
              <w:t>Prohlédněte</w:t>
            </w:r>
            <w:proofErr w:type="spellEnd"/>
            <w:r>
              <w:t xml:space="preserve"> detail </w:t>
            </w:r>
            <w:proofErr w:type="spellStart"/>
            <w:r>
              <w:t>chyby</w:t>
            </w:r>
            <w:proofErr w:type="spellEnd"/>
            <w:r>
              <w:t xml:space="preserve"> a </w:t>
            </w:r>
            <w:proofErr w:type="spellStart"/>
            <w:r>
              <w:t>spusťte</w:t>
            </w:r>
            <w:proofErr w:type="spellEnd"/>
            <w:r>
              <w:t xml:space="preserve"> </w:t>
            </w:r>
            <w:proofErr w:type="spellStart"/>
            <w:r>
              <w:t>tabulku</w:t>
            </w:r>
            <w:proofErr w:type="spellEnd"/>
            <w:r>
              <w:t xml:space="preserve"> </w:t>
            </w:r>
            <w:proofErr w:type="spellStart"/>
            <w:r>
              <w:t>znovu</w:t>
            </w:r>
            <w:proofErr w:type="spellEnd"/>
            <w:r>
              <w:t xml:space="preserve"> s Force Full.</w:t>
            </w:r>
          </w:p>
        </w:tc>
      </w:tr>
      <w:tr w:rsidR="00111A13" w14:paraId="475D7C6B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A707B5B" w14:textId="77777777" w:rsidR="00111A13" w:rsidRDefault="00000000">
            <w:proofErr w:type="spellStart"/>
            <w:r>
              <w:t>Migrace</w:t>
            </w:r>
            <w:proofErr w:type="spellEnd"/>
            <w:r>
              <w:t xml:space="preserve"> </w:t>
            </w:r>
            <w:proofErr w:type="spellStart"/>
            <w:r>
              <w:t>selže</w:t>
            </w:r>
            <w:proofErr w:type="spellEnd"/>
            <w:r>
              <w:t xml:space="preserve"> </w:t>
            </w:r>
            <w:proofErr w:type="spellStart"/>
            <w:r>
              <w:t>kvůli</w:t>
            </w:r>
            <w:proofErr w:type="spellEnd"/>
            <w:r>
              <w:t xml:space="preserve"> </w:t>
            </w:r>
            <w:proofErr w:type="spellStart"/>
            <w:r>
              <w:t>datům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39175F" w14:textId="77777777" w:rsidR="00111A13" w:rsidRDefault="00000000">
            <w:proofErr w:type="spellStart"/>
            <w:r>
              <w:t>Nekompatibilní</w:t>
            </w:r>
            <w:proofErr w:type="spellEnd"/>
            <w:r>
              <w:t xml:space="preserve"> </w:t>
            </w:r>
            <w:proofErr w:type="spellStart"/>
            <w:r>
              <w:t>nebo</w:t>
            </w:r>
            <w:proofErr w:type="spellEnd"/>
            <w:r>
              <w:t xml:space="preserve"> </w:t>
            </w:r>
            <w:proofErr w:type="spellStart"/>
            <w:r>
              <w:t>problematický</w:t>
            </w:r>
            <w:proofErr w:type="spellEnd"/>
            <w:r>
              <w:t xml:space="preserve"> </w:t>
            </w:r>
            <w:proofErr w:type="spellStart"/>
            <w:r>
              <w:t>datový</w:t>
            </w:r>
            <w:proofErr w:type="spellEnd"/>
            <w:r>
              <w:t xml:space="preserve"> typ.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1424BA9" w14:textId="77777777" w:rsidR="00111A13" w:rsidRDefault="00000000">
            <w:proofErr w:type="spellStart"/>
            <w:r>
              <w:t>Otevřete</w:t>
            </w:r>
            <w:proofErr w:type="spellEnd"/>
            <w:r>
              <w:t xml:space="preserve"> detail/log, </w:t>
            </w:r>
            <w:proofErr w:type="spellStart"/>
            <w:r>
              <w:t>identifikujte</w:t>
            </w:r>
            <w:proofErr w:type="spellEnd"/>
            <w:r>
              <w:t xml:space="preserve"> </w:t>
            </w:r>
            <w:proofErr w:type="spellStart"/>
            <w:r>
              <w:t>sloupec</w:t>
            </w:r>
            <w:proofErr w:type="spellEnd"/>
            <w:r>
              <w:t>/</w:t>
            </w:r>
            <w:proofErr w:type="spellStart"/>
            <w:r>
              <w:t>datový</w:t>
            </w:r>
            <w:proofErr w:type="spellEnd"/>
            <w:r>
              <w:t xml:space="preserve"> </w:t>
            </w:r>
            <w:proofErr w:type="spellStart"/>
            <w:r>
              <w:t>typ</w:t>
            </w:r>
            <w:proofErr w:type="spellEnd"/>
            <w:r>
              <w:t xml:space="preserve"> a </w:t>
            </w:r>
            <w:proofErr w:type="spellStart"/>
            <w:r>
              <w:t>řešte</w:t>
            </w:r>
            <w:proofErr w:type="spellEnd"/>
            <w:r>
              <w:t xml:space="preserve"> </w:t>
            </w:r>
            <w:proofErr w:type="spellStart"/>
            <w:r>
              <w:t>převod</w:t>
            </w:r>
            <w:proofErr w:type="spellEnd"/>
            <w:r>
              <w:t xml:space="preserve">; </w:t>
            </w:r>
            <w:proofErr w:type="spellStart"/>
            <w:r>
              <w:t>teprve</w:t>
            </w:r>
            <w:proofErr w:type="spellEnd"/>
            <w:r>
              <w:t xml:space="preserve"> </w:t>
            </w:r>
            <w:proofErr w:type="spellStart"/>
            <w:r>
              <w:t>potom</w:t>
            </w:r>
            <w:proofErr w:type="spellEnd"/>
            <w:r>
              <w:t xml:space="preserve"> </w:t>
            </w:r>
            <w:proofErr w:type="spellStart"/>
            <w:r>
              <w:t>migraci</w:t>
            </w:r>
            <w:proofErr w:type="spellEnd"/>
            <w:r>
              <w:t xml:space="preserve"> </w:t>
            </w:r>
            <w:proofErr w:type="spellStart"/>
            <w:r>
              <w:t>zopakujte</w:t>
            </w:r>
            <w:proofErr w:type="spellEnd"/>
            <w:r>
              <w:t>.</w:t>
            </w:r>
          </w:p>
        </w:tc>
      </w:tr>
      <w:tr w:rsidR="00111A13" w14:paraId="575B8762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7AEF88" w14:textId="77777777" w:rsidR="00111A13" w:rsidRDefault="00000000">
            <w:proofErr w:type="spellStart"/>
            <w:r>
              <w:t>Některé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  <w:r>
              <w:t xml:space="preserve"> </w:t>
            </w:r>
            <w:proofErr w:type="spellStart"/>
            <w:r>
              <w:t>zůstávají</w:t>
            </w:r>
            <w:proofErr w:type="spellEnd"/>
            <w:r>
              <w:t xml:space="preserve"> Queued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442C5E" w14:textId="77777777" w:rsidR="00111A13" w:rsidRDefault="00000000">
            <w:proofErr w:type="spellStart"/>
            <w:r>
              <w:t>Vyčerpané</w:t>
            </w:r>
            <w:proofErr w:type="spellEnd"/>
            <w:r>
              <w:t xml:space="preserve"> streamy/</w:t>
            </w:r>
            <w:proofErr w:type="spellStart"/>
            <w:r>
              <w:t>sloty</w:t>
            </w:r>
            <w:proofErr w:type="spellEnd"/>
            <w:r>
              <w:t>.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66E493" w14:textId="77777777" w:rsidR="00111A13" w:rsidRDefault="00000000">
            <w:proofErr w:type="spellStart"/>
            <w:r>
              <w:t>Vyčkejte</w:t>
            </w:r>
            <w:proofErr w:type="spellEnd"/>
            <w:r>
              <w:t xml:space="preserve">; po </w:t>
            </w:r>
            <w:proofErr w:type="spellStart"/>
            <w:r>
              <w:t>dokončení</w:t>
            </w:r>
            <w:proofErr w:type="spellEnd"/>
            <w:r>
              <w:t xml:space="preserve"> </w:t>
            </w:r>
            <w:proofErr w:type="spellStart"/>
            <w:r>
              <w:t>běžících</w:t>
            </w:r>
            <w:proofErr w:type="spellEnd"/>
            <w:r>
              <w:t xml:space="preserve"> </w:t>
            </w:r>
            <w:proofErr w:type="spellStart"/>
            <w:r>
              <w:t>úloh</w:t>
            </w:r>
            <w:proofErr w:type="spellEnd"/>
            <w:r>
              <w:t xml:space="preserve"> se </w:t>
            </w:r>
            <w:proofErr w:type="spellStart"/>
            <w:r>
              <w:t>fronta</w:t>
            </w:r>
            <w:proofErr w:type="spellEnd"/>
            <w:r>
              <w:t xml:space="preserve"> </w:t>
            </w:r>
            <w:proofErr w:type="spellStart"/>
            <w:r>
              <w:t>automaticky</w:t>
            </w:r>
            <w:proofErr w:type="spellEnd"/>
            <w:r>
              <w:t xml:space="preserve"> </w:t>
            </w:r>
            <w:proofErr w:type="spellStart"/>
            <w:r>
              <w:t>uvolní</w:t>
            </w:r>
            <w:proofErr w:type="spellEnd"/>
            <w:r>
              <w:t>.</w:t>
            </w:r>
          </w:p>
        </w:tc>
      </w:tr>
      <w:tr w:rsidR="00111A13" w14:paraId="165F3A70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D65AC57" w14:textId="77777777" w:rsidR="00111A13" w:rsidRDefault="00000000">
            <w:proofErr w:type="spellStart"/>
            <w:r>
              <w:t>Hromadný</w:t>
            </w:r>
            <w:proofErr w:type="spellEnd"/>
            <w:r>
              <w:t xml:space="preserve"> </w:t>
            </w:r>
            <w:proofErr w:type="spellStart"/>
            <w:r>
              <w:t>výběr</w:t>
            </w:r>
            <w:proofErr w:type="spellEnd"/>
            <w:r>
              <w:t xml:space="preserve"> </w:t>
            </w:r>
            <w:proofErr w:type="spellStart"/>
            <w:r>
              <w:t>neoznačil</w:t>
            </w:r>
            <w:proofErr w:type="spellEnd"/>
            <w:r>
              <w:t xml:space="preserve"> </w:t>
            </w:r>
            <w:proofErr w:type="spellStart"/>
            <w:r>
              <w:t>všechny</w:t>
            </w:r>
            <w:proofErr w:type="spellEnd"/>
            <w:r>
              <w:t xml:space="preserve"> </w:t>
            </w:r>
            <w:proofErr w:type="spellStart"/>
            <w:r>
              <w:t>tabulky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917B77" w14:textId="77777777" w:rsidR="00111A13" w:rsidRDefault="00000000">
            <w:proofErr w:type="spellStart"/>
            <w:r>
              <w:t>Chování</w:t>
            </w:r>
            <w:proofErr w:type="spellEnd"/>
            <w:r>
              <w:t xml:space="preserve"> </w:t>
            </w:r>
            <w:proofErr w:type="spellStart"/>
            <w:r>
              <w:t>uživatelského</w:t>
            </w:r>
            <w:proofErr w:type="spellEnd"/>
            <w:r>
              <w:t xml:space="preserve"> </w:t>
            </w:r>
            <w:proofErr w:type="spellStart"/>
            <w:r>
              <w:t>rozhraní</w:t>
            </w:r>
            <w:proofErr w:type="spellEnd"/>
            <w:r>
              <w:t>.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83A79CC" w14:textId="77777777" w:rsidR="00111A13" w:rsidRDefault="00000000">
            <w:proofErr w:type="spellStart"/>
            <w:r>
              <w:t>Výběr</w:t>
            </w:r>
            <w:proofErr w:type="spellEnd"/>
            <w:r>
              <w:t xml:space="preserve"> </w:t>
            </w:r>
            <w:proofErr w:type="spellStart"/>
            <w:r>
              <w:t>zopakujte</w:t>
            </w:r>
            <w:proofErr w:type="spellEnd"/>
            <w:r>
              <w:t xml:space="preserve"> a </w:t>
            </w:r>
            <w:proofErr w:type="spellStart"/>
            <w:r>
              <w:t>před</w:t>
            </w:r>
            <w:proofErr w:type="spellEnd"/>
            <w:r>
              <w:t xml:space="preserve"> </w:t>
            </w:r>
            <w:proofErr w:type="spellStart"/>
            <w:r>
              <w:t>spuštěním</w:t>
            </w:r>
            <w:proofErr w:type="spellEnd"/>
            <w:r>
              <w:t xml:space="preserve"> </w:t>
            </w:r>
            <w:proofErr w:type="spellStart"/>
            <w:r>
              <w:t>vizuálně</w:t>
            </w:r>
            <w:proofErr w:type="spellEnd"/>
            <w:r>
              <w:t xml:space="preserve"> </w:t>
            </w:r>
            <w:proofErr w:type="spellStart"/>
            <w:r>
              <w:t>ověřte</w:t>
            </w:r>
            <w:proofErr w:type="spellEnd"/>
            <w:r>
              <w:t xml:space="preserve"> </w:t>
            </w:r>
            <w:proofErr w:type="spellStart"/>
            <w:r>
              <w:t>seznam</w:t>
            </w:r>
            <w:proofErr w:type="spellEnd"/>
            <w:r>
              <w:t xml:space="preserve"> </w:t>
            </w:r>
            <w:proofErr w:type="spellStart"/>
            <w:r>
              <w:t>označených</w:t>
            </w:r>
            <w:proofErr w:type="spellEnd"/>
            <w:r>
              <w:t xml:space="preserve"> </w:t>
            </w:r>
            <w:proofErr w:type="spellStart"/>
            <w:r>
              <w:t>tabulek</w:t>
            </w:r>
            <w:proofErr w:type="spellEnd"/>
            <w:r>
              <w:t>.</w:t>
            </w:r>
          </w:p>
        </w:tc>
      </w:tr>
      <w:tr w:rsidR="00111A13" w14:paraId="5523CE92" w14:textId="77777777">
        <w:trPr>
          <w:jc w:val="center"/>
        </w:trPr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519E6C" w14:textId="77777777" w:rsidR="00111A13" w:rsidRDefault="00000000">
            <w:proofErr w:type="spellStart"/>
            <w:r>
              <w:t>Validace</w:t>
            </w:r>
            <w:proofErr w:type="spellEnd"/>
            <w:r>
              <w:t xml:space="preserve"> </w:t>
            </w:r>
            <w:proofErr w:type="spellStart"/>
            <w:r>
              <w:t>trvá</w:t>
            </w:r>
            <w:proofErr w:type="spellEnd"/>
            <w:r>
              <w:t xml:space="preserve"> </w:t>
            </w:r>
            <w:proofErr w:type="spellStart"/>
            <w:r>
              <w:t>velmi</w:t>
            </w:r>
            <w:proofErr w:type="spellEnd"/>
            <w:r>
              <w:t xml:space="preserve"> </w:t>
            </w:r>
            <w:proofErr w:type="spellStart"/>
            <w:r>
              <w:t>dlouho</w:t>
            </w:r>
            <w:proofErr w:type="spellEnd"/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C3776DD" w14:textId="77777777" w:rsidR="00111A13" w:rsidRDefault="00000000">
            <w:proofErr w:type="spellStart"/>
            <w:r>
              <w:t>Široká</w:t>
            </w:r>
            <w:proofErr w:type="spellEnd"/>
            <w:r>
              <w:t xml:space="preserve"> </w:t>
            </w:r>
            <w:proofErr w:type="spellStart"/>
            <w:r>
              <w:t>tabulka</w:t>
            </w:r>
            <w:proofErr w:type="spellEnd"/>
            <w:r>
              <w:t xml:space="preserve"> a </w:t>
            </w:r>
            <w:proofErr w:type="spellStart"/>
            <w:r>
              <w:t>výpočet</w:t>
            </w:r>
            <w:proofErr w:type="spellEnd"/>
            <w:r>
              <w:t xml:space="preserve"> distinct </w:t>
            </w:r>
            <w:proofErr w:type="spellStart"/>
            <w:r>
              <w:t>statistik</w:t>
            </w:r>
            <w:proofErr w:type="spellEnd"/>
            <w:r>
              <w:t xml:space="preserve"> pro </w:t>
            </w:r>
            <w:proofErr w:type="spellStart"/>
            <w:r>
              <w:t>mnoho</w:t>
            </w:r>
            <w:proofErr w:type="spellEnd"/>
            <w:r>
              <w:t xml:space="preserve"> </w:t>
            </w:r>
            <w:proofErr w:type="spellStart"/>
            <w:r>
              <w:t>sloupců</w:t>
            </w:r>
            <w:proofErr w:type="spellEnd"/>
            <w:r>
              <w:t>.</w:t>
            </w:r>
          </w:p>
        </w:tc>
        <w:tc>
          <w:tcPr>
            <w:tcW w:w="3324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D7F01F" w14:textId="77777777" w:rsidR="00111A13" w:rsidRDefault="00000000">
            <w:proofErr w:type="spellStart"/>
            <w:r>
              <w:t>Migraci</w:t>
            </w:r>
            <w:proofErr w:type="spellEnd"/>
            <w:r>
              <w:t xml:space="preserve"> </w:t>
            </w:r>
            <w:proofErr w:type="spellStart"/>
            <w:r>
              <w:t>proveďte</w:t>
            </w:r>
            <w:proofErr w:type="spellEnd"/>
            <w:r>
              <w:t xml:space="preserve"> se Skip Validate a </w:t>
            </w:r>
            <w:proofErr w:type="spellStart"/>
            <w:r>
              <w:t>validaci</w:t>
            </w:r>
            <w:proofErr w:type="spellEnd"/>
            <w:r>
              <w:t xml:space="preserve"> </w:t>
            </w:r>
            <w:proofErr w:type="spellStart"/>
            <w:r>
              <w:t>spusťte</w:t>
            </w:r>
            <w:proofErr w:type="spellEnd"/>
            <w:r>
              <w:t xml:space="preserve"> </w:t>
            </w:r>
            <w:proofErr w:type="spellStart"/>
            <w:r>
              <w:t>samostatně</w:t>
            </w:r>
            <w:proofErr w:type="spellEnd"/>
            <w:r>
              <w:t xml:space="preserve"> </w:t>
            </w:r>
            <w:proofErr w:type="spellStart"/>
            <w:r>
              <w:t>jen</w:t>
            </w:r>
            <w:proofErr w:type="spellEnd"/>
            <w:r>
              <w:t xml:space="preserve"> tam, </w:t>
            </w:r>
            <w:proofErr w:type="spellStart"/>
            <w:r>
              <w:t>kde</w:t>
            </w:r>
            <w:proofErr w:type="spellEnd"/>
            <w:r>
              <w:t xml:space="preserve"> je </w:t>
            </w:r>
            <w:proofErr w:type="spellStart"/>
            <w:r>
              <w:t>potřeba</w:t>
            </w:r>
            <w:proofErr w:type="spellEnd"/>
            <w:r>
              <w:t>.</w:t>
            </w:r>
          </w:p>
        </w:tc>
      </w:tr>
    </w:tbl>
    <w:p w14:paraId="59B893E0" w14:textId="77777777" w:rsidR="00111A13" w:rsidRDefault="00000000">
      <w:proofErr w:type="spellStart"/>
      <w:r>
        <w:rPr>
          <w:b/>
        </w:rPr>
        <w:t>Opakování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migrace</w:t>
      </w:r>
      <w:proofErr w:type="spellEnd"/>
      <w:r>
        <w:rPr>
          <w:b/>
        </w:rPr>
        <w:t xml:space="preserve">: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ručně</w:t>
      </w:r>
      <w:proofErr w:type="spellEnd"/>
      <w:r>
        <w:t xml:space="preserve"> </w:t>
      </w:r>
      <w:proofErr w:type="spellStart"/>
      <w:r>
        <w:t>mazat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databázi</w:t>
      </w:r>
      <w:proofErr w:type="spellEnd"/>
      <w:r>
        <w:t xml:space="preserve"> v </w:t>
      </w:r>
      <w:proofErr w:type="spellStart"/>
      <w:r>
        <w:t>BigQuery</w:t>
      </w:r>
      <w:proofErr w:type="spellEnd"/>
      <w:r>
        <w:t xml:space="preserve">. </w:t>
      </w:r>
      <w:proofErr w:type="spellStart"/>
      <w:r>
        <w:t>Nejdříve</w:t>
      </w:r>
      <w:proofErr w:type="spellEnd"/>
      <w:r>
        <w:t xml:space="preserve"> </w:t>
      </w:r>
      <w:proofErr w:type="spellStart"/>
      <w:r>
        <w:t>zjistěte</w:t>
      </w:r>
      <w:proofErr w:type="spellEnd"/>
      <w:r>
        <w:t xml:space="preserve"> </w:t>
      </w:r>
      <w:proofErr w:type="spellStart"/>
      <w:r>
        <w:t>důvod</w:t>
      </w:r>
      <w:proofErr w:type="spellEnd"/>
      <w:r>
        <w:t xml:space="preserve"> </w:t>
      </w:r>
      <w:proofErr w:type="spellStart"/>
      <w:r>
        <w:t>selhání</w:t>
      </w:r>
      <w:proofErr w:type="spellEnd"/>
      <w:r>
        <w:t xml:space="preserve"> a </w:t>
      </w:r>
      <w:proofErr w:type="spellStart"/>
      <w:r>
        <w:t>potom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migraci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 xml:space="preserve"> </w:t>
      </w:r>
      <w:proofErr w:type="spellStart"/>
      <w:r>
        <w:t>spustit</w:t>
      </w:r>
      <w:proofErr w:type="spellEnd"/>
      <w:r>
        <w:t xml:space="preserve"> </w:t>
      </w:r>
      <w:proofErr w:type="spellStart"/>
      <w:r>
        <w:t>znovu</w:t>
      </w:r>
      <w:proofErr w:type="spellEnd"/>
      <w:r>
        <w:t xml:space="preserve">. U </w:t>
      </w:r>
      <w:proofErr w:type="spellStart"/>
      <w:r>
        <w:t>změny</w:t>
      </w:r>
      <w:proofErr w:type="spellEnd"/>
      <w:r>
        <w:t xml:space="preserve"> </w:t>
      </w:r>
      <w:proofErr w:type="spellStart"/>
      <w:r>
        <w:t>struktury</w:t>
      </w:r>
      <w:proofErr w:type="spellEnd"/>
      <w:r>
        <w:t xml:space="preserve"> </w:t>
      </w:r>
      <w:proofErr w:type="spellStart"/>
      <w:r>
        <w:t>použijte</w:t>
      </w:r>
      <w:proofErr w:type="spellEnd"/>
      <w:r>
        <w:t xml:space="preserve"> Force Full.</w:t>
      </w:r>
    </w:p>
    <w:p w14:paraId="190DD43D" w14:textId="77777777" w:rsidR="00111A13" w:rsidRDefault="00000000">
      <w:pPr>
        <w:pStyle w:val="Nadpis1"/>
      </w:pPr>
      <w:r>
        <w:t xml:space="preserve">8. </w:t>
      </w:r>
      <w:proofErr w:type="spellStart"/>
      <w:r>
        <w:t>Doporučený</w:t>
      </w:r>
      <w:proofErr w:type="spellEnd"/>
      <w:r>
        <w:t xml:space="preserve"> </w:t>
      </w:r>
      <w:proofErr w:type="spellStart"/>
      <w:r>
        <w:t>provozní</w:t>
      </w:r>
      <w:proofErr w:type="spellEnd"/>
      <w:r>
        <w:t xml:space="preserve"> checklist</w:t>
      </w:r>
    </w:p>
    <w:p w14:paraId="4293F629" w14:textId="77777777" w:rsidR="00111A13" w:rsidRDefault="00000000">
      <w:pPr>
        <w:spacing w:after="60"/>
      </w:pPr>
      <w:r>
        <w:rPr>
          <w:b/>
        </w:rPr>
        <w:t xml:space="preserve">☐ </w:t>
      </w:r>
      <w:proofErr w:type="spellStart"/>
      <w:r>
        <w:t>Jsem</w:t>
      </w:r>
      <w:proofErr w:type="spellEnd"/>
      <w:r>
        <w:t xml:space="preserve"> </w:t>
      </w:r>
      <w:proofErr w:type="spellStart"/>
      <w:r>
        <w:t>přihlášen</w:t>
      </w:r>
      <w:proofErr w:type="spellEnd"/>
      <w:r>
        <w:t xml:space="preserve"> </w:t>
      </w:r>
      <w:proofErr w:type="spellStart"/>
      <w:r>
        <w:t>osobním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 xml:space="preserve"> s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migrace</w:t>
      </w:r>
      <w:proofErr w:type="spellEnd"/>
      <w:r>
        <w:t>.</w:t>
      </w:r>
    </w:p>
    <w:p w14:paraId="4157601B" w14:textId="77777777" w:rsidR="00111A13" w:rsidRDefault="00000000">
      <w:pPr>
        <w:spacing w:after="60"/>
      </w:pPr>
      <w:r>
        <w:rPr>
          <w:b/>
        </w:rPr>
        <w:t xml:space="preserve">☐ </w:t>
      </w:r>
      <w:proofErr w:type="spellStart"/>
      <w:r>
        <w:t>Vybral</w:t>
      </w:r>
      <w:proofErr w:type="spellEnd"/>
      <w:r>
        <w:t xml:space="preserve"> </w:t>
      </w:r>
      <w:proofErr w:type="spellStart"/>
      <w:r>
        <w:t>jsem</w:t>
      </w:r>
      <w:proofErr w:type="spellEnd"/>
      <w:r>
        <w:t xml:space="preserve"> </w:t>
      </w:r>
      <w:proofErr w:type="spellStart"/>
      <w:r>
        <w:t>správnou</w:t>
      </w:r>
      <w:proofErr w:type="spellEnd"/>
      <w:r>
        <w:t xml:space="preserve"> </w:t>
      </w:r>
      <w:proofErr w:type="spellStart"/>
      <w:r>
        <w:t>zdrojovou</w:t>
      </w:r>
      <w:proofErr w:type="spellEnd"/>
      <w:r>
        <w:t xml:space="preserve"> Teradata </w:t>
      </w:r>
      <w:proofErr w:type="spellStart"/>
      <w:r>
        <w:t>databázi</w:t>
      </w:r>
      <w:proofErr w:type="spellEnd"/>
      <w:r>
        <w:t>/dataset.</w:t>
      </w:r>
    </w:p>
    <w:p w14:paraId="500EC426" w14:textId="77777777" w:rsidR="00111A13" w:rsidRDefault="00000000">
      <w:pPr>
        <w:spacing w:after="60"/>
      </w:pPr>
      <w:r>
        <w:rPr>
          <w:b/>
        </w:rPr>
        <w:t xml:space="preserve">☐ </w:t>
      </w:r>
      <w:proofErr w:type="spellStart"/>
      <w:r>
        <w:t>Filtr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spellStart"/>
      <w:r>
        <w:t>vrací</w:t>
      </w:r>
      <w:proofErr w:type="spellEnd"/>
      <w:r>
        <w:t xml:space="preserve"> </w:t>
      </w:r>
      <w:proofErr w:type="spellStart"/>
      <w:r>
        <w:t>očekávaný</w:t>
      </w:r>
      <w:proofErr w:type="spellEnd"/>
      <w:r>
        <w:t xml:space="preserve">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tabulek</w:t>
      </w:r>
      <w:proofErr w:type="spellEnd"/>
      <w:r>
        <w:t>.</w:t>
      </w:r>
    </w:p>
    <w:p w14:paraId="6187C590" w14:textId="77777777" w:rsidR="00111A13" w:rsidRDefault="00000000">
      <w:pPr>
        <w:spacing w:after="60"/>
      </w:pPr>
      <w:r>
        <w:rPr>
          <w:b/>
        </w:rPr>
        <w:t xml:space="preserve">☐ </w:t>
      </w:r>
      <w:proofErr w:type="spellStart"/>
      <w:r>
        <w:t>Ověřil</w:t>
      </w:r>
      <w:proofErr w:type="spellEnd"/>
      <w:r>
        <w:t xml:space="preserve"> </w:t>
      </w:r>
      <w:proofErr w:type="spellStart"/>
      <w:r>
        <w:t>jsem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označeny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požadované</w:t>
      </w:r>
      <w:proofErr w:type="spellEnd"/>
      <w:r>
        <w:t xml:space="preserve"> </w:t>
      </w:r>
      <w:proofErr w:type="spellStart"/>
      <w:r>
        <w:t>tabulky</w:t>
      </w:r>
      <w:proofErr w:type="spellEnd"/>
      <w:r>
        <w:t>.</w:t>
      </w:r>
    </w:p>
    <w:p w14:paraId="30B30466" w14:textId="77777777" w:rsidR="00111A13" w:rsidRDefault="00000000">
      <w:pPr>
        <w:spacing w:after="60"/>
      </w:pPr>
      <w:r>
        <w:rPr>
          <w:b/>
        </w:rPr>
        <w:lastRenderedPageBreak/>
        <w:t xml:space="preserve">☐ </w:t>
      </w:r>
      <w:proofErr w:type="spellStart"/>
      <w:r>
        <w:t>Rozhodl</w:t>
      </w:r>
      <w:proofErr w:type="spellEnd"/>
      <w:r>
        <w:t xml:space="preserve"> </w:t>
      </w:r>
      <w:proofErr w:type="spellStart"/>
      <w:r>
        <w:t>jsem</w:t>
      </w:r>
      <w:proofErr w:type="spellEnd"/>
      <w:r>
        <w:t xml:space="preserve"> FULL vs. incremental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velikosti</w:t>
      </w:r>
      <w:proofErr w:type="spellEnd"/>
      <w:r>
        <w:t xml:space="preserve"> a </w:t>
      </w:r>
      <w:proofErr w:type="spellStart"/>
      <w:r>
        <w:t>změny</w:t>
      </w:r>
      <w:proofErr w:type="spellEnd"/>
      <w:r>
        <w:t xml:space="preserve"> </w:t>
      </w:r>
      <w:proofErr w:type="spellStart"/>
      <w:r>
        <w:t>struktury</w:t>
      </w:r>
      <w:proofErr w:type="spellEnd"/>
      <w:r>
        <w:t>.</w:t>
      </w:r>
    </w:p>
    <w:p w14:paraId="5EBC83C9" w14:textId="77777777" w:rsidR="00111A13" w:rsidRDefault="00000000">
      <w:pPr>
        <w:spacing w:after="60"/>
      </w:pPr>
      <w:r>
        <w:rPr>
          <w:b/>
        </w:rPr>
        <w:t xml:space="preserve">☐ </w:t>
      </w:r>
      <w:proofErr w:type="spellStart"/>
      <w:r>
        <w:t>Nastavil</w:t>
      </w:r>
      <w:proofErr w:type="spellEnd"/>
      <w:r>
        <w:t xml:space="preserve"> </w:t>
      </w:r>
      <w:proofErr w:type="spellStart"/>
      <w:r>
        <w:t>jsem</w:t>
      </w:r>
      <w:proofErr w:type="spellEnd"/>
      <w:r>
        <w:t xml:space="preserve"> Skip Validate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zvoleného</w:t>
      </w:r>
      <w:proofErr w:type="spellEnd"/>
      <w:r>
        <w:t xml:space="preserve"> </w:t>
      </w:r>
      <w:proofErr w:type="spellStart"/>
      <w:r>
        <w:t>postupu</w:t>
      </w:r>
      <w:proofErr w:type="spellEnd"/>
      <w:r>
        <w:t>.</w:t>
      </w:r>
    </w:p>
    <w:p w14:paraId="0118A1D8" w14:textId="77777777" w:rsidR="00111A13" w:rsidRDefault="00000000">
      <w:pPr>
        <w:spacing w:after="60"/>
      </w:pPr>
      <w:r>
        <w:rPr>
          <w:b/>
        </w:rPr>
        <w:t xml:space="preserve">☐ </w:t>
      </w:r>
      <w:r>
        <w:t xml:space="preserve">Zadal </w:t>
      </w:r>
      <w:proofErr w:type="spellStart"/>
      <w:r>
        <w:t>jsem</w:t>
      </w:r>
      <w:proofErr w:type="spellEnd"/>
      <w:r>
        <w:t xml:space="preserve"> </w:t>
      </w:r>
      <w:proofErr w:type="spellStart"/>
      <w:r>
        <w:t>jednoznačný</w:t>
      </w:r>
      <w:proofErr w:type="spellEnd"/>
      <w:r>
        <w:t xml:space="preserve"> tag </w:t>
      </w:r>
      <w:proofErr w:type="spellStart"/>
      <w:r>
        <w:t>běhu</w:t>
      </w:r>
      <w:proofErr w:type="spellEnd"/>
      <w:r>
        <w:t>.</w:t>
      </w:r>
    </w:p>
    <w:p w14:paraId="29059D8F" w14:textId="77777777" w:rsidR="00111A13" w:rsidRDefault="00000000">
      <w:pPr>
        <w:spacing w:after="60"/>
      </w:pPr>
      <w:r>
        <w:rPr>
          <w:b/>
        </w:rPr>
        <w:t xml:space="preserve">☐ </w:t>
      </w:r>
      <w:r>
        <w:t xml:space="preserve">Po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sleduji</w:t>
      </w:r>
      <w:proofErr w:type="spellEnd"/>
      <w:r>
        <w:t xml:space="preserve"> Running / Queued a detail </w:t>
      </w:r>
      <w:proofErr w:type="spellStart"/>
      <w:r>
        <w:t>kroků</w:t>
      </w:r>
      <w:proofErr w:type="spellEnd"/>
      <w:r>
        <w:t>.</w:t>
      </w:r>
    </w:p>
    <w:p w14:paraId="577A325E" w14:textId="77777777" w:rsidR="00111A13" w:rsidRDefault="00000000">
      <w:pPr>
        <w:spacing w:after="60"/>
      </w:pPr>
      <w:r>
        <w:rPr>
          <w:b/>
        </w:rPr>
        <w:t xml:space="preserve">☐ </w:t>
      </w:r>
      <w:r>
        <w:t xml:space="preserve">Po </w:t>
      </w:r>
      <w:proofErr w:type="spellStart"/>
      <w:r>
        <w:t>dokončení</w:t>
      </w:r>
      <w:proofErr w:type="spellEnd"/>
      <w:r>
        <w:t xml:space="preserve"> je Failed = 0.</w:t>
      </w:r>
    </w:p>
    <w:p w14:paraId="05EB2711" w14:textId="77777777" w:rsidR="00111A13" w:rsidRDefault="00000000">
      <w:pPr>
        <w:spacing w:after="60"/>
      </w:pPr>
      <w:r>
        <w:rPr>
          <w:b/>
        </w:rPr>
        <w:t xml:space="preserve">☐ </w:t>
      </w:r>
      <w:proofErr w:type="spellStart"/>
      <w:r>
        <w:t>Provedl</w:t>
      </w:r>
      <w:proofErr w:type="spellEnd"/>
      <w:r>
        <w:t xml:space="preserve"> </w:t>
      </w:r>
      <w:proofErr w:type="spellStart"/>
      <w:r>
        <w:t>jsem</w:t>
      </w:r>
      <w:proofErr w:type="spellEnd"/>
      <w:r>
        <w:t xml:space="preserve"> </w:t>
      </w:r>
      <w:proofErr w:type="spellStart"/>
      <w:r>
        <w:t>validaci</w:t>
      </w:r>
      <w:proofErr w:type="spellEnd"/>
      <w:r>
        <w:t xml:space="preserve"> </w:t>
      </w:r>
      <w:proofErr w:type="spellStart"/>
      <w:r>
        <w:t>vybraných</w:t>
      </w:r>
      <w:proofErr w:type="spellEnd"/>
      <w:r>
        <w:t xml:space="preserve"> </w:t>
      </w:r>
      <w:proofErr w:type="spellStart"/>
      <w:r>
        <w:t>tabulek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zdokumentoval</w:t>
      </w:r>
      <w:proofErr w:type="spellEnd"/>
      <w:r>
        <w:t xml:space="preserve"> </w:t>
      </w:r>
      <w:proofErr w:type="spellStart"/>
      <w:r>
        <w:t>důvod</w:t>
      </w:r>
      <w:proofErr w:type="spellEnd"/>
      <w:r>
        <w:t xml:space="preserve"> </w:t>
      </w:r>
      <w:proofErr w:type="spellStart"/>
      <w:r>
        <w:t>jejího</w:t>
      </w:r>
      <w:proofErr w:type="spellEnd"/>
      <w:r>
        <w:t xml:space="preserve"> </w:t>
      </w:r>
      <w:proofErr w:type="spellStart"/>
      <w:r>
        <w:t>přeskočení</w:t>
      </w:r>
      <w:proofErr w:type="spellEnd"/>
      <w:r>
        <w:t>.</w:t>
      </w:r>
    </w:p>
    <w:p w14:paraId="294669FB" w14:textId="77777777" w:rsidR="00111A13" w:rsidRDefault="00000000">
      <w:pPr>
        <w:pStyle w:val="Nadpis1"/>
      </w:pPr>
      <w:r>
        <w:t xml:space="preserve">9. </w:t>
      </w:r>
      <w:proofErr w:type="spellStart"/>
      <w:r>
        <w:t>Poznámka</w:t>
      </w:r>
      <w:proofErr w:type="spellEnd"/>
      <w:r>
        <w:t xml:space="preserve"> k </w:t>
      </w:r>
      <w:proofErr w:type="spellStart"/>
      <w:r>
        <w:t>migračním</w:t>
      </w:r>
      <w:proofErr w:type="spellEnd"/>
      <w:r>
        <w:t xml:space="preserve"> </w:t>
      </w:r>
      <w:proofErr w:type="spellStart"/>
      <w:r>
        <w:t>prostředím</w:t>
      </w:r>
      <w:proofErr w:type="spellEnd"/>
      <w:r>
        <w:t xml:space="preserve"> a </w:t>
      </w:r>
      <w:proofErr w:type="spellStart"/>
      <w:r>
        <w:t>snapshotům</w:t>
      </w:r>
      <w:proofErr w:type="spellEnd"/>
    </w:p>
    <w:p w14:paraId="0D5C7B82" w14:textId="77777777" w:rsidR="00111A13" w:rsidRDefault="00000000">
      <w:r>
        <w:t xml:space="preserve">Ze </w:t>
      </w:r>
      <w:proofErr w:type="spellStart"/>
      <w:r>
        <w:t>schůzky</w:t>
      </w:r>
      <w:proofErr w:type="spellEnd"/>
      <w:r>
        <w:t xml:space="preserve"> </w:t>
      </w:r>
      <w:proofErr w:type="spellStart"/>
      <w:r>
        <w:t>vyplývá</w:t>
      </w:r>
      <w:proofErr w:type="spellEnd"/>
      <w:r>
        <w:t xml:space="preserve"> </w:t>
      </w:r>
      <w:proofErr w:type="spellStart"/>
      <w:r>
        <w:t>následující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model:</w:t>
      </w:r>
    </w:p>
    <w:p w14:paraId="2FFADBFB" w14:textId="77777777" w:rsidR="00111A13" w:rsidRDefault="00000000">
      <w:pPr>
        <w:pStyle w:val="Seznamsodrkami"/>
        <w:spacing w:after="60"/>
      </w:pPr>
      <w:r>
        <w:t xml:space="preserve">EM1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živé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místo</w:t>
      </w:r>
      <w:proofErr w:type="spellEnd"/>
      <w:r>
        <w:t xml:space="preserve">, </w:t>
      </w:r>
      <w:proofErr w:type="spellStart"/>
      <w:r>
        <w:t>kam</w:t>
      </w:r>
      <w:proofErr w:type="spellEnd"/>
      <w:r>
        <w:t xml:space="preserve"> </w:t>
      </w:r>
      <w:proofErr w:type="spellStart"/>
      <w:r>
        <w:t>přicházejí</w:t>
      </w:r>
      <w:proofErr w:type="spellEnd"/>
      <w:r>
        <w:t xml:space="preserve"> data z </w:t>
      </w:r>
      <w:proofErr w:type="spellStart"/>
      <w:r>
        <w:t>Teradat</w:t>
      </w:r>
      <w:proofErr w:type="spellEnd"/>
      <w:r>
        <w:t>.</w:t>
      </w:r>
    </w:p>
    <w:p w14:paraId="45D5F709" w14:textId="77777777" w:rsidR="00111A13" w:rsidRDefault="00000000">
      <w:pPr>
        <w:pStyle w:val="Seznamsodrkami"/>
        <w:spacing w:after="60"/>
      </w:pPr>
      <w:r>
        <w:t xml:space="preserve">Po </w:t>
      </w:r>
      <w:proofErr w:type="spellStart"/>
      <w:r>
        <w:t>dokončení</w:t>
      </w:r>
      <w:proofErr w:type="spellEnd"/>
      <w:r>
        <w:t xml:space="preserve"> </w:t>
      </w:r>
      <w:proofErr w:type="spellStart"/>
      <w:r>
        <w:t>migrace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vytvořit</w:t>
      </w:r>
      <w:proofErr w:type="spellEnd"/>
      <w:r>
        <w:t xml:space="preserve"> </w:t>
      </w:r>
      <w:proofErr w:type="spellStart"/>
      <w:r>
        <w:t>klon</w:t>
      </w:r>
      <w:proofErr w:type="spellEnd"/>
      <w:r>
        <w:t xml:space="preserve"> </w:t>
      </w:r>
      <w:proofErr w:type="spellStart"/>
      <w:r>
        <w:t>celé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>/</w:t>
      </w:r>
      <w:proofErr w:type="spellStart"/>
      <w:r>
        <w:t>datasetu</w:t>
      </w:r>
      <w:proofErr w:type="spellEnd"/>
      <w:r>
        <w:t xml:space="preserve"> do EM2 a </w:t>
      </w:r>
      <w:proofErr w:type="spellStart"/>
      <w:r>
        <w:t>tím</w:t>
      </w:r>
      <w:proofErr w:type="spellEnd"/>
      <w:r>
        <w:t xml:space="preserve"> </w:t>
      </w:r>
      <w:proofErr w:type="spellStart"/>
      <w:r>
        <w:t>uchovat</w:t>
      </w:r>
      <w:proofErr w:type="spellEnd"/>
      <w:r>
        <w:t xml:space="preserve"> </w:t>
      </w:r>
      <w:proofErr w:type="spellStart"/>
      <w:r>
        <w:t>pevný</w:t>
      </w:r>
      <w:proofErr w:type="spellEnd"/>
      <w:r>
        <w:t xml:space="preserve"> </w:t>
      </w:r>
      <w:proofErr w:type="spellStart"/>
      <w:r>
        <w:t>referenční</w:t>
      </w:r>
      <w:proofErr w:type="spellEnd"/>
      <w:r>
        <w:t xml:space="preserve"> snapshot.</w:t>
      </w:r>
    </w:p>
    <w:p w14:paraId="3C72FFB8" w14:textId="77777777" w:rsidR="00111A13" w:rsidRDefault="00000000">
      <w:pPr>
        <w:pStyle w:val="Seznamsodrkami"/>
        <w:spacing w:after="60"/>
      </w:pPr>
      <w:r>
        <w:t xml:space="preserve">EM2 je </w:t>
      </w:r>
      <w:proofErr w:type="spellStart"/>
      <w:r>
        <w:t>používána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úložiště</w:t>
      </w:r>
      <w:proofErr w:type="spellEnd"/>
      <w:r>
        <w:t xml:space="preserve"> </w:t>
      </w:r>
      <w:proofErr w:type="spellStart"/>
      <w:r>
        <w:t>zmražených</w:t>
      </w:r>
      <w:proofErr w:type="spellEnd"/>
      <w:r>
        <w:t xml:space="preserve"> </w:t>
      </w:r>
      <w:proofErr w:type="spellStart"/>
      <w:r>
        <w:t>snapshotů</w:t>
      </w:r>
      <w:proofErr w:type="spellEnd"/>
      <w:r>
        <w:t>/</w:t>
      </w:r>
      <w:proofErr w:type="spellStart"/>
      <w:r>
        <w:t>backupů</w:t>
      </w:r>
      <w:proofErr w:type="spellEnd"/>
      <w:r>
        <w:t>.</w:t>
      </w:r>
    </w:p>
    <w:p w14:paraId="22C8FB74" w14:textId="77777777" w:rsidR="00111A13" w:rsidRDefault="00000000">
      <w:pPr>
        <w:pStyle w:val="Seznamsodrkami"/>
        <w:spacing w:after="60"/>
      </w:pPr>
      <w:r>
        <w:t xml:space="preserve">Z </w:t>
      </w:r>
      <w:proofErr w:type="spellStart"/>
      <w:r>
        <w:t>vybraného</w:t>
      </w:r>
      <w:proofErr w:type="spellEnd"/>
      <w:r>
        <w:t xml:space="preserve"> </w:t>
      </w:r>
      <w:proofErr w:type="spellStart"/>
      <w:r>
        <w:t>snapshotu</w:t>
      </w:r>
      <w:proofErr w:type="spellEnd"/>
      <w:r>
        <w:t xml:space="preserve"> </w:t>
      </w:r>
      <w:proofErr w:type="spellStart"/>
      <w:r>
        <w:t>lze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zakládat</w:t>
      </w:r>
      <w:proofErr w:type="spellEnd"/>
      <w:r>
        <w:t xml:space="preserve"> </w:t>
      </w:r>
      <w:proofErr w:type="spellStart"/>
      <w:r>
        <w:t>testovací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vývojová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, </w:t>
      </w:r>
      <w:proofErr w:type="spellStart"/>
      <w:r>
        <w:t>například</w:t>
      </w:r>
      <w:proofErr w:type="spellEnd"/>
      <w:r>
        <w:t xml:space="preserve"> v EM3.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111A13" w14:paraId="669361CC" w14:textId="77777777">
        <w:trPr>
          <w:jc w:val="center"/>
        </w:trPr>
        <w:tc>
          <w:tcPr>
            <w:tcW w:w="9972" w:type="dxa"/>
            <w:shd w:val="clear" w:color="auto" w:fill="FFF2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363612B" w14:textId="77777777" w:rsidR="00111A13" w:rsidRDefault="00000000">
            <w:proofErr w:type="spellStart"/>
            <w:r>
              <w:rPr>
                <w:b/>
              </w:rPr>
              <w:t>Rozsah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tohoto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návodu</w:t>
            </w:r>
            <w:proofErr w:type="spellEnd"/>
            <w:r>
              <w:rPr>
                <w:b/>
              </w:rPr>
              <w:t xml:space="preserve">: </w:t>
            </w:r>
            <w:proofErr w:type="spellStart"/>
            <w:r>
              <w:t>Tento</w:t>
            </w:r>
            <w:proofErr w:type="spellEnd"/>
            <w:r>
              <w:t xml:space="preserve"> </w:t>
            </w:r>
            <w:proofErr w:type="spellStart"/>
            <w:r>
              <w:t>dokument</w:t>
            </w:r>
            <w:proofErr w:type="spellEnd"/>
            <w:r>
              <w:t xml:space="preserve"> </w:t>
            </w:r>
            <w:proofErr w:type="spellStart"/>
            <w:r>
              <w:t>popisuje</w:t>
            </w:r>
            <w:proofErr w:type="spellEnd"/>
            <w:r>
              <w:t xml:space="preserve"> </w:t>
            </w:r>
            <w:proofErr w:type="spellStart"/>
            <w:r>
              <w:t>hlavně</w:t>
            </w:r>
            <w:proofErr w:type="spellEnd"/>
            <w:r>
              <w:t xml:space="preserve"> </w:t>
            </w:r>
            <w:proofErr w:type="spellStart"/>
            <w:r>
              <w:t>migraci</w:t>
            </w:r>
            <w:proofErr w:type="spellEnd"/>
            <w:r>
              <w:t xml:space="preserve"> dat. </w:t>
            </w:r>
            <w:proofErr w:type="spellStart"/>
            <w:r>
              <w:t>Přesný</w:t>
            </w:r>
            <w:proofErr w:type="spellEnd"/>
            <w:r>
              <w:t xml:space="preserve"> </w:t>
            </w:r>
            <w:proofErr w:type="spellStart"/>
            <w:r>
              <w:t>postup</w:t>
            </w:r>
            <w:proofErr w:type="spellEnd"/>
            <w:r>
              <w:t xml:space="preserve"> </w:t>
            </w:r>
            <w:proofErr w:type="spellStart"/>
            <w:r>
              <w:t>vytváření</w:t>
            </w:r>
            <w:proofErr w:type="spellEnd"/>
            <w:r>
              <w:t xml:space="preserve"> </w:t>
            </w:r>
            <w:proofErr w:type="spellStart"/>
            <w:r>
              <w:t>klonů</w:t>
            </w:r>
            <w:proofErr w:type="spellEnd"/>
            <w:r>
              <w:t xml:space="preserve">, </w:t>
            </w:r>
            <w:proofErr w:type="spellStart"/>
            <w:r>
              <w:t>práce</w:t>
            </w:r>
            <w:proofErr w:type="spellEnd"/>
            <w:r>
              <w:t xml:space="preserve"> s views a </w:t>
            </w:r>
            <w:proofErr w:type="spellStart"/>
            <w:r>
              <w:t>zakládání</w:t>
            </w:r>
            <w:proofErr w:type="spellEnd"/>
            <w:r>
              <w:t xml:space="preserve"> </w:t>
            </w:r>
            <w:proofErr w:type="spellStart"/>
            <w:r>
              <w:t>nových</w:t>
            </w:r>
            <w:proofErr w:type="spellEnd"/>
            <w:r>
              <w:t xml:space="preserve"> </w:t>
            </w:r>
            <w:proofErr w:type="spellStart"/>
            <w:r>
              <w:t>vývojových</w:t>
            </w:r>
            <w:proofErr w:type="spellEnd"/>
            <w:r>
              <w:t xml:space="preserve"> </w:t>
            </w:r>
            <w:proofErr w:type="spellStart"/>
            <w:r>
              <w:t>prostředí</w:t>
            </w:r>
            <w:proofErr w:type="spellEnd"/>
            <w:r>
              <w:t xml:space="preserve"> je </w:t>
            </w:r>
            <w:proofErr w:type="spellStart"/>
            <w:r>
              <w:t>ve</w:t>
            </w:r>
            <w:proofErr w:type="spellEnd"/>
            <w:r>
              <w:t xml:space="preserve"> </w:t>
            </w:r>
            <w:proofErr w:type="spellStart"/>
            <w:r>
              <w:t>schůzce</w:t>
            </w:r>
            <w:proofErr w:type="spellEnd"/>
            <w:r>
              <w:t xml:space="preserve"> </w:t>
            </w:r>
            <w:proofErr w:type="spellStart"/>
            <w:r>
              <w:t>pouze</w:t>
            </w:r>
            <w:proofErr w:type="spellEnd"/>
            <w:r>
              <w:t xml:space="preserve"> </w:t>
            </w:r>
            <w:proofErr w:type="spellStart"/>
            <w:r>
              <w:t>nastíněn</w:t>
            </w:r>
            <w:proofErr w:type="spellEnd"/>
            <w:r>
              <w:t xml:space="preserve"> a </w:t>
            </w:r>
            <w:proofErr w:type="spellStart"/>
            <w:r>
              <w:t>měl</w:t>
            </w:r>
            <w:proofErr w:type="spellEnd"/>
            <w:r>
              <w:t xml:space="preserve"> </w:t>
            </w:r>
            <w:proofErr w:type="spellStart"/>
            <w:r>
              <w:t>být</w:t>
            </w:r>
            <w:proofErr w:type="spellEnd"/>
            <w:r>
              <w:t xml:space="preserve"> </w:t>
            </w:r>
            <w:proofErr w:type="spellStart"/>
            <w:r>
              <w:t>předmětem</w:t>
            </w:r>
            <w:proofErr w:type="spellEnd"/>
            <w:r>
              <w:t xml:space="preserve"> </w:t>
            </w:r>
            <w:proofErr w:type="spellStart"/>
            <w:r>
              <w:t>samostatného</w:t>
            </w:r>
            <w:proofErr w:type="spellEnd"/>
            <w:r>
              <w:t xml:space="preserve"> </w:t>
            </w:r>
            <w:proofErr w:type="spellStart"/>
            <w:r>
              <w:t>navazujícího</w:t>
            </w:r>
            <w:proofErr w:type="spellEnd"/>
            <w:r>
              <w:t xml:space="preserve"> </w:t>
            </w:r>
            <w:proofErr w:type="spellStart"/>
            <w:r>
              <w:t>školení</w:t>
            </w:r>
            <w:proofErr w:type="spellEnd"/>
            <w:r>
              <w:t>.</w:t>
            </w:r>
          </w:p>
        </w:tc>
      </w:tr>
    </w:tbl>
    <w:p w14:paraId="3F1BAB46" w14:textId="77777777" w:rsidR="00111A13" w:rsidRDefault="00111A13">
      <w:pPr>
        <w:spacing w:after="20"/>
      </w:pPr>
    </w:p>
    <w:p w14:paraId="23865FF1" w14:textId="77777777" w:rsidR="00111A13" w:rsidRDefault="00000000">
      <w:pPr>
        <w:pStyle w:val="Nadpis1"/>
      </w:pPr>
      <w:r>
        <w:t xml:space="preserve">10. </w:t>
      </w:r>
      <w:proofErr w:type="spellStart"/>
      <w:r>
        <w:t>Rychlý</w:t>
      </w:r>
      <w:proofErr w:type="spellEnd"/>
      <w:r>
        <w:t xml:space="preserve"> </w:t>
      </w:r>
      <w:proofErr w:type="spellStart"/>
      <w:r>
        <w:t>postup</w:t>
      </w:r>
      <w:proofErr w:type="spellEnd"/>
      <w:r>
        <w:t xml:space="preserve"> v </w:t>
      </w:r>
      <w:proofErr w:type="spellStart"/>
      <w:r>
        <w:t>jedné</w:t>
      </w:r>
      <w:proofErr w:type="spellEnd"/>
      <w:r>
        <w:t xml:space="preserve"> </w:t>
      </w:r>
      <w:proofErr w:type="spellStart"/>
      <w:r>
        <w:t>větě</w:t>
      </w:r>
      <w:proofErr w:type="spellEnd"/>
    </w:p>
    <w:p w14:paraId="751B6D46" w14:textId="77777777" w:rsidR="00111A13" w:rsidRDefault="00000000">
      <w:proofErr w:type="spellStart"/>
      <w:r>
        <w:rPr>
          <w:b/>
        </w:rPr>
        <w:t>Databáze</w:t>
      </w:r>
      <w:proofErr w:type="spellEnd"/>
      <w:r>
        <w:rPr>
          <w:b/>
        </w:rPr>
        <w:t xml:space="preserve"> → </w:t>
      </w:r>
      <w:proofErr w:type="spellStart"/>
      <w:r>
        <w:rPr>
          <w:b/>
        </w:rPr>
        <w:t>filtr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systému</w:t>
      </w:r>
      <w:proofErr w:type="spellEnd"/>
      <w:r>
        <w:rPr>
          <w:b/>
        </w:rPr>
        <w:t xml:space="preserve"> → </w:t>
      </w:r>
      <w:proofErr w:type="spellStart"/>
      <w:r>
        <w:rPr>
          <w:b/>
        </w:rPr>
        <w:t>výběr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tabulek</w:t>
      </w:r>
      <w:proofErr w:type="spellEnd"/>
      <w:r>
        <w:rPr>
          <w:b/>
        </w:rPr>
        <w:t xml:space="preserve"> → FULL/incremental → Skip Validate </w:t>
      </w:r>
      <w:proofErr w:type="spellStart"/>
      <w:r>
        <w:rPr>
          <w:b/>
        </w:rPr>
        <w:t>dle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potřeby</w:t>
      </w:r>
      <w:proofErr w:type="spellEnd"/>
      <w:r>
        <w:rPr>
          <w:b/>
        </w:rPr>
        <w:t xml:space="preserve"> → tag → Start Migration → </w:t>
      </w:r>
      <w:proofErr w:type="spellStart"/>
      <w:r>
        <w:rPr>
          <w:b/>
        </w:rPr>
        <w:t>kontrola</w:t>
      </w:r>
      <w:proofErr w:type="spellEnd"/>
      <w:r>
        <w:rPr>
          <w:b/>
        </w:rPr>
        <w:t xml:space="preserve"> Completed/Failed → </w:t>
      </w:r>
      <w:proofErr w:type="spellStart"/>
      <w:r>
        <w:rPr>
          <w:b/>
        </w:rPr>
        <w:t>cílená</w:t>
      </w:r>
      <w:proofErr w:type="spellEnd"/>
      <w:r>
        <w:rPr>
          <w:b/>
        </w:rPr>
        <w:t xml:space="preserve"> Validate.</w:t>
      </w:r>
    </w:p>
    <w:sectPr w:rsidR="00111A13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5EFCB" w14:textId="77777777" w:rsidR="00320A72" w:rsidRDefault="00320A72">
      <w:pPr>
        <w:spacing w:after="0" w:line="240" w:lineRule="auto"/>
      </w:pPr>
      <w:r>
        <w:separator/>
      </w:r>
    </w:p>
  </w:endnote>
  <w:endnote w:type="continuationSeparator" w:id="0">
    <w:p w14:paraId="07D6C5EC" w14:textId="77777777" w:rsidR="00320A72" w:rsidRDefault="00320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1F7E2" w14:textId="77777777" w:rsidR="00111A13" w:rsidRDefault="00000000">
    <w:pPr>
      <w:pStyle w:val="Zpat"/>
      <w:jc w:val="center"/>
    </w:pPr>
    <w:proofErr w:type="spellStart"/>
    <w:r>
      <w:rPr>
        <w:sz w:val="16"/>
      </w:rPr>
      <w:t>Interní</w:t>
    </w:r>
    <w:proofErr w:type="spellEnd"/>
    <w:r>
      <w:rPr>
        <w:sz w:val="16"/>
      </w:rPr>
      <w:t xml:space="preserve"> </w:t>
    </w:r>
    <w:proofErr w:type="spellStart"/>
    <w:r>
      <w:rPr>
        <w:sz w:val="16"/>
      </w:rPr>
      <w:t>pracovní</w:t>
    </w:r>
    <w:proofErr w:type="spellEnd"/>
    <w:r>
      <w:rPr>
        <w:sz w:val="16"/>
      </w:rPr>
      <w:t xml:space="preserve"> </w:t>
    </w:r>
    <w:proofErr w:type="spellStart"/>
    <w:r>
      <w:rPr>
        <w:sz w:val="16"/>
      </w:rPr>
      <w:t>návod</w:t>
    </w:r>
    <w:proofErr w:type="spellEnd"/>
    <w:r>
      <w:rPr>
        <w:sz w:val="16"/>
      </w:rPr>
      <w:t xml:space="preserve"> – </w:t>
    </w:r>
    <w:proofErr w:type="spellStart"/>
    <w:r>
      <w:rPr>
        <w:sz w:val="16"/>
      </w:rPr>
      <w:t>migrace</w:t>
    </w:r>
    <w:proofErr w:type="spellEnd"/>
    <w:r>
      <w:rPr>
        <w:sz w:val="16"/>
      </w:rPr>
      <w:t xml:space="preserve"> Teradata → </w:t>
    </w:r>
    <w:proofErr w:type="spellStart"/>
    <w:r>
      <w:rPr>
        <w:sz w:val="16"/>
      </w:rPr>
      <w:t>BigQuery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FFE9B" w14:textId="77777777" w:rsidR="00320A72" w:rsidRDefault="00320A72">
      <w:pPr>
        <w:spacing w:after="0" w:line="240" w:lineRule="auto"/>
      </w:pPr>
      <w:r>
        <w:separator/>
      </w:r>
    </w:p>
  </w:footnote>
  <w:footnote w:type="continuationSeparator" w:id="0">
    <w:p w14:paraId="20BDD21E" w14:textId="77777777" w:rsidR="00320A72" w:rsidRDefault="00320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BA04FA"/>
    <w:multiLevelType w:val="hybridMultilevel"/>
    <w:tmpl w:val="B8621F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299278">
    <w:abstractNumId w:val="8"/>
  </w:num>
  <w:num w:numId="2" w16cid:durableId="1490827468">
    <w:abstractNumId w:val="6"/>
  </w:num>
  <w:num w:numId="3" w16cid:durableId="222183048">
    <w:abstractNumId w:val="5"/>
  </w:num>
  <w:num w:numId="4" w16cid:durableId="1980382382">
    <w:abstractNumId w:val="4"/>
  </w:num>
  <w:num w:numId="5" w16cid:durableId="1197546758">
    <w:abstractNumId w:val="7"/>
  </w:num>
  <w:num w:numId="6" w16cid:durableId="2014336732">
    <w:abstractNumId w:val="3"/>
  </w:num>
  <w:num w:numId="7" w16cid:durableId="481314773">
    <w:abstractNumId w:val="2"/>
  </w:num>
  <w:num w:numId="8" w16cid:durableId="989672267">
    <w:abstractNumId w:val="1"/>
  </w:num>
  <w:num w:numId="9" w16cid:durableId="1701124309">
    <w:abstractNumId w:val="0"/>
  </w:num>
  <w:num w:numId="10" w16cid:durableId="14976463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A13"/>
    <w:rsid w:val="001330D0"/>
    <w:rsid w:val="0015074B"/>
    <w:rsid w:val="00174FDB"/>
    <w:rsid w:val="0029639D"/>
    <w:rsid w:val="00320A72"/>
    <w:rsid w:val="00326F90"/>
    <w:rsid w:val="006E05E2"/>
    <w:rsid w:val="008E2E83"/>
    <w:rsid w:val="00A059C9"/>
    <w:rsid w:val="00AA1D8D"/>
    <w:rsid w:val="00B47730"/>
    <w:rsid w:val="00B64573"/>
    <w:rsid w:val="00CB0664"/>
    <w:rsid w:val="00E27364"/>
    <w:rsid w:val="00F244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D9485"/>
  <w14:defaultImageDpi w14:val="300"/>
  <w15:docId w15:val="{C88C28F2-EB8E-4D84-8C3B-0EDE14881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Aptos" w:hAnsi="Aptos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3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ptos" w:hAnsi="Aptos"/>
      <w:i/>
      <w:sz w:val="18"/>
    </w:rPr>
  </w:style>
  <w:style w:type="character" w:styleId="Hypertextovodkaz">
    <w:name w:val="Hyperlink"/>
    <w:basedOn w:val="Standardnpsmoodstavce"/>
    <w:uiPriority w:val="99"/>
    <w:unhideWhenUsed/>
    <w:rsid w:val="00E27364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E273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wmig.cz.o2/m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f8a142f-f8e1-47f5-bdab-718b4b85da93}" enabled="1" method="Standard" siteId="{b287c0b1-6968-4dc8-9732-8d00f2760e8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1079</Words>
  <Characters>6368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Návod k migraci zdrojů Teradata do BigQuery</dc:title>
  <dc:subject>Pracovní postup z interního migračního nástroje</dc:subject>
  <dc:creator>OpenAI – sestaveno ze zápisu schůzky</dc:creator>
  <cp:keywords/>
  <dc:description>generated by python-docx</dc:description>
  <cp:lastModifiedBy>Strouhal Jiří</cp:lastModifiedBy>
  <cp:revision>4</cp:revision>
  <dcterms:created xsi:type="dcterms:W3CDTF">2013-12-23T23:15:00Z</dcterms:created>
  <dcterms:modified xsi:type="dcterms:W3CDTF">2026-08-06T07:53:00Z</dcterms:modified>
  <cp:category/>
</cp:coreProperties>
</file>