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 Практическая по c++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int x;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float c;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char q;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long w;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cout&lt;&lt;"Введите 3 числа и букву";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cin&gt;&gt;x;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cin&gt;&gt;c;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cin&gt;&gt;w;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cin&gt;&gt;q;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cout&lt;&lt;x&lt;&lt;endl;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cout&lt;&lt;c&lt;&lt;endl;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cout&lt;&lt;w&lt;&lt;endl;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cout&lt;&lt;q&lt;&lt;endl;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char a=0,b=0,c=0,d=0,e=0;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  <w:t xml:space="preserve">    cout&lt;&lt;"Введите слово из 5 символов:"&lt;&lt;endl;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cin&gt;&gt;a&gt;&gt;b&gt;&gt;c&gt;&gt;d&gt;&gt;e;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cout&lt;&lt;"Ваше слово: "&lt;&lt;a&lt;&lt;b&lt;&lt;c&lt;&lt;d&lt;&lt;e&lt;&lt;endl;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int x,z;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cout&lt;&lt;"Введите первое число:";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cin&gt;&gt;x;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cout&lt;&lt;"Введите второе число:";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cin&gt;&gt;z;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cout&lt;&lt;"Произведение:";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cout&lt;&lt;x*z&lt;&lt;endl;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cout&lt;&lt;"Сумма:";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cout&lt;&lt;x+z&lt;&lt;endl;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cout&lt;&lt;"Разница:";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cout&lt;&lt;x-z&lt;&lt;endl;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cout&lt;&lt;"Среднее арифметическое:";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cout&lt;&lt;(x+z)/2&lt;&lt;endl;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6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int x;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cout&lt;&lt;"Введите сторону квадрата:";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cin&gt;&gt;x;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cout&lt;&lt;"Площадь:"&lt;&lt;x*2&lt;&lt;endl;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cout&lt;&lt;"Периметр:"&lt;&lt;x*4&lt;&lt;endl;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7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#include &lt;cmath&gt;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int x,z;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cout&lt;&lt;"Введите первый катет:";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cin&gt;&gt;x;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cout&lt;&lt;"Введите второй катет:";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cin&gt;&gt;z;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cout&lt;&lt;sqrt(pow(x,2)+pow(z,2))&lt;&lt;endl;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8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#include &lt;cmath&gt;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int x,z;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cout&lt;&lt;"Введите количество школьников:";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cin&gt;&gt;x;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cout&lt;&lt;"Введите количество яблок:";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cin&gt;&gt;z;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cout&lt;&lt;z%x&lt;&lt;endl;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9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#include &lt;cmath&gt;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int x;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cout&lt;&lt;"Введите значение x:";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cin&gt;&gt;x;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cout&lt;&lt;"Значение функции равно:"&lt;&lt;pow(x,2)-3*x-100&lt;&lt;endl;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10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cout&lt;&lt;"Строилов Владимир ББФБО-02-20"&lt;&lt;endl;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11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#include &lt;cmath&gt;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int z;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z=pow(10,2)-4*3;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cout&lt;&lt;"x1="&lt;&lt;(10-sqrt(z))/6&lt;&lt;endl;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cout&lt;&lt;"x2="&lt;&lt;(10+sqrt(z))/6&lt;&lt;endl;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14.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int z,x,c;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c=z;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z=x;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x=c;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