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3DF4B" w14:textId="77777777" w:rsidR="0039004D" w:rsidRDefault="00000000">
      <w:pPr>
        <w:spacing w:line="276" w:lineRule="auto"/>
        <w:ind w:firstLine="0"/>
        <w:jc w:val="center"/>
        <w:rPr>
          <w:b/>
        </w:rPr>
      </w:pPr>
      <w:r>
        <w:rPr>
          <w:b/>
        </w:rPr>
        <w:t>CENTRO DE SALUD</w:t>
      </w:r>
    </w:p>
    <w:p w14:paraId="3BDA4612" w14:textId="77777777" w:rsidR="0039004D" w:rsidRDefault="00000000">
      <w:pPr>
        <w:spacing w:line="276" w:lineRule="auto"/>
        <w:ind w:firstLine="0"/>
        <w:jc w:val="center"/>
      </w:pPr>
      <w:r>
        <w:t xml:space="preserve"> </w:t>
      </w:r>
    </w:p>
    <w:p w14:paraId="3FBEE3E6" w14:textId="77777777" w:rsidR="0039004D" w:rsidRDefault="0039004D">
      <w:pPr>
        <w:spacing w:line="276" w:lineRule="auto"/>
        <w:ind w:firstLine="0"/>
        <w:jc w:val="center"/>
      </w:pPr>
    </w:p>
    <w:p w14:paraId="1939D3B6" w14:textId="77777777" w:rsidR="0039004D" w:rsidRDefault="0039004D">
      <w:pPr>
        <w:spacing w:line="276" w:lineRule="auto"/>
        <w:ind w:firstLine="0"/>
        <w:jc w:val="center"/>
      </w:pPr>
    </w:p>
    <w:p w14:paraId="5A7BA8D5" w14:textId="77777777" w:rsidR="0039004D" w:rsidRDefault="0039004D">
      <w:pPr>
        <w:spacing w:line="276" w:lineRule="auto"/>
        <w:ind w:firstLine="0"/>
        <w:jc w:val="center"/>
      </w:pPr>
    </w:p>
    <w:p w14:paraId="5508EAAA" w14:textId="77777777" w:rsidR="0039004D" w:rsidRDefault="0039004D">
      <w:pPr>
        <w:spacing w:line="276" w:lineRule="auto"/>
        <w:ind w:firstLine="0"/>
        <w:jc w:val="center"/>
      </w:pPr>
    </w:p>
    <w:p w14:paraId="521F5C31" w14:textId="77777777" w:rsidR="0039004D" w:rsidRDefault="00000000">
      <w:pPr>
        <w:spacing w:line="276" w:lineRule="auto"/>
        <w:ind w:firstLine="0"/>
        <w:jc w:val="center"/>
      </w:pPr>
      <w:r>
        <w:t>ZARHET VALENTINA FUENTES BOTIA</w:t>
      </w:r>
    </w:p>
    <w:p w14:paraId="182094E0" w14:textId="77777777" w:rsidR="0039004D" w:rsidRDefault="00000000">
      <w:pPr>
        <w:spacing w:line="276" w:lineRule="auto"/>
        <w:ind w:firstLine="0"/>
        <w:jc w:val="center"/>
      </w:pPr>
      <w:r>
        <w:t>RUBEN SANTIAGO BLANDON ARDILA</w:t>
      </w:r>
    </w:p>
    <w:p w14:paraId="34FC1D62" w14:textId="77777777" w:rsidR="0039004D" w:rsidRDefault="00000000">
      <w:pPr>
        <w:spacing w:line="276" w:lineRule="auto"/>
        <w:ind w:firstLine="0"/>
        <w:jc w:val="center"/>
      </w:pPr>
      <w:r>
        <w:t>MARÍA ANGÉLICA PARRA GRAZT</w:t>
      </w:r>
    </w:p>
    <w:p w14:paraId="4700016F" w14:textId="77777777" w:rsidR="0039004D" w:rsidRDefault="0039004D">
      <w:pPr>
        <w:spacing w:line="276" w:lineRule="auto"/>
        <w:ind w:firstLine="0"/>
        <w:jc w:val="center"/>
      </w:pPr>
    </w:p>
    <w:p w14:paraId="6643C814" w14:textId="77777777" w:rsidR="0039004D" w:rsidRDefault="0039004D">
      <w:pPr>
        <w:spacing w:line="276" w:lineRule="auto"/>
        <w:ind w:firstLine="0"/>
        <w:jc w:val="center"/>
      </w:pPr>
    </w:p>
    <w:p w14:paraId="515F8F6A" w14:textId="77777777" w:rsidR="0039004D" w:rsidRDefault="0039004D">
      <w:pPr>
        <w:spacing w:line="276" w:lineRule="auto"/>
        <w:ind w:firstLine="0"/>
        <w:jc w:val="center"/>
      </w:pPr>
    </w:p>
    <w:p w14:paraId="5A0DC1C7" w14:textId="77777777" w:rsidR="0039004D" w:rsidRDefault="0039004D">
      <w:pPr>
        <w:spacing w:line="276" w:lineRule="auto"/>
        <w:ind w:firstLine="0"/>
        <w:jc w:val="center"/>
      </w:pPr>
    </w:p>
    <w:p w14:paraId="5CCFDB30" w14:textId="77777777" w:rsidR="0039004D" w:rsidRDefault="0039004D">
      <w:pPr>
        <w:spacing w:line="276" w:lineRule="auto"/>
        <w:ind w:firstLine="0"/>
        <w:jc w:val="center"/>
      </w:pPr>
    </w:p>
    <w:p w14:paraId="2D18AFDB" w14:textId="77777777" w:rsidR="0039004D" w:rsidRDefault="0039004D">
      <w:pPr>
        <w:spacing w:line="276" w:lineRule="auto"/>
        <w:ind w:firstLine="0"/>
        <w:jc w:val="center"/>
      </w:pPr>
    </w:p>
    <w:p w14:paraId="271F4239" w14:textId="77777777" w:rsidR="0039004D" w:rsidRDefault="00000000">
      <w:pPr>
        <w:spacing w:line="276" w:lineRule="auto"/>
        <w:ind w:firstLine="0"/>
        <w:jc w:val="center"/>
      </w:pPr>
      <w:r>
        <w:t>UNIVERSIDAD PONTIFICIA BOLIVARIANA</w:t>
      </w:r>
    </w:p>
    <w:p w14:paraId="753C3A21" w14:textId="77777777" w:rsidR="0039004D" w:rsidRDefault="0039004D">
      <w:pPr>
        <w:spacing w:line="276" w:lineRule="auto"/>
        <w:ind w:firstLine="0"/>
        <w:jc w:val="center"/>
      </w:pPr>
    </w:p>
    <w:p w14:paraId="228EF163" w14:textId="77777777" w:rsidR="0039004D" w:rsidRDefault="00000000">
      <w:pPr>
        <w:spacing w:line="276" w:lineRule="auto"/>
        <w:ind w:firstLine="0"/>
        <w:jc w:val="center"/>
      </w:pPr>
      <w:r>
        <w:t>ING. SISTEMAS E INFORMATICA</w:t>
      </w:r>
    </w:p>
    <w:p w14:paraId="60CF1DEF" w14:textId="77777777" w:rsidR="0039004D" w:rsidRDefault="0039004D">
      <w:pPr>
        <w:spacing w:line="276" w:lineRule="auto"/>
        <w:ind w:firstLine="0"/>
        <w:jc w:val="center"/>
      </w:pPr>
    </w:p>
    <w:p w14:paraId="04BC31CB" w14:textId="77777777" w:rsidR="0039004D" w:rsidRDefault="00000000">
      <w:pPr>
        <w:spacing w:line="276" w:lineRule="auto"/>
        <w:ind w:firstLine="0"/>
        <w:jc w:val="center"/>
      </w:pPr>
      <w:r>
        <w:t>JUAN CARLOS MARINO MORANTES (Docente Universitario)</w:t>
      </w:r>
    </w:p>
    <w:p w14:paraId="42CEF5AA" w14:textId="77777777" w:rsidR="0039004D" w:rsidRDefault="0039004D">
      <w:pPr>
        <w:spacing w:line="276" w:lineRule="auto"/>
        <w:ind w:firstLine="0"/>
        <w:jc w:val="center"/>
      </w:pPr>
    </w:p>
    <w:p w14:paraId="18B34816" w14:textId="77777777" w:rsidR="0039004D" w:rsidRDefault="0039004D">
      <w:pPr>
        <w:spacing w:line="276" w:lineRule="auto"/>
        <w:ind w:firstLine="0"/>
        <w:jc w:val="center"/>
      </w:pPr>
    </w:p>
    <w:p w14:paraId="30E138DA" w14:textId="77777777" w:rsidR="0039004D" w:rsidRDefault="0039004D">
      <w:pPr>
        <w:spacing w:line="276" w:lineRule="auto"/>
        <w:ind w:firstLine="0"/>
        <w:jc w:val="center"/>
      </w:pPr>
    </w:p>
    <w:p w14:paraId="4B4EDA43" w14:textId="77777777" w:rsidR="0039004D" w:rsidRDefault="0039004D">
      <w:pPr>
        <w:spacing w:line="276" w:lineRule="auto"/>
        <w:ind w:firstLine="0"/>
        <w:jc w:val="center"/>
      </w:pPr>
    </w:p>
    <w:p w14:paraId="2B1818BA" w14:textId="77777777" w:rsidR="0039004D" w:rsidRDefault="00000000">
      <w:pPr>
        <w:spacing w:line="276" w:lineRule="auto"/>
        <w:ind w:firstLine="0"/>
        <w:jc w:val="center"/>
      </w:pPr>
      <w:r>
        <w:t>BUCARAMANGA, COLOMBIA</w:t>
      </w:r>
    </w:p>
    <w:p w14:paraId="56796FFC" w14:textId="77777777" w:rsidR="0039004D" w:rsidRDefault="0039004D">
      <w:pPr>
        <w:spacing w:line="276" w:lineRule="auto"/>
        <w:ind w:firstLine="0"/>
        <w:jc w:val="center"/>
      </w:pPr>
    </w:p>
    <w:p w14:paraId="0BC9FD47" w14:textId="77777777" w:rsidR="0039004D" w:rsidRDefault="0039004D">
      <w:pPr>
        <w:spacing w:line="276" w:lineRule="auto"/>
        <w:ind w:firstLine="0"/>
        <w:jc w:val="center"/>
      </w:pPr>
    </w:p>
    <w:p w14:paraId="5F064164" w14:textId="77777777" w:rsidR="0039004D" w:rsidRDefault="0039004D">
      <w:pPr>
        <w:spacing w:line="276" w:lineRule="auto"/>
        <w:ind w:firstLine="0"/>
        <w:jc w:val="left"/>
      </w:pPr>
    </w:p>
    <w:p w14:paraId="0E0786CD" w14:textId="77777777" w:rsidR="0039004D" w:rsidRDefault="00000000">
      <w:pPr>
        <w:spacing w:line="276" w:lineRule="auto"/>
        <w:ind w:firstLine="0"/>
        <w:jc w:val="center"/>
      </w:pPr>
      <w:r>
        <w:t>2024</w:t>
      </w:r>
    </w:p>
    <w:p w14:paraId="51CB2869" w14:textId="77777777" w:rsidR="0039004D" w:rsidRDefault="0039004D">
      <w:pPr>
        <w:ind w:firstLine="0"/>
        <w:jc w:val="center"/>
        <w:rPr>
          <w:b/>
        </w:rPr>
      </w:pPr>
    </w:p>
    <w:p w14:paraId="79DA17FC" w14:textId="77777777" w:rsidR="0039004D" w:rsidRDefault="0039004D">
      <w:pPr>
        <w:ind w:firstLine="0"/>
        <w:jc w:val="center"/>
        <w:rPr>
          <w:b/>
        </w:rPr>
      </w:pPr>
    </w:p>
    <w:p w14:paraId="3ED72891" w14:textId="77777777" w:rsidR="0039004D" w:rsidRDefault="0039004D">
      <w:pPr>
        <w:ind w:firstLine="0"/>
        <w:jc w:val="center"/>
        <w:rPr>
          <w:b/>
        </w:rPr>
      </w:pPr>
    </w:p>
    <w:p w14:paraId="5F3C0CA1" w14:textId="77777777" w:rsidR="0039004D" w:rsidRDefault="0039004D">
      <w:pPr>
        <w:ind w:firstLine="0"/>
        <w:jc w:val="center"/>
        <w:rPr>
          <w:b/>
        </w:rPr>
      </w:pPr>
    </w:p>
    <w:p w14:paraId="1DBD610B" w14:textId="77777777" w:rsidR="0039004D" w:rsidRDefault="0039004D">
      <w:pPr>
        <w:ind w:firstLine="0"/>
        <w:jc w:val="center"/>
        <w:rPr>
          <w:b/>
        </w:rPr>
      </w:pPr>
    </w:p>
    <w:p w14:paraId="0540B3B3" w14:textId="77777777" w:rsidR="0039004D" w:rsidRDefault="0039004D">
      <w:pPr>
        <w:ind w:firstLine="0"/>
        <w:jc w:val="center"/>
        <w:rPr>
          <w:b/>
        </w:rPr>
      </w:pPr>
    </w:p>
    <w:p w14:paraId="1E3A7F32" w14:textId="77777777" w:rsidR="0039004D" w:rsidRDefault="0039004D">
      <w:pPr>
        <w:ind w:firstLine="0"/>
        <w:jc w:val="left"/>
        <w:rPr>
          <w:b/>
        </w:rPr>
      </w:pPr>
    </w:p>
    <w:p w14:paraId="452E583D" w14:textId="77777777" w:rsidR="0039004D" w:rsidRDefault="00000000">
      <w:pPr>
        <w:widowControl w:val="0"/>
        <w:pBdr>
          <w:top w:val="nil"/>
          <w:left w:val="nil"/>
          <w:bottom w:val="nil"/>
          <w:right w:val="nil"/>
          <w:between w:val="nil"/>
        </w:pBdr>
        <w:spacing w:line="276" w:lineRule="auto"/>
        <w:ind w:firstLine="0"/>
        <w:jc w:val="left"/>
        <w:rPr>
          <w:b/>
        </w:rPr>
      </w:pPr>
      <w:r>
        <w:rPr>
          <w:b/>
        </w:rPr>
        <w:t>Índice</w:t>
      </w:r>
    </w:p>
    <w:p w14:paraId="1DFBE30B" w14:textId="77777777" w:rsidR="0039004D" w:rsidRDefault="0039004D">
      <w:pPr>
        <w:widowControl w:val="0"/>
        <w:pBdr>
          <w:top w:val="nil"/>
          <w:left w:val="nil"/>
          <w:bottom w:val="nil"/>
          <w:right w:val="nil"/>
          <w:between w:val="nil"/>
        </w:pBdr>
        <w:spacing w:line="276" w:lineRule="auto"/>
        <w:ind w:firstLine="0"/>
        <w:jc w:val="left"/>
        <w:rPr>
          <w:b/>
        </w:rPr>
      </w:pPr>
    </w:p>
    <w:p w14:paraId="6341F064" w14:textId="77777777" w:rsidR="0039004D" w:rsidRDefault="0039004D">
      <w:pPr>
        <w:widowControl w:val="0"/>
        <w:pBdr>
          <w:top w:val="nil"/>
          <w:left w:val="nil"/>
          <w:bottom w:val="nil"/>
          <w:right w:val="nil"/>
          <w:between w:val="nil"/>
        </w:pBdr>
        <w:spacing w:line="276" w:lineRule="auto"/>
        <w:ind w:firstLine="0"/>
        <w:jc w:val="left"/>
        <w:rPr>
          <w:b/>
        </w:rPr>
      </w:pPr>
    </w:p>
    <w:sdt>
      <w:sdtPr>
        <w:id w:val="1394628486"/>
        <w:docPartObj>
          <w:docPartGallery w:val="Table of Contents"/>
          <w:docPartUnique/>
        </w:docPartObj>
      </w:sdtPr>
      <w:sdtContent>
        <w:p w14:paraId="73B00C89" w14:textId="77777777" w:rsidR="0039004D" w:rsidRDefault="00000000">
          <w:pPr>
            <w:widowControl w:val="0"/>
            <w:tabs>
              <w:tab w:val="right" w:leader="dot" w:pos="12000"/>
            </w:tabs>
            <w:spacing w:before="60" w:line="360" w:lineRule="auto"/>
            <w:ind w:left="360" w:firstLine="0"/>
            <w:jc w:val="left"/>
            <w:rPr>
              <w:color w:val="000000"/>
            </w:rPr>
          </w:pPr>
          <w:r>
            <w:fldChar w:fldCharType="begin"/>
          </w:r>
          <w:r>
            <w:instrText xml:space="preserve"> TOC \h \u \z \t "Heading 1,1,Heading 2,2,Heading 3,3,"</w:instrText>
          </w:r>
          <w:r>
            <w:fldChar w:fldCharType="separate"/>
          </w:r>
          <w:hyperlink w:anchor="_heading=h.n9wh1copvgl6">
            <w:r>
              <w:rPr>
                <w:color w:val="000000"/>
              </w:rPr>
              <w:t>Introducción</w:t>
            </w:r>
            <w:r>
              <w:rPr>
                <w:color w:val="000000"/>
              </w:rPr>
              <w:tab/>
              <w:t>3</w:t>
            </w:r>
          </w:hyperlink>
        </w:p>
        <w:p w14:paraId="43DDC64D" w14:textId="77777777" w:rsidR="0039004D" w:rsidRDefault="00000000">
          <w:pPr>
            <w:widowControl w:val="0"/>
            <w:tabs>
              <w:tab w:val="right" w:leader="dot" w:pos="12000"/>
            </w:tabs>
            <w:spacing w:before="60" w:line="360" w:lineRule="auto"/>
            <w:ind w:left="360" w:firstLine="0"/>
            <w:jc w:val="left"/>
            <w:rPr>
              <w:color w:val="000000"/>
            </w:rPr>
          </w:pPr>
          <w:hyperlink w:anchor="_heading=h.26in1rg">
            <w:r>
              <w:rPr>
                <w:color w:val="000000"/>
              </w:rPr>
              <w:t>1.1 Planteamiento del Problema</w:t>
            </w:r>
            <w:r>
              <w:rPr>
                <w:color w:val="000000"/>
              </w:rPr>
              <w:tab/>
              <w:t>4</w:t>
            </w:r>
          </w:hyperlink>
        </w:p>
        <w:p w14:paraId="2E0D4C6B" w14:textId="77777777" w:rsidR="0039004D" w:rsidRDefault="00000000">
          <w:pPr>
            <w:widowControl w:val="0"/>
            <w:tabs>
              <w:tab w:val="right" w:leader="dot" w:pos="12000"/>
            </w:tabs>
            <w:spacing w:before="60" w:line="360" w:lineRule="auto"/>
            <w:ind w:left="360" w:firstLine="0"/>
            <w:jc w:val="left"/>
            <w:rPr>
              <w:color w:val="000000"/>
            </w:rPr>
          </w:pPr>
          <w:hyperlink w:anchor="_heading=h.lnxbz9">
            <w:r>
              <w:rPr>
                <w:color w:val="000000"/>
              </w:rPr>
              <w:t>1.2 Justificación</w:t>
            </w:r>
            <w:r>
              <w:rPr>
                <w:color w:val="000000"/>
              </w:rPr>
              <w:tab/>
              <w:t>5</w:t>
            </w:r>
          </w:hyperlink>
        </w:p>
        <w:p w14:paraId="4F39738C" w14:textId="77777777" w:rsidR="0039004D" w:rsidRDefault="00000000">
          <w:pPr>
            <w:widowControl w:val="0"/>
            <w:tabs>
              <w:tab w:val="right" w:leader="dot" w:pos="12000"/>
            </w:tabs>
            <w:spacing w:before="60" w:line="360" w:lineRule="auto"/>
            <w:ind w:left="720"/>
            <w:jc w:val="left"/>
            <w:rPr>
              <w:color w:val="000000"/>
            </w:rPr>
          </w:pPr>
          <w:hyperlink w:anchor="_heading=h.1ksv4uv">
            <w:r>
              <w:rPr>
                <w:color w:val="000000"/>
              </w:rPr>
              <w:t>1.3.1 Objetivo general</w:t>
            </w:r>
            <w:r>
              <w:rPr>
                <w:color w:val="000000"/>
              </w:rPr>
              <w:tab/>
              <w:t>6</w:t>
            </w:r>
          </w:hyperlink>
        </w:p>
        <w:p w14:paraId="6A12910E" w14:textId="77777777" w:rsidR="0039004D" w:rsidRDefault="00000000">
          <w:pPr>
            <w:widowControl w:val="0"/>
            <w:tabs>
              <w:tab w:val="right" w:leader="dot" w:pos="12000"/>
            </w:tabs>
            <w:spacing w:before="60" w:line="360" w:lineRule="auto"/>
            <w:ind w:left="720"/>
            <w:jc w:val="left"/>
            <w:rPr>
              <w:color w:val="000000"/>
            </w:rPr>
          </w:pPr>
          <w:hyperlink w:anchor="_heading=h.44sinio">
            <w:r>
              <w:rPr>
                <w:color w:val="000000"/>
              </w:rPr>
              <w:t>1.3.2 Objetivos específicos</w:t>
            </w:r>
            <w:r>
              <w:rPr>
                <w:color w:val="000000"/>
              </w:rPr>
              <w:tab/>
              <w:t>6</w:t>
            </w:r>
          </w:hyperlink>
        </w:p>
        <w:p w14:paraId="6553C610" w14:textId="77777777" w:rsidR="0039004D" w:rsidRDefault="00000000">
          <w:pPr>
            <w:widowControl w:val="0"/>
            <w:tabs>
              <w:tab w:val="right" w:leader="dot" w:pos="12000"/>
            </w:tabs>
            <w:spacing w:before="60" w:line="360" w:lineRule="auto"/>
            <w:ind w:firstLine="0"/>
            <w:jc w:val="left"/>
            <w:rPr>
              <w:b/>
              <w:color w:val="000000"/>
            </w:rPr>
          </w:pPr>
          <w:hyperlink w:anchor="_heading=h.2jxsxqh">
            <w:r>
              <w:rPr>
                <w:color w:val="000000"/>
              </w:rPr>
              <w:t>2. Marco referencial</w:t>
            </w:r>
            <w:r>
              <w:rPr>
                <w:color w:val="000000"/>
              </w:rPr>
              <w:tab/>
              <w:t>6</w:t>
            </w:r>
          </w:hyperlink>
        </w:p>
        <w:p w14:paraId="59E236F1" w14:textId="77777777" w:rsidR="0039004D" w:rsidRDefault="00000000">
          <w:pPr>
            <w:widowControl w:val="0"/>
            <w:tabs>
              <w:tab w:val="right" w:leader="dot" w:pos="12000"/>
            </w:tabs>
            <w:spacing w:before="60" w:line="360" w:lineRule="auto"/>
            <w:ind w:left="360" w:firstLine="0"/>
            <w:jc w:val="left"/>
            <w:rPr>
              <w:color w:val="000000"/>
            </w:rPr>
          </w:pPr>
          <w:hyperlink w:anchor="_heading=h.z337ya">
            <w:r>
              <w:rPr>
                <w:color w:val="000000"/>
              </w:rPr>
              <w:t>2.1 Marco teórico</w:t>
            </w:r>
            <w:r>
              <w:rPr>
                <w:color w:val="000000"/>
              </w:rPr>
              <w:tab/>
              <w:t>6</w:t>
            </w:r>
          </w:hyperlink>
        </w:p>
        <w:p w14:paraId="5662A14D" w14:textId="77777777" w:rsidR="0039004D" w:rsidRDefault="00000000">
          <w:pPr>
            <w:widowControl w:val="0"/>
            <w:tabs>
              <w:tab w:val="right" w:leader="dot" w:pos="12000"/>
            </w:tabs>
            <w:spacing w:before="60" w:line="360" w:lineRule="auto"/>
            <w:ind w:left="360" w:firstLine="0"/>
            <w:jc w:val="left"/>
            <w:rPr>
              <w:color w:val="000000"/>
            </w:rPr>
          </w:pPr>
          <w:hyperlink w:anchor="_heading=h.1y810tw">
            <w:r>
              <w:rPr>
                <w:color w:val="000000"/>
              </w:rPr>
              <w:t>2.2 Marco conceptual</w:t>
            </w:r>
            <w:r>
              <w:rPr>
                <w:color w:val="000000"/>
              </w:rPr>
              <w:tab/>
              <w:t>7</w:t>
            </w:r>
          </w:hyperlink>
        </w:p>
        <w:p w14:paraId="20D2FA70" w14:textId="77777777" w:rsidR="0039004D" w:rsidRDefault="00000000">
          <w:pPr>
            <w:widowControl w:val="0"/>
            <w:tabs>
              <w:tab w:val="right" w:leader="dot" w:pos="12000"/>
            </w:tabs>
            <w:spacing w:before="60" w:line="360" w:lineRule="auto"/>
            <w:ind w:left="360" w:firstLine="0"/>
            <w:jc w:val="left"/>
            <w:rPr>
              <w:color w:val="000000"/>
            </w:rPr>
          </w:pPr>
          <w:hyperlink w:anchor="_heading=h.249mikdoea3q">
            <w:r>
              <w:rPr>
                <w:color w:val="000000"/>
              </w:rPr>
              <w:t>2.3 Marco legal</w:t>
            </w:r>
            <w:r>
              <w:rPr>
                <w:color w:val="000000"/>
              </w:rPr>
              <w:tab/>
              <w:t>9</w:t>
            </w:r>
          </w:hyperlink>
        </w:p>
        <w:p w14:paraId="58DE7101" w14:textId="77777777" w:rsidR="0039004D" w:rsidRDefault="00000000">
          <w:pPr>
            <w:widowControl w:val="0"/>
            <w:tabs>
              <w:tab w:val="right" w:leader="dot" w:pos="12000"/>
            </w:tabs>
            <w:spacing w:before="60" w:line="360" w:lineRule="auto"/>
            <w:ind w:firstLine="0"/>
            <w:jc w:val="left"/>
            <w:rPr>
              <w:b/>
              <w:color w:val="000000"/>
            </w:rPr>
          </w:pPr>
          <w:hyperlink w:anchor="_heading=h.2xcytpi">
            <w:r>
              <w:rPr>
                <w:color w:val="000000"/>
              </w:rPr>
              <w:t>3. Metodología</w:t>
            </w:r>
            <w:r>
              <w:rPr>
                <w:color w:val="000000"/>
              </w:rPr>
              <w:tab/>
              <w:t>10</w:t>
            </w:r>
          </w:hyperlink>
        </w:p>
        <w:p w14:paraId="68A216CA" w14:textId="77777777" w:rsidR="0039004D" w:rsidRDefault="00000000">
          <w:pPr>
            <w:widowControl w:val="0"/>
            <w:tabs>
              <w:tab w:val="right" w:leader="dot" w:pos="12000"/>
            </w:tabs>
            <w:spacing w:before="60" w:line="360" w:lineRule="auto"/>
            <w:ind w:left="360" w:firstLine="0"/>
            <w:jc w:val="left"/>
            <w:rPr>
              <w:color w:val="000000"/>
            </w:rPr>
          </w:pPr>
          <w:hyperlink w:anchor="_heading=h.wajjcaalcxmf">
            <w:r>
              <w:rPr>
                <w:color w:val="000000"/>
              </w:rPr>
              <w:t>3.1  Fases</w:t>
            </w:r>
            <w:r>
              <w:rPr>
                <w:color w:val="000000"/>
              </w:rPr>
              <w:tab/>
              <w:t>10</w:t>
            </w:r>
          </w:hyperlink>
        </w:p>
        <w:p w14:paraId="2D514503" w14:textId="77777777" w:rsidR="0039004D" w:rsidRDefault="00000000">
          <w:pPr>
            <w:widowControl w:val="0"/>
            <w:tabs>
              <w:tab w:val="right" w:leader="dot" w:pos="12000"/>
            </w:tabs>
            <w:spacing w:before="60" w:line="360" w:lineRule="auto"/>
            <w:ind w:left="720"/>
            <w:jc w:val="left"/>
            <w:rPr>
              <w:color w:val="000000"/>
            </w:rPr>
          </w:pPr>
          <w:hyperlink w:anchor="_heading=h.bey2prx0ji33">
            <w:r>
              <w:rPr>
                <w:color w:val="000000"/>
              </w:rPr>
              <w:t>3.1.1 Planificación</w:t>
            </w:r>
            <w:r>
              <w:rPr>
                <w:color w:val="000000"/>
              </w:rPr>
              <w:tab/>
              <w:t>10</w:t>
            </w:r>
          </w:hyperlink>
        </w:p>
        <w:p w14:paraId="21D140B6" w14:textId="77777777" w:rsidR="0039004D" w:rsidRDefault="00000000">
          <w:pPr>
            <w:widowControl w:val="0"/>
            <w:tabs>
              <w:tab w:val="right" w:leader="dot" w:pos="12000"/>
            </w:tabs>
            <w:spacing w:before="60" w:line="360" w:lineRule="auto"/>
            <w:ind w:left="720"/>
            <w:jc w:val="left"/>
            <w:rPr>
              <w:color w:val="000000"/>
            </w:rPr>
          </w:pPr>
          <w:hyperlink w:anchor="_heading=h.658c0xasxqgh">
            <w:r>
              <w:rPr>
                <w:color w:val="000000"/>
              </w:rPr>
              <w:t>3.1.2 Análisis de riesgos</w:t>
            </w:r>
            <w:r>
              <w:rPr>
                <w:color w:val="000000"/>
              </w:rPr>
              <w:tab/>
              <w:t>11</w:t>
            </w:r>
          </w:hyperlink>
        </w:p>
        <w:p w14:paraId="73AC3791" w14:textId="77777777" w:rsidR="0039004D" w:rsidRDefault="00000000">
          <w:pPr>
            <w:widowControl w:val="0"/>
            <w:tabs>
              <w:tab w:val="right" w:leader="dot" w:pos="12000"/>
            </w:tabs>
            <w:spacing w:before="60" w:line="360" w:lineRule="auto"/>
            <w:ind w:left="720"/>
            <w:jc w:val="left"/>
            <w:rPr>
              <w:color w:val="000000"/>
            </w:rPr>
          </w:pPr>
          <w:hyperlink w:anchor="_heading=h.g2zkn2xwukfr">
            <w:r>
              <w:rPr>
                <w:color w:val="000000"/>
              </w:rPr>
              <w:t>3.1.3 Desarrollo</w:t>
            </w:r>
            <w:r>
              <w:rPr>
                <w:color w:val="000000"/>
              </w:rPr>
              <w:tab/>
              <w:t>11</w:t>
            </w:r>
          </w:hyperlink>
        </w:p>
        <w:p w14:paraId="30DCB162" w14:textId="77777777" w:rsidR="0039004D" w:rsidRDefault="00000000">
          <w:pPr>
            <w:widowControl w:val="0"/>
            <w:tabs>
              <w:tab w:val="right" w:leader="dot" w:pos="12000"/>
            </w:tabs>
            <w:spacing w:before="60" w:line="360" w:lineRule="auto"/>
            <w:ind w:left="720"/>
            <w:jc w:val="left"/>
            <w:rPr>
              <w:color w:val="000000"/>
            </w:rPr>
          </w:pPr>
          <w:hyperlink w:anchor="_heading=h.115ycimwmgjr">
            <w:r>
              <w:rPr>
                <w:color w:val="000000"/>
              </w:rPr>
              <w:t>3.1.4 Evaluación</w:t>
            </w:r>
            <w:r>
              <w:rPr>
                <w:color w:val="000000"/>
              </w:rPr>
              <w:tab/>
              <w:t>11</w:t>
            </w:r>
          </w:hyperlink>
        </w:p>
        <w:p w14:paraId="1D8DD23F" w14:textId="77777777" w:rsidR="0039004D" w:rsidRDefault="00000000">
          <w:pPr>
            <w:widowControl w:val="0"/>
            <w:tabs>
              <w:tab w:val="right" w:leader="dot" w:pos="12000"/>
            </w:tabs>
            <w:spacing w:before="60" w:line="360" w:lineRule="auto"/>
            <w:ind w:firstLine="0"/>
            <w:jc w:val="left"/>
            <w:rPr>
              <w:b/>
              <w:color w:val="000000"/>
            </w:rPr>
          </w:pPr>
          <w:hyperlink w:anchor="_heading=h.1ci93xb">
            <w:r>
              <w:rPr>
                <w:color w:val="000000"/>
              </w:rPr>
              <w:t>4. Especificación de Requerimientos</w:t>
            </w:r>
            <w:r>
              <w:rPr>
                <w:color w:val="000000"/>
              </w:rPr>
              <w:tab/>
              <w:t>12</w:t>
            </w:r>
          </w:hyperlink>
        </w:p>
        <w:p w14:paraId="64C785F7" w14:textId="77777777" w:rsidR="0039004D" w:rsidRDefault="00000000">
          <w:pPr>
            <w:widowControl w:val="0"/>
            <w:tabs>
              <w:tab w:val="right" w:leader="dot" w:pos="12000"/>
            </w:tabs>
            <w:spacing w:before="60" w:line="360" w:lineRule="auto"/>
            <w:ind w:firstLine="0"/>
            <w:jc w:val="left"/>
            <w:rPr>
              <w:b/>
              <w:color w:val="000000"/>
            </w:rPr>
          </w:pPr>
          <w:hyperlink w:anchor="_heading=h.4pvf7dcfw2yn">
            <w:r>
              <w:rPr>
                <w:color w:val="000000"/>
              </w:rPr>
              <w:t>5.  Diagramas de clases</w:t>
            </w:r>
            <w:r>
              <w:rPr>
                <w:color w:val="000000"/>
              </w:rPr>
              <w:tab/>
              <w:t>18</w:t>
            </w:r>
          </w:hyperlink>
        </w:p>
        <w:p w14:paraId="556B2EB8" w14:textId="77777777" w:rsidR="0039004D" w:rsidRDefault="00000000">
          <w:pPr>
            <w:widowControl w:val="0"/>
            <w:tabs>
              <w:tab w:val="right" w:leader="dot" w:pos="12000"/>
            </w:tabs>
            <w:spacing w:before="60" w:line="360" w:lineRule="auto"/>
            <w:ind w:firstLine="0"/>
            <w:jc w:val="left"/>
            <w:rPr>
              <w:b/>
              <w:color w:val="000000"/>
            </w:rPr>
          </w:pPr>
          <w:hyperlink w:anchor="_heading=h.eza7dc9ssbmo">
            <w:r>
              <w:rPr>
                <w:color w:val="000000"/>
              </w:rPr>
              <w:t>6.  Diagramas de casos</w:t>
            </w:r>
            <w:r>
              <w:rPr>
                <w:color w:val="000000"/>
              </w:rPr>
              <w:tab/>
              <w:t>19</w:t>
            </w:r>
          </w:hyperlink>
        </w:p>
        <w:p w14:paraId="0BEC2875" w14:textId="77777777" w:rsidR="0039004D" w:rsidRDefault="00000000">
          <w:pPr>
            <w:widowControl w:val="0"/>
            <w:tabs>
              <w:tab w:val="right" w:leader="dot" w:pos="12000"/>
            </w:tabs>
            <w:spacing w:before="60" w:line="360" w:lineRule="auto"/>
            <w:ind w:firstLine="0"/>
            <w:jc w:val="left"/>
            <w:rPr>
              <w:color w:val="000000"/>
            </w:rPr>
          </w:pPr>
          <w:hyperlink w:anchor="_heading=h.5jt3opcuox20">
            <w:r>
              <w:rPr>
                <w:color w:val="000000"/>
              </w:rPr>
              <w:t>7. Previsualización del diseño</w:t>
            </w:r>
            <w:r>
              <w:rPr>
                <w:color w:val="000000"/>
              </w:rPr>
              <w:tab/>
              <w:t>20</w:t>
            </w:r>
          </w:hyperlink>
        </w:p>
        <w:p w14:paraId="7DD8BB49" w14:textId="77777777" w:rsidR="0039004D" w:rsidRDefault="00000000">
          <w:pPr>
            <w:widowControl w:val="0"/>
            <w:tabs>
              <w:tab w:val="right" w:leader="dot" w:pos="12000"/>
            </w:tabs>
            <w:spacing w:before="60" w:line="360" w:lineRule="auto"/>
            <w:ind w:firstLine="0"/>
            <w:jc w:val="left"/>
            <w:rPr>
              <w:b/>
              <w:color w:val="000000"/>
            </w:rPr>
          </w:pPr>
          <w:hyperlink w:anchor="_heading=h.w4zt7vhlc6at">
            <w:r>
              <w:rPr>
                <w:color w:val="000000"/>
              </w:rPr>
              <w:t>8. Cronograma</w:t>
            </w:r>
            <w:r>
              <w:rPr>
                <w:color w:val="000000"/>
              </w:rPr>
              <w:tab/>
              <w:t>22</w:t>
            </w:r>
          </w:hyperlink>
        </w:p>
        <w:p w14:paraId="7E95D4DB" w14:textId="77777777" w:rsidR="0039004D" w:rsidRDefault="00000000">
          <w:pPr>
            <w:widowControl w:val="0"/>
            <w:tabs>
              <w:tab w:val="right" w:leader="dot" w:pos="12000"/>
            </w:tabs>
            <w:spacing w:before="60" w:line="360" w:lineRule="auto"/>
            <w:ind w:firstLine="0"/>
            <w:jc w:val="left"/>
            <w:rPr>
              <w:b/>
              <w:color w:val="000000"/>
            </w:rPr>
          </w:pPr>
          <w:hyperlink w:anchor="_heading=h.23ckvvd">
            <w:r>
              <w:rPr>
                <w:color w:val="000000"/>
              </w:rPr>
              <w:t>9. Referencias</w:t>
            </w:r>
            <w:r>
              <w:rPr>
                <w:color w:val="000000"/>
              </w:rPr>
              <w:tab/>
              <w:t>23</w:t>
            </w:r>
          </w:hyperlink>
          <w:r>
            <w:fldChar w:fldCharType="end"/>
          </w:r>
        </w:p>
      </w:sdtContent>
    </w:sdt>
    <w:p w14:paraId="5513C0C8" w14:textId="77777777" w:rsidR="0039004D" w:rsidRDefault="0039004D">
      <w:pPr>
        <w:pBdr>
          <w:top w:val="nil"/>
          <w:left w:val="nil"/>
          <w:bottom w:val="nil"/>
          <w:right w:val="nil"/>
          <w:between w:val="nil"/>
        </w:pBdr>
        <w:tabs>
          <w:tab w:val="right" w:pos="9350"/>
        </w:tabs>
        <w:ind w:firstLine="0"/>
        <w:rPr>
          <w:b/>
        </w:rPr>
      </w:pPr>
      <w:bookmarkStart w:id="0" w:name="_heading=h.1fob9te" w:colFirst="0" w:colLast="0"/>
      <w:bookmarkEnd w:id="0"/>
    </w:p>
    <w:p w14:paraId="71D78FCC" w14:textId="77777777" w:rsidR="0039004D" w:rsidRDefault="00000000">
      <w:pPr>
        <w:spacing w:line="276" w:lineRule="auto"/>
        <w:ind w:firstLine="0"/>
        <w:jc w:val="left"/>
        <w:rPr>
          <w:b/>
        </w:rPr>
      </w:pPr>
      <w:r>
        <w:br w:type="page"/>
      </w:r>
    </w:p>
    <w:p w14:paraId="75B46876" w14:textId="77777777" w:rsidR="0039004D" w:rsidRDefault="00000000">
      <w:pPr>
        <w:pStyle w:val="Ttulo2"/>
        <w:jc w:val="center"/>
      </w:pPr>
      <w:bookmarkStart w:id="1" w:name="_heading=h.n9wh1copvgl6" w:colFirst="0" w:colLast="0"/>
      <w:bookmarkEnd w:id="1"/>
      <w:r>
        <w:lastRenderedPageBreak/>
        <w:t xml:space="preserve"> Introducción</w:t>
      </w:r>
    </w:p>
    <w:p w14:paraId="251871AD" w14:textId="77777777" w:rsidR="0039004D" w:rsidRDefault="00000000">
      <w:pPr>
        <w:shd w:val="clear" w:color="auto" w:fill="FFFFFF"/>
        <w:spacing w:line="276" w:lineRule="auto"/>
        <w:ind w:left="-20" w:right="-20" w:firstLine="0"/>
      </w:pPr>
      <w:r>
        <w:t xml:space="preserve">En esta era de la evolución de la tecnología, la industria de la salud está realizando cambios necesarios para adaptarse a las demandas cambiantes de una sociedad cada vez más conectada a la tecnología. A base de esta situación, se presenta un proyecto centrado en el bienestar del paciente para el desarrollo e implementación de un nuevo centro de salud en la ciudad de Bucaramanga. </w:t>
      </w:r>
    </w:p>
    <w:p w14:paraId="35CDC899" w14:textId="77777777" w:rsidR="0039004D" w:rsidRDefault="0039004D">
      <w:pPr>
        <w:shd w:val="clear" w:color="auto" w:fill="FFFFFF"/>
        <w:spacing w:line="276" w:lineRule="auto"/>
        <w:ind w:left="-20" w:right="-20" w:firstLine="0"/>
      </w:pPr>
    </w:p>
    <w:p w14:paraId="32956BC0" w14:textId="77777777" w:rsidR="0039004D" w:rsidRDefault="00000000">
      <w:pPr>
        <w:shd w:val="clear" w:color="auto" w:fill="FFFFFF"/>
        <w:spacing w:line="276" w:lineRule="auto"/>
        <w:ind w:left="-20" w:right="-20" w:firstLine="0"/>
      </w:pPr>
      <w:r>
        <w:t>El propósito de Esta práctica de este proyecto de gran escala que se tiene pensado hacer en la ciudad de Bucaramanga tiene el propósito de hacer más fácil y eficiente los procesos de agendar citas médicas, y representa un cambio en el esfuerzo por brindar un tratamiento de calidad que funcione bien y se ajuste a las necesidades de cada paciente.</w:t>
      </w:r>
    </w:p>
    <w:p w14:paraId="29537A3F" w14:textId="77777777" w:rsidR="0039004D" w:rsidRDefault="0039004D">
      <w:pPr>
        <w:shd w:val="clear" w:color="auto" w:fill="FFFFFF"/>
        <w:spacing w:line="276" w:lineRule="auto"/>
        <w:ind w:left="-20" w:right="-20" w:firstLine="0"/>
      </w:pPr>
    </w:p>
    <w:p w14:paraId="02858008" w14:textId="77777777" w:rsidR="0039004D" w:rsidRDefault="00000000">
      <w:pPr>
        <w:shd w:val="clear" w:color="auto" w:fill="FFFFFF"/>
        <w:spacing w:line="276" w:lineRule="auto"/>
        <w:ind w:left="-20" w:right="-20" w:firstLine="0"/>
      </w:pPr>
      <w:r>
        <w:t>A partir de lo anterior se plantea la siguiente pregunta ¿cómo se podría desarrollar un sistema de un centro de salud privada en la cual el sistema tenga la capacidad de gestionar las colas de espera para citas y exámenes de toda clase de especialidades y poder gestionar el proceso de autorización de órdenes para exámenes dentro de la misma especialidad?</w:t>
      </w:r>
    </w:p>
    <w:p w14:paraId="568D6EC6" w14:textId="77777777" w:rsidR="0039004D" w:rsidRDefault="0039004D">
      <w:pPr>
        <w:shd w:val="clear" w:color="auto" w:fill="FFFFFF"/>
        <w:spacing w:line="276" w:lineRule="auto"/>
        <w:ind w:left="-20" w:right="-20" w:firstLine="0"/>
      </w:pPr>
    </w:p>
    <w:p w14:paraId="0ADF80CB" w14:textId="77777777" w:rsidR="0039004D" w:rsidRDefault="00000000">
      <w:pPr>
        <w:shd w:val="clear" w:color="auto" w:fill="FFFFFF"/>
        <w:spacing w:line="276" w:lineRule="auto"/>
        <w:ind w:left="-20" w:right="-20" w:firstLine="0"/>
      </w:pPr>
      <w:r>
        <w:t>Debido a esta situación en cuestión se desarrollará e implementará efectivamente un sistema de gestión que facilite la consulta y autorización en el nuevo centro de salud de Bucaramanga. Esta iniciativa buscará mejorar la eficiencia y la calidad del tratamiento enfocado a que el paciente tenga un óptimo servicio de espera en la cual tenga un servicio donde pueda recibir exámenes médicos de manera rápida y eficaz en la cual se pueda satisfacer todas las necesidades médicas del paciente.</w:t>
      </w:r>
    </w:p>
    <w:p w14:paraId="3B5CB494" w14:textId="77777777" w:rsidR="0039004D" w:rsidRDefault="0039004D">
      <w:pPr>
        <w:shd w:val="clear" w:color="auto" w:fill="FFFFFF"/>
        <w:spacing w:line="276" w:lineRule="auto"/>
        <w:ind w:left="-20" w:right="-20" w:firstLine="0"/>
      </w:pPr>
    </w:p>
    <w:p w14:paraId="6E885A85" w14:textId="77777777" w:rsidR="0039004D" w:rsidRDefault="0039004D">
      <w:pPr>
        <w:shd w:val="clear" w:color="auto" w:fill="FFFFFF"/>
        <w:spacing w:line="259" w:lineRule="auto"/>
        <w:ind w:left="-20" w:right="-20" w:firstLine="0"/>
      </w:pPr>
    </w:p>
    <w:p w14:paraId="00058879" w14:textId="77777777" w:rsidR="0039004D" w:rsidRDefault="0039004D"/>
    <w:p w14:paraId="6F5129A6" w14:textId="77777777" w:rsidR="0039004D" w:rsidRDefault="0039004D">
      <w:pPr>
        <w:ind w:left="720"/>
      </w:pPr>
    </w:p>
    <w:p w14:paraId="17B7BF24" w14:textId="77777777" w:rsidR="0039004D" w:rsidRDefault="0039004D">
      <w:pPr>
        <w:ind w:left="720"/>
      </w:pPr>
    </w:p>
    <w:p w14:paraId="7F2C96D3" w14:textId="77777777" w:rsidR="0039004D" w:rsidRDefault="0039004D">
      <w:pPr>
        <w:ind w:left="720"/>
      </w:pPr>
    </w:p>
    <w:p w14:paraId="6CA3192E" w14:textId="77777777" w:rsidR="0039004D" w:rsidRDefault="0039004D">
      <w:pPr>
        <w:ind w:left="720"/>
      </w:pPr>
    </w:p>
    <w:p w14:paraId="4809F5B8" w14:textId="77777777" w:rsidR="0039004D" w:rsidRDefault="0039004D">
      <w:pPr>
        <w:ind w:left="720"/>
      </w:pPr>
    </w:p>
    <w:p w14:paraId="41245EFF" w14:textId="77777777" w:rsidR="0039004D" w:rsidRDefault="0039004D">
      <w:pPr>
        <w:ind w:left="720"/>
      </w:pPr>
    </w:p>
    <w:p w14:paraId="2B5D3D98" w14:textId="77777777" w:rsidR="0039004D" w:rsidRDefault="0039004D"/>
    <w:p w14:paraId="3310CBB5" w14:textId="77777777" w:rsidR="0039004D" w:rsidRDefault="00000000">
      <w:pPr>
        <w:pStyle w:val="Ttulo2"/>
      </w:pPr>
      <w:bookmarkStart w:id="2" w:name="_heading=h.26in1rg" w:colFirst="0" w:colLast="0"/>
      <w:bookmarkEnd w:id="2"/>
      <w:r>
        <w:lastRenderedPageBreak/>
        <w:t>1.1 Planteamiento del Problema</w:t>
      </w:r>
    </w:p>
    <w:p w14:paraId="2663B047" w14:textId="77777777" w:rsidR="0039004D" w:rsidRDefault="0039004D">
      <w:pPr>
        <w:shd w:val="clear" w:color="auto" w:fill="FFFFFF"/>
        <w:spacing w:line="276" w:lineRule="auto"/>
        <w:ind w:left="-20" w:right="-20" w:firstLine="0"/>
      </w:pPr>
    </w:p>
    <w:p w14:paraId="596E5F3F" w14:textId="77777777" w:rsidR="0039004D" w:rsidRDefault="00000000">
      <w:pPr>
        <w:shd w:val="clear" w:color="auto" w:fill="FFFFFF"/>
        <w:spacing w:line="276" w:lineRule="auto"/>
        <w:ind w:left="-20" w:right="-20" w:firstLine="0"/>
      </w:pPr>
      <w:r>
        <w:t>Los sistemas de salud deben ofrecer un servicio óptimo y eficaz a la población en general, priorizando el bienestar y la satisfacción tanto de los pacientes como de los profesionales médicos. Para lograrlo, es fundamental gestionar de manera eficiente un sistema que garantice la entrega inmediata de resultados y medicamentos a los pacientes.</w:t>
      </w:r>
    </w:p>
    <w:p w14:paraId="7A48CA5A" w14:textId="77777777" w:rsidR="0039004D" w:rsidRDefault="0039004D">
      <w:pPr>
        <w:shd w:val="clear" w:color="auto" w:fill="FFFFFF"/>
        <w:spacing w:line="276" w:lineRule="auto"/>
        <w:ind w:left="-20" w:right="-20" w:firstLine="0"/>
      </w:pPr>
    </w:p>
    <w:p w14:paraId="5587D010" w14:textId="77777777" w:rsidR="0039004D" w:rsidRDefault="00000000">
      <w:pPr>
        <w:shd w:val="clear" w:color="auto" w:fill="FFFFFF"/>
        <w:spacing w:line="276" w:lineRule="auto"/>
        <w:ind w:left="-20" w:right="-20" w:firstLine="0"/>
      </w:pPr>
      <w:r>
        <w:t>A pesar de la importancia de la atención al paciente en los centros de salud, estos enfrentan diversos desafíos que afectan la calidad y eficiencia de los servicios. Problemas como la falta de organización en las filas de espera, la dificultad para acceder a los registros médicos y los retrasos en las órdenes médicas persisten lamentablemente en la atención médica. La ausencia de un sistema óptimo, automatizado y eficiente contribuye a errores, pérdida de tiempo y recursos, impactando tanto a médicos como a pacientes. Por ello, es imperativo implementar soluciones que optimicen los centros de salud y mejoren significativamente la experiencia del paciente, haciéndola más satisfactoria al utilizar los servicios médicos.</w:t>
      </w:r>
    </w:p>
    <w:p w14:paraId="5645C8E8" w14:textId="77777777" w:rsidR="0039004D" w:rsidRDefault="0039004D">
      <w:pPr>
        <w:shd w:val="clear" w:color="auto" w:fill="FFFFFF"/>
        <w:spacing w:line="276" w:lineRule="auto"/>
        <w:ind w:left="-20" w:right="-20" w:firstLine="0"/>
      </w:pPr>
    </w:p>
    <w:p w14:paraId="4E3956FB" w14:textId="77777777" w:rsidR="0039004D" w:rsidRDefault="00000000">
      <w:pPr>
        <w:shd w:val="clear" w:color="auto" w:fill="FFFFFF"/>
        <w:spacing w:line="276" w:lineRule="auto"/>
        <w:ind w:left="-20" w:right="-20" w:firstLine="0"/>
      </w:pPr>
      <w:r>
        <w:t>Ante este proyecto médico de gran envergadura, surge la pregunta de cómo desarrollar un nuevo sistema de salud en la ciudad. Esto implica la necesidad de establecer un sistema robusto para almacenar datos de pacientes, especialidades requeridas, médicos asignados, valoraciones, exámenes o controles, así como un sistema de registro de lista de espera. Además, es necesario asignar costos a cada tipo de especialidad clínica.</w:t>
      </w:r>
    </w:p>
    <w:p w14:paraId="08CAA7D7" w14:textId="77777777" w:rsidR="0039004D" w:rsidRDefault="0039004D">
      <w:pPr>
        <w:shd w:val="clear" w:color="auto" w:fill="FFFFFF"/>
        <w:spacing w:line="276" w:lineRule="auto"/>
        <w:ind w:left="-20" w:right="-20" w:firstLine="0"/>
      </w:pPr>
    </w:p>
    <w:p w14:paraId="61958F9C" w14:textId="77777777" w:rsidR="0039004D" w:rsidRDefault="00000000">
      <w:pPr>
        <w:shd w:val="clear" w:color="auto" w:fill="FFFFFF"/>
        <w:spacing w:line="276" w:lineRule="auto"/>
        <w:ind w:left="-20" w:right="-20" w:firstLine="0"/>
      </w:pPr>
      <w:r>
        <w:t>Se implementará una taquilla de pago que se actualizará después de cada transacción realizada por el paciente, con colas de espera diferenciadas según la especialidad clínica. También se establecerá un sistema de notificación para informar a los pacientes cuando estén habilitados después del proceso de pago.</w:t>
      </w:r>
    </w:p>
    <w:p w14:paraId="41B34FD4" w14:textId="77777777" w:rsidR="0039004D" w:rsidRDefault="0039004D">
      <w:pPr>
        <w:shd w:val="clear" w:color="auto" w:fill="FFFFFF"/>
        <w:spacing w:line="276" w:lineRule="auto"/>
        <w:ind w:left="-20" w:right="-20" w:firstLine="0"/>
      </w:pPr>
    </w:p>
    <w:p w14:paraId="170A5109" w14:textId="77777777" w:rsidR="0039004D" w:rsidRDefault="00000000">
      <w:pPr>
        <w:shd w:val="clear" w:color="auto" w:fill="FFFFFF"/>
        <w:spacing w:line="276" w:lineRule="auto"/>
        <w:ind w:left="-20" w:right="-20" w:firstLine="0"/>
      </w:pPr>
      <w:r>
        <w:t>Asimismo, se desarrollará un módulo donde los pacientes puedan ingresar los exámenes que les hayan sido ordenados y que requieran autorización. Cada examen tendrá un identificador único que incluirá la especialidad, el tipo de examen, el identificador del paciente, el costo, una breve descripción y un indicador de estado. Además, se incorporará una funcionalidad de autorización que permita evaluar y autorizar los exámenes pendientes de cada paciente. Este proceso actualizará el estado correspondiente después de cada resultado, permitiendo autorizar un examen a la vez y garantizando que las órdenes se registren utilizando el esquema LIFO (último en entrar, primero en salir).</w:t>
      </w:r>
    </w:p>
    <w:p w14:paraId="01D371A8" w14:textId="77777777" w:rsidR="0039004D" w:rsidRDefault="0039004D">
      <w:pPr>
        <w:shd w:val="clear" w:color="auto" w:fill="FFFFFF"/>
        <w:spacing w:line="276" w:lineRule="auto"/>
        <w:ind w:left="-20" w:right="-20" w:firstLine="0"/>
      </w:pPr>
    </w:p>
    <w:p w14:paraId="27BBF407" w14:textId="77777777" w:rsidR="0039004D" w:rsidRDefault="0039004D">
      <w:pPr>
        <w:pStyle w:val="Ttulo2"/>
      </w:pPr>
      <w:bookmarkStart w:id="3" w:name="_heading=h.12j4ieyquw2i" w:colFirst="0" w:colLast="0"/>
      <w:bookmarkEnd w:id="3"/>
    </w:p>
    <w:p w14:paraId="708D7AA6" w14:textId="77777777" w:rsidR="0039004D" w:rsidRDefault="0039004D"/>
    <w:p w14:paraId="7EA7156E" w14:textId="77777777" w:rsidR="0039004D" w:rsidRDefault="00000000">
      <w:pPr>
        <w:pStyle w:val="Ttulo2"/>
        <w:rPr>
          <w:b w:val="0"/>
        </w:rPr>
      </w:pPr>
      <w:bookmarkStart w:id="4" w:name="_heading=h.lnxbz9" w:colFirst="0" w:colLast="0"/>
      <w:bookmarkEnd w:id="4"/>
      <w:r>
        <w:lastRenderedPageBreak/>
        <w:t>1.2 Justificación</w:t>
      </w:r>
    </w:p>
    <w:p w14:paraId="6AEE2926" w14:textId="77777777" w:rsidR="0039004D" w:rsidRDefault="0039004D">
      <w:pPr>
        <w:shd w:val="clear" w:color="auto" w:fill="FFFFFF"/>
        <w:spacing w:line="276" w:lineRule="auto"/>
        <w:ind w:left="-20" w:right="-20" w:firstLine="0"/>
      </w:pPr>
    </w:p>
    <w:p w14:paraId="4DAD9150" w14:textId="77777777" w:rsidR="0039004D" w:rsidRDefault="00000000">
      <w:pPr>
        <w:shd w:val="clear" w:color="auto" w:fill="FFFFFF"/>
        <w:spacing w:line="276" w:lineRule="auto"/>
        <w:ind w:left="-20" w:right="-20" w:firstLine="0"/>
      </w:pPr>
      <w:r>
        <w:t>La implementación de un sistema de gestión de pacientes en el nuevo centro de atención médica en Bucaramanga se fundamenta en un proyecto ambicioso que puede desempeñar un papel crucial en la mejora de la prestación de servicios médicos, convirtiendo el centro de salud en un entorno más eficaz. La introducción de un sistema automatizado para la reserva de citas y exámenes médicos promete revolucionar la experiencia de los usuarios/pacientes. Al eliminar las largas esperas y simplificar el proceso de reserva, este sistema ofrecerá una vía más eficiente y conveniente para que los pacientes accedan a la atención médica que necesitan.</w:t>
      </w:r>
    </w:p>
    <w:p w14:paraId="16AC834E" w14:textId="77777777" w:rsidR="0039004D" w:rsidRDefault="0039004D">
      <w:pPr>
        <w:shd w:val="clear" w:color="auto" w:fill="FFFFFF"/>
        <w:spacing w:line="276" w:lineRule="auto"/>
        <w:ind w:left="-20" w:right="-20" w:firstLine="0"/>
      </w:pPr>
    </w:p>
    <w:p w14:paraId="7336079F" w14:textId="77777777" w:rsidR="0039004D" w:rsidRDefault="00000000">
      <w:pPr>
        <w:shd w:val="clear" w:color="auto" w:fill="FFFFFF"/>
        <w:spacing w:line="276" w:lineRule="auto"/>
        <w:ind w:left="-20" w:right="-20" w:firstLine="0"/>
      </w:pPr>
      <w:r>
        <w:t>El propósito de esta iniciativa es satisfacer las necesidades operativas del centro de atención médica y comprometerse con la visión de ofrecer una atención médica transparente y eficiente, centrada en el paciente. Se busca que los pacientes se sientan cómodos al solicitar una cita y autorizar exámenes médicos. Este proyecto innovador no solo mejorará la eficiencia de la administración, sino que también contribuirá a mejorar la salud y el bienestar de la comunidad.</w:t>
      </w:r>
    </w:p>
    <w:p w14:paraId="7ACF591E" w14:textId="77777777" w:rsidR="0039004D" w:rsidRDefault="0039004D">
      <w:pPr>
        <w:shd w:val="clear" w:color="auto" w:fill="FFFFFF"/>
        <w:spacing w:line="276" w:lineRule="auto"/>
        <w:ind w:left="-20" w:right="-20" w:firstLine="0"/>
      </w:pPr>
    </w:p>
    <w:p w14:paraId="7F9AC590" w14:textId="77777777" w:rsidR="0039004D" w:rsidRDefault="00000000">
      <w:pPr>
        <w:shd w:val="clear" w:color="auto" w:fill="FFFFFF"/>
        <w:spacing w:line="276" w:lineRule="auto"/>
        <w:ind w:left="-20" w:right="-20" w:firstLine="0"/>
      </w:pPr>
      <w:r>
        <w:t>El objetivo principal de la implementación de este sistema automatizado es abordar los problemas de retraso en el tratamiento de los pacientes y establecer un programa sólido para tratamientos modernos y flexibles. La transparencia en el proceso de selección, la gestión adecuada de las colas de espera y la aprobación oportuna de las órdenes médicas son elementos cruciales que se espera que mejoren significativamente la calidad de los servicios prestados por el nuevo centro de salud en Bucaramanga.</w:t>
      </w:r>
    </w:p>
    <w:p w14:paraId="6F9A1447" w14:textId="77777777" w:rsidR="0039004D" w:rsidRDefault="0039004D">
      <w:pPr>
        <w:shd w:val="clear" w:color="auto" w:fill="FFFFFF"/>
        <w:spacing w:line="276" w:lineRule="auto"/>
        <w:ind w:left="-20" w:right="-20" w:firstLine="0"/>
      </w:pPr>
    </w:p>
    <w:p w14:paraId="0508E873" w14:textId="77777777" w:rsidR="0039004D" w:rsidRDefault="0039004D">
      <w:pPr>
        <w:shd w:val="clear" w:color="auto" w:fill="FFFFFF"/>
        <w:spacing w:line="276" w:lineRule="auto"/>
        <w:ind w:left="-20" w:right="-20" w:firstLine="0"/>
      </w:pPr>
    </w:p>
    <w:p w14:paraId="41CA329C" w14:textId="77777777" w:rsidR="0039004D" w:rsidRDefault="0039004D">
      <w:pPr>
        <w:pStyle w:val="Ttulo2"/>
      </w:pPr>
      <w:bookmarkStart w:id="5" w:name="_heading=h.clfwo4at6xha" w:colFirst="0" w:colLast="0"/>
      <w:bookmarkEnd w:id="5"/>
    </w:p>
    <w:p w14:paraId="0504524F" w14:textId="77777777" w:rsidR="0039004D" w:rsidRDefault="0039004D"/>
    <w:p w14:paraId="11D646B1" w14:textId="77777777" w:rsidR="0039004D" w:rsidRDefault="0039004D">
      <w:pPr>
        <w:rPr>
          <w:color w:val="7F7F7F"/>
        </w:rPr>
      </w:pPr>
    </w:p>
    <w:p w14:paraId="6462AB4C" w14:textId="77777777" w:rsidR="0039004D" w:rsidRDefault="0039004D">
      <w:pPr>
        <w:rPr>
          <w:color w:val="7F7F7F"/>
        </w:rPr>
      </w:pPr>
    </w:p>
    <w:p w14:paraId="385268E3" w14:textId="77777777" w:rsidR="0039004D" w:rsidRDefault="0039004D">
      <w:pPr>
        <w:rPr>
          <w:color w:val="7F7F7F"/>
        </w:rPr>
      </w:pPr>
    </w:p>
    <w:p w14:paraId="4C8EA3FB" w14:textId="77777777" w:rsidR="0039004D" w:rsidRDefault="0039004D">
      <w:pPr>
        <w:rPr>
          <w:color w:val="7F7F7F"/>
        </w:rPr>
      </w:pPr>
    </w:p>
    <w:p w14:paraId="1735B405" w14:textId="77777777" w:rsidR="0039004D" w:rsidRDefault="0039004D">
      <w:pPr>
        <w:rPr>
          <w:color w:val="7F7F7F"/>
        </w:rPr>
      </w:pPr>
    </w:p>
    <w:p w14:paraId="0247E382" w14:textId="77777777" w:rsidR="0039004D" w:rsidRDefault="0039004D">
      <w:pPr>
        <w:rPr>
          <w:color w:val="7F7F7F"/>
        </w:rPr>
      </w:pPr>
    </w:p>
    <w:p w14:paraId="1AEFB4D7" w14:textId="77777777" w:rsidR="0039004D" w:rsidRDefault="0039004D">
      <w:pPr>
        <w:rPr>
          <w:color w:val="7F7F7F"/>
        </w:rPr>
      </w:pPr>
    </w:p>
    <w:p w14:paraId="78F961F0" w14:textId="77777777" w:rsidR="0039004D" w:rsidRDefault="00000000">
      <w:pPr>
        <w:pStyle w:val="Ttulo3"/>
        <w:rPr>
          <w:i w:val="0"/>
        </w:rPr>
      </w:pPr>
      <w:bookmarkStart w:id="6" w:name="_heading=h.1ksv4uv" w:colFirst="0" w:colLast="0"/>
      <w:bookmarkEnd w:id="6"/>
      <w:r>
        <w:rPr>
          <w:i w:val="0"/>
        </w:rPr>
        <w:lastRenderedPageBreak/>
        <w:t>1.3.1 Objetivo general</w:t>
      </w:r>
    </w:p>
    <w:p w14:paraId="122F301F" w14:textId="77777777" w:rsidR="0039004D" w:rsidRDefault="00000000">
      <w:pPr>
        <w:shd w:val="clear" w:color="auto" w:fill="FFFFFF"/>
        <w:spacing w:line="276" w:lineRule="auto"/>
        <w:ind w:left="-20" w:right="-20" w:firstLine="0"/>
      </w:pPr>
      <w:r>
        <w:rPr>
          <w:color w:val="1F1F1F"/>
          <w:highlight w:val="white"/>
        </w:rPr>
        <w:t>Implementar un sistema integral de gestión de pacientes en el centro de salud de Bucaramanga, que facilite la consulta y autorización de servicios, mejore la eficiencia y la calidad del tratamiento, y promueva la atención médica centrada en el paciente.</w:t>
      </w:r>
    </w:p>
    <w:p w14:paraId="3755D986" w14:textId="77777777" w:rsidR="0039004D" w:rsidRDefault="0039004D">
      <w:pPr>
        <w:pStyle w:val="Ttulo3"/>
        <w:rPr>
          <w:b w:val="0"/>
        </w:rPr>
      </w:pPr>
      <w:bookmarkStart w:id="7" w:name="_heading=h.rvd4cq90f6ua" w:colFirst="0" w:colLast="0"/>
      <w:bookmarkEnd w:id="7"/>
    </w:p>
    <w:p w14:paraId="7386AF5C" w14:textId="77777777" w:rsidR="0039004D" w:rsidRDefault="0039004D"/>
    <w:p w14:paraId="110259C8" w14:textId="77777777" w:rsidR="0039004D" w:rsidRDefault="00000000">
      <w:pPr>
        <w:pStyle w:val="Ttulo3"/>
        <w:rPr>
          <w:i w:val="0"/>
        </w:rPr>
      </w:pPr>
      <w:bookmarkStart w:id="8" w:name="_heading=h.44sinio" w:colFirst="0" w:colLast="0"/>
      <w:bookmarkEnd w:id="8"/>
      <w:r>
        <w:rPr>
          <w:i w:val="0"/>
        </w:rPr>
        <w:t>1.3.2 Objetivos específicos</w:t>
      </w:r>
    </w:p>
    <w:p w14:paraId="223AFCCA" w14:textId="77777777" w:rsidR="0039004D" w:rsidRDefault="00000000">
      <w:pPr>
        <w:numPr>
          <w:ilvl w:val="0"/>
          <w:numId w:val="2"/>
        </w:numPr>
      </w:pPr>
      <w:r>
        <w:t>Analizar en detalle los requisitos del proyecto relacionados con la gestión de historias clínicas, la seguridad de datos y la interoperabilidad de los sistemas de información en salud</w:t>
      </w:r>
    </w:p>
    <w:p w14:paraId="4C008E86" w14:textId="77777777" w:rsidR="0039004D" w:rsidRDefault="0039004D">
      <w:pPr>
        <w:shd w:val="clear" w:color="auto" w:fill="FFFFFF"/>
        <w:spacing w:before="60" w:after="60" w:line="276" w:lineRule="auto"/>
        <w:ind w:left="850" w:firstLine="0"/>
        <w:jc w:val="left"/>
        <w:rPr>
          <w:color w:val="ECECEC"/>
          <w:shd w:val="clear" w:color="auto" w:fill="212121"/>
        </w:rPr>
      </w:pPr>
    </w:p>
    <w:p w14:paraId="4C688CE9" w14:textId="77777777" w:rsidR="0039004D" w:rsidRDefault="00000000">
      <w:pPr>
        <w:numPr>
          <w:ilvl w:val="0"/>
          <w:numId w:val="7"/>
        </w:numPr>
      </w:pPr>
      <w:r>
        <w:t>Diseñar una alternativa de software web que cumpla con los requisitos establecidos y mejore la prestación de servicios de salud y la seguridad de los datos</w:t>
      </w:r>
    </w:p>
    <w:p w14:paraId="61F2A581" w14:textId="77777777" w:rsidR="0039004D" w:rsidRDefault="00000000">
      <w:pPr>
        <w:numPr>
          <w:ilvl w:val="0"/>
          <w:numId w:val="7"/>
        </w:numPr>
      </w:pPr>
      <w:r>
        <w:t>Desarrollar la solución tecnológica según los requisitos establecidos, utilizando metodologías de desarrollo ágil para garantizar la entrega oportuna y la adaptabilidad a cambios</w:t>
      </w:r>
    </w:p>
    <w:p w14:paraId="34C41E0E" w14:textId="77777777" w:rsidR="0039004D" w:rsidRDefault="00000000">
      <w:pPr>
        <w:numPr>
          <w:ilvl w:val="0"/>
          <w:numId w:val="7"/>
        </w:numPr>
      </w:pPr>
      <w:r>
        <w:t>Realizar pruebas para validar el funcionamiento correcto y la seguridad de la solución tecnológica antes de su implementación en producción</w:t>
      </w:r>
    </w:p>
    <w:p w14:paraId="62C1D0E8" w14:textId="77777777" w:rsidR="0039004D" w:rsidRDefault="0039004D">
      <w:pPr>
        <w:shd w:val="clear" w:color="auto" w:fill="FFFFFF"/>
        <w:spacing w:line="276" w:lineRule="auto"/>
        <w:ind w:left="720" w:right="-20"/>
      </w:pPr>
    </w:p>
    <w:p w14:paraId="40783B9C" w14:textId="77777777" w:rsidR="0039004D" w:rsidRDefault="0039004D">
      <w:pPr>
        <w:ind w:firstLine="0"/>
      </w:pPr>
    </w:p>
    <w:p w14:paraId="21226558" w14:textId="77777777" w:rsidR="00972013" w:rsidRDefault="00972013">
      <w:pPr>
        <w:ind w:firstLine="0"/>
      </w:pPr>
    </w:p>
    <w:p w14:paraId="0F032881" w14:textId="77777777" w:rsidR="00972013" w:rsidRDefault="00972013">
      <w:pPr>
        <w:ind w:firstLine="0"/>
      </w:pPr>
    </w:p>
    <w:p w14:paraId="2C0375E2" w14:textId="77777777" w:rsidR="00972013" w:rsidRDefault="00972013">
      <w:pPr>
        <w:ind w:firstLine="0"/>
      </w:pPr>
    </w:p>
    <w:p w14:paraId="504054AC" w14:textId="77777777" w:rsidR="00972013" w:rsidRDefault="00972013">
      <w:pPr>
        <w:ind w:firstLine="0"/>
      </w:pPr>
    </w:p>
    <w:p w14:paraId="5F9395A7" w14:textId="77777777" w:rsidR="0039004D" w:rsidRDefault="00000000">
      <w:pPr>
        <w:pStyle w:val="Ttulo1"/>
        <w:jc w:val="left"/>
      </w:pPr>
      <w:bookmarkStart w:id="9" w:name="_heading=h.2jxsxqh" w:colFirst="0" w:colLast="0"/>
      <w:bookmarkEnd w:id="9"/>
      <w:r>
        <w:lastRenderedPageBreak/>
        <w:t>2. Marco referencial</w:t>
      </w:r>
    </w:p>
    <w:p w14:paraId="3BE11A89" w14:textId="77777777" w:rsidR="0039004D" w:rsidRDefault="00000000">
      <w:pPr>
        <w:pStyle w:val="Ttulo2"/>
        <w:ind w:firstLine="720"/>
      </w:pPr>
      <w:bookmarkStart w:id="10" w:name="_heading=h.z337ya" w:colFirst="0" w:colLast="0"/>
      <w:bookmarkEnd w:id="10"/>
      <w:r>
        <w:t>2.1 Marco teórico</w:t>
      </w:r>
    </w:p>
    <w:p w14:paraId="45C3BEB4" w14:textId="77777777" w:rsidR="0039004D" w:rsidRDefault="00000000">
      <w:pPr>
        <w:numPr>
          <w:ilvl w:val="0"/>
          <w:numId w:val="4"/>
        </w:numPr>
        <w:spacing w:line="276" w:lineRule="auto"/>
        <w:ind w:right="-20"/>
      </w:pPr>
      <w:r>
        <w:t xml:space="preserve">Java </w:t>
      </w:r>
    </w:p>
    <w:p w14:paraId="0177DD6E" w14:textId="77777777" w:rsidR="0039004D" w:rsidRDefault="00000000">
      <w:pPr>
        <w:spacing w:line="276" w:lineRule="auto"/>
        <w:ind w:left="720"/>
      </w:pPr>
      <w:r>
        <w:t>como lenguaje de programación usado: El lenguaje de programación Java ha sido muy aceptado en el desarrollo de software y se utiliza en programas manuales e independientes donde este lenguaje genera código. Es necesario adaptar esto a cada plataforma individualmente. “Otros grupos lo utilizan como lenguaje de programación de propósito general para proyectos donde la independencia de la máquina no es importante. Las funciones simples de programación y seguridad le permiten generar rápidamente código de trabajo.</w:t>
      </w:r>
    </w:p>
    <w:p w14:paraId="6E7676DC" w14:textId="77777777" w:rsidR="0039004D" w:rsidRDefault="0039004D">
      <w:pPr>
        <w:spacing w:line="276" w:lineRule="auto"/>
        <w:ind w:left="720"/>
      </w:pPr>
    </w:p>
    <w:p w14:paraId="51BAD513" w14:textId="77777777" w:rsidR="0039004D" w:rsidRDefault="00000000">
      <w:pPr>
        <w:numPr>
          <w:ilvl w:val="0"/>
          <w:numId w:val="4"/>
        </w:numPr>
        <w:spacing w:line="276" w:lineRule="auto"/>
      </w:pPr>
      <w:r>
        <w:t>NetBeans</w:t>
      </w:r>
    </w:p>
    <w:p w14:paraId="078D28BA" w14:textId="77777777" w:rsidR="0039004D" w:rsidRDefault="00000000">
      <w:pPr>
        <w:spacing w:line="276" w:lineRule="auto"/>
        <w:ind w:left="720"/>
      </w:pPr>
      <w:r>
        <w:t>Centrado en aplicaciones Java, este IDE ofrece herramientas digitales como editores de texto, código, compiladores e interfaces gráficas de usuario. Más un depurador.</w:t>
      </w:r>
    </w:p>
    <w:p w14:paraId="4D600D7C" w14:textId="77777777" w:rsidR="0039004D" w:rsidRDefault="00000000">
      <w:pPr>
        <w:spacing w:line="276" w:lineRule="auto"/>
        <w:ind w:left="720"/>
      </w:pPr>
      <w:r>
        <w:t>Por otro lado, es importante señalar que NetBeans se basa en una serie de módulos, lo que facilita la construcción de aplicaciones estructuradas. Esto permite desarrollar diferentes funciones de forma independiente y también permite la reutilización de componentes.</w:t>
      </w:r>
    </w:p>
    <w:p w14:paraId="78F22470" w14:textId="77777777" w:rsidR="0039004D" w:rsidRDefault="0039004D">
      <w:pPr>
        <w:spacing w:line="276" w:lineRule="auto"/>
        <w:ind w:left="720"/>
      </w:pPr>
    </w:p>
    <w:p w14:paraId="7C6CC715" w14:textId="77777777" w:rsidR="0039004D" w:rsidRDefault="00000000">
      <w:pPr>
        <w:numPr>
          <w:ilvl w:val="0"/>
          <w:numId w:val="8"/>
        </w:numPr>
        <w:spacing w:line="276" w:lineRule="auto"/>
        <w:ind w:right="-20"/>
      </w:pPr>
      <w:r>
        <w:t>Pruebas unitarias (</w:t>
      </w:r>
      <w:proofErr w:type="spellStart"/>
      <w:r>
        <w:t>JUnit</w:t>
      </w:r>
      <w:proofErr w:type="spellEnd"/>
      <w:r>
        <w:t>):</w:t>
      </w:r>
    </w:p>
    <w:p w14:paraId="741E6E22" w14:textId="77777777" w:rsidR="0039004D" w:rsidRDefault="00000000">
      <w:pPr>
        <w:spacing w:line="276" w:lineRule="auto"/>
        <w:ind w:left="700" w:right="-20" w:firstLine="0"/>
      </w:pPr>
      <w:r>
        <w:t xml:space="preserve"> Debemos recordar que por muchos arreglos que le pongamos al sistema, todo programa puede fallar, como todo software puede fallar, lo que a la larga puede reducir paulatinamente su calidad y funcionalidad. Por esta razón, se deben aplicar pruebas de seguridad a las diversas funciones del sistema para determinar los límites de error que pueden afectar el proceso. "El objetivo de las pruebas es garantizar la calidad. Todo se resume en una frase. Promover las pruebas de calidad del producto (lo mencionaremos tantas veces como sea necesario)</w:t>
      </w:r>
    </w:p>
    <w:p w14:paraId="4E73F1C8" w14:textId="77777777" w:rsidR="0039004D" w:rsidRDefault="0039004D">
      <w:pPr>
        <w:spacing w:line="276" w:lineRule="auto"/>
        <w:ind w:left="-20" w:right="-20" w:firstLine="0"/>
      </w:pPr>
    </w:p>
    <w:p w14:paraId="510F60FE" w14:textId="77777777" w:rsidR="0039004D" w:rsidRDefault="00000000">
      <w:pPr>
        <w:numPr>
          <w:ilvl w:val="0"/>
          <w:numId w:val="5"/>
        </w:numPr>
        <w:spacing w:line="276" w:lineRule="auto"/>
        <w:ind w:right="-20"/>
      </w:pPr>
      <w:r>
        <w:t xml:space="preserve">Git </w:t>
      </w:r>
      <w:proofErr w:type="spellStart"/>
      <w:r>
        <w:t>hub</w:t>
      </w:r>
      <w:proofErr w:type="spellEnd"/>
    </w:p>
    <w:p w14:paraId="5608DA39" w14:textId="77777777" w:rsidR="0039004D" w:rsidRDefault="00000000">
      <w:pPr>
        <w:spacing w:line="276" w:lineRule="auto"/>
        <w:ind w:left="720" w:right="-20"/>
      </w:pPr>
      <w:proofErr w:type="spellStart"/>
      <w:r>
        <w:t>Github</w:t>
      </w:r>
      <w:proofErr w:type="spellEnd"/>
      <w:r>
        <w:t xml:space="preserve"> es un repositorio en línea gratuito donde puedes gestionar tus proyectos y comprobar las versiones del código. Es ampliamente utilizado por los desarrolladores para guardar su trabajo.</w:t>
      </w:r>
    </w:p>
    <w:p w14:paraId="2CA89067" w14:textId="77777777" w:rsidR="0039004D" w:rsidRDefault="0039004D">
      <w:pPr>
        <w:spacing w:line="276" w:lineRule="auto"/>
        <w:ind w:left="720" w:right="-20"/>
      </w:pPr>
    </w:p>
    <w:p w14:paraId="59B89522" w14:textId="77777777" w:rsidR="0039004D" w:rsidRDefault="00000000">
      <w:pPr>
        <w:numPr>
          <w:ilvl w:val="0"/>
          <w:numId w:val="5"/>
        </w:numPr>
        <w:spacing w:line="276" w:lineRule="auto"/>
        <w:ind w:right="-20"/>
      </w:pPr>
      <w:r>
        <w:t>JSON</w:t>
      </w:r>
    </w:p>
    <w:p w14:paraId="193E31C4" w14:textId="77777777" w:rsidR="0039004D" w:rsidRDefault="00000000">
      <w:pPr>
        <w:spacing w:line="276" w:lineRule="auto"/>
        <w:ind w:left="720" w:right="-20"/>
      </w:pPr>
      <w:r>
        <w:t>Una base de datos JSON es un tipo de base de datos NoSQL que almacena datos en formato de notación de objetos JavaScript (JSON). Los datos se almacenan en documentos JSON y se pueden recuperar mediante consultas basadas en JSON. Los datos JSON se utilizan a menudo para almacenar datos en aplicaciones web y móviles.</w:t>
      </w:r>
    </w:p>
    <w:p w14:paraId="02848EBE" w14:textId="77777777" w:rsidR="0039004D" w:rsidRDefault="0039004D">
      <w:pPr>
        <w:ind w:firstLine="0"/>
      </w:pPr>
    </w:p>
    <w:p w14:paraId="3264B64A" w14:textId="77777777" w:rsidR="0039004D" w:rsidRDefault="00000000">
      <w:pPr>
        <w:pStyle w:val="Ttulo2"/>
      </w:pPr>
      <w:bookmarkStart w:id="11" w:name="_heading=h.1y810tw" w:colFirst="0" w:colLast="0"/>
      <w:bookmarkEnd w:id="11"/>
      <w:r>
        <w:t>2.2 Marco conceptual</w:t>
      </w:r>
    </w:p>
    <w:p w14:paraId="5CB20640" w14:textId="77777777" w:rsidR="0039004D" w:rsidRDefault="00000000">
      <w:pPr>
        <w:numPr>
          <w:ilvl w:val="0"/>
          <w:numId w:val="3"/>
        </w:numPr>
        <w:spacing w:line="276" w:lineRule="auto"/>
      </w:pPr>
      <w:r>
        <w:t>Array</w:t>
      </w:r>
    </w:p>
    <w:p w14:paraId="34A6A17D" w14:textId="77777777" w:rsidR="0039004D" w:rsidRDefault="00000000">
      <w:pPr>
        <w:spacing w:line="276" w:lineRule="auto"/>
        <w:ind w:left="720" w:right="-20"/>
      </w:pPr>
      <w:r>
        <w:t xml:space="preserve"> Es un conjunto de elementos de datos del mismo tipo en una matriz contigua en la memoria. Se puede acceder a los elementos de la matriz por índice. Es eficiente para acceso aleatorio, pero no eficiente para insertar o eliminar elementos en medio de una estructura.</w:t>
      </w:r>
    </w:p>
    <w:p w14:paraId="778E02E3" w14:textId="77777777" w:rsidR="0039004D" w:rsidRDefault="00000000">
      <w:pPr>
        <w:spacing w:line="276" w:lineRule="auto"/>
        <w:ind w:left="720" w:right="-20"/>
      </w:pPr>
      <w:r>
        <w:t xml:space="preserve"> </w:t>
      </w:r>
    </w:p>
    <w:p w14:paraId="1E11AD70" w14:textId="77777777" w:rsidR="0039004D" w:rsidRDefault="00000000">
      <w:pPr>
        <w:numPr>
          <w:ilvl w:val="0"/>
          <w:numId w:val="3"/>
        </w:numPr>
        <w:spacing w:line="276" w:lineRule="auto"/>
        <w:ind w:right="-20"/>
      </w:pPr>
      <w:r>
        <w:t>Pila</w:t>
      </w:r>
    </w:p>
    <w:p w14:paraId="2737559D" w14:textId="77777777" w:rsidR="0039004D" w:rsidRDefault="00000000">
      <w:pPr>
        <w:spacing w:line="276" w:lineRule="auto"/>
        <w:ind w:left="720" w:right="-20"/>
      </w:pPr>
      <w:r>
        <w:t xml:space="preserve"> Es una estructura de datos LIFO. Esto significa que el último elemento insertado es el primer elemento eliminado. Se utiliza para tareas como rastrear llamadas a funciones, administrar el historial de navegación y más.</w:t>
      </w:r>
    </w:p>
    <w:p w14:paraId="10DC3D28" w14:textId="77777777" w:rsidR="0039004D" w:rsidRDefault="00000000">
      <w:pPr>
        <w:spacing w:line="276" w:lineRule="auto"/>
        <w:ind w:left="720" w:right="-20"/>
      </w:pPr>
      <w:r>
        <w:t xml:space="preserve"> </w:t>
      </w:r>
    </w:p>
    <w:p w14:paraId="6C22E831" w14:textId="77777777" w:rsidR="0039004D" w:rsidRDefault="00000000">
      <w:pPr>
        <w:numPr>
          <w:ilvl w:val="0"/>
          <w:numId w:val="3"/>
        </w:numPr>
        <w:spacing w:line="276" w:lineRule="auto"/>
        <w:ind w:right="-20"/>
      </w:pPr>
      <w:r>
        <w:t>Cola</w:t>
      </w:r>
    </w:p>
    <w:p w14:paraId="123296A4" w14:textId="77777777" w:rsidR="0039004D" w:rsidRDefault="00000000">
      <w:pPr>
        <w:spacing w:line="276" w:lineRule="auto"/>
        <w:ind w:left="720" w:right="-20"/>
      </w:pPr>
      <w:r>
        <w:t xml:space="preserve"> Es una estructura de datos "FIFO". Esto significa que el primer elemento insertado es el primer elemento eliminado. Se utiliza para gestionar tareas donde el orden de llegada es importante, como gestionar esperas en hospitales. Estas estructuras de datos pueden mejorar la eficiencia y rapidez de la lista de espera y la gestión del Hospital de Bucaramanga. Si se implementa correctamente, esto puede optimizar la experiencia del paciente y realizar pruebas médicas y medicamentos más rápidamente.</w:t>
      </w:r>
    </w:p>
    <w:p w14:paraId="39C9C85A" w14:textId="77777777" w:rsidR="0039004D" w:rsidRDefault="0039004D">
      <w:pPr>
        <w:spacing w:line="276" w:lineRule="auto"/>
        <w:ind w:left="720" w:right="-20"/>
      </w:pPr>
    </w:p>
    <w:p w14:paraId="0D17F612" w14:textId="77777777" w:rsidR="0039004D" w:rsidRDefault="00000000">
      <w:pPr>
        <w:numPr>
          <w:ilvl w:val="0"/>
          <w:numId w:val="3"/>
        </w:numPr>
        <w:spacing w:line="276" w:lineRule="auto"/>
        <w:ind w:right="-20"/>
      </w:pPr>
      <w:r>
        <w:t xml:space="preserve"> Listas Enlazadas</w:t>
      </w:r>
    </w:p>
    <w:p w14:paraId="3CB8CDCC" w14:textId="4EFD2A78" w:rsidR="0039004D" w:rsidRDefault="00000000" w:rsidP="00972013">
      <w:pPr>
        <w:spacing w:line="276" w:lineRule="auto"/>
        <w:ind w:left="720"/>
      </w:pPr>
      <w:r>
        <w:t>Crean conexiones entre una lista de elementos importantes de un programa. "La mejor manera de diseñar y pensar en el código de lista enlazada es utilizar diagramas para ver cómo las operaciones de puntero organizan la memoria", es decir, organizan el orden de la información dentro del sistema cuando se ejecuta un programa de gestión de información</w:t>
      </w:r>
    </w:p>
    <w:p w14:paraId="085A79DA" w14:textId="77777777" w:rsidR="00972013" w:rsidRDefault="00972013" w:rsidP="00972013">
      <w:pPr>
        <w:spacing w:line="276" w:lineRule="auto"/>
        <w:ind w:left="720"/>
      </w:pPr>
    </w:p>
    <w:p w14:paraId="18BBD55E" w14:textId="77777777" w:rsidR="0039004D" w:rsidRDefault="00000000">
      <w:pPr>
        <w:numPr>
          <w:ilvl w:val="0"/>
          <w:numId w:val="3"/>
        </w:numPr>
        <w:spacing w:line="276" w:lineRule="auto"/>
      </w:pPr>
      <w:r>
        <w:t>Listas Doblemente Enlazadas</w:t>
      </w:r>
    </w:p>
    <w:p w14:paraId="7079AD68" w14:textId="61530B38" w:rsidR="0039004D" w:rsidRDefault="00000000" w:rsidP="00972013">
      <w:pPr>
        <w:spacing w:line="276" w:lineRule="auto"/>
        <w:ind w:left="720"/>
      </w:pPr>
      <w:r>
        <w:t>Es como una lista enlazada por la que puedes avanzar y retroceder. Cada nodo de la lista replicada tiene dos referencias además del campo de datos. Se utiliza un enlace a la derecha para avanzar por la lista. Otros enlaces a la izquierda se utilizan para regresar a la lista.</w:t>
      </w:r>
    </w:p>
    <w:p w14:paraId="588EF82C" w14:textId="77777777" w:rsidR="00972013" w:rsidRDefault="00972013" w:rsidP="00972013">
      <w:pPr>
        <w:spacing w:line="276" w:lineRule="auto"/>
        <w:ind w:left="720"/>
      </w:pPr>
    </w:p>
    <w:p w14:paraId="06FE6240" w14:textId="77777777" w:rsidR="0039004D" w:rsidRDefault="00000000">
      <w:pPr>
        <w:numPr>
          <w:ilvl w:val="0"/>
          <w:numId w:val="3"/>
        </w:numPr>
        <w:spacing w:line="276" w:lineRule="auto"/>
      </w:pPr>
      <w:r>
        <w:t>Listas Circulares</w:t>
      </w:r>
    </w:p>
    <w:p w14:paraId="4EB199E8" w14:textId="7FD39103" w:rsidR="0039004D" w:rsidRDefault="00000000" w:rsidP="00972013">
      <w:pPr>
        <w:spacing w:line="276" w:lineRule="auto"/>
        <w:ind w:left="720"/>
      </w:pPr>
      <w:r>
        <w:t>Una lista circular es una lista infinita porque es una estructura de datos donde el último nodo apunta al primer nodo. Cada nodo siempre tiene un nodo anterior y un nodo siguiente. Su estructura es muy similar a la de listas simples, por lo que tienen las mismas propiedades. En implementación y gestión.</w:t>
      </w:r>
    </w:p>
    <w:p w14:paraId="0E6A2D94" w14:textId="77777777" w:rsidR="0039004D" w:rsidRDefault="00000000">
      <w:pPr>
        <w:numPr>
          <w:ilvl w:val="0"/>
          <w:numId w:val="3"/>
        </w:numPr>
        <w:spacing w:line="276" w:lineRule="auto"/>
        <w:ind w:right="-20"/>
      </w:pPr>
      <w:r>
        <w:lastRenderedPageBreak/>
        <w:t>Clase Abstracta</w:t>
      </w:r>
    </w:p>
    <w:p w14:paraId="1A634782" w14:textId="77777777" w:rsidR="0039004D" w:rsidRDefault="00000000">
      <w:pPr>
        <w:spacing w:line="276" w:lineRule="auto"/>
        <w:ind w:left="720"/>
      </w:pPr>
      <w:r>
        <w:t xml:space="preserve">Es el principio que </w:t>
      </w:r>
      <w:proofErr w:type="spellStart"/>
      <w:r>
        <w:t>esta</w:t>
      </w:r>
      <w:proofErr w:type="spellEnd"/>
      <w:r>
        <w:t xml:space="preserve"> constituido de varias partes importantes, pero no </w:t>
      </w:r>
      <w:proofErr w:type="spellStart"/>
      <w:r>
        <w:t>esta</w:t>
      </w:r>
      <w:proofErr w:type="spellEnd"/>
      <w:r>
        <w:t xml:space="preserve"> completo y debe pasar por otras etapas de formación hasta tener todas las partes importantes. Capacidad para crear objetos a partir de él. "En Java se sabe que existen interfaces y métodos abstractos que se usan para crear métodos no definidos. "No se pueden crear instancias de objetos de una clase abstracta, pero se pueden crear instancias de objetos de una subclase que heredan de una clase abstracta a menos que se definan como abstractos".</w:t>
      </w:r>
    </w:p>
    <w:p w14:paraId="6DBAF74D" w14:textId="77777777" w:rsidR="0039004D" w:rsidRDefault="0039004D">
      <w:pPr>
        <w:spacing w:line="276" w:lineRule="auto"/>
        <w:ind w:left="720"/>
      </w:pPr>
    </w:p>
    <w:p w14:paraId="38AE4434" w14:textId="77777777" w:rsidR="0039004D" w:rsidRDefault="00000000">
      <w:pPr>
        <w:numPr>
          <w:ilvl w:val="0"/>
          <w:numId w:val="3"/>
        </w:numPr>
        <w:spacing w:line="276" w:lineRule="auto"/>
        <w:ind w:right="-20"/>
      </w:pPr>
      <w:r>
        <w:t>Estructuras de datos</w:t>
      </w:r>
    </w:p>
    <w:p w14:paraId="107B42DB" w14:textId="77777777" w:rsidR="0039004D" w:rsidRDefault="0039004D">
      <w:pPr>
        <w:spacing w:line="276" w:lineRule="auto"/>
        <w:ind w:left="720"/>
      </w:pPr>
    </w:p>
    <w:p w14:paraId="63C0755E" w14:textId="77777777" w:rsidR="0039004D" w:rsidRDefault="00000000">
      <w:pPr>
        <w:spacing w:line="276" w:lineRule="auto"/>
        <w:ind w:left="720" w:right="-20"/>
      </w:pPr>
      <w:r>
        <w:t xml:space="preserve"> Las estructuras de datos son conocidas como las herramientas de programación más importantes, sus especificaciones son responsabilidad del desarrollador de la aplicación para definir su funcionalidad. Un grupo de datos o elementos utilizados para comunicar información de forma interactiva a otras aplicaciones u otros componentes de la misma aplicación. "Puede crear estructuras de datos utilizando opciones de procesamiento (plantillas) que especifican los valores de los elementos de datos que se pasan a la aplicación en tiempo de ejecución. Cualquier cambio realizado en la plantilla permanece en la estación de trabajo hasta que registre la plantilla.</w:t>
      </w:r>
    </w:p>
    <w:p w14:paraId="69637E9F" w14:textId="77777777" w:rsidR="0039004D" w:rsidRDefault="0039004D">
      <w:pPr>
        <w:spacing w:line="276" w:lineRule="auto"/>
        <w:ind w:left="720" w:right="-20"/>
      </w:pPr>
    </w:p>
    <w:p w14:paraId="28FD940C" w14:textId="77777777" w:rsidR="0039004D" w:rsidRDefault="00000000">
      <w:pPr>
        <w:pStyle w:val="Ttulo2"/>
      </w:pPr>
      <w:bookmarkStart w:id="12" w:name="_heading=h.249mikdoea3q" w:colFirst="0" w:colLast="0"/>
      <w:bookmarkEnd w:id="12"/>
      <w:r>
        <w:t>2.3 Marco legal</w:t>
      </w:r>
    </w:p>
    <w:p w14:paraId="2325549F" w14:textId="77777777" w:rsidR="0039004D" w:rsidRDefault="00000000">
      <w:pPr>
        <w:numPr>
          <w:ilvl w:val="0"/>
          <w:numId w:val="1"/>
        </w:numPr>
        <w:shd w:val="clear" w:color="auto" w:fill="FFFFFF"/>
        <w:spacing w:after="160" w:line="276" w:lineRule="auto"/>
      </w:pPr>
      <w:r>
        <w:t>Confidencialidad médica</w:t>
      </w:r>
    </w:p>
    <w:p w14:paraId="6A2C1D71" w14:textId="77777777" w:rsidR="0039004D" w:rsidRDefault="00000000">
      <w:pPr>
        <w:shd w:val="clear" w:color="auto" w:fill="FFFFFF"/>
        <w:spacing w:after="160" w:line="276" w:lineRule="auto"/>
        <w:ind w:left="1440" w:firstLine="0"/>
      </w:pPr>
      <w:r>
        <w:t>La confidencialidad médica es importante para los pacientes y sus profesionales de la salud. Con solo unas pocas excepciones, todo lo que hable con su médico debe, por ley, mantenerse en privado entre ustedes dos y la organización para la que trabajan. Esto también se conoce como confidencialidad médico-paciente.</w:t>
      </w:r>
    </w:p>
    <w:p w14:paraId="39727568" w14:textId="77777777" w:rsidR="0039004D" w:rsidRDefault="00000000">
      <w:pPr>
        <w:numPr>
          <w:ilvl w:val="0"/>
          <w:numId w:val="1"/>
        </w:numPr>
        <w:shd w:val="clear" w:color="auto" w:fill="FFFFFF"/>
        <w:spacing w:after="160" w:line="276" w:lineRule="auto"/>
      </w:pPr>
      <w:r>
        <w:t>Privacidad en la atención sanitaria</w:t>
      </w:r>
    </w:p>
    <w:p w14:paraId="770EEC32" w14:textId="77777777" w:rsidR="0039004D" w:rsidRDefault="00000000">
      <w:pPr>
        <w:shd w:val="clear" w:color="auto" w:fill="FFFFFF"/>
        <w:spacing w:after="160" w:line="276" w:lineRule="auto"/>
        <w:ind w:left="1440" w:firstLine="0"/>
      </w:pPr>
      <w:r>
        <w:t>La privacidad en una situación de atención médica significa que lo que usted le cuenta a su proveedor de atención médica, lo que él escribe sobre usted, cualquier medicamento que toma y toda otra información personal se mantiene privada. Usted tiene un derecho legal a esta privacidad y existen leyes que guían a los proveedores de servicios de salud sobre cómo recopilan y registran información sobre su salud, cómo deben almacenarla y cuándo y cómo la usan y comparten.</w:t>
      </w:r>
    </w:p>
    <w:p w14:paraId="2D814032" w14:textId="77777777" w:rsidR="00972013" w:rsidRDefault="00972013">
      <w:pPr>
        <w:shd w:val="clear" w:color="auto" w:fill="FFFFFF"/>
        <w:spacing w:after="160" w:line="276" w:lineRule="auto"/>
        <w:ind w:left="1440" w:firstLine="0"/>
      </w:pPr>
    </w:p>
    <w:p w14:paraId="5D3C3009" w14:textId="77777777" w:rsidR="00972013" w:rsidRDefault="00972013">
      <w:pPr>
        <w:shd w:val="clear" w:color="auto" w:fill="FFFFFF"/>
        <w:spacing w:after="160" w:line="276" w:lineRule="auto"/>
        <w:ind w:left="1440" w:firstLine="0"/>
      </w:pPr>
    </w:p>
    <w:p w14:paraId="7E6BFB9E" w14:textId="77777777" w:rsidR="00972013" w:rsidRDefault="00972013">
      <w:pPr>
        <w:shd w:val="clear" w:color="auto" w:fill="FFFFFF"/>
        <w:spacing w:after="160" w:line="276" w:lineRule="auto"/>
        <w:ind w:left="1440" w:firstLine="0"/>
      </w:pPr>
    </w:p>
    <w:p w14:paraId="12883D11" w14:textId="77777777" w:rsidR="0039004D" w:rsidRDefault="00000000">
      <w:pPr>
        <w:numPr>
          <w:ilvl w:val="0"/>
          <w:numId w:val="1"/>
        </w:numPr>
        <w:shd w:val="clear" w:color="auto" w:fill="FFFFFF"/>
        <w:spacing w:after="160" w:line="276" w:lineRule="auto"/>
      </w:pPr>
      <w:r>
        <w:lastRenderedPageBreak/>
        <w:t>Recursos jurídicos sobre pagos y facturación</w:t>
      </w:r>
    </w:p>
    <w:p w14:paraId="08EB80A1" w14:textId="5DD35E61" w:rsidR="0039004D" w:rsidRDefault="00000000" w:rsidP="00972013">
      <w:pPr>
        <w:shd w:val="clear" w:color="auto" w:fill="FFFFFF"/>
        <w:spacing w:after="160" w:line="276" w:lineRule="auto"/>
        <w:ind w:left="1440" w:firstLine="0"/>
      </w:pPr>
      <w:r>
        <w:t xml:space="preserve">son muy importantes porque se tiene </w:t>
      </w:r>
      <w:r w:rsidR="00972013">
        <w:t>que</w:t>
      </w:r>
      <w:r>
        <w:t xml:space="preserve"> seguir las reglas de facturación y leyes en la gestión financiera. Que son esenciales para llevar a cabo un correcto funcionamiento de un centro de salud privada</w:t>
      </w:r>
    </w:p>
    <w:p w14:paraId="4DB260ED" w14:textId="77777777" w:rsidR="0039004D" w:rsidRDefault="00000000">
      <w:pPr>
        <w:pStyle w:val="Ttulo1"/>
        <w:jc w:val="left"/>
      </w:pPr>
      <w:bookmarkStart w:id="13" w:name="_heading=h.2xcytpi" w:colFirst="0" w:colLast="0"/>
      <w:bookmarkEnd w:id="13"/>
      <w:r>
        <w:t xml:space="preserve">3. Metodología </w:t>
      </w:r>
    </w:p>
    <w:p w14:paraId="4F3D4607" w14:textId="77777777" w:rsidR="0039004D" w:rsidRDefault="0039004D">
      <w:pPr>
        <w:spacing w:line="276" w:lineRule="auto"/>
        <w:ind w:firstLine="0"/>
      </w:pPr>
    </w:p>
    <w:p w14:paraId="7CB463E4" w14:textId="77777777" w:rsidR="0039004D" w:rsidRDefault="00000000">
      <w:pPr>
        <w:spacing w:line="276" w:lineRule="auto"/>
        <w:ind w:firstLine="0"/>
      </w:pPr>
      <w:r>
        <w:t>La metodología para el desarrollo del sistema de gestión de pacientes para un centro de salud es la metodología en espiral. Esta metodología se basa en una planificación detallada del proyecto, la identificación y evaluación de riesgos, un enfoque iterativo de desarrollo y una evaluación continua del sistema de gestión. El sistema de esta metodología permitirá crear un sistema de gestión de pacientes para un centro de salud de calidad y minimizará los riesgos potenciales durante todo el proceso de creación del sistema.</w:t>
      </w:r>
    </w:p>
    <w:p w14:paraId="2F690A81" w14:textId="77777777" w:rsidR="0039004D" w:rsidRDefault="0039004D">
      <w:pPr>
        <w:spacing w:line="276" w:lineRule="auto"/>
        <w:ind w:firstLine="0"/>
      </w:pPr>
    </w:p>
    <w:p w14:paraId="6BC4C742" w14:textId="77777777" w:rsidR="0039004D" w:rsidRDefault="00000000">
      <w:pPr>
        <w:spacing w:after="160" w:line="259" w:lineRule="auto"/>
        <w:ind w:firstLine="0"/>
      </w:pPr>
      <w:r>
        <w:rPr>
          <w:noProof/>
        </w:rPr>
        <w:drawing>
          <wp:anchor distT="114300" distB="114300" distL="114300" distR="114300" simplePos="0" relativeHeight="251658240" behindDoc="0" locked="0" layoutInCell="1" hidden="0" allowOverlap="1" wp14:anchorId="161C3098" wp14:editId="5280ED8A">
            <wp:simplePos x="0" y="0"/>
            <wp:positionH relativeFrom="column">
              <wp:posOffset>-104774</wp:posOffset>
            </wp:positionH>
            <wp:positionV relativeFrom="paragraph">
              <wp:posOffset>142875</wp:posOffset>
            </wp:positionV>
            <wp:extent cx="6372225" cy="2504163"/>
            <wp:effectExtent l="0" t="0" r="0" b="0"/>
            <wp:wrapTopAndBottom distT="114300" distB="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t="8395"/>
                    <a:stretch>
                      <a:fillRect/>
                    </a:stretch>
                  </pic:blipFill>
                  <pic:spPr>
                    <a:xfrm>
                      <a:off x="0" y="0"/>
                      <a:ext cx="6372225" cy="2504163"/>
                    </a:xfrm>
                    <a:prstGeom prst="rect">
                      <a:avLst/>
                    </a:prstGeom>
                    <a:ln/>
                  </pic:spPr>
                </pic:pic>
              </a:graphicData>
            </a:graphic>
          </wp:anchor>
        </w:drawing>
      </w:r>
    </w:p>
    <w:p w14:paraId="771D2B5B" w14:textId="5D7FDC67" w:rsidR="0039004D" w:rsidRDefault="00000000">
      <w:pPr>
        <w:pStyle w:val="Ttulo2"/>
        <w:spacing w:after="160" w:line="259" w:lineRule="auto"/>
      </w:pPr>
      <w:bookmarkStart w:id="14" w:name="_heading=h.wajjcaalcxmf" w:colFirst="0" w:colLast="0"/>
      <w:bookmarkEnd w:id="14"/>
      <w:r>
        <w:t xml:space="preserve"> </w:t>
      </w:r>
      <w:r w:rsidR="00972013">
        <w:t>3.1 Fases</w:t>
      </w:r>
    </w:p>
    <w:p w14:paraId="35152FFB" w14:textId="77777777" w:rsidR="0039004D" w:rsidRDefault="0039004D">
      <w:pPr>
        <w:spacing w:after="160" w:line="259" w:lineRule="auto"/>
        <w:ind w:firstLine="0"/>
        <w:rPr>
          <w:b/>
        </w:rPr>
      </w:pPr>
    </w:p>
    <w:p w14:paraId="08DE75A5" w14:textId="77777777" w:rsidR="0039004D" w:rsidRDefault="00000000">
      <w:pPr>
        <w:pStyle w:val="Ttulo3"/>
        <w:spacing w:after="160" w:line="259" w:lineRule="auto"/>
        <w:ind w:left="720"/>
        <w:rPr>
          <w:i w:val="0"/>
        </w:rPr>
      </w:pPr>
      <w:bookmarkStart w:id="15" w:name="_heading=h.bey2prx0ji33" w:colFirst="0" w:colLast="0"/>
      <w:bookmarkEnd w:id="15"/>
      <w:r>
        <w:t xml:space="preserve"> </w:t>
      </w:r>
      <w:r>
        <w:rPr>
          <w:i w:val="0"/>
        </w:rPr>
        <w:t xml:space="preserve">3.1.1 Planificación </w:t>
      </w:r>
    </w:p>
    <w:p w14:paraId="5953FD07" w14:textId="77777777" w:rsidR="0039004D" w:rsidRDefault="00000000">
      <w:pPr>
        <w:spacing w:after="160" w:line="259" w:lineRule="auto"/>
        <w:ind w:left="720"/>
      </w:pPr>
      <w:r>
        <w:t>Se realizará una planificación detallada del sistema de centro de salud. Se definirán los objetivos del sistema, las funcionalidades que debe incluir y los requisitos necesarios para su correcto funcionamiento. Se establecerá un cronograma para el desarrollo del sistema y se asignan los recursos necesarios para llevar a cabo el proyecto. También se definirán los roles y responsabilidades de los miembros del equipo encargados del desarrollo.</w:t>
      </w:r>
    </w:p>
    <w:p w14:paraId="6A2B0E01" w14:textId="77777777" w:rsidR="0039004D" w:rsidRDefault="0039004D">
      <w:pPr>
        <w:spacing w:after="160" w:line="259" w:lineRule="auto"/>
        <w:ind w:firstLine="0"/>
      </w:pPr>
    </w:p>
    <w:p w14:paraId="10C538D3" w14:textId="77777777" w:rsidR="0039004D" w:rsidRDefault="00000000">
      <w:pPr>
        <w:pStyle w:val="Ttulo3"/>
        <w:spacing w:after="160" w:line="259" w:lineRule="auto"/>
        <w:ind w:left="720"/>
        <w:rPr>
          <w:i w:val="0"/>
        </w:rPr>
      </w:pPr>
      <w:bookmarkStart w:id="16" w:name="_heading=h.658c0xasxqgh" w:colFirst="0" w:colLast="0"/>
      <w:bookmarkEnd w:id="16"/>
      <w:r>
        <w:t xml:space="preserve"> </w:t>
      </w:r>
      <w:r>
        <w:rPr>
          <w:i w:val="0"/>
        </w:rPr>
        <w:t>3.1.2 Análisis de riesgos</w:t>
      </w:r>
    </w:p>
    <w:p w14:paraId="79219ED0" w14:textId="77777777" w:rsidR="0039004D" w:rsidRDefault="00000000">
      <w:pPr>
        <w:spacing w:after="160" w:line="259" w:lineRule="auto"/>
        <w:ind w:left="720"/>
      </w:pPr>
      <w:r>
        <w:t xml:space="preserve"> Se identificarán los posibles riesgos asociados al desarrollo e implementación del sistema de centro de salud. Entre los riesgos potenciales se pueden incluir problemas de seguridad de datos, falta de integración con los sistemas de salud, errores en la programación de citas, entre otros. Se evaluará el impacto y la probabilidad de ocurrencia de cada riesgo y se diseñarán planes de contingencia y mitigación para reducir su impacto en el proyecto.</w:t>
      </w:r>
    </w:p>
    <w:p w14:paraId="19D67931" w14:textId="77777777" w:rsidR="0039004D" w:rsidRDefault="0039004D">
      <w:pPr>
        <w:spacing w:after="160" w:line="259" w:lineRule="auto"/>
        <w:ind w:left="720"/>
      </w:pPr>
    </w:p>
    <w:p w14:paraId="53F4085E" w14:textId="77777777" w:rsidR="0039004D" w:rsidRDefault="0039004D">
      <w:pPr>
        <w:spacing w:after="160" w:line="259" w:lineRule="auto"/>
        <w:ind w:left="720"/>
      </w:pPr>
    </w:p>
    <w:p w14:paraId="53F1E77F" w14:textId="77777777" w:rsidR="0039004D" w:rsidRDefault="00000000">
      <w:pPr>
        <w:pStyle w:val="Ttulo3"/>
        <w:spacing w:after="160" w:line="259" w:lineRule="auto"/>
        <w:ind w:left="720"/>
        <w:rPr>
          <w:i w:val="0"/>
        </w:rPr>
      </w:pPr>
      <w:bookmarkStart w:id="17" w:name="_heading=h.g2zkn2xwukfr" w:colFirst="0" w:colLast="0"/>
      <w:bookmarkEnd w:id="17"/>
      <w:r>
        <w:rPr>
          <w:i w:val="0"/>
        </w:rPr>
        <w:t>3.1.3 Desarrollo</w:t>
      </w:r>
    </w:p>
    <w:p w14:paraId="024ADBD1" w14:textId="77777777" w:rsidR="0039004D" w:rsidRDefault="00000000">
      <w:pPr>
        <w:spacing w:after="160" w:line="259" w:lineRule="auto"/>
        <w:ind w:left="720"/>
      </w:pPr>
      <w:r>
        <w:t xml:space="preserve"> Se llevará a cabo el desarrollo del sistema de centro de salud. Se seguirá un enfoque iterativo, comenzando con la definición de los requisitos del usuario y la especificación de las funcionalidades clave del sistema. Se procederá a la creación de un prototipo inicial del sistema, y se irán realizando ciclos de refinamiento y mejora para asegurar la calidad del producto final. Durante esta etapa, se implementarán funcionalidades como reserva de citas médicas, recordatorios de citas y medicamentos, recetas electrónicas y renovación de medicamentos, entre otros. </w:t>
      </w:r>
    </w:p>
    <w:p w14:paraId="0CDF8AE4" w14:textId="77777777" w:rsidR="0039004D" w:rsidRDefault="0039004D">
      <w:pPr>
        <w:spacing w:after="160" w:line="259" w:lineRule="auto"/>
        <w:ind w:firstLine="0"/>
      </w:pPr>
    </w:p>
    <w:p w14:paraId="76DFF583" w14:textId="77777777" w:rsidR="0039004D" w:rsidRDefault="0039004D">
      <w:pPr>
        <w:spacing w:after="160" w:line="259" w:lineRule="auto"/>
        <w:ind w:firstLine="0"/>
      </w:pPr>
    </w:p>
    <w:p w14:paraId="08DAABA1" w14:textId="77777777" w:rsidR="0039004D" w:rsidRDefault="00000000">
      <w:pPr>
        <w:pStyle w:val="Ttulo3"/>
        <w:spacing w:after="160" w:line="259" w:lineRule="auto"/>
        <w:ind w:left="720"/>
        <w:rPr>
          <w:i w:val="0"/>
        </w:rPr>
      </w:pPr>
      <w:bookmarkStart w:id="18" w:name="_heading=h.115ycimwmgjr" w:colFirst="0" w:colLast="0"/>
      <w:bookmarkEnd w:id="18"/>
      <w:r>
        <w:rPr>
          <w:i w:val="0"/>
        </w:rPr>
        <w:t xml:space="preserve"> 3.1.4 Evaluación</w:t>
      </w:r>
    </w:p>
    <w:p w14:paraId="7DEDB83E" w14:textId="0FA0CE84" w:rsidR="0039004D" w:rsidRDefault="00000000" w:rsidP="00972013">
      <w:pPr>
        <w:spacing w:after="160" w:line="259" w:lineRule="auto"/>
        <w:ind w:left="720"/>
      </w:pPr>
      <w:r>
        <w:t>Se llevarán a cabo pruebas y evaluaciones exhaustivas. Se probarán todas las funcionalidades del sistema para identificar problemas y oportunidades de mejora. Se implementarán las correcciones y mejoras necesarias para asegurar que el sistema funcione de manera óptima y cumpla con los requisitos establecidos en la fase de planificación. Además, se llevará a cabo una evaluación continua del rendimiento del sistema utilizando métricas relevantes, como el tiempo de procesamiento de citas médicas, la satisfacción del cliente y la eficiencia de medicamentos y recetas.</w:t>
      </w:r>
    </w:p>
    <w:p w14:paraId="1C13DEDB" w14:textId="77777777" w:rsidR="00972013" w:rsidRDefault="00972013" w:rsidP="00972013">
      <w:pPr>
        <w:spacing w:after="160" w:line="259" w:lineRule="auto"/>
        <w:ind w:left="720"/>
      </w:pPr>
    </w:p>
    <w:p w14:paraId="161C7B33" w14:textId="77777777" w:rsidR="00972013" w:rsidRDefault="00972013" w:rsidP="00972013">
      <w:pPr>
        <w:spacing w:after="160" w:line="259" w:lineRule="auto"/>
        <w:ind w:left="720"/>
      </w:pPr>
    </w:p>
    <w:p w14:paraId="22F0D1E5" w14:textId="77777777" w:rsidR="00972013" w:rsidRDefault="00972013" w:rsidP="00972013">
      <w:pPr>
        <w:spacing w:after="160" w:line="259" w:lineRule="auto"/>
        <w:ind w:left="720"/>
      </w:pPr>
    </w:p>
    <w:p w14:paraId="1F2B33AC" w14:textId="77777777" w:rsidR="00972013" w:rsidRDefault="00972013" w:rsidP="00972013">
      <w:pPr>
        <w:spacing w:after="160" w:line="259" w:lineRule="auto"/>
        <w:ind w:left="720"/>
      </w:pPr>
    </w:p>
    <w:p w14:paraId="1D037D61" w14:textId="77777777" w:rsidR="00972013" w:rsidRDefault="00972013" w:rsidP="00972013">
      <w:pPr>
        <w:spacing w:after="160" w:line="259" w:lineRule="auto"/>
        <w:ind w:left="720"/>
      </w:pPr>
    </w:p>
    <w:p w14:paraId="23C229FF" w14:textId="77777777" w:rsidR="0039004D" w:rsidRDefault="00000000">
      <w:pPr>
        <w:pStyle w:val="Ttulo1"/>
        <w:ind w:left="720"/>
        <w:jc w:val="left"/>
      </w:pPr>
      <w:bookmarkStart w:id="19" w:name="_heading=h.1ci93xb" w:colFirst="0" w:colLast="0"/>
      <w:bookmarkEnd w:id="19"/>
      <w:r>
        <w:lastRenderedPageBreak/>
        <w:t>4. Especificación de Requerimientos</w:t>
      </w:r>
      <w:r>
        <w:rPr>
          <w:noProof/>
        </w:rPr>
        <w:drawing>
          <wp:anchor distT="114300" distB="114300" distL="114300" distR="114300" simplePos="0" relativeHeight="251659264" behindDoc="0" locked="0" layoutInCell="1" hidden="0" allowOverlap="1" wp14:anchorId="3725BB6C" wp14:editId="3D93F47A">
            <wp:simplePos x="0" y="0"/>
            <wp:positionH relativeFrom="column">
              <wp:posOffset>4763</wp:posOffset>
            </wp:positionH>
            <wp:positionV relativeFrom="paragraph">
              <wp:posOffset>445452</wp:posOffset>
            </wp:positionV>
            <wp:extent cx="6305550" cy="3305175"/>
            <wp:effectExtent l="0" t="0" r="0" b="0"/>
            <wp:wrapNone/>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l="-1395" t="-2108" r="-1240" b="-2409"/>
                    <a:stretch>
                      <a:fillRect/>
                    </a:stretch>
                  </pic:blipFill>
                  <pic:spPr>
                    <a:xfrm>
                      <a:off x="0" y="0"/>
                      <a:ext cx="6305550" cy="3305175"/>
                    </a:xfrm>
                    <a:prstGeom prst="rect">
                      <a:avLst/>
                    </a:prstGeom>
                    <a:ln/>
                  </pic:spPr>
                </pic:pic>
              </a:graphicData>
            </a:graphic>
          </wp:anchor>
        </w:drawing>
      </w:r>
    </w:p>
    <w:p w14:paraId="6AD1DEB2" w14:textId="77777777" w:rsidR="0039004D" w:rsidRDefault="0039004D">
      <w:pPr>
        <w:shd w:val="clear" w:color="auto" w:fill="FFFFFF"/>
        <w:spacing w:before="60" w:after="60" w:line="259" w:lineRule="auto"/>
        <w:ind w:firstLine="0"/>
        <w:jc w:val="left"/>
        <w:rPr>
          <w:color w:val="1F1F1F"/>
        </w:rPr>
      </w:pPr>
    </w:p>
    <w:p w14:paraId="1059424F" w14:textId="77777777" w:rsidR="0039004D" w:rsidRDefault="0039004D">
      <w:pPr>
        <w:shd w:val="clear" w:color="auto" w:fill="FFFFFF"/>
        <w:spacing w:before="60" w:after="60" w:line="259" w:lineRule="auto"/>
        <w:ind w:firstLine="0"/>
        <w:jc w:val="left"/>
        <w:rPr>
          <w:color w:val="1F1F1F"/>
        </w:rPr>
      </w:pPr>
    </w:p>
    <w:p w14:paraId="4B519D0D" w14:textId="77777777" w:rsidR="0039004D" w:rsidRDefault="0039004D">
      <w:pPr>
        <w:shd w:val="clear" w:color="auto" w:fill="FFFFFF"/>
        <w:spacing w:before="60" w:after="60" w:line="259" w:lineRule="auto"/>
        <w:ind w:firstLine="0"/>
        <w:jc w:val="left"/>
        <w:rPr>
          <w:color w:val="1F1F1F"/>
        </w:rPr>
      </w:pPr>
    </w:p>
    <w:p w14:paraId="1502D916" w14:textId="77777777" w:rsidR="0039004D" w:rsidRDefault="0039004D">
      <w:pPr>
        <w:shd w:val="clear" w:color="auto" w:fill="FFFFFF"/>
        <w:spacing w:before="60" w:after="60" w:line="259" w:lineRule="auto"/>
        <w:ind w:firstLine="0"/>
        <w:jc w:val="left"/>
        <w:rPr>
          <w:color w:val="1F1F1F"/>
        </w:rPr>
      </w:pPr>
    </w:p>
    <w:p w14:paraId="294EE0E8" w14:textId="77777777" w:rsidR="0039004D" w:rsidRDefault="0039004D">
      <w:pPr>
        <w:shd w:val="clear" w:color="auto" w:fill="FFFFFF"/>
        <w:spacing w:before="60" w:after="60" w:line="259" w:lineRule="auto"/>
        <w:ind w:firstLine="0"/>
        <w:jc w:val="left"/>
        <w:rPr>
          <w:color w:val="1F1F1F"/>
        </w:rPr>
      </w:pPr>
    </w:p>
    <w:p w14:paraId="5216FBCC" w14:textId="77777777" w:rsidR="0039004D" w:rsidRDefault="0039004D">
      <w:pPr>
        <w:shd w:val="clear" w:color="auto" w:fill="FFFFFF"/>
        <w:spacing w:before="60" w:after="60" w:line="259" w:lineRule="auto"/>
        <w:ind w:firstLine="0"/>
        <w:jc w:val="left"/>
        <w:rPr>
          <w:color w:val="1F1F1F"/>
        </w:rPr>
      </w:pPr>
    </w:p>
    <w:p w14:paraId="56C6A0F1" w14:textId="77777777" w:rsidR="0039004D" w:rsidRDefault="0039004D">
      <w:pPr>
        <w:shd w:val="clear" w:color="auto" w:fill="FFFFFF"/>
        <w:spacing w:before="60" w:after="60" w:line="259" w:lineRule="auto"/>
        <w:ind w:firstLine="0"/>
        <w:jc w:val="left"/>
        <w:rPr>
          <w:color w:val="1F1F1F"/>
        </w:rPr>
      </w:pPr>
    </w:p>
    <w:p w14:paraId="1D19239B" w14:textId="77777777" w:rsidR="0039004D" w:rsidRDefault="0039004D">
      <w:pPr>
        <w:shd w:val="clear" w:color="auto" w:fill="FFFFFF"/>
        <w:spacing w:before="60" w:after="60" w:line="259" w:lineRule="auto"/>
        <w:ind w:firstLine="0"/>
        <w:jc w:val="left"/>
        <w:rPr>
          <w:color w:val="1F1F1F"/>
        </w:rPr>
      </w:pPr>
    </w:p>
    <w:p w14:paraId="6877B3EB" w14:textId="77777777" w:rsidR="0039004D" w:rsidRDefault="0039004D">
      <w:pPr>
        <w:shd w:val="clear" w:color="auto" w:fill="FFFFFF"/>
        <w:spacing w:before="60" w:after="60" w:line="259" w:lineRule="auto"/>
        <w:ind w:firstLine="0"/>
        <w:jc w:val="left"/>
        <w:rPr>
          <w:color w:val="1F1F1F"/>
        </w:rPr>
      </w:pPr>
    </w:p>
    <w:p w14:paraId="533E2A91" w14:textId="77777777" w:rsidR="0039004D" w:rsidRDefault="0039004D">
      <w:pPr>
        <w:shd w:val="clear" w:color="auto" w:fill="FFFFFF"/>
        <w:spacing w:before="60" w:after="60" w:line="259" w:lineRule="auto"/>
        <w:ind w:firstLine="0"/>
        <w:jc w:val="left"/>
        <w:rPr>
          <w:color w:val="1F1F1F"/>
        </w:rPr>
      </w:pPr>
    </w:p>
    <w:p w14:paraId="12F3E19B" w14:textId="77777777" w:rsidR="0039004D" w:rsidRDefault="0039004D">
      <w:pPr>
        <w:shd w:val="clear" w:color="auto" w:fill="FFFFFF"/>
        <w:spacing w:before="60" w:after="60" w:line="259" w:lineRule="auto"/>
        <w:ind w:firstLine="0"/>
        <w:jc w:val="left"/>
        <w:rPr>
          <w:color w:val="1F1F1F"/>
        </w:rPr>
      </w:pPr>
    </w:p>
    <w:p w14:paraId="3122C47C" w14:textId="77777777" w:rsidR="0039004D" w:rsidRDefault="0039004D">
      <w:pPr>
        <w:shd w:val="clear" w:color="auto" w:fill="FFFFFF"/>
        <w:spacing w:before="60" w:after="60" w:line="259" w:lineRule="auto"/>
        <w:ind w:firstLine="0"/>
        <w:jc w:val="left"/>
        <w:rPr>
          <w:color w:val="1F1F1F"/>
        </w:rPr>
      </w:pPr>
    </w:p>
    <w:p w14:paraId="1DD8A656" w14:textId="77777777" w:rsidR="0039004D" w:rsidRDefault="0039004D">
      <w:pPr>
        <w:shd w:val="clear" w:color="auto" w:fill="FFFFFF"/>
        <w:spacing w:before="60" w:after="60" w:line="259" w:lineRule="auto"/>
        <w:ind w:firstLine="0"/>
        <w:jc w:val="left"/>
        <w:rPr>
          <w:color w:val="1F1F1F"/>
        </w:rPr>
      </w:pPr>
    </w:p>
    <w:p w14:paraId="1B71EA31" w14:textId="77777777" w:rsidR="0039004D" w:rsidRDefault="0039004D">
      <w:pPr>
        <w:shd w:val="clear" w:color="auto" w:fill="FFFFFF"/>
        <w:spacing w:before="60" w:after="60" w:line="259" w:lineRule="auto"/>
        <w:ind w:firstLine="0"/>
        <w:jc w:val="left"/>
        <w:rPr>
          <w:color w:val="1F1F1F"/>
        </w:rPr>
      </w:pPr>
    </w:p>
    <w:p w14:paraId="7C320F12" w14:textId="77777777" w:rsidR="0039004D" w:rsidRDefault="0039004D">
      <w:pPr>
        <w:shd w:val="clear" w:color="auto" w:fill="FFFFFF"/>
        <w:spacing w:before="60" w:after="60" w:line="259" w:lineRule="auto"/>
        <w:ind w:left="720"/>
        <w:jc w:val="left"/>
        <w:rPr>
          <w:b/>
          <w:color w:val="1F1F1F"/>
        </w:rPr>
      </w:pPr>
    </w:p>
    <w:p w14:paraId="27792B5D" w14:textId="77777777" w:rsidR="0039004D" w:rsidRDefault="0039004D">
      <w:pPr>
        <w:shd w:val="clear" w:color="auto" w:fill="FFFFFF"/>
        <w:spacing w:before="60" w:after="60" w:line="259" w:lineRule="auto"/>
        <w:ind w:left="720"/>
        <w:jc w:val="left"/>
        <w:rPr>
          <w:b/>
          <w:color w:val="1F1F1F"/>
        </w:rPr>
      </w:pPr>
    </w:p>
    <w:p w14:paraId="6E815225" w14:textId="77777777" w:rsidR="0039004D" w:rsidRDefault="00000000">
      <w:pPr>
        <w:shd w:val="clear" w:color="auto" w:fill="FFFFFF"/>
        <w:spacing w:before="60" w:after="60" w:line="259" w:lineRule="auto"/>
        <w:ind w:left="720"/>
        <w:jc w:val="left"/>
        <w:rPr>
          <w:b/>
          <w:color w:val="1F1F1F"/>
        </w:rPr>
      </w:pPr>
      <w:r>
        <w:rPr>
          <w:noProof/>
        </w:rPr>
        <w:drawing>
          <wp:anchor distT="114300" distB="114300" distL="114300" distR="114300" simplePos="0" relativeHeight="251660288" behindDoc="0" locked="0" layoutInCell="1" hidden="0" allowOverlap="1" wp14:anchorId="7016C8C7" wp14:editId="3521800A">
            <wp:simplePos x="0" y="0"/>
            <wp:positionH relativeFrom="column">
              <wp:posOffset>90488</wp:posOffset>
            </wp:positionH>
            <wp:positionV relativeFrom="paragraph">
              <wp:posOffset>334756</wp:posOffset>
            </wp:positionV>
            <wp:extent cx="6143625" cy="2781300"/>
            <wp:effectExtent l="0" t="0" r="0" b="0"/>
            <wp:wrapNone/>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6143625" cy="2781300"/>
                    </a:xfrm>
                    <a:prstGeom prst="rect">
                      <a:avLst/>
                    </a:prstGeom>
                    <a:ln/>
                  </pic:spPr>
                </pic:pic>
              </a:graphicData>
            </a:graphic>
          </wp:anchor>
        </w:drawing>
      </w:r>
    </w:p>
    <w:p w14:paraId="72393A98" w14:textId="77777777" w:rsidR="0039004D" w:rsidRDefault="0039004D">
      <w:pPr>
        <w:shd w:val="clear" w:color="auto" w:fill="FFFFFF"/>
        <w:spacing w:before="60" w:after="60" w:line="259" w:lineRule="auto"/>
        <w:ind w:left="720"/>
        <w:jc w:val="left"/>
        <w:rPr>
          <w:b/>
          <w:color w:val="1F1F1F"/>
        </w:rPr>
      </w:pPr>
    </w:p>
    <w:p w14:paraId="1889BB74" w14:textId="77777777" w:rsidR="0039004D" w:rsidRDefault="0039004D">
      <w:pPr>
        <w:shd w:val="clear" w:color="auto" w:fill="FFFFFF"/>
        <w:spacing w:before="60" w:after="60" w:line="259" w:lineRule="auto"/>
        <w:ind w:left="720"/>
        <w:jc w:val="left"/>
        <w:rPr>
          <w:b/>
          <w:color w:val="1F1F1F"/>
        </w:rPr>
      </w:pPr>
    </w:p>
    <w:p w14:paraId="76E909B5" w14:textId="77777777" w:rsidR="0039004D" w:rsidRDefault="0039004D">
      <w:pPr>
        <w:shd w:val="clear" w:color="auto" w:fill="FFFFFF"/>
        <w:spacing w:before="60" w:after="60" w:line="259" w:lineRule="auto"/>
        <w:ind w:left="720"/>
        <w:jc w:val="left"/>
        <w:rPr>
          <w:b/>
          <w:color w:val="1F1F1F"/>
        </w:rPr>
      </w:pPr>
    </w:p>
    <w:p w14:paraId="65266A46" w14:textId="77777777" w:rsidR="0039004D" w:rsidRDefault="0039004D">
      <w:pPr>
        <w:shd w:val="clear" w:color="auto" w:fill="FFFFFF"/>
        <w:spacing w:before="60" w:after="60" w:line="259" w:lineRule="auto"/>
        <w:ind w:left="720"/>
        <w:jc w:val="left"/>
        <w:rPr>
          <w:b/>
          <w:color w:val="1F1F1F"/>
        </w:rPr>
      </w:pPr>
    </w:p>
    <w:p w14:paraId="0DC7F3A6" w14:textId="77777777" w:rsidR="0039004D" w:rsidRDefault="0039004D">
      <w:pPr>
        <w:shd w:val="clear" w:color="auto" w:fill="FFFFFF"/>
        <w:spacing w:before="60" w:after="60" w:line="259" w:lineRule="auto"/>
        <w:ind w:left="720"/>
        <w:jc w:val="left"/>
        <w:rPr>
          <w:b/>
          <w:color w:val="1F1F1F"/>
        </w:rPr>
      </w:pPr>
    </w:p>
    <w:p w14:paraId="4ADAD037" w14:textId="77777777" w:rsidR="0039004D" w:rsidRDefault="0039004D">
      <w:pPr>
        <w:shd w:val="clear" w:color="auto" w:fill="FFFFFF"/>
        <w:spacing w:before="60" w:after="60" w:line="259" w:lineRule="auto"/>
        <w:ind w:left="720"/>
        <w:jc w:val="left"/>
        <w:rPr>
          <w:b/>
          <w:color w:val="1F1F1F"/>
        </w:rPr>
      </w:pPr>
    </w:p>
    <w:p w14:paraId="4772AE90" w14:textId="77777777" w:rsidR="0039004D" w:rsidRDefault="0039004D">
      <w:pPr>
        <w:shd w:val="clear" w:color="auto" w:fill="FFFFFF"/>
        <w:spacing w:before="240" w:after="240" w:line="259" w:lineRule="auto"/>
        <w:ind w:left="720"/>
        <w:rPr>
          <w:b/>
          <w:color w:val="1F1F1F"/>
        </w:rPr>
      </w:pPr>
    </w:p>
    <w:p w14:paraId="159FA953" w14:textId="77777777" w:rsidR="0039004D" w:rsidRDefault="0039004D">
      <w:pPr>
        <w:shd w:val="clear" w:color="auto" w:fill="FFFFFF"/>
        <w:spacing w:before="240" w:after="240" w:line="259" w:lineRule="auto"/>
        <w:ind w:left="720"/>
        <w:rPr>
          <w:b/>
          <w:color w:val="1F1F1F"/>
        </w:rPr>
      </w:pPr>
    </w:p>
    <w:p w14:paraId="292F94EB" w14:textId="77777777" w:rsidR="0039004D" w:rsidRDefault="0039004D">
      <w:pPr>
        <w:shd w:val="clear" w:color="auto" w:fill="FFFFFF"/>
        <w:spacing w:before="240" w:after="240" w:line="259" w:lineRule="auto"/>
        <w:ind w:firstLine="0"/>
        <w:rPr>
          <w:b/>
          <w:color w:val="1F1F1F"/>
        </w:rPr>
      </w:pPr>
    </w:p>
    <w:p w14:paraId="2170C4F4" w14:textId="77777777" w:rsidR="0039004D" w:rsidRDefault="0039004D">
      <w:pPr>
        <w:shd w:val="clear" w:color="auto" w:fill="FFFFFF"/>
        <w:spacing w:before="240" w:after="240" w:line="259" w:lineRule="auto"/>
        <w:ind w:left="720"/>
        <w:rPr>
          <w:color w:val="1F1F1F"/>
        </w:rPr>
      </w:pPr>
    </w:p>
    <w:p w14:paraId="7E408659" w14:textId="77777777" w:rsidR="0039004D" w:rsidRDefault="0039004D">
      <w:pPr>
        <w:shd w:val="clear" w:color="auto" w:fill="FFFFFF"/>
        <w:spacing w:before="240" w:after="240" w:line="259" w:lineRule="auto"/>
        <w:ind w:left="720"/>
        <w:rPr>
          <w:color w:val="1F1F1F"/>
        </w:rPr>
      </w:pPr>
    </w:p>
    <w:p w14:paraId="0C6F1000" w14:textId="77777777" w:rsidR="0039004D" w:rsidRDefault="0039004D">
      <w:pPr>
        <w:shd w:val="clear" w:color="auto" w:fill="FFFFFF"/>
        <w:spacing w:before="240" w:after="240" w:line="259" w:lineRule="auto"/>
        <w:ind w:left="720"/>
        <w:rPr>
          <w:color w:val="1F1F1F"/>
        </w:rPr>
      </w:pPr>
    </w:p>
    <w:p w14:paraId="1BC599A8" w14:textId="77777777" w:rsidR="0039004D" w:rsidRDefault="0039004D">
      <w:pPr>
        <w:shd w:val="clear" w:color="auto" w:fill="FFFFFF"/>
        <w:spacing w:before="240" w:after="240" w:line="259" w:lineRule="auto"/>
        <w:ind w:firstLine="0"/>
        <w:rPr>
          <w:color w:val="1F1F1F"/>
        </w:rPr>
      </w:pPr>
    </w:p>
    <w:p w14:paraId="06A48AB7" w14:textId="77777777" w:rsidR="0039004D" w:rsidRDefault="00000000">
      <w:pPr>
        <w:shd w:val="clear" w:color="auto" w:fill="FFFFFF"/>
        <w:spacing w:before="240" w:after="240" w:line="259" w:lineRule="auto"/>
        <w:ind w:left="720"/>
        <w:rPr>
          <w:color w:val="1F1F1F"/>
        </w:rPr>
      </w:pPr>
      <w:r>
        <w:rPr>
          <w:noProof/>
        </w:rPr>
        <w:lastRenderedPageBreak/>
        <w:drawing>
          <wp:anchor distT="114300" distB="114300" distL="114300" distR="114300" simplePos="0" relativeHeight="251661312" behindDoc="0" locked="0" layoutInCell="1" hidden="0" allowOverlap="1" wp14:anchorId="6139E250" wp14:editId="04ABF95F">
            <wp:simplePos x="0" y="0"/>
            <wp:positionH relativeFrom="column">
              <wp:posOffset>-19049</wp:posOffset>
            </wp:positionH>
            <wp:positionV relativeFrom="paragraph">
              <wp:posOffset>228600</wp:posOffset>
            </wp:positionV>
            <wp:extent cx="6150642" cy="2845975"/>
            <wp:effectExtent l="0" t="0" r="0" b="0"/>
            <wp:wrapNone/>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6150642" cy="2845975"/>
                    </a:xfrm>
                    <a:prstGeom prst="rect">
                      <a:avLst/>
                    </a:prstGeom>
                    <a:ln/>
                  </pic:spPr>
                </pic:pic>
              </a:graphicData>
            </a:graphic>
          </wp:anchor>
        </w:drawing>
      </w:r>
    </w:p>
    <w:p w14:paraId="716A494C" w14:textId="77777777" w:rsidR="0039004D" w:rsidRDefault="0039004D">
      <w:pPr>
        <w:shd w:val="clear" w:color="auto" w:fill="FFFFFF"/>
        <w:spacing w:before="240" w:after="240" w:line="259" w:lineRule="auto"/>
        <w:ind w:left="720"/>
        <w:rPr>
          <w:color w:val="1F1F1F"/>
        </w:rPr>
      </w:pPr>
    </w:p>
    <w:p w14:paraId="158AD901" w14:textId="77777777" w:rsidR="0039004D" w:rsidRDefault="0039004D">
      <w:pPr>
        <w:shd w:val="clear" w:color="auto" w:fill="FFFFFF"/>
        <w:spacing w:before="240" w:after="240" w:line="259" w:lineRule="auto"/>
        <w:ind w:left="720"/>
        <w:rPr>
          <w:color w:val="1F1F1F"/>
        </w:rPr>
      </w:pPr>
    </w:p>
    <w:p w14:paraId="0AB3C087" w14:textId="77777777" w:rsidR="0039004D" w:rsidRDefault="0039004D">
      <w:pPr>
        <w:shd w:val="clear" w:color="auto" w:fill="FFFFFF"/>
        <w:spacing w:before="240" w:after="240" w:line="259" w:lineRule="auto"/>
        <w:ind w:left="720"/>
        <w:rPr>
          <w:color w:val="1F1F1F"/>
        </w:rPr>
      </w:pPr>
    </w:p>
    <w:p w14:paraId="2CEDA142" w14:textId="77777777" w:rsidR="0039004D" w:rsidRDefault="0039004D">
      <w:pPr>
        <w:shd w:val="clear" w:color="auto" w:fill="FFFFFF"/>
        <w:spacing w:before="240" w:after="240" w:line="259" w:lineRule="auto"/>
        <w:ind w:left="720"/>
        <w:rPr>
          <w:color w:val="1F1F1F"/>
        </w:rPr>
      </w:pPr>
    </w:p>
    <w:p w14:paraId="33502CE1" w14:textId="77777777" w:rsidR="0039004D" w:rsidRDefault="0039004D">
      <w:pPr>
        <w:shd w:val="clear" w:color="auto" w:fill="FFFFFF"/>
        <w:spacing w:before="240" w:after="240" w:line="259" w:lineRule="auto"/>
        <w:ind w:left="720"/>
        <w:rPr>
          <w:color w:val="1F1F1F"/>
        </w:rPr>
      </w:pPr>
    </w:p>
    <w:p w14:paraId="25D68DA7" w14:textId="77777777" w:rsidR="0039004D" w:rsidRDefault="0039004D">
      <w:pPr>
        <w:shd w:val="clear" w:color="auto" w:fill="FFFFFF"/>
        <w:spacing w:before="240" w:after="240" w:line="259" w:lineRule="auto"/>
        <w:ind w:left="720"/>
        <w:rPr>
          <w:color w:val="1F1F1F"/>
        </w:rPr>
      </w:pPr>
    </w:p>
    <w:p w14:paraId="3305184F" w14:textId="77777777" w:rsidR="0039004D" w:rsidRDefault="0039004D">
      <w:pPr>
        <w:shd w:val="clear" w:color="auto" w:fill="FFFFFF"/>
        <w:spacing w:before="240" w:after="240" w:line="259" w:lineRule="auto"/>
        <w:ind w:left="720"/>
        <w:rPr>
          <w:color w:val="1F1F1F"/>
        </w:rPr>
      </w:pPr>
    </w:p>
    <w:p w14:paraId="658263F7" w14:textId="77777777" w:rsidR="0039004D" w:rsidRDefault="0039004D">
      <w:pPr>
        <w:shd w:val="clear" w:color="auto" w:fill="FFFFFF"/>
        <w:spacing w:before="240" w:after="240" w:line="259" w:lineRule="auto"/>
        <w:ind w:left="720"/>
        <w:rPr>
          <w:color w:val="1F1F1F"/>
        </w:rPr>
      </w:pPr>
    </w:p>
    <w:p w14:paraId="5641EFB1" w14:textId="77777777" w:rsidR="0039004D" w:rsidRDefault="0039004D">
      <w:pPr>
        <w:shd w:val="clear" w:color="auto" w:fill="FFFFFF"/>
        <w:spacing w:before="240" w:after="240" w:line="259" w:lineRule="auto"/>
        <w:ind w:left="720"/>
        <w:rPr>
          <w:color w:val="1F1F1F"/>
        </w:rPr>
      </w:pPr>
    </w:p>
    <w:p w14:paraId="3A9547E5" w14:textId="77777777" w:rsidR="0039004D" w:rsidRDefault="00000000">
      <w:pPr>
        <w:shd w:val="clear" w:color="auto" w:fill="FFFFFF"/>
        <w:spacing w:before="240" w:after="240" w:line="259" w:lineRule="auto"/>
        <w:ind w:left="720"/>
        <w:rPr>
          <w:color w:val="1F1F1F"/>
        </w:rPr>
      </w:pPr>
      <w:r>
        <w:rPr>
          <w:noProof/>
        </w:rPr>
        <w:drawing>
          <wp:anchor distT="114300" distB="114300" distL="114300" distR="114300" simplePos="0" relativeHeight="251662336" behindDoc="0" locked="0" layoutInCell="1" hidden="0" allowOverlap="1" wp14:anchorId="548A70FA" wp14:editId="5E1CFAE3">
            <wp:simplePos x="0" y="0"/>
            <wp:positionH relativeFrom="column">
              <wp:posOffset>-38099</wp:posOffset>
            </wp:positionH>
            <wp:positionV relativeFrom="paragraph">
              <wp:posOffset>363331</wp:posOffset>
            </wp:positionV>
            <wp:extent cx="6197600" cy="3667125"/>
            <wp:effectExtent l="0" t="0" r="0" b="0"/>
            <wp:wrapNone/>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6197600" cy="3667125"/>
                    </a:xfrm>
                    <a:prstGeom prst="rect">
                      <a:avLst/>
                    </a:prstGeom>
                    <a:ln/>
                  </pic:spPr>
                </pic:pic>
              </a:graphicData>
            </a:graphic>
          </wp:anchor>
        </w:drawing>
      </w:r>
    </w:p>
    <w:p w14:paraId="0BF3F9EE" w14:textId="77777777" w:rsidR="0039004D" w:rsidRDefault="0039004D">
      <w:pPr>
        <w:shd w:val="clear" w:color="auto" w:fill="FFFFFF"/>
        <w:spacing w:before="240" w:after="240" w:line="259" w:lineRule="auto"/>
        <w:ind w:left="720"/>
        <w:rPr>
          <w:color w:val="1F1F1F"/>
        </w:rPr>
      </w:pPr>
    </w:p>
    <w:p w14:paraId="29C7DBDB" w14:textId="77777777" w:rsidR="0039004D" w:rsidRDefault="0039004D">
      <w:pPr>
        <w:shd w:val="clear" w:color="auto" w:fill="FFFFFF"/>
        <w:spacing w:before="240" w:after="240" w:line="259" w:lineRule="auto"/>
        <w:ind w:left="720"/>
        <w:rPr>
          <w:color w:val="1F1F1F"/>
        </w:rPr>
      </w:pPr>
    </w:p>
    <w:p w14:paraId="734A2377" w14:textId="77777777" w:rsidR="0039004D" w:rsidRDefault="0039004D">
      <w:pPr>
        <w:shd w:val="clear" w:color="auto" w:fill="FFFFFF"/>
        <w:spacing w:before="240" w:after="240" w:line="259" w:lineRule="auto"/>
        <w:ind w:left="720"/>
        <w:rPr>
          <w:color w:val="1F1F1F"/>
        </w:rPr>
      </w:pPr>
    </w:p>
    <w:p w14:paraId="7E3F944C" w14:textId="77777777" w:rsidR="0039004D" w:rsidRDefault="0039004D">
      <w:pPr>
        <w:shd w:val="clear" w:color="auto" w:fill="FFFFFF"/>
        <w:spacing w:before="240" w:after="240" w:line="259" w:lineRule="auto"/>
        <w:ind w:left="720"/>
        <w:rPr>
          <w:color w:val="1F1F1F"/>
        </w:rPr>
      </w:pPr>
    </w:p>
    <w:p w14:paraId="6829226A" w14:textId="77777777" w:rsidR="0039004D" w:rsidRDefault="0039004D">
      <w:pPr>
        <w:shd w:val="clear" w:color="auto" w:fill="FFFFFF"/>
        <w:spacing w:before="240" w:after="240" w:line="259" w:lineRule="auto"/>
        <w:ind w:left="720"/>
        <w:rPr>
          <w:color w:val="1F1F1F"/>
        </w:rPr>
      </w:pPr>
    </w:p>
    <w:p w14:paraId="0D1A31A0" w14:textId="77777777" w:rsidR="0039004D" w:rsidRDefault="0039004D">
      <w:pPr>
        <w:shd w:val="clear" w:color="auto" w:fill="FFFFFF"/>
        <w:spacing w:before="240" w:after="240" w:line="259" w:lineRule="auto"/>
        <w:ind w:left="720"/>
        <w:rPr>
          <w:color w:val="1F1F1F"/>
        </w:rPr>
      </w:pPr>
    </w:p>
    <w:p w14:paraId="40EE76EE" w14:textId="77777777" w:rsidR="0039004D" w:rsidRDefault="0039004D">
      <w:pPr>
        <w:shd w:val="clear" w:color="auto" w:fill="FFFFFF"/>
        <w:spacing w:before="240" w:after="240" w:line="259" w:lineRule="auto"/>
        <w:ind w:left="720"/>
        <w:rPr>
          <w:color w:val="1F1F1F"/>
        </w:rPr>
      </w:pPr>
    </w:p>
    <w:p w14:paraId="17555DF5" w14:textId="77777777" w:rsidR="0039004D" w:rsidRDefault="0039004D">
      <w:pPr>
        <w:shd w:val="clear" w:color="auto" w:fill="FFFFFF"/>
        <w:spacing w:before="240" w:after="240" w:line="259" w:lineRule="auto"/>
        <w:ind w:left="720"/>
        <w:rPr>
          <w:color w:val="1F1F1F"/>
        </w:rPr>
      </w:pPr>
    </w:p>
    <w:p w14:paraId="41023D25" w14:textId="77777777" w:rsidR="0039004D" w:rsidRDefault="0039004D">
      <w:pPr>
        <w:shd w:val="clear" w:color="auto" w:fill="FFFFFF"/>
        <w:spacing w:before="240" w:after="240" w:line="259" w:lineRule="auto"/>
        <w:ind w:left="720"/>
        <w:rPr>
          <w:color w:val="1F1F1F"/>
        </w:rPr>
      </w:pPr>
    </w:p>
    <w:p w14:paraId="0DF096AD" w14:textId="77777777" w:rsidR="0039004D" w:rsidRDefault="0039004D">
      <w:pPr>
        <w:shd w:val="clear" w:color="auto" w:fill="FFFFFF"/>
        <w:spacing w:before="240" w:after="240" w:line="259" w:lineRule="auto"/>
        <w:ind w:left="720"/>
        <w:rPr>
          <w:color w:val="1F1F1F"/>
        </w:rPr>
      </w:pPr>
    </w:p>
    <w:p w14:paraId="61D12358" w14:textId="77777777" w:rsidR="0039004D" w:rsidRDefault="0039004D">
      <w:pPr>
        <w:shd w:val="clear" w:color="auto" w:fill="FFFFFF"/>
        <w:spacing w:before="240" w:after="240" w:line="259" w:lineRule="auto"/>
        <w:ind w:left="720"/>
        <w:rPr>
          <w:color w:val="1F1F1F"/>
        </w:rPr>
      </w:pPr>
    </w:p>
    <w:p w14:paraId="2F45BF29" w14:textId="77777777" w:rsidR="0039004D" w:rsidRDefault="0039004D">
      <w:pPr>
        <w:shd w:val="clear" w:color="auto" w:fill="FFFFFF"/>
        <w:spacing w:before="240" w:after="240" w:line="259" w:lineRule="auto"/>
        <w:ind w:left="720"/>
        <w:rPr>
          <w:b/>
          <w:color w:val="1F1F1F"/>
        </w:rPr>
      </w:pPr>
    </w:p>
    <w:p w14:paraId="21C359B8" w14:textId="77777777" w:rsidR="0039004D" w:rsidRDefault="0039004D">
      <w:pPr>
        <w:shd w:val="clear" w:color="auto" w:fill="FFFFFF"/>
        <w:spacing w:before="240" w:after="240" w:line="259" w:lineRule="auto"/>
        <w:ind w:left="720"/>
        <w:rPr>
          <w:b/>
          <w:color w:val="1F1F1F"/>
        </w:rPr>
      </w:pPr>
    </w:p>
    <w:p w14:paraId="5E55A8CE" w14:textId="77777777" w:rsidR="0039004D" w:rsidRDefault="00000000">
      <w:pPr>
        <w:shd w:val="clear" w:color="auto" w:fill="FFFFFF"/>
        <w:spacing w:before="240" w:after="240" w:line="259" w:lineRule="auto"/>
        <w:ind w:left="720"/>
        <w:rPr>
          <w:b/>
          <w:color w:val="1F1F1F"/>
        </w:rPr>
      </w:pPr>
      <w:r>
        <w:rPr>
          <w:noProof/>
        </w:rPr>
        <w:lastRenderedPageBreak/>
        <w:drawing>
          <wp:anchor distT="114300" distB="114300" distL="114300" distR="114300" simplePos="0" relativeHeight="251663360" behindDoc="0" locked="0" layoutInCell="1" hidden="0" allowOverlap="1" wp14:anchorId="18D1CF07" wp14:editId="43FFFCFC">
            <wp:simplePos x="0" y="0"/>
            <wp:positionH relativeFrom="column">
              <wp:posOffset>9526</wp:posOffset>
            </wp:positionH>
            <wp:positionV relativeFrom="paragraph">
              <wp:posOffset>342900</wp:posOffset>
            </wp:positionV>
            <wp:extent cx="6124575" cy="3295238"/>
            <wp:effectExtent l="0" t="0" r="0" b="0"/>
            <wp:wrapNone/>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6124575" cy="3295238"/>
                    </a:xfrm>
                    <a:prstGeom prst="rect">
                      <a:avLst/>
                    </a:prstGeom>
                    <a:ln/>
                  </pic:spPr>
                </pic:pic>
              </a:graphicData>
            </a:graphic>
          </wp:anchor>
        </w:drawing>
      </w:r>
    </w:p>
    <w:p w14:paraId="1739D32F" w14:textId="77777777" w:rsidR="0039004D" w:rsidRDefault="0039004D">
      <w:pPr>
        <w:shd w:val="clear" w:color="auto" w:fill="FFFFFF"/>
        <w:spacing w:before="240" w:after="240" w:line="259" w:lineRule="auto"/>
        <w:ind w:left="720"/>
        <w:rPr>
          <w:b/>
          <w:color w:val="1F1F1F"/>
        </w:rPr>
      </w:pPr>
    </w:p>
    <w:p w14:paraId="20677E94" w14:textId="77777777" w:rsidR="0039004D" w:rsidRDefault="0039004D">
      <w:pPr>
        <w:shd w:val="clear" w:color="auto" w:fill="FFFFFF"/>
        <w:spacing w:before="240" w:after="240" w:line="259" w:lineRule="auto"/>
        <w:ind w:left="720"/>
        <w:rPr>
          <w:b/>
          <w:color w:val="1F1F1F"/>
        </w:rPr>
      </w:pPr>
    </w:p>
    <w:p w14:paraId="3D6FB8B3" w14:textId="77777777" w:rsidR="0039004D" w:rsidRDefault="0039004D">
      <w:pPr>
        <w:shd w:val="clear" w:color="auto" w:fill="FFFFFF"/>
        <w:spacing w:before="240" w:after="240" w:line="259" w:lineRule="auto"/>
        <w:ind w:left="720"/>
        <w:rPr>
          <w:b/>
          <w:color w:val="1F1F1F"/>
        </w:rPr>
      </w:pPr>
    </w:p>
    <w:p w14:paraId="020D8911" w14:textId="77777777" w:rsidR="0039004D" w:rsidRDefault="0039004D">
      <w:pPr>
        <w:shd w:val="clear" w:color="auto" w:fill="FFFFFF"/>
        <w:spacing w:before="240" w:after="240" w:line="259" w:lineRule="auto"/>
        <w:ind w:left="720"/>
        <w:rPr>
          <w:b/>
          <w:color w:val="1F1F1F"/>
        </w:rPr>
      </w:pPr>
    </w:p>
    <w:p w14:paraId="5C500314" w14:textId="77777777" w:rsidR="0039004D" w:rsidRDefault="0039004D">
      <w:pPr>
        <w:shd w:val="clear" w:color="auto" w:fill="FFFFFF"/>
        <w:spacing w:before="240" w:after="240" w:line="259" w:lineRule="auto"/>
        <w:ind w:left="720"/>
        <w:rPr>
          <w:b/>
          <w:color w:val="1F1F1F"/>
        </w:rPr>
      </w:pPr>
    </w:p>
    <w:p w14:paraId="0492EF10" w14:textId="77777777" w:rsidR="0039004D" w:rsidRDefault="0039004D">
      <w:pPr>
        <w:shd w:val="clear" w:color="auto" w:fill="FFFFFF"/>
        <w:spacing w:before="240" w:after="240" w:line="259" w:lineRule="auto"/>
        <w:ind w:left="720"/>
        <w:rPr>
          <w:b/>
          <w:color w:val="1F1F1F"/>
        </w:rPr>
      </w:pPr>
    </w:p>
    <w:p w14:paraId="13E9E64C" w14:textId="77777777" w:rsidR="0039004D" w:rsidRDefault="0039004D">
      <w:pPr>
        <w:shd w:val="clear" w:color="auto" w:fill="FFFFFF"/>
        <w:spacing w:before="240" w:after="240" w:line="259" w:lineRule="auto"/>
        <w:ind w:left="720"/>
        <w:rPr>
          <w:b/>
          <w:color w:val="1F1F1F"/>
        </w:rPr>
      </w:pPr>
    </w:p>
    <w:p w14:paraId="0F34AEE7" w14:textId="77777777" w:rsidR="0039004D" w:rsidRDefault="0039004D">
      <w:pPr>
        <w:shd w:val="clear" w:color="auto" w:fill="FFFFFF"/>
        <w:spacing w:before="60" w:after="60" w:line="259" w:lineRule="auto"/>
        <w:ind w:left="720"/>
        <w:jc w:val="left"/>
        <w:rPr>
          <w:color w:val="1F1F1F"/>
        </w:rPr>
      </w:pPr>
    </w:p>
    <w:p w14:paraId="73269DB8" w14:textId="77777777" w:rsidR="0039004D" w:rsidRDefault="0039004D">
      <w:pPr>
        <w:shd w:val="clear" w:color="auto" w:fill="FFFFFF"/>
        <w:spacing w:before="60" w:after="60" w:line="259" w:lineRule="auto"/>
        <w:ind w:left="720"/>
        <w:jc w:val="left"/>
        <w:rPr>
          <w:color w:val="1F1F1F"/>
        </w:rPr>
      </w:pPr>
    </w:p>
    <w:p w14:paraId="2B7D98D3" w14:textId="77777777" w:rsidR="0039004D" w:rsidRDefault="0039004D">
      <w:pPr>
        <w:shd w:val="clear" w:color="auto" w:fill="FFFFFF"/>
        <w:spacing w:before="60" w:after="60" w:line="259" w:lineRule="auto"/>
        <w:ind w:left="720"/>
        <w:jc w:val="left"/>
        <w:rPr>
          <w:color w:val="1F1F1F"/>
        </w:rPr>
      </w:pPr>
    </w:p>
    <w:p w14:paraId="0C5CAF99" w14:textId="77777777" w:rsidR="0039004D" w:rsidRDefault="0039004D">
      <w:pPr>
        <w:shd w:val="clear" w:color="auto" w:fill="FFFFFF"/>
        <w:spacing w:before="60" w:after="60" w:line="259" w:lineRule="auto"/>
        <w:ind w:left="720"/>
        <w:jc w:val="left"/>
        <w:rPr>
          <w:color w:val="1F1F1F"/>
        </w:rPr>
      </w:pPr>
    </w:p>
    <w:p w14:paraId="5AC924FF" w14:textId="77777777" w:rsidR="0039004D" w:rsidRDefault="0039004D">
      <w:pPr>
        <w:shd w:val="clear" w:color="auto" w:fill="FFFFFF"/>
        <w:spacing w:before="60" w:after="60" w:line="259" w:lineRule="auto"/>
        <w:ind w:left="720"/>
        <w:jc w:val="left"/>
        <w:rPr>
          <w:color w:val="1F1F1F"/>
        </w:rPr>
      </w:pPr>
    </w:p>
    <w:p w14:paraId="719D2F1D" w14:textId="77777777" w:rsidR="0039004D" w:rsidRDefault="0039004D">
      <w:pPr>
        <w:shd w:val="clear" w:color="auto" w:fill="FFFFFF"/>
        <w:spacing w:before="60" w:after="60" w:line="259" w:lineRule="auto"/>
        <w:ind w:left="720"/>
        <w:jc w:val="left"/>
        <w:rPr>
          <w:color w:val="1F1F1F"/>
        </w:rPr>
      </w:pPr>
    </w:p>
    <w:p w14:paraId="36255BA1" w14:textId="77777777" w:rsidR="0039004D" w:rsidRDefault="00000000">
      <w:pPr>
        <w:shd w:val="clear" w:color="auto" w:fill="FFFFFF"/>
        <w:spacing w:before="60" w:after="60" w:line="259" w:lineRule="auto"/>
        <w:ind w:left="720"/>
        <w:jc w:val="left"/>
        <w:rPr>
          <w:color w:val="1F1F1F"/>
        </w:rPr>
      </w:pPr>
      <w:r>
        <w:rPr>
          <w:noProof/>
        </w:rPr>
        <w:drawing>
          <wp:anchor distT="114300" distB="114300" distL="114300" distR="114300" simplePos="0" relativeHeight="251664384" behindDoc="0" locked="0" layoutInCell="1" hidden="0" allowOverlap="1" wp14:anchorId="4E99274A" wp14:editId="64851042">
            <wp:simplePos x="0" y="0"/>
            <wp:positionH relativeFrom="column">
              <wp:posOffset>19051</wp:posOffset>
            </wp:positionH>
            <wp:positionV relativeFrom="paragraph">
              <wp:posOffset>296656</wp:posOffset>
            </wp:positionV>
            <wp:extent cx="6229350" cy="3238500"/>
            <wp:effectExtent l="0" t="0" r="0" b="0"/>
            <wp:wrapNone/>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6229350" cy="3238500"/>
                    </a:xfrm>
                    <a:prstGeom prst="rect">
                      <a:avLst/>
                    </a:prstGeom>
                    <a:ln/>
                  </pic:spPr>
                </pic:pic>
              </a:graphicData>
            </a:graphic>
          </wp:anchor>
        </w:drawing>
      </w:r>
    </w:p>
    <w:p w14:paraId="5238FF23" w14:textId="77777777" w:rsidR="0039004D" w:rsidRDefault="0039004D">
      <w:pPr>
        <w:shd w:val="clear" w:color="auto" w:fill="FFFFFF"/>
        <w:spacing w:before="60" w:after="60" w:line="259" w:lineRule="auto"/>
        <w:ind w:left="720"/>
        <w:jc w:val="left"/>
        <w:rPr>
          <w:color w:val="1F1F1F"/>
        </w:rPr>
      </w:pPr>
    </w:p>
    <w:p w14:paraId="6FA0BEC6" w14:textId="77777777" w:rsidR="0039004D" w:rsidRDefault="0039004D">
      <w:pPr>
        <w:shd w:val="clear" w:color="auto" w:fill="FFFFFF"/>
        <w:spacing w:before="60" w:after="60" w:line="259" w:lineRule="auto"/>
        <w:ind w:left="720"/>
        <w:jc w:val="left"/>
        <w:rPr>
          <w:color w:val="1F1F1F"/>
        </w:rPr>
      </w:pPr>
    </w:p>
    <w:p w14:paraId="04C3A2B3" w14:textId="77777777" w:rsidR="0039004D" w:rsidRDefault="0039004D">
      <w:pPr>
        <w:shd w:val="clear" w:color="auto" w:fill="FFFFFF"/>
        <w:spacing w:before="60" w:after="60" w:line="259" w:lineRule="auto"/>
        <w:ind w:left="720"/>
        <w:jc w:val="left"/>
        <w:rPr>
          <w:color w:val="1F1F1F"/>
        </w:rPr>
      </w:pPr>
    </w:p>
    <w:p w14:paraId="60456EBD" w14:textId="77777777" w:rsidR="0039004D" w:rsidRDefault="0039004D">
      <w:pPr>
        <w:shd w:val="clear" w:color="auto" w:fill="FFFFFF"/>
        <w:spacing w:before="60" w:after="60" w:line="259" w:lineRule="auto"/>
        <w:ind w:left="720"/>
        <w:jc w:val="left"/>
        <w:rPr>
          <w:color w:val="1F1F1F"/>
        </w:rPr>
      </w:pPr>
    </w:p>
    <w:p w14:paraId="62B62DF6" w14:textId="77777777" w:rsidR="0039004D" w:rsidRDefault="0039004D">
      <w:pPr>
        <w:shd w:val="clear" w:color="auto" w:fill="FFFFFF"/>
        <w:spacing w:before="60" w:after="60" w:line="259" w:lineRule="auto"/>
        <w:ind w:left="720"/>
        <w:jc w:val="left"/>
        <w:rPr>
          <w:color w:val="1F1F1F"/>
        </w:rPr>
      </w:pPr>
    </w:p>
    <w:p w14:paraId="020E2664" w14:textId="77777777" w:rsidR="0039004D" w:rsidRDefault="0039004D">
      <w:pPr>
        <w:shd w:val="clear" w:color="auto" w:fill="FFFFFF"/>
        <w:spacing w:before="60" w:after="60" w:line="259" w:lineRule="auto"/>
        <w:ind w:left="720"/>
        <w:jc w:val="left"/>
        <w:rPr>
          <w:color w:val="1F1F1F"/>
        </w:rPr>
      </w:pPr>
    </w:p>
    <w:p w14:paraId="73E36CA4" w14:textId="77777777" w:rsidR="0039004D" w:rsidRDefault="0039004D">
      <w:pPr>
        <w:shd w:val="clear" w:color="auto" w:fill="FFFFFF"/>
        <w:spacing w:before="60" w:after="60" w:line="259" w:lineRule="auto"/>
        <w:ind w:left="720"/>
        <w:jc w:val="left"/>
        <w:rPr>
          <w:color w:val="1F1F1F"/>
        </w:rPr>
      </w:pPr>
    </w:p>
    <w:p w14:paraId="76CBD71F" w14:textId="77777777" w:rsidR="0039004D" w:rsidRDefault="0039004D">
      <w:pPr>
        <w:shd w:val="clear" w:color="auto" w:fill="FFFFFF"/>
        <w:spacing w:before="60" w:after="60" w:line="259" w:lineRule="auto"/>
        <w:ind w:left="720"/>
        <w:jc w:val="left"/>
        <w:rPr>
          <w:color w:val="1F1F1F"/>
        </w:rPr>
      </w:pPr>
    </w:p>
    <w:p w14:paraId="0508C7A9" w14:textId="77777777" w:rsidR="0039004D" w:rsidRDefault="0039004D">
      <w:pPr>
        <w:shd w:val="clear" w:color="auto" w:fill="FFFFFF"/>
        <w:spacing w:before="60" w:after="60" w:line="259" w:lineRule="auto"/>
        <w:ind w:left="720"/>
        <w:jc w:val="left"/>
        <w:rPr>
          <w:color w:val="1F1F1F"/>
        </w:rPr>
      </w:pPr>
    </w:p>
    <w:p w14:paraId="3CE05A90" w14:textId="77777777" w:rsidR="0039004D" w:rsidRDefault="0039004D">
      <w:pPr>
        <w:shd w:val="clear" w:color="auto" w:fill="FFFFFF"/>
        <w:spacing w:before="60" w:after="60" w:line="259" w:lineRule="auto"/>
        <w:ind w:left="720"/>
        <w:jc w:val="left"/>
        <w:rPr>
          <w:color w:val="1F1F1F"/>
        </w:rPr>
      </w:pPr>
    </w:p>
    <w:p w14:paraId="05FF1AB0" w14:textId="77777777" w:rsidR="0039004D" w:rsidRDefault="0039004D">
      <w:pPr>
        <w:shd w:val="clear" w:color="auto" w:fill="FFFFFF"/>
        <w:spacing w:before="60" w:after="60" w:line="259" w:lineRule="auto"/>
        <w:ind w:left="720"/>
        <w:jc w:val="left"/>
        <w:rPr>
          <w:color w:val="1F1F1F"/>
        </w:rPr>
      </w:pPr>
    </w:p>
    <w:p w14:paraId="26AF7348" w14:textId="77777777" w:rsidR="0039004D" w:rsidRDefault="0039004D">
      <w:pPr>
        <w:shd w:val="clear" w:color="auto" w:fill="FFFFFF"/>
        <w:spacing w:before="240" w:after="240" w:line="259" w:lineRule="auto"/>
        <w:ind w:left="720"/>
        <w:rPr>
          <w:b/>
          <w:color w:val="1F1F1F"/>
        </w:rPr>
      </w:pPr>
    </w:p>
    <w:p w14:paraId="33E6647A" w14:textId="77777777" w:rsidR="0039004D" w:rsidRDefault="0039004D">
      <w:pPr>
        <w:shd w:val="clear" w:color="auto" w:fill="FFFFFF"/>
        <w:spacing w:before="240" w:after="240" w:line="259" w:lineRule="auto"/>
        <w:ind w:left="720"/>
        <w:rPr>
          <w:b/>
          <w:color w:val="1F1F1F"/>
        </w:rPr>
      </w:pPr>
    </w:p>
    <w:p w14:paraId="28A97590" w14:textId="77777777" w:rsidR="0039004D" w:rsidRDefault="0039004D">
      <w:pPr>
        <w:shd w:val="clear" w:color="auto" w:fill="FFFFFF"/>
        <w:spacing w:before="240" w:after="240" w:line="259" w:lineRule="auto"/>
        <w:ind w:left="720"/>
        <w:rPr>
          <w:b/>
          <w:color w:val="1F1F1F"/>
        </w:rPr>
      </w:pPr>
    </w:p>
    <w:p w14:paraId="080FD59B" w14:textId="77777777" w:rsidR="0039004D" w:rsidRDefault="0039004D">
      <w:pPr>
        <w:shd w:val="clear" w:color="auto" w:fill="FFFFFF"/>
        <w:spacing w:before="240" w:after="240" w:line="259" w:lineRule="auto"/>
        <w:ind w:left="720"/>
        <w:rPr>
          <w:b/>
          <w:color w:val="1F1F1F"/>
        </w:rPr>
      </w:pPr>
    </w:p>
    <w:p w14:paraId="628248F0" w14:textId="77777777" w:rsidR="0039004D" w:rsidRDefault="00000000">
      <w:pPr>
        <w:shd w:val="clear" w:color="auto" w:fill="FFFFFF"/>
        <w:spacing w:before="60" w:after="60" w:line="259" w:lineRule="auto"/>
        <w:ind w:left="720"/>
        <w:jc w:val="left"/>
        <w:rPr>
          <w:b/>
          <w:color w:val="1F1F1F"/>
        </w:rPr>
      </w:pPr>
      <w:r>
        <w:rPr>
          <w:noProof/>
        </w:rPr>
        <w:drawing>
          <wp:anchor distT="114300" distB="114300" distL="114300" distR="114300" simplePos="0" relativeHeight="251665408" behindDoc="0" locked="0" layoutInCell="1" hidden="0" allowOverlap="1" wp14:anchorId="5FCD8DAA" wp14:editId="6BC09CDB">
            <wp:simplePos x="0" y="0"/>
            <wp:positionH relativeFrom="column">
              <wp:posOffset>1</wp:posOffset>
            </wp:positionH>
            <wp:positionV relativeFrom="paragraph">
              <wp:posOffset>180975</wp:posOffset>
            </wp:positionV>
            <wp:extent cx="6267450" cy="3455618"/>
            <wp:effectExtent l="0" t="0" r="0" b="0"/>
            <wp:wrapNone/>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6267450" cy="3455618"/>
                    </a:xfrm>
                    <a:prstGeom prst="rect">
                      <a:avLst/>
                    </a:prstGeom>
                    <a:ln/>
                  </pic:spPr>
                </pic:pic>
              </a:graphicData>
            </a:graphic>
          </wp:anchor>
        </w:drawing>
      </w:r>
    </w:p>
    <w:p w14:paraId="3B3510C8" w14:textId="77777777" w:rsidR="0039004D" w:rsidRDefault="0039004D">
      <w:pPr>
        <w:shd w:val="clear" w:color="auto" w:fill="FFFFFF"/>
        <w:spacing w:before="60" w:after="60" w:line="259" w:lineRule="auto"/>
        <w:ind w:left="720"/>
        <w:jc w:val="left"/>
        <w:rPr>
          <w:b/>
          <w:color w:val="1F1F1F"/>
        </w:rPr>
      </w:pPr>
    </w:p>
    <w:p w14:paraId="7DD18A37" w14:textId="77777777" w:rsidR="0039004D" w:rsidRDefault="0039004D">
      <w:pPr>
        <w:shd w:val="clear" w:color="auto" w:fill="FFFFFF"/>
        <w:spacing w:before="60" w:after="60" w:line="259" w:lineRule="auto"/>
        <w:ind w:left="720"/>
        <w:jc w:val="left"/>
        <w:rPr>
          <w:b/>
          <w:color w:val="1F1F1F"/>
        </w:rPr>
      </w:pPr>
    </w:p>
    <w:p w14:paraId="6AB05DB5" w14:textId="77777777" w:rsidR="0039004D" w:rsidRDefault="0039004D">
      <w:pPr>
        <w:shd w:val="clear" w:color="auto" w:fill="FFFFFF"/>
        <w:spacing w:before="60" w:after="60" w:line="259" w:lineRule="auto"/>
        <w:ind w:left="720"/>
        <w:jc w:val="left"/>
        <w:rPr>
          <w:b/>
          <w:color w:val="1F1F1F"/>
        </w:rPr>
      </w:pPr>
    </w:p>
    <w:p w14:paraId="0B07E12B" w14:textId="77777777" w:rsidR="0039004D" w:rsidRDefault="0039004D">
      <w:pPr>
        <w:shd w:val="clear" w:color="auto" w:fill="FFFFFF"/>
        <w:spacing w:before="60" w:after="60" w:line="259" w:lineRule="auto"/>
        <w:ind w:left="720"/>
        <w:jc w:val="left"/>
        <w:rPr>
          <w:b/>
          <w:color w:val="1F1F1F"/>
        </w:rPr>
      </w:pPr>
    </w:p>
    <w:p w14:paraId="4855DE20" w14:textId="77777777" w:rsidR="0039004D" w:rsidRDefault="0039004D">
      <w:pPr>
        <w:shd w:val="clear" w:color="auto" w:fill="FFFFFF"/>
        <w:spacing w:before="60" w:after="60" w:line="259" w:lineRule="auto"/>
        <w:ind w:left="720"/>
        <w:jc w:val="left"/>
        <w:rPr>
          <w:b/>
          <w:color w:val="1F1F1F"/>
        </w:rPr>
      </w:pPr>
    </w:p>
    <w:p w14:paraId="2137519C" w14:textId="77777777" w:rsidR="0039004D" w:rsidRDefault="0039004D">
      <w:pPr>
        <w:shd w:val="clear" w:color="auto" w:fill="FFFFFF"/>
        <w:spacing w:before="60" w:after="60" w:line="259" w:lineRule="auto"/>
        <w:ind w:left="720"/>
        <w:jc w:val="left"/>
        <w:rPr>
          <w:b/>
          <w:color w:val="1F1F1F"/>
        </w:rPr>
      </w:pPr>
    </w:p>
    <w:p w14:paraId="62429B4C" w14:textId="77777777" w:rsidR="0039004D" w:rsidRDefault="0039004D">
      <w:pPr>
        <w:shd w:val="clear" w:color="auto" w:fill="FFFFFF"/>
        <w:spacing w:before="60" w:after="60" w:line="259" w:lineRule="auto"/>
        <w:ind w:left="720"/>
        <w:jc w:val="left"/>
        <w:rPr>
          <w:b/>
          <w:color w:val="1F1F1F"/>
        </w:rPr>
      </w:pPr>
    </w:p>
    <w:p w14:paraId="304C9358" w14:textId="77777777" w:rsidR="0039004D" w:rsidRDefault="0039004D">
      <w:pPr>
        <w:shd w:val="clear" w:color="auto" w:fill="FFFFFF"/>
        <w:spacing w:before="60" w:after="60" w:line="259" w:lineRule="auto"/>
        <w:ind w:left="720"/>
        <w:jc w:val="left"/>
        <w:rPr>
          <w:b/>
          <w:color w:val="1F1F1F"/>
        </w:rPr>
      </w:pPr>
    </w:p>
    <w:p w14:paraId="04BD5D8E" w14:textId="77777777" w:rsidR="0039004D" w:rsidRDefault="0039004D">
      <w:pPr>
        <w:shd w:val="clear" w:color="auto" w:fill="FFFFFF"/>
        <w:spacing w:before="60" w:after="60" w:line="259" w:lineRule="auto"/>
        <w:ind w:left="720"/>
        <w:jc w:val="left"/>
        <w:rPr>
          <w:b/>
          <w:color w:val="1F1F1F"/>
        </w:rPr>
      </w:pPr>
    </w:p>
    <w:p w14:paraId="6FBAC81B" w14:textId="77777777" w:rsidR="0039004D" w:rsidRDefault="0039004D">
      <w:pPr>
        <w:shd w:val="clear" w:color="auto" w:fill="FFFFFF"/>
        <w:spacing w:before="60" w:after="60" w:line="259" w:lineRule="auto"/>
        <w:ind w:left="720"/>
        <w:jc w:val="left"/>
        <w:rPr>
          <w:b/>
          <w:color w:val="1F1F1F"/>
        </w:rPr>
      </w:pPr>
    </w:p>
    <w:p w14:paraId="6B9BA480" w14:textId="77777777" w:rsidR="0039004D" w:rsidRDefault="0039004D">
      <w:pPr>
        <w:shd w:val="clear" w:color="auto" w:fill="FFFFFF"/>
        <w:spacing w:before="60" w:after="60" w:line="259" w:lineRule="auto"/>
        <w:ind w:left="720"/>
        <w:jc w:val="left"/>
        <w:rPr>
          <w:b/>
          <w:color w:val="1F1F1F"/>
        </w:rPr>
      </w:pPr>
    </w:p>
    <w:p w14:paraId="4D02A388" w14:textId="77777777" w:rsidR="0039004D" w:rsidRDefault="0039004D">
      <w:pPr>
        <w:shd w:val="clear" w:color="auto" w:fill="FFFFFF"/>
        <w:spacing w:before="60" w:after="60" w:line="259" w:lineRule="auto"/>
        <w:ind w:left="720"/>
        <w:jc w:val="left"/>
        <w:rPr>
          <w:b/>
          <w:color w:val="1F1F1F"/>
        </w:rPr>
      </w:pPr>
    </w:p>
    <w:p w14:paraId="79487AEF" w14:textId="77777777" w:rsidR="0039004D" w:rsidRDefault="0039004D">
      <w:pPr>
        <w:shd w:val="clear" w:color="auto" w:fill="FFFFFF"/>
        <w:spacing w:before="60" w:after="60" w:line="259" w:lineRule="auto"/>
        <w:ind w:left="720"/>
        <w:jc w:val="left"/>
        <w:rPr>
          <w:b/>
          <w:color w:val="1F1F1F"/>
        </w:rPr>
      </w:pPr>
    </w:p>
    <w:p w14:paraId="6CA11D8E" w14:textId="77777777" w:rsidR="0039004D" w:rsidRDefault="0039004D">
      <w:pPr>
        <w:shd w:val="clear" w:color="auto" w:fill="FFFFFF"/>
        <w:spacing w:before="60" w:after="60" w:line="259" w:lineRule="auto"/>
        <w:ind w:left="720"/>
        <w:jc w:val="left"/>
        <w:rPr>
          <w:b/>
          <w:color w:val="1F1F1F"/>
        </w:rPr>
      </w:pPr>
    </w:p>
    <w:p w14:paraId="7BF7BECD" w14:textId="77777777" w:rsidR="0039004D" w:rsidRDefault="0039004D">
      <w:pPr>
        <w:shd w:val="clear" w:color="auto" w:fill="FFFFFF"/>
        <w:spacing w:before="60" w:after="60" w:line="259" w:lineRule="auto"/>
        <w:ind w:left="720"/>
        <w:jc w:val="left"/>
        <w:rPr>
          <w:b/>
          <w:color w:val="1F1F1F"/>
        </w:rPr>
      </w:pPr>
    </w:p>
    <w:p w14:paraId="6A5FC62A" w14:textId="77777777" w:rsidR="0039004D" w:rsidRDefault="0039004D">
      <w:pPr>
        <w:shd w:val="clear" w:color="auto" w:fill="FFFFFF"/>
        <w:spacing w:before="60" w:after="60" w:line="259" w:lineRule="auto"/>
        <w:ind w:left="720"/>
        <w:jc w:val="left"/>
        <w:rPr>
          <w:b/>
          <w:color w:val="1F1F1F"/>
        </w:rPr>
      </w:pPr>
    </w:p>
    <w:p w14:paraId="774237A9" w14:textId="77777777" w:rsidR="0039004D" w:rsidRDefault="0039004D">
      <w:pPr>
        <w:shd w:val="clear" w:color="auto" w:fill="FFFFFF"/>
        <w:spacing w:before="60" w:after="60" w:line="259" w:lineRule="auto"/>
        <w:ind w:left="720"/>
        <w:jc w:val="left"/>
        <w:rPr>
          <w:b/>
          <w:color w:val="1F1F1F"/>
        </w:rPr>
      </w:pPr>
    </w:p>
    <w:p w14:paraId="425E38A5" w14:textId="77777777" w:rsidR="0039004D" w:rsidRDefault="00000000">
      <w:pPr>
        <w:shd w:val="clear" w:color="auto" w:fill="FFFFFF"/>
        <w:spacing w:before="60" w:after="60" w:line="259" w:lineRule="auto"/>
        <w:ind w:left="720"/>
        <w:jc w:val="left"/>
        <w:rPr>
          <w:b/>
          <w:color w:val="1F1F1F"/>
        </w:rPr>
      </w:pPr>
      <w:r>
        <w:rPr>
          <w:noProof/>
        </w:rPr>
        <w:drawing>
          <wp:anchor distT="114300" distB="114300" distL="114300" distR="114300" simplePos="0" relativeHeight="251666432" behindDoc="0" locked="0" layoutInCell="1" hidden="0" allowOverlap="1" wp14:anchorId="574E5F30" wp14:editId="74A6A859">
            <wp:simplePos x="0" y="0"/>
            <wp:positionH relativeFrom="column">
              <wp:posOffset>1</wp:posOffset>
            </wp:positionH>
            <wp:positionV relativeFrom="paragraph">
              <wp:posOffset>123891</wp:posOffset>
            </wp:positionV>
            <wp:extent cx="6267450" cy="331306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6267450" cy="3313065"/>
                    </a:xfrm>
                    <a:prstGeom prst="rect">
                      <a:avLst/>
                    </a:prstGeom>
                    <a:ln/>
                  </pic:spPr>
                </pic:pic>
              </a:graphicData>
            </a:graphic>
          </wp:anchor>
        </w:drawing>
      </w:r>
    </w:p>
    <w:p w14:paraId="33AFDB4C" w14:textId="77777777" w:rsidR="0039004D" w:rsidRDefault="0039004D">
      <w:pPr>
        <w:shd w:val="clear" w:color="auto" w:fill="FFFFFF"/>
        <w:spacing w:before="60" w:after="60" w:line="259" w:lineRule="auto"/>
        <w:ind w:left="720"/>
        <w:jc w:val="left"/>
        <w:rPr>
          <w:b/>
          <w:color w:val="1F1F1F"/>
        </w:rPr>
      </w:pPr>
    </w:p>
    <w:p w14:paraId="7C7CC5C7" w14:textId="77777777" w:rsidR="0039004D" w:rsidRDefault="0039004D">
      <w:pPr>
        <w:shd w:val="clear" w:color="auto" w:fill="FFFFFF"/>
        <w:spacing w:before="60" w:after="60" w:line="259" w:lineRule="auto"/>
        <w:ind w:left="720"/>
        <w:jc w:val="left"/>
        <w:rPr>
          <w:b/>
          <w:color w:val="1F1F1F"/>
        </w:rPr>
      </w:pPr>
    </w:p>
    <w:p w14:paraId="59BC54F5" w14:textId="77777777" w:rsidR="0039004D" w:rsidRDefault="0039004D">
      <w:pPr>
        <w:shd w:val="clear" w:color="auto" w:fill="FFFFFF"/>
        <w:spacing w:before="60" w:after="60" w:line="259" w:lineRule="auto"/>
        <w:ind w:left="720"/>
        <w:jc w:val="left"/>
        <w:rPr>
          <w:b/>
          <w:color w:val="1F1F1F"/>
        </w:rPr>
      </w:pPr>
    </w:p>
    <w:p w14:paraId="291429F9" w14:textId="77777777" w:rsidR="0039004D" w:rsidRDefault="0039004D">
      <w:pPr>
        <w:shd w:val="clear" w:color="auto" w:fill="FFFFFF"/>
        <w:spacing w:before="60" w:after="60" w:line="259" w:lineRule="auto"/>
        <w:ind w:left="720"/>
        <w:jc w:val="left"/>
        <w:rPr>
          <w:b/>
          <w:color w:val="1F1F1F"/>
        </w:rPr>
      </w:pPr>
    </w:p>
    <w:p w14:paraId="059B0FAD" w14:textId="77777777" w:rsidR="0039004D" w:rsidRDefault="0039004D">
      <w:pPr>
        <w:shd w:val="clear" w:color="auto" w:fill="FFFFFF"/>
        <w:spacing w:before="60" w:after="60" w:line="259" w:lineRule="auto"/>
        <w:ind w:left="720"/>
        <w:jc w:val="left"/>
        <w:rPr>
          <w:b/>
          <w:color w:val="1F1F1F"/>
        </w:rPr>
      </w:pPr>
    </w:p>
    <w:p w14:paraId="28B507A3" w14:textId="77777777" w:rsidR="0039004D" w:rsidRDefault="0039004D">
      <w:pPr>
        <w:shd w:val="clear" w:color="auto" w:fill="FFFFFF"/>
        <w:spacing w:before="60" w:after="60" w:line="259" w:lineRule="auto"/>
        <w:ind w:left="720"/>
        <w:jc w:val="left"/>
        <w:rPr>
          <w:b/>
          <w:color w:val="1F1F1F"/>
        </w:rPr>
      </w:pPr>
    </w:p>
    <w:p w14:paraId="43F2BD00" w14:textId="77777777" w:rsidR="0039004D" w:rsidRDefault="0039004D">
      <w:pPr>
        <w:shd w:val="clear" w:color="auto" w:fill="FFFFFF"/>
        <w:spacing w:before="60" w:after="60" w:line="259" w:lineRule="auto"/>
        <w:ind w:left="720"/>
        <w:jc w:val="left"/>
        <w:rPr>
          <w:b/>
          <w:color w:val="1F1F1F"/>
        </w:rPr>
      </w:pPr>
    </w:p>
    <w:p w14:paraId="52497919" w14:textId="77777777" w:rsidR="0039004D" w:rsidRDefault="0039004D">
      <w:pPr>
        <w:shd w:val="clear" w:color="auto" w:fill="FFFFFF"/>
        <w:spacing w:before="60" w:after="60" w:line="259" w:lineRule="auto"/>
        <w:ind w:left="720"/>
        <w:jc w:val="left"/>
        <w:rPr>
          <w:b/>
          <w:color w:val="1F1F1F"/>
        </w:rPr>
      </w:pPr>
    </w:p>
    <w:p w14:paraId="67B79496" w14:textId="77777777" w:rsidR="0039004D" w:rsidRDefault="0039004D">
      <w:pPr>
        <w:shd w:val="clear" w:color="auto" w:fill="FFFFFF"/>
        <w:spacing w:before="60" w:after="60" w:line="259" w:lineRule="auto"/>
        <w:ind w:left="720"/>
        <w:jc w:val="left"/>
        <w:rPr>
          <w:b/>
          <w:color w:val="1F1F1F"/>
        </w:rPr>
      </w:pPr>
    </w:p>
    <w:p w14:paraId="08CC3CE6" w14:textId="77777777" w:rsidR="0039004D" w:rsidRDefault="0039004D">
      <w:pPr>
        <w:shd w:val="clear" w:color="auto" w:fill="FFFFFF"/>
        <w:spacing w:before="60" w:after="60" w:line="259" w:lineRule="auto"/>
        <w:ind w:left="720"/>
        <w:jc w:val="left"/>
        <w:rPr>
          <w:b/>
          <w:color w:val="1F1F1F"/>
        </w:rPr>
      </w:pPr>
    </w:p>
    <w:p w14:paraId="1E490771" w14:textId="77777777" w:rsidR="0039004D" w:rsidRDefault="0039004D">
      <w:pPr>
        <w:shd w:val="clear" w:color="auto" w:fill="FFFFFF"/>
        <w:spacing w:before="60" w:after="60" w:line="259" w:lineRule="auto"/>
        <w:ind w:left="720"/>
        <w:jc w:val="left"/>
        <w:rPr>
          <w:b/>
          <w:color w:val="1F1F1F"/>
        </w:rPr>
      </w:pPr>
    </w:p>
    <w:p w14:paraId="72AF4341" w14:textId="77777777" w:rsidR="0039004D" w:rsidRDefault="0039004D">
      <w:pPr>
        <w:shd w:val="clear" w:color="auto" w:fill="FFFFFF"/>
        <w:spacing w:before="60" w:after="60" w:line="259" w:lineRule="auto"/>
        <w:ind w:left="720"/>
        <w:jc w:val="left"/>
        <w:rPr>
          <w:b/>
          <w:color w:val="1F1F1F"/>
        </w:rPr>
      </w:pPr>
    </w:p>
    <w:p w14:paraId="48B40036" w14:textId="77777777" w:rsidR="0039004D" w:rsidRDefault="0039004D">
      <w:pPr>
        <w:shd w:val="clear" w:color="auto" w:fill="FFFFFF"/>
        <w:spacing w:before="60" w:after="60" w:line="259" w:lineRule="auto"/>
        <w:ind w:left="720"/>
        <w:jc w:val="left"/>
        <w:rPr>
          <w:b/>
          <w:color w:val="1F1F1F"/>
        </w:rPr>
      </w:pPr>
    </w:p>
    <w:p w14:paraId="3C78EB2A" w14:textId="77777777" w:rsidR="0039004D" w:rsidRDefault="0039004D">
      <w:pPr>
        <w:shd w:val="clear" w:color="auto" w:fill="FFFFFF"/>
        <w:spacing w:before="60" w:after="60" w:line="259" w:lineRule="auto"/>
        <w:ind w:left="720"/>
        <w:jc w:val="left"/>
        <w:rPr>
          <w:b/>
          <w:color w:val="1F1F1F"/>
        </w:rPr>
      </w:pPr>
    </w:p>
    <w:p w14:paraId="05E2720B" w14:textId="77777777" w:rsidR="0039004D" w:rsidRDefault="0039004D">
      <w:pPr>
        <w:shd w:val="clear" w:color="auto" w:fill="FFFFFF"/>
        <w:spacing w:before="60" w:after="60" w:line="259" w:lineRule="auto"/>
        <w:ind w:firstLine="0"/>
        <w:jc w:val="left"/>
        <w:rPr>
          <w:b/>
          <w:color w:val="1F1F1F"/>
        </w:rPr>
      </w:pPr>
    </w:p>
    <w:p w14:paraId="5B3DC3EC" w14:textId="77777777" w:rsidR="0039004D" w:rsidRDefault="0039004D">
      <w:pPr>
        <w:shd w:val="clear" w:color="auto" w:fill="FFFFFF"/>
        <w:spacing w:before="60" w:after="60" w:line="259" w:lineRule="auto"/>
        <w:ind w:firstLine="0"/>
        <w:jc w:val="left"/>
        <w:rPr>
          <w:b/>
          <w:color w:val="1F1F1F"/>
        </w:rPr>
      </w:pPr>
    </w:p>
    <w:p w14:paraId="6B9209DA" w14:textId="77777777" w:rsidR="0039004D" w:rsidRDefault="0039004D">
      <w:pPr>
        <w:shd w:val="clear" w:color="auto" w:fill="FFFFFF"/>
        <w:spacing w:before="60" w:after="60" w:line="259" w:lineRule="auto"/>
        <w:ind w:left="720"/>
        <w:jc w:val="left"/>
        <w:rPr>
          <w:b/>
          <w:color w:val="1F1F1F"/>
        </w:rPr>
      </w:pPr>
    </w:p>
    <w:p w14:paraId="5C90D738" w14:textId="77777777" w:rsidR="0039004D" w:rsidRDefault="0039004D">
      <w:pPr>
        <w:shd w:val="clear" w:color="auto" w:fill="FFFFFF"/>
        <w:spacing w:before="60" w:after="60" w:line="259" w:lineRule="auto"/>
        <w:ind w:left="720"/>
        <w:jc w:val="left"/>
        <w:rPr>
          <w:b/>
          <w:color w:val="1F1F1F"/>
        </w:rPr>
      </w:pPr>
    </w:p>
    <w:p w14:paraId="3B9D7641" w14:textId="77777777" w:rsidR="0039004D" w:rsidRDefault="00000000">
      <w:pPr>
        <w:shd w:val="clear" w:color="auto" w:fill="FFFFFF"/>
        <w:spacing w:before="60" w:after="60" w:line="259" w:lineRule="auto"/>
        <w:ind w:left="720"/>
        <w:jc w:val="left"/>
        <w:rPr>
          <w:b/>
          <w:color w:val="1F1F1F"/>
        </w:rPr>
      </w:pPr>
      <w:r>
        <w:rPr>
          <w:noProof/>
        </w:rPr>
        <w:drawing>
          <wp:anchor distT="114300" distB="114300" distL="114300" distR="114300" simplePos="0" relativeHeight="251667456" behindDoc="0" locked="0" layoutInCell="1" hidden="0" allowOverlap="1" wp14:anchorId="38955E76" wp14:editId="55559FB8">
            <wp:simplePos x="0" y="0"/>
            <wp:positionH relativeFrom="column">
              <wp:posOffset>133350</wp:posOffset>
            </wp:positionH>
            <wp:positionV relativeFrom="paragraph">
              <wp:posOffset>239362</wp:posOffset>
            </wp:positionV>
            <wp:extent cx="6000750" cy="3419475"/>
            <wp:effectExtent l="0" t="0" r="0" b="0"/>
            <wp:wrapNone/>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6000750" cy="3419475"/>
                    </a:xfrm>
                    <a:prstGeom prst="rect">
                      <a:avLst/>
                    </a:prstGeom>
                    <a:ln/>
                  </pic:spPr>
                </pic:pic>
              </a:graphicData>
            </a:graphic>
          </wp:anchor>
        </w:drawing>
      </w:r>
    </w:p>
    <w:p w14:paraId="22CE7F92" w14:textId="77777777" w:rsidR="0039004D" w:rsidRDefault="0039004D">
      <w:pPr>
        <w:shd w:val="clear" w:color="auto" w:fill="FFFFFF"/>
        <w:spacing w:before="60" w:after="60" w:line="259" w:lineRule="auto"/>
        <w:ind w:left="720"/>
        <w:jc w:val="left"/>
        <w:rPr>
          <w:b/>
          <w:color w:val="1F1F1F"/>
        </w:rPr>
      </w:pPr>
    </w:p>
    <w:p w14:paraId="6700C35A" w14:textId="77777777" w:rsidR="0039004D" w:rsidRDefault="0039004D">
      <w:pPr>
        <w:shd w:val="clear" w:color="auto" w:fill="FFFFFF"/>
        <w:spacing w:before="60" w:after="60" w:line="259" w:lineRule="auto"/>
        <w:ind w:left="720"/>
        <w:jc w:val="left"/>
        <w:rPr>
          <w:b/>
          <w:color w:val="1F1F1F"/>
        </w:rPr>
      </w:pPr>
    </w:p>
    <w:p w14:paraId="23534032" w14:textId="77777777" w:rsidR="0039004D" w:rsidRDefault="0039004D">
      <w:pPr>
        <w:shd w:val="clear" w:color="auto" w:fill="FFFFFF"/>
        <w:spacing w:before="60" w:after="60" w:line="259" w:lineRule="auto"/>
        <w:ind w:left="720"/>
        <w:jc w:val="left"/>
        <w:rPr>
          <w:b/>
          <w:color w:val="1F1F1F"/>
        </w:rPr>
      </w:pPr>
    </w:p>
    <w:p w14:paraId="4BD2723D" w14:textId="77777777" w:rsidR="0039004D" w:rsidRDefault="0039004D">
      <w:pPr>
        <w:shd w:val="clear" w:color="auto" w:fill="FFFFFF"/>
        <w:spacing w:before="60" w:after="60" w:line="259" w:lineRule="auto"/>
        <w:ind w:left="720"/>
        <w:jc w:val="left"/>
        <w:rPr>
          <w:b/>
          <w:color w:val="1F1F1F"/>
        </w:rPr>
      </w:pPr>
    </w:p>
    <w:p w14:paraId="63757137" w14:textId="77777777" w:rsidR="0039004D" w:rsidRDefault="0039004D">
      <w:pPr>
        <w:shd w:val="clear" w:color="auto" w:fill="FFFFFF"/>
        <w:spacing w:before="60" w:after="60" w:line="259" w:lineRule="auto"/>
        <w:ind w:firstLine="0"/>
        <w:jc w:val="left"/>
        <w:rPr>
          <w:b/>
          <w:color w:val="1F1F1F"/>
        </w:rPr>
      </w:pPr>
    </w:p>
    <w:p w14:paraId="2B8529C4" w14:textId="77777777" w:rsidR="0039004D" w:rsidRDefault="0039004D">
      <w:pPr>
        <w:shd w:val="clear" w:color="auto" w:fill="FFFFFF"/>
        <w:spacing w:before="60" w:after="60" w:line="259" w:lineRule="auto"/>
        <w:ind w:left="720"/>
        <w:jc w:val="left"/>
        <w:rPr>
          <w:b/>
          <w:color w:val="1F1F1F"/>
        </w:rPr>
      </w:pPr>
    </w:p>
    <w:p w14:paraId="2EA0156D" w14:textId="77777777" w:rsidR="0039004D" w:rsidRDefault="0039004D">
      <w:pPr>
        <w:shd w:val="clear" w:color="auto" w:fill="FFFFFF"/>
        <w:spacing w:before="60" w:after="60" w:line="259" w:lineRule="auto"/>
        <w:ind w:left="720"/>
        <w:jc w:val="left"/>
        <w:rPr>
          <w:b/>
          <w:color w:val="1F1F1F"/>
        </w:rPr>
      </w:pPr>
    </w:p>
    <w:p w14:paraId="4E62CC8A" w14:textId="77777777" w:rsidR="0039004D" w:rsidRDefault="0039004D">
      <w:pPr>
        <w:shd w:val="clear" w:color="auto" w:fill="FFFFFF"/>
        <w:spacing w:before="60" w:after="60" w:line="259" w:lineRule="auto"/>
        <w:ind w:left="720"/>
        <w:jc w:val="left"/>
        <w:rPr>
          <w:b/>
          <w:color w:val="1F1F1F"/>
        </w:rPr>
      </w:pPr>
    </w:p>
    <w:p w14:paraId="3F4DB116" w14:textId="77777777" w:rsidR="0039004D" w:rsidRDefault="0039004D">
      <w:pPr>
        <w:shd w:val="clear" w:color="auto" w:fill="FFFFFF"/>
        <w:spacing w:before="60" w:after="60" w:line="259" w:lineRule="auto"/>
        <w:ind w:left="720"/>
        <w:jc w:val="left"/>
        <w:rPr>
          <w:b/>
          <w:color w:val="1F1F1F"/>
        </w:rPr>
      </w:pPr>
    </w:p>
    <w:p w14:paraId="228F6280" w14:textId="77777777" w:rsidR="0039004D" w:rsidRDefault="0039004D">
      <w:pPr>
        <w:shd w:val="clear" w:color="auto" w:fill="FFFFFF"/>
        <w:spacing w:before="60" w:after="60" w:line="259" w:lineRule="auto"/>
        <w:ind w:left="720"/>
        <w:jc w:val="left"/>
        <w:rPr>
          <w:b/>
          <w:color w:val="1F1F1F"/>
        </w:rPr>
      </w:pPr>
    </w:p>
    <w:p w14:paraId="71C2833E" w14:textId="77777777" w:rsidR="0039004D" w:rsidRDefault="0039004D">
      <w:pPr>
        <w:shd w:val="clear" w:color="auto" w:fill="FFFFFF"/>
        <w:spacing w:before="60" w:after="60" w:line="259" w:lineRule="auto"/>
        <w:ind w:left="720"/>
        <w:jc w:val="left"/>
        <w:rPr>
          <w:b/>
          <w:color w:val="1F1F1F"/>
        </w:rPr>
      </w:pPr>
    </w:p>
    <w:p w14:paraId="4E31CAF2" w14:textId="77777777" w:rsidR="0039004D" w:rsidRDefault="0039004D">
      <w:pPr>
        <w:shd w:val="clear" w:color="auto" w:fill="FFFFFF"/>
        <w:spacing w:before="60" w:after="60" w:line="259" w:lineRule="auto"/>
        <w:ind w:left="720"/>
        <w:jc w:val="left"/>
        <w:rPr>
          <w:b/>
          <w:color w:val="1F1F1F"/>
        </w:rPr>
      </w:pPr>
    </w:p>
    <w:p w14:paraId="674395A1" w14:textId="77777777" w:rsidR="0039004D" w:rsidRDefault="0039004D">
      <w:pPr>
        <w:shd w:val="clear" w:color="auto" w:fill="FFFFFF"/>
        <w:spacing w:before="60" w:after="60" w:line="259" w:lineRule="auto"/>
        <w:ind w:left="720"/>
        <w:jc w:val="left"/>
        <w:rPr>
          <w:b/>
          <w:color w:val="1F1F1F"/>
        </w:rPr>
      </w:pPr>
    </w:p>
    <w:p w14:paraId="26D03B06" w14:textId="77777777" w:rsidR="0039004D" w:rsidRDefault="0039004D">
      <w:pPr>
        <w:shd w:val="clear" w:color="auto" w:fill="FFFFFF"/>
        <w:spacing w:before="60" w:after="60" w:line="259" w:lineRule="auto"/>
        <w:ind w:left="720"/>
        <w:jc w:val="left"/>
        <w:rPr>
          <w:b/>
          <w:color w:val="1F1F1F"/>
        </w:rPr>
      </w:pPr>
    </w:p>
    <w:p w14:paraId="1D75207C" w14:textId="77777777" w:rsidR="0039004D" w:rsidRDefault="0039004D">
      <w:pPr>
        <w:shd w:val="clear" w:color="auto" w:fill="FFFFFF"/>
        <w:spacing w:before="60" w:after="60" w:line="259" w:lineRule="auto"/>
        <w:ind w:left="720"/>
        <w:jc w:val="left"/>
        <w:rPr>
          <w:b/>
          <w:color w:val="1F1F1F"/>
        </w:rPr>
      </w:pPr>
    </w:p>
    <w:p w14:paraId="316BFD94" w14:textId="77777777" w:rsidR="0039004D" w:rsidRDefault="0039004D">
      <w:pPr>
        <w:shd w:val="clear" w:color="auto" w:fill="FFFFFF"/>
        <w:spacing w:before="60" w:after="60" w:line="259" w:lineRule="auto"/>
        <w:ind w:left="720"/>
        <w:jc w:val="left"/>
        <w:rPr>
          <w:b/>
          <w:color w:val="1F1F1F"/>
        </w:rPr>
      </w:pPr>
    </w:p>
    <w:p w14:paraId="16EBEA04" w14:textId="77777777" w:rsidR="0039004D" w:rsidRDefault="00000000">
      <w:pPr>
        <w:shd w:val="clear" w:color="auto" w:fill="FFFFFF"/>
        <w:spacing w:before="60" w:after="60" w:line="259" w:lineRule="auto"/>
        <w:ind w:left="720"/>
        <w:jc w:val="left"/>
        <w:rPr>
          <w:b/>
          <w:color w:val="1F1F1F"/>
        </w:rPr>
      </w:pPr>
      <w:r>
        <w:rPr>
          <w:noProof/>
        </w:rPr>
        <w:drawing>
          <wp:anchor distT="114300" distB="114300" distL="114300" distR="114300" simplePos="0" relativeHeight="251668480" behindDoc="0" locked="0" layoutInCell="1" hidden="0" allowOverlap="1" wp14:anchorId="50DD414A" wp14:editId="531E9FDB">
            <wp:simplePos x="0" y="0"/>
            <wp:positionH relativeFrom="column">
              <wp:posOffset>57151</wp:posOffset>
            </wp:positionH>
            <wp:positionV relativeFrom="paragraph">
              <wp:posOffset>281606</wp:posOffset>
            </wp:positionV>
            <wp:extent cx="6019800" cy="3076787"/>
            <wp:effectExtent l="0" t="0" r="0" b="0"/>
            <wp:wrapNone/>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6019800" cy="3076787"/>
                    </a:xfrm>
                    <a:prstGeom prst="rect">
                      <a:avLst/>
                    </a:prstGeom>
                    <a:ln/>
                  </pic:spPr>
                </pic:pic>
              </a:graphicData>
            </a:graphic>
          </wp:anchor>
        </w:drawing>
      </w:r>
    </w:p>
    <w:p w14:paraId="737D475C" w14:textId="77777777" w:rsidR="0039004D" w:rsidRDefault="0039004D">
      <w:pPr>
        <w:shd w:val="clear" w:color="auto" w:fill="FFFFFF"/>
        <w:spacing w:before="60" w:after="60" w:line="259" w:lineRule="auto"/>
        <w:ind w:left="720"/>
        <w:jc w:val="left"/>
        <w:rPr>
          <w:b/>
          <w:color w:val="1F1F1F"/>
        </w:rPr>
      </w:pPr>
    </w:p>
    <w:p w14:paraId="28277F32" w14:textId="77777777" w:rsidR="0039004D" w:rsidRDefault="0039004D">
      <w:pPr>
        <w:shd w:val="clear" w:color="auto" w:fill="FFFFFF"/>
        <w:spacing w:before="60" w:after="60" w:line="259" w:lineRule="auto"/>
        <w:ind w:left="720"/>
        <w:jc w:val="left"/>
        <w:rPr>
          <w:b/>
          <w:color w:val="1F1F1F"/>
        </w:rPr>
      </w:pPr>
    </w:p>
    <w:p w14:paraId="0E4774DD" w14:textId="77777777" w:rsidR="0039004D" w:rsidRDefault="0039004D">
      <w:pPr>
        <w:shd w:val="clear" w:color="auto" w:fill="FFFFFF"/>
        <w:spacing w:before="60" w:after="60" w:line="259" w:lineRule="auto"/>
        <w:ind w:left="720"/>
        <w:jc w:val="left"/>
        <w:rPr>
          <w:b/>
          <w:color w:val="1F1F1F"/>
        </w:rPr>
      </w:pPr>
    </w:p>
    <w:p w14:paraId="665AF1A3" w14:textId="77777777" w:rsidR="0039004D" w:rsidRDefault="0039004D">
      <w:pPr>
        <w:shd w:val="clear" w:color="auto" w:fill="FFFFFF"/>
        <w:spacing w:before="60" w:after="60" w:line="259" w:lineRule="auto"/>
        <w:ind w:left="720"/>
        <w:jc w:val="left"/>
        <w:rPr>
          <w:b/>
          <w:color w:val="1F1F1F"/>
        </w:rPr>
      </w:pPr>
    </w:p>
    <w:p w14:paraId="49F4F2A0" w14:textId="77777777" w:rsidR="0039004D" w:rsidRDefault="0039004D">
      <w:pPr>
        <w:spacing w:after="160" w:line="259" w:lineRule="auto"/>
        <w:ind w:firstLine="0"/>
      </w:pPr>
    </w:p>
    <w:p w14:paraId="550CB9FE" w14:textId="77777777" w:rsidR="0039004D" w:rsidRDefault="0039004D">
      <w:pPr>
        <w:spacing w:after="160" w:line="259" w:lineRule="auto"/>
        <w:ind w:firstLine="0"/>
      </w:pPr>
    </w:p>
    <w:p w14:paraId="64482541" w14:textId="77777777" w:rsidR="0039004D" w:rsidRDefault="0039004D">
      <w:pPr>
        <w:spacing w:after="160" w:line="259" w:lineRule="auto"/>
        <w:ind w:firstLine="0"/>
      </w:pPr>
    </w:p>
    <w:p w14:paraId="3ECA229A" w14:textId="77777777" w:rsidR="0039004D" w:rsidRDefault="0039004D">
      <w:pPr>
        <w:spacing w:after="160" w:line="259" w:lineRule="auto"/>
        <w:ind w:firstLine="0"/>
      </w:pPr>
    </w:p>
    <w:p w14:paraId="6B9E4EAD" w14:textId="77777777" w:rsidR="0039004D" w:rsidRDefault="0039004D">
      <w:pPr>
        <w:spacing w:after="160" w:line="259" w:lineRule="auto"/>
        <w:ind w:firstLine="0"/>
      </w:pPr>
    </w:p>
    <w:p w14:paraId="333D2FCB" w14:textId="77777777" w:rsidR="0039004D" w:rsidRDefault="0039004D">
      <w:pPr>
        <w:spacing w:after="160" w:line="259" w:lineRule="auto"/>
        <w:ind w:firstLine="0"/>
      </w:pPr>
    </w:p>
    <w:p w14:paraId="4D5F5CC8" w14:textId="77777777" w:rsidR="0039004D" w:rsidRDefault="0039004D">
      <w:pPr>
        <w:spacing w:after="160" w:line="259" w:lineRule="auto"/>
        <w:ind w:firstLine="0"/>
      </w:pPr>
    </w:p>
    <w:p w14:paraId="5E773CEC" w14:textId="77777777" w:rsidR="0039004D" w:rsidRDefault="0039004D">
      <w:pPr>
        <w:spacing w:after="160" w:line="259" w:lineRule="auto"/>
        <w:ind w:firstLine="0"/>
      </w:pPr>
    </w:p>
    <w:p w14:paraId="1F690287" w14:textId="77777777" w:rsidR="0039004D" w:rsidRDefault="00000000">
      <w:pPr>
        <w:spacing w:after="160" w:line="259" w:lineRule="auto"/>
        <w:ind w:firstLine="0"/>
        <w:rPr>
          <w:b/>
        </w:rPr>
      </w:pPr>
      <w:r>
        <w:rPr>
          <w:noProof/>
        </w:rPr>
        <w:lastRenderedPageBreak/>
        <w:drawing>
          <wp:anchor distT="114300" distB="114300" distL="114300" distR="114300" simplePos="0" relativeHeight="251669504" behindDoc="0" locked="0" layoutInCell="1" hidden="0" allowOverlap="1" wp14:anchorId="58E76495" wp14:editId="400A81AB">
            <wp:simplePos x="0" y="0"/>
            <wp:positionH relativeFrom="column">
              <wp:posOffset>1</wp:posOffset>
            </wp:positionH>
            <wp:positionV relativeFrom="paragraph">
              <wp:posOffset>219075</wp:posOffset>
            </wp:positionV>
            <wp:extent cx="6057900" cy="3886200"/>
            <wp:effectExtent l="0" t="0" r="0" b="0"/>
            <wp:wrapNone/>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6057900" cy="3886200"/>
                    </a:xfrm>
                    <a:prstGeom prst="rect">
                      <a:avLst/>
                    </a:prstGeom>
                    <a:ln/>
                  </pic:spPr>
                </pic:pic>
              </a:graphicData>
            </a:graphic>
          </wp:anchor>
        </w:drawing>
      </w:r>
    </w:p>
    <w:p w14:paraId="1A92B1E3" w14:textId="77777777" w:rsidR="0039004D" w:rsidRDefault="0039004D">
      <w:pPr>
        <w:spacing w:after="160" w:line="259" w:lineRule="auto"/>
        <w:ind w:firstLine="0"/>
        <w:rPr>
          <w:b/>
        </w:rPr>
      </w:pPr>
    </w:p>
    <w:p w14:paraId="08BF17D4" w14:textId="77777777" w:rsidR="0039004D" w:rsidRDefault="0039004D">
      <w:pPr>
        <w:spacing w:after="160" w:line="259" w:lineRule="auto"/>
        <w:ind w:firstLine="0"/>
        <w:rPr>
          <w:b/>
        </w:rPr>
      </w:pPr>
    </w:p>
    <w:p w14:paraId="2601C2A2" w14:textId="77777777" w:rsidR="0039004D" w:rsidRDefault="0039004D">
      <w:pPr>
        <w:spacing w:after="160" w:line="259" w:lineRule="auto"/>
        <w:ind w:firstLine="0"/>
        <w:rPr>
          <w:b/>
        </w:rPr>
      </w:pPr>
    </w:p>
    <w:p w14:paraId="2C94978C" w14:textId="77777777" w:rsidR="0039004D" w:rsidRDefault="0039004D">
      <w:pPr>
        <w:spacing w:after="160" w:line="259" w:lineRule="auto"/>
        <w:ind w:firstLine="0"/>
        <w:rPr>
          <w:b/>
        </w:rPr>
      </w:pPr>
    </w:p>
    <w:p w14:paraId="5B868F67" w14:textId="77777777" w:rsidR="0039004D" w:rsidRDefault="0039004D">
      <w:pPr>
        <w:spacing w:after="160" w:line="259" w:lineRule="auto"/>
        <w:ind w:firstLine="0"/>
        <w:rPr>
          <w:b/>
        </w:rPr>
      </w:pPr>
    </w:p>
    <w:p w14:paraId="54384F70" w14:textId="77777777" w:rsidR="0039004D" w:rsidRDefault="0039004D">
      <w:pPr>
        <w:spacing w:after="160" w:line="259" w:lineRule="auto"/>
        <w:ind w:firstLine="0"/>
        <w:rPr>
          <w:b/>
        </w:rPr>
      </w:pPr>
    </w:p>
    <w:p w14:paraId="0F4C608B" w14:textId="77777777" w:rsidR="0039004D" w:rsidRDefault="0039004D">
      <w:pPr>
        <w:spacing w:after="160" w:line="259" w:lineRule="auto"/>
        <w:ind w:firstLine="0"/>
        <w:rPr>
          <w:b/>
        </w:rPr>
      </w:pPr>
    </w:p>
    <w:p w14:paraId="00207AB5" w14:textId="77777777" w:rsidR="0039004D" w:rsidRDefault="0039004D">
      <w:pPr>
        <w:spacing w:after="160" w:line="259" w:lineRule="auto"/>
        <w:ind w:firstLine="0"/>
        <w:rPr>
          <w:b/>
        </w:rPr>
      </w:pPr>
    </w:p>
    <w:p w14:paraId="79102CCB" w14:textId="77777777" w:rsidR="0039004D" w:rsidRDefault="0039004D">
      <w:pPr>
        <w:spacing w:after="160" w:line="259" w:lineRule="auto"/>
        <w:ind w:firstLine="0"/>
        <w:rPr>
          <w:b/>
        </w:rPr>
      </w:pPr>
    </w:p>
    <w:p w14:paraId="7C936D0B" w14:textId="77777777" w:rsidR="0039004D" w:rsidRDefault="0039004D">
      <w:pPr>
        <w:spacing w:after="160" w:line="259" w:lineRule="auto"/>
        <w:ind w:firstLine="0"/>
        <w:rPr>
          <w:b/>
        </w:rPr>
      </w:pPr>
    </w:p>
    <w:p w14:paraId="3ECB2C9E" w14:textId="77777777" w:rsidR="0039004D" w:rsidRDefault="0039004D">
      <w:pPr>
        <w:spacing w:after="160" w:line="259" w:lineRule="auto"/>
        <w:ind w:firstLine="0"/>
        <w:rPr>
          <w:b/>
        </w:rPr>
      </w:pPr>
    </w:p>
    <w:p w14:paraId="137B795A" w14:textId="77777777" w:rsidR="0039004D" w:rsidRDefault="0039004D">
      <w:pPr>
        <w:spacing w:after="160" w:line="259" w:lineRule="auto"/>
        <w:ind w:firstLine="0"/>
        <w:rPr>
          <w:b/>
        </w:rPr>
      </w:pPr>
    </w:p>
    <w:p w14:paraId="02EB1DE8" w14:textId="77777777" w:rsidR="0039004D" w:rsidRDefault="0039004D">
      <w:pPr>
        <w:spacing w:after="160" w:line="259" w:lineRule="auto"/>
        <w:ind w:firstLine="0"/>
        <w:rPr>
          <w:b/>
        </w:rPr>
      </w:pPr>
    </w:p>
    <w:p w14:paraId="10E70734" w14:textId="77777777" w:rsidR="0039004D" w:rsidRDefault="0039004D">
      <w:pPr>
        <w:spacing w:after="160" w:line="259" w:lineRule="auto"/>
        <w:ind w:firstLine="0"/>
        <w:rPr>
          <w:b/>
        </w:rPr>
      </w:pPr>
    </w:p>
    <w:p w14:paraId="0A0C1908" w14:textId="77777777" w:rsidR="0039004D" w:rsidRDefault="0039004D">
      <w:pPr>
        <w:spacing w:after="160" w:line="259" w:lineRule="auto"/>
        <w:ind w:firstLine="0"/>
        <w:rPr>
          <w:b/>
        </w:rPr>
      </w:pPr>
    </w:p>
    <w:p w14:paraId="0D2908CC" w14:textId="77777777" w:rsidR="0039004D" w:rsidRDefault="0039004D">
      <w:pPr>
        <w:spacing w:after="160" w:line="259" w:lineRule="auto"/>
        <w:ind w:firstLine="0"/>
        <w:rPr>
          <w:b/>
        </w:rPr>
      </w:pPr>
    </w:p>
    <w:p w14:paraId="7A43391F" w14:textId="77777777" w:rsidR="0039004D" w:rsidRDefault="0039004D">
      <w:pPr>
        <w:spacing w:after="160" w:line="259" w:lineRule="auto"/>
        <w:ind w:firstLine="0"/>
        <w:rPr>
          <w:b/>
        </w:rPr>
      </w:pPr>
    </w:p>
    <w:p w14:paraId="7FF3513F" w14:textId="77777777" w:rsidR="0039004D" w:rsidRDefault="0039004D">
      <w:pPr>
        <w:spacing w:after="160" w:line="259" w:lineRule="auto"/>
        <w:ind w:firstLine="0"/>
        <w:rPr>
          <w:b/>
        </w:rPr>
      </w:pPr>
    </w:p>
    <w:p w14:paraId="3480C8CF" w14:textId="77777777" w:rsidR="0039004D" w:rsidRDefault="0039004D">
      <w:pPr>
        <w:spacing w:after="160" w:line="259" w:lineRule="auto"/>
        <w:ind w:firstLine="0"/>
        <w:rPr>
          <w:b/>
        </w:rPr>
      </w:pPr>
    </w:p>
    <w:p w14:paraId="4BA48ED5" w14:textId="77777777" w:rsidR="0039004D" w:rsidRDefault="0039004D">
      <w:pPr>
        <w:spacing w:after="160" w:line="259" w:lineRule="auto"/>
        <w:ind w:firstLine="0"/>
        <w:rPr>
          <w:b/>
        </w:rPr>
      </w:pPr>
    </w:p>
    <w:p w14:paraId="03084EDC" w14:textId="77777777" w:rsidR="0039004D" w:rsidRDefault="0039004D">
      <w:pPr>
        <w:spacing w:after="160" w:line="259" w:lineRule="auto"/>
        <w:ind w:firstLine="0"/>
        <w:rPr>
          <w:b/>
        </w:rPr>
      </w:pPr>
    </w:p>
    <w:p w14:paraId="70C5FA5A" w14:textId="77777777" w:rsidR="0039004D" w:rsidRDefault="0039004D">
      <w:pPr>
        <w:spacing w:after="160" w:line="259" w:lineRule="auto"/>
        <w:ind w:firstLine="0"/>
        <w:rPr>
          <w:b/>
        </w:rPr>
      </w:pPr>
    </w:p>
    <w:p w14:paraId="762243E2" w14:textId="77777777" w:rsidR="0039004D" w:rsidRDefault="0039004D">
      <w:pPr>
        <w:spacing w:after="160" w:line="259" w:lineRule="auto"/>
        <w:ind w:firstLine="0"/>
        <w:rPr>
          <w:b/>
        </w:rPr>
      </w:pPr>
    </w:p>
    <w:p w14:paraId="1B932951" w14:textId="77777777" w:rsidR="0039004D" w:rsidRDefault="0039004D">
      <w:pPr>
        <w:spacing w:after="160" w:line="259" w:lineRule="auto"/>
        <w:ind w:firstLine="0"/>
        <w:rPr>
          <w:b/>
        </w:rPr>
      </w:pPr>
    </w:p>
    <w:p w14:paraId="77A4D7C6" w14:textId="77777777" w:rsidR="0039004D" w:rsidRDefault="0039004D">
      <w:pPr>
        <w:spacing w:after="160" w:line="259" w:lineRule="auto"/>
        <w:ind w:firstLine="0"/>
        <w:rPr>
          <w:b/>
        </w:rPr>
      </w:pPr>
    </w:p>
    <w:p w14:paraId="09F6AE7C" w14:textId="77777777" w:rsidR="0039004D" w:rsidRDefault="0039004D">
      <w:pPr>
        <w:spacing w:after="160" w:line="259" w:lineRule="auto"/>
        <w:ind w:firstLine="0"/>
        <w:rPr>
          <w:b/>
        </w:rPr>
      </w:pPr>
    </w:p>
    <w:p w14:paraId="57907FB8" w14:textId="77777777" w:rsidR="0039004D" w:rsidRDefault="0039004D">
      <w:pPr>
        <w:spacing w:after="160" w:line="259" w:lineRule="auto"/>
        <w:ind w:firstLine="0"/>
        <w:rPr>
          <w:b/>
        </w:rPr>
      </w:pPr>
    </w:p>
    <w:p w14:paraId="5D80AA48" w14:textId="77777777" w:rsidR="0039004D" w:rsidRDefault="00000000">
      <w:pPr>
        <w:pStyle w:val="Ttulo1"/>
        <w:spacing w:after="160" w:line="259" w:lineRule="auto"/>
        <w:jc w:val="left"/>
      </w:pPr>
      <w:bookmarkStart w:id="20" w:name="_heading=h.4pvf7dcfw2yn" w:colFirst="0" w:colLast="0"/>
      <w:bookmarkEnd w:id="20"/>
      <w:r>
        <w:lastRenderedPageBreak/>
        <w:t>5.  Diagramas de clases</w:t>
      </w:r>
    </w:p>
    <w:p w14:paraId="2C117056" w14:textId="77777777" w:rsidR="0039004D" w:rsidRDefault="00000000">
      <w:pPr>
        <w:spacing w:after="160" w:line="259" w:lineRule="auto"/>
        <w:ind w:firstLine="0"/>
        <w:rPr>
          <w:b/>
        </w:rPr>
      </w:pPr>
      <w:r>
        <w:rPr>
          <w:noProof/>
        </w:rPr>
        <w:drawing>
          <wp:anchor distT="114300" distB="114300" distL="114300" distR="114300" simplePos="0" relativeHeight="251670528" behindDoc="0" locked="0" layoutInCell="1" hidden="0" allowOverlap="1" wp14:anchorId="6E1D5948" wp14:editId="76F70907">
            <wp:simplePos x="0" y="0"/>
            <wp:positionH relativeFrom="column">
              <wp:posOffset>19051</wp:posOffset>
            </wp:positionH>
            <wp:positionV relativeFrom="paragraph">
              <wp:posOffset>309769</wp:posOffset>
            </wp:positionV>
            <wp:extent cx="5943600" cy="4368800"/>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943600" cy="4368800"/>
                    </a:xfrm>
                    <a:prstGeom prst="rect">
                      <a:avLst/>
                    </a:prstGeom>
                    <a:ln/>
                  </pic:spPr>
                </pic:pic>
              </a:graphicData>
            </a:graphic>
          </wp:anchor>
        </w:drawing>
      </w:r>
    </w:p>
    <w:p w14:paraId="340F6776" w14:textId="77777777" w:rsidR="0039004D" w:rsidRDefault="0039004D">
      <w:pPr>
        <w:spacing w:after="160" w:line="259" w:lineRule="auto"/>
        <w:ind w:firstLine="0"/>
        <w:rPr>
          <w:b/>
        </w:rPr>
      </w:pPr>
    </w:p>
    <w:p w14:paraId="4E00FA00" w14:textId="77777777" w:rsidR="0039004D" w:rsidRDefault="0039004D">
      <w:pPr>
        <w:spacing w:after="160" w:line="259" w:lineRule="auto"/>
        <w:ind w:firstLine="0"/>
        <w:rPr>
          <w:b/>
        </w:rPr>
      </w:pPr>
    </w:p>
    <w:p w14:paraId="1683AD91" w14:textId="77777777" w:rsidR="0039004D" w:rsidRDefault="0039004D">
      <w:pPr>
        <w:spacing w:after="160" w:line="259" w:lineRule="auto"/>
        <w:ind w:firstLine="0"/>
        <w:rPr>
          <w:b/>
        </w:rPr>
      </w:pPr>
    </w:p>
    <w:p w14:paraId="54A645CD" w14:textId="77777777" w:rsidR="0039004D" w:rsidRDefault="0039004D">
      <w:pPr>
        <w:spacing w:after="160" w:line="259" w:lineRule="auto"/>
        <w:ind w:firstLine="0"/>
        <w:rPr>
          <w:b/>
        </w:rPr>
      </w:pPr>
    </w:p>
    <w:p w14:paraId="09D0B72C" w14:textId="77777777" w:rsidR="0039004D" w:rsidRDefault="0039004D">
      <w:pPr>
        <w:spacing w:after="160" w:line="259" w:lineRule="auto"/>
        <w:ind w:firstLine="0"/>
        <w:rPr>
          <w:b/>
        </w:rPr>
      </w:pPr>
    </w:p>
    <w:p w14:paraId="270FC377" w14:textId="77777777" w:rsidR="0039004D" w:rsidRDefault="0039004D">
      <w:pPr>
        <w:spacing w:after="160" w:line="259" w:lineRule="auto"/>
        <w:ind w:firstLine="0"/>
        <w:rPr>
          <w:b/>
        </w:rPr>
      </w:pPr>
    </w:p>
    <w:p w14:paraId="22CA73B7" w14:textId="77777777" w:rsidR="0039004D" w:rsidRDefault="0039004D">
      <w:pPr>
        <w:spacing w:after="160" w:line="259" w:lineRule="auto"/>
        <w:ind w:firstLine="0"/>
        <w:rPr>
          <w:b/>
        </w:rPr>
      </w:pPr>
    </w:p>
    <w:p w14:paraId="4BC5F1E5" w14:textId="77777777" w:rsidR="0039004D" w:rsidRDefault="0039004D">
      <w:pPr>
        <w:spacing w:after="160" w:line="259" w:lineRule="auto"/>
        <w:ind w:firstLine="0"/>
        <w:rPr>
          <w:b/>
        </w:rPr>
      </w:pPr>
    </w:p>
    <w:p w14:paraId="03DDC3CC" w14:textId="77777777" w:rsidR="0039004D" w:rsidRDefault="0039004D">
      <w:pPr>
        <w:spacing w:after="160" w:line="259" w:lineRule="auto"/>
        <w:ind w:firstLine="0"/>
        <w:rPr>
          <w:b/>
        </w:rPr>
      </w:pPr>
    </w:p>
    <w:p w14:paraId="6DAD2845" w14:textId="77777777" w:rsidR="0039004D" w:rsidRDefault="0039004D">
      <w:pPr>
        <w:spacing w:after="160" w:line="259" w:lineRule="auto"/>
        <w:ind w:firstLine="0"/>
        <w:rPr>
          <w:b/>
        </w:rPr>
      </w:pPr>
    </w:p>
    <w:p w14:paraId="26EEE3FE" w14:textId="77777777" w:rsidR="0039004D" w:rsidRDefault="00000000">
      <w:pPr>
        <w:pStyle w:val="Ttulo1"/>
        <w:spacing w:after="160" w:line="259" w:lineRule="auto"/>
        <w:jc w:val="left"/>
      </w:pPr>
      <w:bookmarkStart w:id="21" w:name="_heading=h.eza7dc9ssbmo" w:colFirst="0" w:colLast="0"/>
      <w:bookmarkEnd w:id="21"/>
      <w:r>
        <w:lastRenderedPageBreak/>
        <w:t>6.  Diagramas de casos</w:t>
      </w:r>
      <w:r>
        <w:rPr>
          <w:noProof/>
        </w:rPr>
        <w:drawing>
          <wp:anchor distT="114300" distB="114300" distL="114300" distR="114300" simplePos="0" relativeHeight="251671552" behindDoc="0" locked="0" layoutInCell="1" hidden="0" allowOverlap="1" wp14:anchorId="7E2244B4" wp14:editId="03B2B4A4">
            <wp:simplePos x="0" y="0"/>
            <wp:positionH relativeFrom="column">
              <wp:posOffset>-314324</wp:posOffset>
            </wp:positionH>
            <wp:positionV relativeFrom="paragraph">
              <wp:posOffset>361950</wp:posOffset>
            </wp:positionV>
            <wp:extent cx="6653213" cy="4985088"/>
            <wp:effectExtent l="0" t="0" r="0" b="0"/>
            <wp:wrapTopAndBottom distT="114300" distB="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6653213" cy="4985088"/>
                    </a:xfrm>
                    <a:prstGeom prst="rect">
                      <a:avLst/>
                    </a:prstGeom>
                    <a:ln/>
                  </pic:spPr>
                </pic:pic>
              </a:graphicData>
            </a:graphic>
          </wp:anchor>
        </w:drawing>
      </w:r>
    </w:p>
    <w:p w14:paraId="35AD43BE" w14:textId="77777777" w:rsidR="0039004D" w:rsidRDefault="0039004D">
      <w:pPr>
        <w:spacing w:after="160" w:line="259" w:lineRule="auto"/>
        <w:ind w:firstLine="0"/>
        <w:rPr>
          <w:b/>
        </w:rPr>
      </w:pPr>
    </w:p>
    <w:p w14:paraId="530C99E7" w14:textId="77777777" w:rsidR="0039004D" w:rsidRDefault="0039004D">
      <w:pPr>
        <w:spacing w:after="160" w:line="259" w:lineRule="auto"/>
        <w:ind w:firstLine="0"/>
      </w:pPr>
    </w:p>
    <w:p w14:paraId="25791081" w14:textId="77777777" w:rsidR="0039004D" w:rsidRDefault="0039004D">
      <w:pPr>
        <w:spacing w:after="160" w:line="259" w:lineRule="auto"/>
        <w:ind w:firstLine="0"/>
      </w:pPr>
    </w:p>
    <w:p w14:paraId="307AF9AF" w14:textId="77777777" w:rsidR="0039004D" w:rsidRDefault="0039004D">
      <w:pPr>
        <w:spacing w:after="160" w:line="259" w:lineRule="auto"/>
        <w:ind w:firstLine="0"/>
      </w:pPr>
    </w:p>
    <w:p w14:paraId="78C979B9" w14:textId="77777777" w:rsidR="0039004D" w:rsidRDefault="0039004D">
      <w:pPr>
        <w:spacing w:after="160" w:line="259" w:lineRule="auto"/>
        <w:ind w:firstLine="0"/>
      </w:pPr>
    </w:p>
    <w:p w14:paraId="644FB587" w14:textId="77777777" w:rsidR="0039004D" w:rsidRDefault="0039004D">
      <w:pPr>
        <w:spacing w:after="160" w:line="259" w:lineRule="auto"/>
        <w:ind w:firstLine="0"/>
      </w:pPr>
    </w:p>
    <w:p w14:paraId="60F3D7AE" w14:textId="77777777" w:rsidR="0039004D" w:rsidRDefault="0039004D">
      <w:pPr>
        <w:spacing w:after="160" w:line="259" w:lineRule="auto"/>
        <w:ind w:firstLine="0"/>
      </w:pPr>
    </w:p>
    <w:p w14:paraId="05A60DAC" w14:textId="77777777" w:rsidR="0039004D" w:rsidRDefault="0039004D">
      <w:pPr>
        <w:spacing w:after="160" w:line="259" w:lineRule="auto"/>
        <w:ind w:firstLine="0"/>
      </w:pPr>
    </w:p>
    <w:p w14:paraId="4E6742B2" w14:textId="77777777" w:rsidR="0039004D" w:rsidRDefault="0039004D">
      <w:pPr>
        <w:spacing w:after="160" w:line="259" w:lineRule="auto"/>
        <w:ind w:firstLine="0"/>
      </w:pPr>
    </w:p>
    <w:p w14:paraId="6A767DE1" w14:textId="77777777" w:rsidR="0039004D" w:rsidRDefault="00000000">
      <w:pPr>
        <w:pStyle w:val="Ttulo1"/>
        <w:jc w:val="left"/>
      </w:pPr>
      <w:bookmarkStart w:id="22" w:name="_heading=h.5jt3opcuox20" w:colFirst="0" w:colLast="0"/>
      <w:bookmarkEnd w:id="22"/>
      <w:r>
        <w:lastRenderedPageBreak/>
        <w:t>7. Previsualización del diseño</w:t>
      </w:r>
    </w:p>
    <w:p w14:paraId="5EC80B0F" w14:textId="77777777" w:rsidR="0039004D" w:rsidRDefault="0039004D">
      <w:pPr>
        <w:ind w:firstLine="0"/>
      </w:pPr>
    </w:p>
    <w:p w14:paraId="3B5D34FD" w14:textId="77777777" w:rsidR="0039004D" w:rsidRDefault="00000000">
      <w:pPr>
        <w:ind w:firstLine="0"/>
      </w:pPr>
      <w:r>
        <w:rPr>
          <w:noProof/>
        </w:rPr>
        <w:drawing>
          <wp:inline distT="114300" distB="114300" distL="114300" distR="114300" wp14:anchorId="79C8A5CE" wp14:editId="218DD2D0">
            <wp:extent cx="6062663" cy="6337695"/>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6062663" cy="6337695"/>
                    </a:xfrm>
                    <a:prstGeom prst="rect">
                      <a:avLst/>
                    </a:prstGeom>
                    <a:ln/>
                  </pic:spPr>
                </pic:pic>
              </a:graphicData>
            </a:graphic>
          </wp:inline>
        </w:drawing>
      </w:r>
    </w:p>
    <w:p w14:paraId="01C68F07" w14:textId="77777777" w:rsidR="0039004D" w:rsidRDefault="0039004D">
      <w:pPr>
        <w:ind w:firstLine="0"/>
        <w:rPr>
          <w:b/>
        </w:rPr>
      </w:pPr>
    </w:p>
    <w:p w14:paraId="3969AD1A" w14:textId="77777777" w:rsidR="0039004D" w:rsidRDefault="0039004D">
      <w:pPr>
        <w:ind w:firstLine="0"/>
        <w:rPr>
          <w:b/>
        </w:rPr>
      </w:pPr>
    </w:p>
    <w:p w14:paraId="262282B6" w14:textId="77777777" w:rsidR="0039004D" w:rsidRDefault="0039004D">
      <w:pPr>
        <w:ind w:firstLine="0"/>
        <w:rPr>
          <w:b/>
        </w:rPr>
      </w:pPr>
    </w:p>
    <w:p w14:paraId="14FD3671" w14:textId="77777777" w:rsidR="0039004D" w:rsidRDefault="00000000">
      <w:pPr>
        <w:ind w:firstLine="0"/>
        <w:rPr>
          <w:b/>
        </w:rPr>
      </w:pPr>
      <w:r>
        <w:rPr>
          <w:b/>
          <w:noProof/>
        </w:rPr>
        <w:drawing>
          <wp:inline distT="114300" distB="114300" distL="114300" distR="114300" wp14:anchorId="58DD3C85" wp14:editId="3A6794AE">
            <wp:extent cx="6043613" cy="4968547"/>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6043613" cy="4968547"/>
                    </a:xfrm>
                    <a:prstGeom prst="rect">
                      <a:avLst/>
                    </a:prstGeom>
                    <a:ln/>
                  </pic:spPr>
                </pic:pic>
              </a:graphicData>
            </a:graphic>
          </wp:inline>
        </w:drawing>
      </w:r>
    </w:p>
    <w:p w14:paraId="511E5AFA" w14:textId="77777777" w:rsidR="0039004D" w:rsidRDefault="0039004D">
      <w:pPr>
        <w:ind w:firstLine="0"/>
        <w:rPr>
          <w:b/>
        </w:rPr>
      </w:pPr>
    </w:p>
    <w:p w14:paraId="1494FF11" w14:textId="77777777" w:rsidR="0039004D" w:rsidRDefault="0039004D">
      <w:pPr>
        <w:ind w:firstLine="0"/>
        <w:rPr>
          <w:b/>
        </w:rPr>
      </w:pPr>
    </w:p>
    <w:p w14:paraId="3309E546" w14:textId="77777777" w:rsidR="0039004D" w:rsidRDefault="0039004D">
      <w:pPr>
        <w:ind w:firstLine="0"/>
        <w:rPr>
          <w:b/>
        </w:rPr>
      </w:pPr>
    </w:p>
    <w:p w14:paraId="1DAD8DD1" w14:textId="77777777" w:rsidR="0039004D" w:rsidRDefault="0039004D">
      <w:pPr>
        <w:ind w:firstLine="0"/>
        <w:rPr>
          <w:b/>
        </w:rPr>
      </w:pPr>
    </w:p>
    <w:p w14:paraId="2626472C" w14:textId="77777777" w:rsidR="0039004D" w:rsidRDefault="0039004D">
      <w:pPr>
        <w:ind w:firstLine="0"/>
        <w:rPr>
          <w:b/>
        </w:rPr>
      </w:pPr>
    </w:p>
    <w:p w14:paraId="258517F6" w14:textId="77777777" w:rsidR="0039004D" w:rsidRDefault="0039004D">
      <w:pPr>
        <w:ind w:firstLine="0"/>
        <w:rPr>
          <w:b/>
        </w:rPr>
      </w:pPr>
    </w:p>
    <w:p w14:paraId="7DF4FBF3" w14:textId="77777777" w:rsidR="0039004D" w:rsidRDefault="0039004D">
      <w:pPr>
        <w:ind w:firstLine="0"/>
        <w:rPr>
          <w:b/>
        </w:rPr>
      </w:pPr>
    </w:p>
    <w:p w14:paraId="3A729356" w14:textId="77777777" w:rsidR="0039004D" w:rsidRDefault="0039004D">
      <w:pPr>
        <w:ind w:firstLine="0"/>
        <w:rPr>
          <w:b/>
        </w:rPr>
      </w:pPr>
    </w:p>
    <w:p w14:paraId="588B2009" w14:textId="77777777" w:rsidR="0039004D" w:rsidRDefault="00000000">
      <w:pPr>
        <w:pStyle w:val="Ttulo1"/>
        <w:jc w:val="left"/>
      </w:pPr>
      <w:bookmarkStart w:id="23" w:name="_heading=h.w4zt7vhlc6at" w:colFirst="0" w:colLast="0"/>
      <w:bookmarkEnd w:id="23"/>
      <w:r>
        <w:t>8. Cronograma</w:t>
      </w:r>
    </w:p>
    <w:p w14:paraId="6C58D248" w14:textId="77777777" w:rsidR="0039004D" w:rsidRDefault="00000000">
      <w:pPr>
        <w:ind w:firstLine="0"/>
        <w:rPr>
          <w:b/>
        </w:rPr>
      </w:pPr>
      <w:r>
        <w:rPr>
          <w:b/>
          <w:noProof/>
        </w:rPr>
        <w:drawing>
          <wp:inline distT="114300" distB="114300" distL="114300" distR="114300" wp14:anchorId="32BFB34D" wp14:editId="7F4E4D83">
            <wp:extent cx="5715000" cy="42926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715000" cy="4292600"/>
                    </a:xfrm>
                    <a:prstGeom prst="rect">
                      <a:avLst/>
                    </a:prstGeom>
                    <a:ln/>
                  </pic:spPr>
                </pic:pic>
              </a:graphicData>
            </a:graphic>
          </wp:inline>
        </w:drawing>
      </w:r>
    </w:p>
    <w:p w14:paraId="26880C45" w14:textId="77777777" w:rsidR="0039004D" w:rsidRDefault="0039004D">
      <w:pPr>
        <w:rPr>
          <w:b/>
        </w:rPr>
      </w:pPr>
    </w:p>
    <w:p w14:paraId="4C4B6D23" w14:textId="77777777" w:rsidR="0039004D" w:rsidRDefault="0039004D">
      <w:pPr>
        <w:spacing w:after="160" w:line="259" w:lineRule="auto"/>
        <w:ind w:firstLine="0"/>
      </w:pPr>
    </w:p>
    <w:p w14:paraId="04A6A8CB" w14:textId="77777777" w:rsidR="0039004D" w:rsidRDefault="0039004D">
      <w:pPr>
        <w:spacing w:after="160" w:line="259" w:lineRule="auto"/>
        <w:ind w:firstLine="0"/>
      </w:pPr>
    </w:p>
    <w:p w14:paraId="08A61565" w14:textId="77777777" w:rsidR="0039004D" w:rsidRDefault="0039004D">
      <w:pPr>
        <w:spacing w:after="160" w:line="259" w:lineRule="auto"/>
        <w:ind w:firstLine="0"/>
      </w:pPr>
    </w:p>
    <w:p w14:paraId="668F6628" w14:textId="77777777" w:rsidR="0039004D" w:rsidRDefault="0039004D">
      <w:pPr>
        <w:spacing w:after="160" w:line="259" w:lineRule="auto"/>
        <w:ind w:firstLine="0"/>
      </w:pPr>
    </w:p>
    <w:p w14:paraId="264EFBA7" w14:textId="77777777" w:rsidR="0039004D" w:rsidRDefault="0039004D">
      <w:pPr>
        <w:spacing w:after="160" w:line="259" w:lineRule="auto"/>
        <w:ind w:firstLine="0"/>
      </w:pPr>
    </w:p>
    <w:p w14:paraId="3F18F775" w14:textId="77777777" w:rsidR="0039004D" w:rsidRDefault="0039004D">
      <w:pPr>
        <w:spacing w:after="160" w:line="259" w:lineRule="auto"/>
        <w:ind w:firstLine="0"/>
      </w:pPr>
    </w:p>
    <w:p w14:paraId="3BDA096A" w14:textId="77777777" w:rsidR="0039004D" w:rsidRDefault="0039004D"/>
    <w:p w14:paraId="36A7ED0B" w14:textId="77777777" w:rsidR="0039004D" w:rsidRDefault="0039004D"/>
    <w:p w14:paraId="633D880D" w14:textId="77777777" w:rsidR="0039004D" w:rsidRDefault="00000000">
      <w:pPr>
        <w:pStyle w:val="Ttulo1"/>
        <w:jc w:val="left"/>
      </w:pPr>
      <w:bookmarkStart w:id="24" w:name="_heading=h.23ckvvd" w:colFirst="0" w:colLast="0"/>
      <w:bookmarkEnd w:id="24"/>
      <w:r>
        <w:lastRenderedPageBreak/>
        <w:t>9. Referencias</w:t>
      </w:r>
    </w:p>
    <w:p w14:paraId="4A993862" w14:textId="77777777" w:rsidR="0039004D" w:rsidRDefault="00000000">
      <w:pPr>
        <w:numPr>
          <w:ilvl w:val="0"/>
          <w:numId w:val="6"/>
        </w:numPr>
        <w:spacing w:before="240" w:line="420" w:lineRule="auto"/>
      </w:pPr>
      <w:r>
        <w:rPr>
          <w:b/>
          <w:color w:val="1F1F1F"/>
        </w:rPr>
        <w:t>Deloitte (Sin fecha).</w:t>
      </w:r>
      <w:r>
        <w:rPr>
          <w:color w:val="1F1F1F"/>
        </w:rPr>
        <w:t xml:space="preserve"> </w:t>
      </w:r>
      <w:r>
        <w:rPr>
          <w:i/>
          <w:color w:val="1F1F1F"/>
        </w:rPr>
        <w:t>Qué es el desarrollo en espiral</w:t>
      </w:r>
      <w:r>
        <w:rPr>
          <w:color w:val="1F1F1F"/>
        </w:rPr>
        <w:t>. Deloitte.com. Recuperado el 17 de febrero de 2024, de</w:t>
      </w:r>
      <w:hyperlink r:id="rId25">
        <w:r>
          <w:rPr>
            <w:color w:val="1F1F1F"/>
          </w:rPr>
          <w:t xml:space="preserve"> </w:t>
        </w:r>
      </w:hyperlink>
      <w:hyperlink r:id="rId26">
        <w:r>
          <w:rPr>
            <w:color w:val="0B57D0"/>
            <w:u w:val="single"/>
          </w:rPr>
          <w:t>https://www2.deloitte.com/es/es/pages/technology/articles/que-es-el-desarrollo-en-espiral.html</w:t>
        </w:r>
      </w:hyperlink>
    </w:p>
    <w:p w14:paraId="7314E363" w14:textId="77777777" w:rsidR="0039004D" w:rsidRDefault="00000000">
      <w:pPr>
        <w:numPr>
          <w:ilvl w:val="0"/>
          <w:numId w:val="6"/>
        </w:numPr>
        <w:spacing w:line="420" w:lineRule="auto"/>
      </w:pPr>
      <w:r>
        <w:rPr>
          <w:b/>
          <w:color w:val="1F1F1F"/>
        </w:rPr>
        <w:t>Ar-racking.com (2019, julio 26).</w:t>
      </w:r>
      <w:r>
        <w:rPr>
          <w:color w:val="1F1F1F"/>
        </w:rPr>
        <w:t xml:space="preserve"> </w:t>
      </w:r>
      <w:r>
        <w:rPr>
          <w:i/>
          <w:color w:val="1F1F1F"/>
        </w:rPr>
        <w:t>Método LIFO de Gestión Stock: Qué es y cuando se utiliza</w:t>
      </w:r>
      <w:r>
        <w:rPr>
          <w:color w:val="1F1F1F"/>
        </w:rPr>
        <w:t>.</w:t>
      </w:r>
      <w:hyperlink r:id="rId27">
        <w:r>
          <w:rPr>
            <w:color w:val="1F1F1F"/>
          </w:rPr>
          <w:t xml:space="preserve"> </w:t>
        </w:r>
      </w:hyperlink>
      <w:hyperlink r:id="rId28">
        <w:r>
          <w:rPr>
            <w:color w:val="0B57D0"/>
            <w:u w:val="single"/>
          </w:rPr>
          <w:t>https://www.ar-racking.com/co/blog/metodo-lifo-de-gestion-stock-que-es-y-cuando-se-utiliza/</w:t>
        </w:r>
      </w:hyperlink>
    </w:p>
    <w:p w14:paraId="03643A5D" w14:textId="77777777" w:rsidR="0039004D" w:rsidRDefault="00000000">
      <w:pPr>
        <w:numPr>
          <w:ilvl w:val="0"/>
          <w:numId w:val="6"/>
        </w:numPr>
        <w:spacing w:line="420" w:lineRule="auto"/>
      </w:pPr>
      <w:r>
        <w:rPr>
          <w:b/>
          <w:color w:val="1F1F1F"/>
        </w:rPr>
        <w:t>Oracle (Sin fecha).</w:t>
      </w:r>
      <w:r>
        <w:rPr>
          <w:color w:val="1F1F1F"/>
        </w:rPr>
        <w:t xml:space="preserve"> </w:t>
      </w:r>
      <w:r>
        <w:rPr>
          <w:i/>
          <w:color w:val="1F1F1F"/>
        </w:rPr>
        <w:t>NetBeans IDE</w:t>
      </w:r>
      <w:r>
        <w:rPr>
          <w:color w:val="1F1F1F"/>
        </w:rPr>
        <w:t>. Oracle.com. Recuperado el 17 de febrero de 2024, de</w:t>
      </w:r>
      <w:hyperlink r:id="rId29">
        <w:r>
          <w:rPr>
            <w:color w:val="1F1F1F"/>
          </w:rPr>
          <w:t xml:space="preserve"> </w:t>
        </w:r>
      </w:hyperlink>
      <w:hyperlink r:id="rId30">
        <w:r>
          <w:rPr>
            <w:color w:val="0B57D0"/>
            <w:u w:val="single"/>
          </w:rPr>
          <w:t>https://www.oracle.com/co/tools/technologies/netbeans-ide.html</w:t>
        </w:r>
      </w:hyperlink>
    </w:p>
    <w:p w14:paraId="371FBCC1" w14:textId="77777777" w:rsidR="0039004D" w:rsidRDefault="00000000">
      <w:pPr>
        <w:numPr>
          <w:ilvl w:val="0"/>
          <w:numId w:val="6"/>
        </w:numPr>
        <w:spacing w:line="420" w:lineRule="auto"/>
      </w:pPr>
      <w:r>
        <w:rPr>
          <w:b/>
          <w:color w:val="1F1F1F"/>
        </w:rPr>
        <w:t>Arnold, K., Gosling, J., &amp; Holmes, D. (Sin fecha).</w:t>
      </w:r>
      <w:r>
        <w:rPr>
          <w:color w:val="1F1F1F"/>
        </w:rPr>
        <w:t xml:space="preserve"> </w:t>
      </w:r>
      <w:r>
        <w:rPr>
          <w:i/>
          <w:color w:val="1F1F1F"/>
        </w:rPr>
        <w:t xml:space="preserve">THE </w:t>
      </w:r>
      <w:proofErr w:type="spellStart"/>
      <w:r>
        <w:rPr>
          <w:i/>
          <w:color w:val="1F1F1F"/>
        </w:rPr>
        <w:t>javaTM</w:t>
      </w:r>
      <w:proofErr w:type="spellEnd"/>
      <w:r>
        <w:rPr>
          <w:i/>
          <w:color w:val="1F1F1F"/>
        </w:rPr>
        <w:t xml:space="preserve"> </w:t>
      </w:r>
      <w:proofErr w:type="spellStart"/>
      <w:r>
        <w:rPr>
          <w:i/>
          <w:color w:val="1F1F1F"/>
        </w:rPr>
        <w:t>programming</w:t>
      </w:r>
      <w:proofErr w:type="spellEnd"/>
      <w:r>
        <w:rPr>
          <w:i/>
          <w:color w:val="1F1F1F"/>
        </w:rPr>
        <w:t xml:space="preserve"> </w:t>
      </w:r>
      <w:proofErr w:type="spellStart"/>
      <w:r>
        <w:rPr>
          <w:i/>
          <w:color w:val="1F1F1F"/>
        </w:rPr>
        <w:t>language</w:t>
      </w:r>
      <w:proofErr w:type="spellEnd"/>
      <w:r>
        <w:rPr>
          <w:i/>
          <w:color w:val="1F1F1F"/>
        </w:rPr>
        <w:t xml:space="preserve">, </w:t>
      </w:r>
      <w:proofErr w:type="spellStart"/>
      <w:r>
        <w:rPr>
          <w:i/>
          <w:color w:val="1F1F1F"/>
        </w:rPr>
        <w:t>fourth</w:t>
      </w:r>
      <w:proofErr w:type="spellEnd"/>
      <w:r>
        <w:rPr>
          <w:i/>
          <w:color w:val="1F1F1F"/>
        </w:rPr>
        <w:t xml:space="preserve"> </w:t>
      </w:r>
      <w:proofErr w:type="spellStart"/>
      <w:r>
        <w:rPr>
          <w:i/>
          <w:color w:val="1F1F1F"/>
        </w:rPr>
        <w:t>edition</w:t>
      </w:r>
      <w:proofErr w:type="spellEnd"/>
      <w:r>
        <w:rPr>
          <w:color w:val="1F1F1F"/>
        </w:rPr>
        <w:t>. Ase.ro. Recuperado el 29 de febrero de 2024, de</w:t>
      </w:r>
      <w:hyperlink r:id="rId31">
        <w:r>
          <w:rPr>
            <w:color w:val="1F1F1F"/>
          </w:rPr>
          <w:t xml:space="preserve"> </w:t>
        </w:r>
      </w:hyperlink>
      <w:hyperlink r:id="rId32">
        <w:r>
          <w:rPr>
            <w:color w:val="0B57D0"/>
            <w:u w:val="single"/>
          </w:rPr>
          <w:t>https://www.acs.ase.ro/Media/Default/documents/java/ClaudiuVinte/books/ArnoldGoslingHolmes06.pdf</w:t>
        </w:r>
      </w:hyperlink>
    </w:p>
    <w:p w14:paraId="57991014" w14:textId="77777777" w:rsidR="0039004D" w:rsidRDefault="00000000">
      <w:pPr>
        <w:numPr>
          <w:ilvl w:val="0"/>
          <w:numId w:val="6"/>
        </w:numPr>
        <w:spacing w:line="420" w:lineRule="auto"/>
      </w:pPr>
      <w:proofErr w:type="spellStart"/>
      <w:r>
        <w:rPr>
          <w:b/>
          <w:color w:val="1F1F1F"/>
        </w:rPr>
        <w:t>Dershem</w:t>
      </w:r>
      <w:proofErr w:type="spellEnd"/>
      <w:r>
        <w:rPr>
          <w:b/>
          <w:color w:val="1F1F1F"/>
        </w:rPr>
        <w:t xml:space="preserve">, H. L., </w:t>
      </w:r>
      <w:proofErr w:type="spellStart"/>
      <w:r>
        <w:rPr>
          <w:b/>
          <w:color w:val="1F1F1F"/>
        </w:rPr>
        <w:t>McFall</w:t>
      </w:r>
      <w:proofErr w:type="spellEnd"/>
      <w:r>
        <w:rPr>
          <w:b/>
          <w:color w:val="1F1F1F"/>
        </w:rPr>
        <w:t xml:space="preserve">, R. L., &amp; </w:t>
      </w:r>
      <w:proofErr w:type="spellStart"/>
      <w:r>
        <w:rPr>
          <w:b/>
          <w:color w:val="1F1F1F"/>
        </w:rPr>
        <w:t>Uti</w:t>
      </w:r>
      <w:proofErr w:type="spellEnd"/>
      <w:r>
        <w:rPr>
          <w:b/>
          <w:color w:val="1F1F1F"/>
        </w:rPr>
        <w:t>, N. (2002).</w:t>
      </w:r>
      <w:r>
        <w:rPr>
          <w:color w:val="1F1F1F"/>
        </w:rPr>
        <w:t xml:space="preserve"> </w:t>
      </w:r>
      <w:proofErr w:type="spellStart"/>
      <w:r>
        <w:rPr>
          <w:i/>
          <w:color w:val="1F1F1F"/>
        </w:rPr>
        <w:t>Animation</w:t>
      </w:r>
      <w:proofErr w:type="spellEnd"/>
      <w:r>
        <w:rPr>
          <w:i/>
          <w:color w:val="1F1F1F"/>
        </w:rPr>
        <w:t xml:space="preserve"> </w:t>
      </w:r>
      <w:proofErr w:type="spellStart"/>
      <w:r>
        <w:rPr>
          <w:i/>
          <w:color w:val="1F1F1F"/>
        </w:rPr>
        <w:t>of</w:t>
      </w:r>
      <w:proofErr w:type="spellEnd"/>
      <w:r>
        <w:rPr>
          <w:i/>
          <w:color w:val="1F1F1F"/>
        </w:rPr>
        <w:t xml:space="preserve"> Java </w:t>
      </w:r>
      <w:proofErr w:type="spellStart"/>
      <w:r>
        <w:rPr>
          <w:i/>
          <w:color w:val="1F1F1F"/>
        </w:rPr>
        <w:t>linked</w:t>
      </w:r>
      <w:proofErr w:type="spellEnd"/>
      <w:r>
        <w:rPr>
          <w:i/>
          <w:color w:val="1F1F1F"/>
        </w:rPr>
        <w:t xml:space="preserve"> </w:t>
      </w:r>
      <w:proofErr w:type="spellStart"/>
      <w:r>
        <w:rPr>
          <w:i/>
          <w:color w:val="1F1F1F"/>
        </w:rPr>
        <w:t>lists</w:t>
      </w:r>
      <w:proofErr w:type="spellEnd"/>
      <w:r>
        <w:rPr>
          <w:color w:val="1F1F1F"/>
        </w:rPr>
        <w:t xml:space="preserve">. </w:t>
      </w:r>
      <w:proofErr w:type="spellStart"/>
      <w:r>
        <w:rPr>
          <w:color w:val="1F1F1F"/>
        </w:rPr>
        <w:t>Proceedings</w:t>
      </w:r>
      <w:proofErr w:type="spellEnd"/>
      <w:r>
        <w:rPr>
          <w:color w:val="1F1F1F"/>
        </w:rPr>
        <w:t xml:space="preserve"> </w:t>
      </w:r>
      <w:proofErr w:type="spellStart"/>
      <w:r>
        <w:rPr>
          <w:color w:val="1F1F1F"/>
        </w:rPr>
        <w:t>of</w:t>
      </w:r>
      <w:proofErr w:type="spellEnd"/>
      <w:r>
        <w:rPr>
          <w:color w:val="1F1F1F"/>
        </w:rPr>
        <w:t xml:space="preserve"> </w:t>
      </w:r>
      <w:proofErr w:type="spellStart"/>
      <w:r>
        <w:rPr>
          <w:color w:val="1F1F1F"/>
        </w:rPr>
        <w:t>the</w:t>
      </w:r>
      <w:proofErr w:type="spellEnd"/>
      <w:r>
        <w:rPr>
          <w:color w:val="1F1F1F"/>
        </w:rPr>
        <w:t xml:space="preserve"> 33rd SIGCSE </w:t>
      </w:r>
      <w:proofErr w:type="spellStart"/>
      <w:r>
        <w:rPr>
          <w:color w:val="1F1F1F"/>
        </w:rPr>
        <w:t>technical</w:t>
      </w:r>
      <w:proofErr w:type="spellEnd"/>
      <w:r>
        <w:rPr>
          <w:color w:val="1F1F1F"/>
        </w:rPr>
        <w:t xml:space="preserve"> </w:t>
      </w:r>
      <w:proofErr w:type="spellStart"/>
      <w:r>
        <w:rPr>
          <w:color w:val="1F1F1F"/>
        </w:rPr>
        <w:t>symposium</w:t>
      </w:r>
      <w:proofErr w:type="spellEnd"/>
      <w:r>
        <w:rPr>
          <w:color w:val="1F1F1F"/>
        </w:rPr>
        <w:t xml:space="preserve"> </w:t>
      </w:r>
      <w:proofErr w:type="spellStart"/>
      <w:r>
        <w:rPr>
          <w:color w:val="1F1F1F"/>
        </w:rPr>
        <w:t>on</w:t>
      </w:r>
      <w:proofErr w:type="spellEnd"/>
      <w:r>
        <w:rPr>
          <w:color w:val="1F1F1F"/>
        </w:rPr>
        <w:t xml:space="preserve"> </w:t>
      </w:r>
      <w:proofErr w:type="spellStart"/>
      <w:r>
        <w:rPr>
          <w:color w:val="1F1F1F"/>
        </w:rPr>
        <w:t>Computer</w:t>
      </w:r>
      <w:proofErr w:type="spellEnd"/>
      <w:r>
        <w:rPr>
          <w:color w:val="1F1F1F"/>
        </w:rPr>
        <w:t xml:space="preserve"> </w:t>
      </w:r>
      <w:proofErr w:type="spellStart"/>
      <w:r>
        <w:rPr>
          <w:color w:val="1F1F1F"/>
        </w:rPr>
        <w:t>science</w:t>
      </w:r>
      <w:proofErr w:type="spellEnd"/>
      <w:r>
        <w:rPr>
          <w:color w:val="1F1F1F"/>
        </w:rPr>
        <w:t xml:space="preserve"> </w:t>
      </w:r>
      <w:proofErr w:type="spellStart"/>
      <w:r>
        <w:rPr>
          <w:color w:val="1F1F1F"/>
        </w:rPr>
        <w:t>education</w:t>
      </w:r>
      <w:proofErr w:type="spellEnd"/>
      <w:r>
        <w:rPr>
          <w:color w:val="1F1F1F"/>
        </w:rPr>
        <w:t>.</w:t>
      </w:r>
    </w:p>
    <w:p w14:paraId="260AB28C" w14:textId="77777777" w:rsidR="0039004D" w:rsidRDefault="00000000">
      <w:pPr>
        <w:numPr>
          <w:ilvl w:val="0"/>
          <w:numId w:val="6"/>
        </w:numPr>
        <w:spacing w:line="420" w:lineRule="auto"/>
      </w:pPr>
      <w:proofErr w:type="spellStart"/>
      <w:r>
        <w:rPr>
          <w:b/>
          <w:color w:val="1F1F1F"/>
        </w:rPr>
        <w:t>DigitalOcean</w:t>
      </w:r>
      <w:proofErr w:type="spellEnd"/>
      <w:r>
        <w:rPr>
          <w:b/>
          <w:color w:val="1F1F1F"/>
        </w:rPr>
        <w:t xml:space="preserve"> (2022, agosto 3).</w:t>
      </w:r>
      <w:r>
        <w:rPr>
          <w:color w:val="1F1F1F"/>
        </w:rPr>
        <w:t xml:space="preserve"> </w:t>
      </w:r>
      <w:proofErr w:type="spellStart"/>
      <w:r>
        <w:rPr>
          <w:i/>
          <w:color w:val="1F1F1F"/>
        </w:rPr>
        <w:t>Abstract</w:t>
      </w:r>
      <w:proofErr w:type="spellEnd"/>
      <w:r>
        <w:rPr>
          <w:i/>
          <w:color w:val="1F1F1F"/>
        </w:rPr>
        <w:t xml:space="preserve"> </w:t>
      </w:r>
      <w:proofErr w:type="spellStart"/>
      <w:r>
        <w:rPr>
          <w:i/>
          <w:color w:val="1F1F1F"/>
        </w:rPr>
        <w:t>class</w:t>
      </w:r>
      <w:proofErr w:type="spellEnd"/>
      <w:r>
        <w:rPr>
          <w:i/>
          <w:color w:val="1F1F1F"/>
        </w:rPr>
        <w:t xml:space="preserve"> in java</w:t>
      </w:r>
      <w:r>
        <w:rPr>
          <w:color w:val="1F1F1F"/>
        </w:rPr>
        <w:t xml:space="preserve">. Data Management; </w:t>
      </w:r>
      <w:proofErr w:type="spellStart"/>
      <w:r>
        <w:rPr>
          <w:color w:val="1F1F1F"/>
        </w:rPr>
        <w:t>TechTarget</w:t>
      </w:r>
      <w:proofErr w:type="spellEnd"/>
      <w:r>
        <w:rPr>
          <w:color w:val="1F1F1F"/>
        </w:rPr>
        <w:t>. [se quitó una URL no válida]</w:t>
      </w:r>
    </w:p>
    <w:p w14:paraId="03707230" w14:textId="77777777" w:rsidR="0039004D" w:rsidRDefault="00000000">
      <w:pPr>
        <w:numPr>
          <w:ilvl w:val="0"/>
          <w:numId w:val="6"/>
        </w:numPr>
        <w:spacing w:line="420" w:lineRule="auto"/>
      </w:pPr>
      <w:proofErr w:type="spellStart"/>
      <w:r>
        <w:rPr>
          <w:b/>
          <w:color w:val="1F1F1F"/>
        </w:rPr>
        <w:t>Loshin</w:t>
      </w:r>
      <w:proofErr w:type="spellEnd"/>
      <w:r>
        <w:rPr>
          <w:b/>
          <w:color w:val="1F1F1F"/>
        </w:rPr>
        <w:t>, D., &amp; Lewis, S. (2021, marzo 9).</w:t>
      </w:r>
      <w:r>
        <w:rPr>
          <w:color w:val="1F1F1F"/>
        </w:rPr>
        <w:t xml:space="preserve"> </w:t>
      </w:r>
      <w:proofErr w:type="spellStart"/>
      <w:r>
        <w:rPr>
          <w:i/>
          <w:color w:val="1F1F1F"/>
        </w:rPr>
        <w:t>What</w:t>
      </w:r>
      <w:proofErr w:type="spellEnd"/>
      <w:r>
        <w:rPr>
          <w:i/>
          <w:color w:val="1F1F1F"/>
        </w:rPr>
        <w:t xml:space="preserve"> are Data </w:t>
      </w:r>
      <w:proofErr w:type="spellStart"/>
      <w:r>
        <w:rPr>
          <w:i/>
          <w:color w:val="1F1F1F"/>
        </w:rPr>
        <w:t>Structures</w:t>
      </w:r>
      <w:proofErr w:type="spellEnd"/>
      <w:r>
        <w:rPr>
          <w:i/>
          <w:color w:val="1F1F1F"/>
        </w:rPr>
        <w:t xml:space="preserve">? - </w:t>
      </w:r>
      <w:proofErr w:type="spellStart"/>
      <w:r>
        <w:rPr>
          <w:i/>
          <w:color w:val="1F1F1F"/>
        </w:rPr>
        <w:t>Definition</w:t>
      </w:r>
      <w:proofErr w:type="spellEnd"/>
      <w:r>
        <w:rPr>
          <w:i/>
          <w:color w:val="1F1F1F"/>
        </w:rPr>
        <w:t xml:space="preserve"> </w:t>
      </w:r>
      <w:proofErr w:type="spellStart"/>
      <w:r>
        <w:rPr>
          <w:i/>
          <w:color w:val="1F1F1F"/>
        </w:rPr>
        <w:t>from</w:t>
      </w:r>
      <w:proofErr w:type="spellEnd"/>
      <w:r>
        <w:rPr>
          <w:i/>
          <w:color w:val="1F1F1F"/>
        </w:rPr>
        <w:t xml:space="preserve"> Whatis.com</w:t>
      </w:r>
      <w:r>
        <w:rPr>
          <w:color w:val="1F1F1F"/>
        </w:rPr>
        <w:t xml:space="preserve">. Data Management; </w:t>
      </w:r>
      <w:proofErr w:type="spellStart"/>
      <w:r>
        <w:rPr>
          <w:color w:val="1F1F1F"/>
        </w:rPr>
        <w:t>TechTarget</w:t>
      </w:r>
      <w:proofErr w:type="spellEnd"/>
      <w:r>
        <w:rPr>
          <w:color w:val="1F1F1F"/>
        </w:rPr>
        <w:t>.</w:t>
      </w:r>
      <w:hyperlink r:id="rId33">
        <w:r>
          <w:rPr>
            <w:color w:val="1F1F1F"/>
          </w:rPr>
          <w:t xml:space="preserve"> </w:t>
        </w:r>
      </w:hyperlink>
      <w:hyperlink r:id="rId34">
        <w:r>
          <w:rPr>
            <w:color w:val="0B57D0"/>
            <w:u w:val="single"/>
          </w:rPr>
          <w:t>https://www.techtarget.com/searchdatamanagement/definition/data-structure</w:t>
        </w:r>
      </w:hyperlink>
    </w:p>
    <w:p w14:paraId="0BD9604D" w14:textId="77777777" w:rsidR="0039004D" w:rsidRDefault="00000000">
      <w:pPr>
        <w:numPr>
          <w:ilvl w:val="0"/>
          <w:numId w:val="6"/>
        </w:numPr>
        <w:spacing w:line="420" w:lineRule="auto"/>
      </w:pPr>
      <w:r>
        <w:rPr>
          <w:b/>
          <w:color w:val="1F1F1F"/>
        </w:rPr>
        <w:t>Programiz.com (Sin fecha).</w:t>
      </w:r>
      <w:r>
        <w:rPr>
          <w:color w:val="1F1F1F"/>
        </w:rPr>
        <w:t xml:space="preserve"> </w:t>
      </w:r>
      <w:r>
        <w:rPr>
          <w:i/>
          <w:color w:val="1F1F1F"/>
        </w:rPr>
        <w:t xml:space="preserve">Circular </w:t>
      </w:r>
      <w:proofErr w:type="spellStart"/>
      <w:r>
        <w:rPr>
          <w:i/>
          <w:color w:val="1F1F1F"/>
        </w:rPr>
        <w:t>linked</w:t>
      </w:r>
      <w:proofErr w:type="spellEnd"/>
      <w:r>
        <w:rPr>
          <w:i/>
          <w:color w:val="1F1F1F"/>
        </w:rPr>
        <w:t xml:space="preserve"> </w:t>
      </w:r>
      <w:proofErr w:type="spellStart"/>
      <w:r>
        <w:rPr>
          <w:i/>
          <w:color w:val="1F1F1F"/>
        </w:rPr>
        <w:t>list</w:t>
      </w:r>
      <w:proofErr w:type="spellEnd"/>
      <w:r>
        <w:rPr>
          <w:color w:val="1F1F1F"/>
        </w:rPr>
        <w:t>. Recuperado el 7 de marzo de 2024, de</w:t>
      </w:r>
      <w:hyperlink r:id="rId35">
        <w:r>
          <w:rPr>
            <w:color w:val="1F1F1F"/>
          </w:rPr>
          <w:t xml:space="preserve"> </w:t>
        </w:r>
      </w:hyperlink>
      <w:hyperlink r:id="rId36">
        <w:r>
          <w:rPr>
            <w:color w:val="0B57D0"/>
            <w:u w:val="single"/>
          </w:rPr>
          <w:t>https://www.programiz.com/dsa/circular-linked-list</w:t>
        </w:r>
      </w:hyperlink>
    </w:p>
    <w:p w14:paraId="2D501AAD" w14:textId="77777777" w:rsidR="0039004D" w:rsidRDefault="00000000">
      <w:pPr>
        <w:numPr>
          <w:ilvl w:val="0"/>
          <w:numId w:val="6"/>
        </w:numPr>
        <w:spacing w:line="420" w:lineRule="auto"/>
      </w:pPr>
      <w:r>
        <w:rPr>
          <w:b/>
          <w:color w:val="1F1F1F"/>
        </w:rPr>
        <w:t>Www.javatpoint.com (Sin fecha).</w:t>
      </w:r>
      <w:r>
        <w:rPr>
          <w:color w:val="1F1F1F"/>
        </w:rPr>
        <w:t xml:space="preserve"> </w:t>
      </w:r>
      <w:proofErr w:type="spellStart"/>
      <w:r>
        <w:rPr>
          <w:i/>
          <w:color w:val="1F1F1F"/>
        </w:rPr>
        <w:t>Doubly</w:t>
      </w:r>
      <w:proofErr w:type="spellEnd"/>
      <w:r>
        <w:rPr>
          <w:i/>
          <w:color w:val="1F1F1F"/>
        </w:rPr>
        <w:t xml:space="preserve"> </w:t>
      </w:r>
      <w:proofErr w:type="spellStart"/>
      <w:r>
        <w:rPr>
          <w:i/>
          <w:color w:val="1F1F1F"/>
        </w:rPr>
        <w:t>Linked</w:t>
      </w:r>
      <w:proofErr w:type="spellEnd"/>
      <w:r>
        <w:rPr>
          <w:i/>
          <w:color w:val="1F1F1F"/>
        </w:rPr>
        <w:t xml:space="preserve"> </w:t>
      </w:r>
      <w:proofErr w:type="spellStart"/>
      <w:r>
        <w:rPr>
          <w:i/>
          <w:color w:val="1F1F1F"/>
        </w:rPr>
        <w:t>List</w:t>
      </w:r>
      <w:proofErr w:type="spellEnd"/>
      <w:r>
        <w:rPr>
          <w:i/>
          <w:color w:val="1F1F1F"/>
        </w:rPr>
        <w:t xml:space="preserve"> - </w:t>
      </w:r>
      <w:proofErr w:type="spellStart"/>
      <w:r>
        <w:rPr>
          <w:i/>
          <w:color w:val="1F1F1F"/>
        </w:rPr>
        <w:t>javatpoint</w:t>
      </w:r>
      <w:proofErr w:type="spellEnd"/>
      <w:r>
        <w:rPr>
          <w:color w:val="1F1F1F"/>
        </w:rPr>
        <w:t>. Recuperado el 7 de marzo de 2024, de</w:t>
      </w:r>
      <w:hyperlink r:id="rId37">
        <w:r>
          <w:rPr>
            <w:color w:val="1F1F1F"/>
          </w:rPr>
          <w:t xml:space="preserve"> </w:t>
        </w:r>
      </w:hyperlink>
      <w:hyperlink r:id="rId38">
        <w:r>
          <w:rPr>
            <w:color w:val="0B57D0"/>
            <w:u w:val="single"/>
          </w:rPr>
          <w:t>https://www.javatpoint.com/doubly-linked-list</w:t>
        </w:r>
      </w:hyperlink>
    </w:p>
    <w:p w14:paraId="751C3B3B" w14:textId="77777777" w:rsidR="0039004D" w:rsidRDefault="00000000">
      <w:pPr>
        <w:numPr>
          <w:ilvl w:val="0"/>
          <w:numId w:val="6"/>
        </w:numPr>
        <w:spacing w:line="420" w:lineRule="auto"/>
      </w:pPr>
      <w:r>
        <w:rPr>
          <w:b/>
          <w:color w:val="1F1F1F"/>
        </w:rPr>
        <w:lastRenderedPageBreak/>
        <w:t>Everythingcomputerscience.com (Sin fecha).</w:t>
      </w:r>
      <w:r>
        <w:rPr>
          <w:color w:val="1F1F1F"/>
        </w:rPr>
        <w:t xml:space="preserve"> </w:t>
      </w:r>
      <w:proofErr w:type="spellStart"/>
      <w:r>
        <w:rPr>
          <w:i/>
          <w:color w:val="1F1F1F"/>
        </w:rPr>
        <w:t>Stacks</w:t>
      </w:r>
      <w:proofErr w:type="spellEnd"/>
      <w:r>
        <w:rPr>
          <w:i/>
          <w:color w:val="1F1F1F"/>
        </w:rPr>
        <w:t xml:space="preserve"> and </w:t>
      </w:r>
      <w:proofErr w:type="spellStart"/>
      <w:r>
        <w:rPr>
          <w:i/>
          <w:color w:val="1F1F1F"/>
        </w:rPr>
        <w:t>queues</w:t>
      </w:r>
      <w:proofErr w:type="spellEnd"/>
      <w:r>
        <w:rPr>
          <w:color w:val="1F1F1F"/>
        </w:rPr>
        <w:t>. Recuperado el 7 de marzo de 2024, de</w:t>
      </w:r>
      <w:hyperlink r:id="rId39">
        <w:r>
          <w:rPr>
            <w:color w:val="1F1F1F"/>
          </w:rPr>
          <w:t xml:space="preserve"> </w:t>
        </w:r>
      </w:hyperlink>
      <w:hyperlink r:id="rId40">
        <w:r>
          <w:rPr>
            <w:color w:val="0B57D0"/>
            <w:u w:val="single"/>
          </w:rPr>
          <w:t>https://everythingcomputerscience.com/discrete_mathematics/Stacks_and_Queues.html</w:t>
        </w:r>
      </w:hyperlink>
    </w:p>
    <w:p w14:paraId="57194536" w14:textId="77777777" w:rsidR="0039004D" w:rsidRDefault="00000000">
      <w:pPr>
        <w:numPr>
          <w:ilvl w:val="0"/>
          <w:numId w:val="6"/>
        </w:numPr>
        <w:spacing w:line="420" w:lineRule="auto"/>
      </w:pPr>
      <w:r>
        <w:rPr>
          <w:b/>
          <w:color w:val="1F1F1F"/>
        </w:rPr>
        <w:t>Techopedia.com (Sin fecha).</w:t>
      </w:r>
      <w:r>
        <w:rPr>
          <w:color w:val="1F1F1F"/>
        </w:rPr>
        <w:t xml:space="preserve"> </w:t>
      </w:r>
      <w:r>
        <w:rPr>
          <w:i/>
          <w:color w:val="1F1F1F"/>
        </w:rPr>
        <w:t>NetBeans</w:t>
      </w:r>
      <w:r>
        <w:rPr>
          <w:color w:val="1F1F1F"/>
        </w:rPr>
        <w:t>. Recuperado el 7 de marzo de 2024, de</w:t>
      </w:r>
      <w:hyperlink r:id="rId41">
        <w:r>
          <w:rPr>
            <w:color w:val="1F1F1F"/>
          </w:rPr>
          <w:t xml:space="preserve"> </w:t>
        </w:r>
      </w:hyperlink>
      <w:hyperlink r:id="rId42">
        <w:r>
          <w:rPr>
            <w:color w:val="0B57D0"/>
            <w:u w:val="single"/>
          </w:rPr>
          <w:t>https://www.techopedia.com/definition/24735/netbeans</w:t>
        </w:r>
      </w:hyperlink>
    </w:p>
    <w:p w14:paraId="7F810F57" w14:textId="77777777" w:rsidR="0039004D" w:rsidRDefault="00000000">
      <w:pPr>
        <w:numPr>
          <w:ilvl w:val="0"/>
          <w:numId w:val="6"/>
        </w:numPr>
        <w:spacing w:line="420" w:lineRule="auto"/>
      </w:pPr>
      <w:proofErr w:type="spellStart"/>
      <w:r>
        <w:rPr>
          <w:b/>
          <w:color w:val="1F1F1F"/>
        </w:rPr>
        <w:t>Juviler</w:t>
      </w:r>
      <w:proofErr w:type="spellEnd"/>
      <w:r>
        <w:rPr>
          <w:b/>
          <w:color w:val="1F1F1F"/>
        </w:rPr>
        <w:t>, J. (2024, enero 5).</w:t>
      </w:r>
      <w:r>
        <w:rPr>
          <w:color w:val="1F1F1F"/>
        </w:rPr>
        <w:t xml:space="preserve"> </w:t>
      </w:r>
      <w:proofErr w:type="spellStart"/>
      <w:r>
        <w:rPr>
          <w:i/>
          <w:color w:val="1F1F1F"/>
        </w:rPr>
        <w:t>What</w:t>
      </w:r>
      <w:proofErr w:type="spellEnd"/>
      <w:r>
        <w:rPr>
          <w:i/>
          <w:color w:val="1F1F1F"/>
        </w:rPr>
        <w:t xml:space="preserve"> </w:t>
      </w:r>
      <w:proofErr w:type="spellStart"/>
      <w:r>
        <w:rPr>
          <w:i/>
          <w:color w:val="1F1F1F"/>
        </w:rPr>
        <w:t>is</w:t>
      </w:r>
      <w:proofErr w:type="spellEnd"/>
      <w:r>
        <w:rPr>
          <w:i/>
          <w:color w:val="1F1F1F"/>
        </w:rPr>
        <w:t xml:space="preserve"> GitHub? (</w:t>
      </w:r>
      <w:proofErr w:type="gramStart"/>
      <w:r>
        <w:rPr>
          <w:i/>
          <w:color w:val="1F1F1F"/>
        </w:rPr>
        <w:t xml:space="preserve">and </w:t>
      </w:r>
      <w:proofErr w:type="spellStart"/>
      <w:r>
        <w:rPr>
          <w:i/>
          <w:color w:val="1F1F1F"/>
        </w:rPr>
        <w:t>what</w:t>
      </w:r>
      <w:proofErr w:type="spellEnd"/>
      <w:r>
        <w:rPr>
          <w:i/>
          <w:color w:val="1F1F1F"/>
        </w:rPr>
        <w:t xml:space="preserve"> </w:t>
      </w:r>
      <w:proofErr w:type="spellStart"/>
      <w:r>
        <w:rPr>
          <w:i/>
          <w:color w:val="1F1F1F"/>
        </w:rPr>
        <w:t>is</w:t>
      </w:r>
      <w:proofErr w:type="spellEnd"/>
      <w:r>
        <w:rPr>
          <w:i/>
          <w:color w:val="1F1F1F"/>
        </w:rPr>
        <w:t xml:space="preserve"> </w:t>
      </w:r>
      <w:proofErr w:type="spellStart"/>
      <w:r>
        <w:rPr>
          <w:i/>
          <w:color w:val="1F1F1F"/>
        </w:rPr>
        <w:t>it</w:t>
      </w:r>
      <w:proofErr w:type="spellEnd"/>
      <w:r>
        <w:rPr>
          <w:i/>
          <w:color w:val="1F1F1F"/>
        </w:rPr>
        <w:t xml:space="preserve"> </w:t>
      </w:r>
      <w:proofErr w:type="spellStart"/>
      <w:r>
        <w:rPr>
          <w:i/>
          <w:color w:val="1F1F1F"/>
        </w:rPr>
        <w:t>used</w:t>
      </w:r>
      <w:proofErr w:type="spellEnd"/>
      <w:r>
        <w:rPr>
          <w:i/>
          <w:color w:val="1F1F1F"/>
        </w:rPr>
        <w:t xml:space="preserve"> </w:t>
      </w:r>
      <w:proofErr w:type="spellStart"/>
      <w:r>
        <w:rPr>
          <w:i/>
          <w:color w:val="1F1F1F"/>
        </w:rPr>
        <w:t>for</w:t>
      </w:r>
      <w:proofErr w:type="spellEnd"/>
      <w:r>
        <w:rPr>
          <w:i/>
          <w:color w:val="1F1F1F"/>
        </w:rPr>
        <w:t>?</w:t>
      </w:r>
      <w:proofErr w:type="gramEnd"/>
      <w:r>
        <w:rPr>
          <w:i/>
          <w:color w:val="1F1F1F"/>
        </w:rPr>
        <w:t>)</w:t>
      </w:r>
      <w:r>
        <w:rPr>
          <w:color w:val="1F1F1F"/>
        </w:rPr>
        <w:t>. HubSpot.</w:t>
      </w:r>
      <w:hyperlink r:id="rId43">
        <w:r>
          <w:rPr>
            <w:color w:val="1F1F1F"/>
          </w:rPr>
          <w:t xml:space="preserve"> </w:t>
        </w:r>
      </w:hyperlink>
      <w:hyperlink r:id="rId44">
        <w:r>
          <w:rPr>
            <w:color w:val="0B57D0"/>
            <w:u w:val="single"/>
          </w:rPr>
          <w:t>https://blog.hubspot.com/website/what-is-github-used-for</w:t>
        </w:r>
      </w:hyperlink>
    </w:p>
    <w:p w14:paraId="15367DEF" w14:textId="77777777" w:rsidR="0039004D" w:rsidRDefault="00000000">
      <w:pPr>
        <w:numPr>
          <w:ilvl w:val="0"/>
          <w:numId w:val="6"/>
        </w:numPr>
        <w:spacing w:line="308" w:lineRule="auto"/>
        <w:jc w:val="left"/>
      </w:pPr>
      <w:r>
        <w:rPr>
          <w:color w:val="202124"/>
        </w:rPr>
        <w:t>Departamento de Salud y Servicios Humanos. (s.f.). Confidencialidad y privacidad en la asistencia sanitaria. Canal Mejor Salud.</w:t>
      </w:r>
    </w:p>
    <w:p w14:paraId="668A0114" w14:textId="77777777" w:rsidR="0039004D" w:rsidRDefault="00000000">
      <w:pPr>
        <w:spacing w:before="240" w:after="240" w:line="420" w:lineRule="auto"/>
        <w:ind w:left="720"/>
        <w:jc w:val="left"/>
        <w:rPr>
          <w:color w:val="0B57D0"/>
          <w:u w:val="single"/>
        </w:rPr>
      </w:pPr>
      <w:hyperlink r:id="rId45">
        <w:r>
          <w:rPr>
            <w:color w:val="1155CC"/>
            <w:u w:val="single"/>
          </w:rPr>
          <w:t>https://www.betterhealth.vic.gov.au/health/servicesandsupport/confidentiality-and-privacy-in-healthcare</w:t>
        </w:r>
      </w:hyperlink>
    </w:p>
    <w:p w14:paraId="57585280" w14:textId="77777777" w:rsidR="0039004D" w:rsidRDefault="00000000">
      <w:pPr>
        <w:numPr>
          <w:ilvl w:val="0"/>
          <w:numId w:val="6"/>
        </w:numPr>
        <w:spacing w:before="240" w:after="240" w:line="420" w:lineRule="auto"/>
        <w:jc w:val="left"/>
      </w:pPr>
      <w:r>
        <w:rPr>
          <w:color w:val="0B57D0"/>
          <w:u w:val="single"/>
        </w:rPr>
        <w:t xml:space="preserve"> </w:t>
      </w:r>
      <w:r>
        <w:t xml:space="preserve">SYDLE. (s. f.). Post </w:t>
      </w:r>
      <w:proofErr w:type="spellStart"/>
      <w:r>
        <w:t>title</w:t>
      </w:r>
      <w:proofErr w:type="spellEnd"/>
      <w:r>
        <w:t xml:space="preserve"> | SYDLE.</w:t>
      </w:r>
      <w:r>
        <w:rPr>
          <w:color w:val="0B57D0"/>
          <w:u w:val="single"/>
        </w:rPr>
        <w:t xml:space="preserve"> https://www.sydle.com/blog/billing-rules-6400e02757aff34f9e0a3155</w:t>
      </w:r>
    </w:p>
    <w:p w14:paraId="7261EA77" w14:textId="77777777" w:rsidR="0039004D" w:rsidRDefault="0039004D">
      <w:pPr>
        <w:ind w:left="720" w:hanging="720"/>
      </w:pPr>
    </w:p>
    <w:p w14:paraId="316CBBA3" w14:textId="77777777" w:rsidR="0039004D" w:rsidRDefault="0039004D">
      <w:pPr>
        <w:ind w:left="720" w:hanging="720"/>
      </w:pPr>
    </w:p>
    <w:p w14:paraId="33671EFA" w14:textId="77777777" w:rsidR="0039004D" w:rsidRDefault="0039004D">
      <w:pPr>
        <w:ind w:firstLine="0"/>
      </w:pPr>
    </w:p>
    <w:sectPr w:rsidR="0039004D">
      <w:headerReference w:type="default" r:id="rId46"/>
      <w:footerReference w:type="default" r:id="rId47"/>
      <w:headerReference w:type="first" r:id="rId48"/>
      <w:footerReference w:type="first" r:id="rId49"/>
      <w:pgSz w:w="12240" w:h="15840"/>
      <w:pgMar w:top="1440" w:right="1440" w:bottom="1440" w:left="1440" w:header="709"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98E3B" w14:textId="77777777" w:rsidR="0076067F" w:rsidRDefault="0076067F">
      <w:pPr>
        <w:spacing w:line="240" w:lineRule="auto"/>
      </w:pPr>
      <w:r>
        <w:separator/>
      </w:r>
    </w:p>
  </w:endnote>
  <w:endnote w:type="continuationSeparator" w:id="0">
    <w:p w14:paraId="28FF49CF" w14:textId="77777777" w:rsidR="0076067F" w:rsidRDefault="007606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Humanst521 BT">
    <w:panose1 w:val="020B0602020204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6FAA4" w14:textId="77777777" w:rsidR="0039004D" w:rsidRDefault="00000000">
    <w:pPr>
      <w:jc w:val="right"/>
    </w:pPr>
    <w:r>
      <w:fldChar w:fldCharType="begin"/>
    </w:r>
    <w:r>
      <w:instrText>PAGE</w:instrText>
    </w:r>
    <w:r>
      <w:fldChar w:fldCharType="separate"/>
    </w:r>
    <w:r w:rsidR="0097201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18B1D" w14:textId="77777777" w:rsidR="0039004D" w:rsidRDefault="003900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33673" w14:textId="77777777" w:rsidR="0076067F" w:rsidRDefault="0076067F">
      <w:pPr>
        <w:spacing w:line="240" w:lineRule="auto"/>
      </w:pPr>
      <w:r>
        <w:separator/>
      </w:r>
    </w:p>
  </w:footnote>
  <w:footnote w:type="continuationSeparator" w:id="0">
    <w:p w14:paraId="0BD1CECC" w14:textId="77777777" w:rsidR="0076067F" w:rsidRDefault="007606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267BE" w14:textId="77777777" w:rsidR="0039004D" w:rsidRDefault="00000000">
    <w:pPr>
      <w:pBdr>
        <w:top w:val="nil"/>
        <w:left w:val="nil"/>
        <w:bottom w:val="nil"/>
        <w:right w:val="nil"/>
        <w:between w:val="nil"/>
      </w:pBdr>
      <w:tabs>
        <w:tab w:val="center" w:pos="4252"/>
        <w:tab w:val="right" w:pos="8504"/>
        <w:tab w:val="right" w:pos="9356"/>
      </w:tabs>
      <w:ind w:firstLine="0"/>
      <w:rPr>
        <w:color w:val="000000"/>
      </w:rPr>
    </w:pPr>
    <w:r>
      <w:tab/>
    </w:r>
    <w:r>
      <w:rPr>
        <w:color w:val="000000"/>
      </w:rPr>
      <w:tab/>
      <w:t xml:space="preserve"> </w:t>
    </w:r>
    <w:r>
      <w:rPr>
        <w:noProof/>
      </w:rPr>
      <w:drawing>
        <wp:anchor distT="57150" distB="57150" distL="57150" distR="57150" simplePos="0" relativeHeight="251658240" behindDoc="0" locked="0" layoutInCell="1" hidden="0" allowOverlap="1" wp14:anchorId="2DAC690B" wp14:editId="4A4686CA">
          <wp:simplePos x="0" y="0"/>
          <wp:positionH relativeFrom="column">
            <wp:posOffset>4776788</wp:posOffset>
          </wp:positionH>
          <wp:positionV relativeFrom="paragraph">
            <wp:posOffset>-228599</wp:posOffset>
          </wp:positionV>
          <wp:extent cx="1604963" cy="584416"/>
          <wp:effectExtent l="0" t="0" r="0" b="0"/>
          <wp:wrapNone/>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31023" b="32189"/>
                  <a:stretch>
                    <a:fillRect/>
                  </a:stretch>
                </pic:blipFill>
                <pic:spPr>
                  <a:xfrm>
                    <a:off x="0" y="0"/>
                    <a:ext cx="1604963" cy="584416"/>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9E95" w14:textId="77777777" w:rsidR="0039004D" w:rsidRDefault="003900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615CC"/>
    <w:multiLevelType w:val="multilevel"/>
    <w:tmpl w:val="EB3C1D0A"/>
    <w:lvl w:ilvl="0">
      <w:start w:val="1"/>
      <w:numFmt w:val="bullet"/>
      <w:pStyle w:val="Nivel1"/>
      <w:lvlText w:val="●"/>
      <w:lvlJc w:val="left"/>
      <w:pPr>
        <w:ind w:left="1440" w:hanging="360"/>
      </w:pPr>
      <w:rPr>
        <w:u w:val="none"/>
      </w:rPr>
    </w:lvl>
    <w:lvl w:ilvl="1">
      <w:start w:val="1"/>
      <w:numFmt w:val="bullet"/>
      <w:pStyle w:val="Nivel2"/>
      <w:lvlText w:val="○"/>
      <w:lvlJc w:val="left"/>
      <w:pPr>
        <w:ind w:left="2160" w:hanging="360"/>
      </w:pPr>
      <w:rPr>
        <w:u w:val="none"/>
      </w:rPr>
    </w:lvl>
    <w:lvl w:ilvl="2">
      <w:start w:val="1"/>
      <w:numFmt w:val="bullet"/>
      <w:pStyle w:val="Nivel3"/>
      <w:lvlText w:val="■"/>
      <w:lvlJc w:val="left"/>
      <w:pPr>
        <w:ind w:left="2880" w:hanging="360"/>
      </w:pPr>
      <w:rPr>
        <w:u w:val="none"/>
      </w:rPr>
    </w:lvl>
    <w:lvl w:ilvl="3">
      <w:start w:val="1"/>
      <w:numFmt w:val="bullet"/>
      <w:pStyle w:val="Nivel4"/>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EF34319"/>
    <w:multiLevelType w:val="multilevel"/>
    <w:tmpl w:val="966AE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B87D8F"/>
    <w:multiLevelType w:val="multilevel"/>
    <w:tmpl w:val="6E64656C"/>
    <w:lvl w:ilvl="0">
      <w:start w:val="1"/>
      <w:numFmt w:val="bullet"/>
      <w:pStyle w:val="parrafovietado1"/>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CB75791"/>
    <w:multiLevelType w:val="multilevel"/>
    <w:tmpl w:val="6256027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242EF6"/>
    <w:multiLevelType w:val="multilevel"/>
    <w:tmpl w:val="8836F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602707"/>
    <w:multiLevelType w:val="multilevel"/>
    <w:tmpl w:val="082CD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033D02"/>
    <w:multiLevelType w:val="multilevel"/>
    <w:tmpl w:val="70EA4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C77223"/>
    <w:multiLevelType w:val="multilevel"/>
    <w:tmpl w:val="0680C318"/>
    <w:lvl w:ilvl="0">
      <w:start w:val="1"/>
      <w:numFmt w:val="bullet"/>
      <w:lvlText w:val="●"/>
      <w:lvlJc w:val="left"/>
      <w:pPr>
        <w:ind w:left="1145" w:firstLine="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2854362">
    <w:abstractNumId w:val="0"/>
  </w:num>
  <w:num w:numId="2" w16cid:durableId="1171987861">
    <w:abstractNumId w:val="2"/>
  </w:num>
  <w:num w:numId="3" w16cid:durableId="2126849456">
    <w:abstractNumId w:val="4"/>
  </w:num>
  <w:num w:numId="4" w16cid:durableId="156069361">
    <w:abstractNumId w:val="6"/>
  </w:num>
  <w:num w:numId="5" w16cid:durableId="892427320">
    <w:abstractNumId w:val="1"/>
  </w:num>
  <w:num w:numId="6" w16cid:durableId="746223808">
    <w:abstractNumId w:val="3"/>
  </w:num>
  <w:num w:numId="7" w16cid:durableId="1615021910">
    <w:abstractNumId w:val="7"/>
  </w:num>
  <w:num w:numId="8" w16cid:durableId="1688386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04D"/>
    <w:rsid w:val="0039004D"/>
    <w:rsid w:val="0076067F"/>
    <w:rsid w:val="009720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C18BE"/>
  <w15:docId w15:val="{2B8C96E6-99EC-4BFF-8D84-8164C5E2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CO"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9CC"/>
  </w:style>
  <w:style w:type="paragraph" w:styleId="Ttulo1">
    <w:name w:val="heading 1"/>
    <w:basedOn w:val="Normal"/>
    <w:next w:val="Normal"/>
    <w:link w:val="Ttulo1Car"/>
    <w:uiPriority w:val="9"/>
    <w:qFormat/>
    <w:rsid w:val="00973386"/>
    <w:pPr>
      <w:keepNext/>
      <w:keepLines/>
      <w:ind w:firstLine="0"/>
      <w:jc w:val="center"/>
      <w:outlineLvl w:val="0"/>
    </w:pPr>
    <w:rPr>
      <w:b/>
      <w:bCs/>
      <w:szCs w:val="28"/>
    </w:rPr>
  </w:style>
  <w:style w:type="paragraph" w:styleId="Ttulo2">
    <w:name w:val="heading 2"/>
    <w:basedOn w:val="Normal"/>
    <w:next w:val="Normal"/>
    <w:link w:val="Ttulo2Car"/>
    <w:uiPriority w:val="9"/>
    <w:unhideWhenUsed/>
    <w:qFormat/>
    <w:rsid w:val="008A58F4"/>
    <w:pPr>
      <w:keepNext/>
      <w:ind w:firstLine="0"/>
      <w:outlineLvl w:val="1"/>
    </w:pPr>
    <w:rPr>
      <w:rFonts w:cs="Arial"/>
      <w:b/>
      <w:bCs/>
      <w:iCs/>
    </w:rPr>
  </w:style>
  <w:style w:type="paragraph" w:styleId="Ttulo3">
    <w:name w:val="heading 3"/>
    <w:basedOn w:val="Normal"/>
    <w:next w:val="Normal"/>
    <w:link w:val="Ttulo3Car"/>
    <w:uiPriority w:val="9"/>
    <w:unhideWhenUsed/>
    <w:qFormat/>
    <w:rsid w:val="00E40985"/>
    <w:pPr>
      <w:ind w:firstLine="0"/>
      <w:outlineLvl w:val="2"/>
    </w:pPr>
    <w:rPr>
      <w:b/>
      <w:i/>
    </w:rPr>
  </w:style>
  <w:style w:type="paragraph" w:styleId="Ttulo4">
    <w:name w:val="heading 4"/>
    <w:basedOn w:val="Normal"/>
    <w:next w:val="Normal"/>
    <w:link w:val="Ttulo4Car"/>
    <w:uiPriority w:val="9"/>
    <w:semiHidden/>
    <w:unhideWhenUsed/>
    <w:qFormat/>
    <w:rsid w:val="00D1314A"/>
    <w:pPr>
      <w:keepNext/>
      <w:outlineLvl w:val="3"/>
    </w:pPr>
    <w:rPr>
      <w:b/>
      <w:bCs/>
      <w:szCs w:val="28"/>
      <w:lang w:val="es-CO"/>
    </w:rPr>
  </w:style>
  <w:style w:type="paragraph" w:styleId="Ttulo5">
    <w:name w:val="heading 5"/>
    <w:basedOn w:val="Normal"/>
    <w:next w:val="Normal"/>
    <w:link w:val="Ttulo5Car"/>
    <w:uiPriority w:val="9"/>
    <w:semiHidden/>
    <w:unhideWhenUsed/>
    <w:qFormat/>
    <w:rsid w:val="00D1314A"/>
    <w:pPr>
      <w:outlineLvl w:val="4"/>
    </w:pPr>
    <w:rPr>
      <w:b/>
      <w:bCs/>
      <w:i/>
      <w:iCs/>
      <w:sz w:val="26"/>
      <w:szCs w:val="26"/>
      <w:lang w:val="es-CO"/>
    </w:rPr>
  </w:style>
  <w:style w:type="paragraph" w:styleId="Ttulo6">
    <w:name w:val="heading 6"/>
    <w:basedOn w:val="Normal"/>
    <w:next w:val="Normal"/>
    <w:link w:val="Ttulo6Car"/>
    <w:uiPriority w:val="9"/>
    <w:semiHidden/>
    <w:unhideWhenUsed/>
    <w:qFormat/>
    <w:rsid w:val="00570226"/>
    <w:pPr>
      <w:keepNext/>
      <w:keepLines/>
      <w:spacing w:before="200"/>
      <w:outlineLvl w:val="5"/>
    </w:pPr>
    <w:rPr>
      <w:rFonts w:ascii="Cambria" w:hAnsi="Cambria"/>
      <w:i/>
      <w:iCs/>
      <w:color w:val="243F60"/>
    </w:rPr>
  </w:style>
  <w:style w:type="paragraph" w:styleId="Ttulo7">
    <w:name w:val="heading 7"/>
    <w:basedOn w:val="Normal"/>
    <w:next w:val="Normal"/>
    <w:link w:val="Ttulo7Car"/>
    <w:unhideWhenUsed/>
    <w:locked/>
    <w:rsid w:val="00570226"/>
    <w:pPr>
      <w:keepNext/>
      <w:keepLines/>
      <w:spacing w:before="200"/>
      <w:outlineLvl w:val="6"/>
    </w:pPr>
    <w:rPr>
      <w:rFonts w:ascii="Cambria" w:hAnsi="Cambria"/>
      <w:i/>
      <w:iCs/>
      <w:color w:val="404040"/>
    </w:rPr>
  </w:style>
  <w:style w:type="paragraph" w:styleId="Ttulo8">
    <w:name w:val="heading 8"/>
    <w:basedOn w:val="Normal"/>
    <w:next w:val="Normal"/>
    <w:link w:val="Ttulo8Car"/>
    <w:unhideWhenUsed/>
    <w:locked/>
    <w:rsid w:val="00570226"/>
    <w:pPr>
      <w:keepNext/>
      <w:keepLines/>
      <w:spacing w:before="200"/>
      <w:outlineLvl w:val="7"/>
    </w:pPr>
    <w:rPr>
      <w:rFonts w:ascii="Cambria" w:hAnsi="Cambria"/>
      <w:color w:val="404040"/>
      <w:sz w:val="20"/>
    </w:rPr>
  </w:style>
  <w:style w:type="paragraph" w:styleId="Ttulo9">
    <w:name w:val="heading 9"/>
    <w:basedOn w:val="Normal"/>
    <w:next w:val="Normal"/>
    <w:link w:val="Ttulo9Car"/>
    <w:unhideWhenUsed/>
    <w:locked/>
    <w:rsid w:val="00570226"/>
    <w:pPr>
      <w:keepNext/>
      <w:keepLines/>
      <w:spacing w:before="200"/>
      <w:outlineLvl w:val="8"/>
    </w:pPr>
    <w:rPr>
      <w:rFonts w:ascii="Cambria" w:hAnsi="Cambria"/>
      <w:i/>
      <w:iCs/>
      <w:color w:val="40404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1613B2"/>
    <w:pPr>
      <w:pBdr>
        <w:bottom w:val="single" w:sz="8" w:space="4" w:color="4F81BD"/>
      </w:pBdr>
      <w:spacing w:after="300"/>
      <w:contextualSpacing/>
    </w:pPr>
    <w:rPr>
      <w:rFonts w:ascii="Cambria" w:hAnsi="Cambria"/>
      <w:color w:val="17365D"/>
      <w:spacing w:val="5"/>
      <w:kern w:val="28"/>
      <w:sz w:val="52"/>
      <w:szCs w:val="52"/>
    </w:rPr>
  </w:style>
  <w:style w:type="character" w:customStyle="1" w:styleId="Ttulo1Car">
    <w:name w:val="Título 1 Car"/>
    <w:link w:val="Ttulo1"/>
    <w:locked/>
    <w:rsid w:val="00973386"/>
    <w:rPr>
      <w:rFonts w:ascii="Times New Roman" w:hAnsi="Times New Roman"/>
      <w:b/>
      <w:bCs/>
      <w:sz w:val="24"/>
      <w:szCs w:val="28"/>
    </w:rPr>
  </w:style>
  <w:style w:type="character" w:customStyle="1" w:styleId="Ttulo2Car">
    <w:name w:val="Título 2 Car"/>
    <w:link w:val="Ttulo2"/>
    <w:rsid w:val="008A58F4"/>
    <w:rPr>
      <w:rFonts w:ascii="Times New Roman" w:hAnsi="Times New Roman" w:cs="Arial"/>
      <w:b/>
      <w:bCs/>
      <w:iCs/>
      <w:sz w:val="24"/>
      <w:szCs w:val="24"/>
    </w:rPr>
  </w:style>
  <w:style w:type="character" w:customStyle="1" w:styleId="Ttulo3Car">
    <w:name w:val="Título 3 Car"/>
    <w:link w:val="Ttulo3"/>
    <w:locked/>
    <w:rsid w:val="00E40985"/>
    <w:rPr>
      <w:rFonts w:ascii="Times New Roman" w:hAnsi="Times New Roman"/>
      <w:b/>
      <w:i/>
      <w:sz w:val="24"/>
      <w:szCs w:val="24"/>
    </w:rPr>
  </w:style>
  <w:style w:type="character" w:customStyle="1" w:styleId="Ttulo4Car">
    <w:name w:val="Título 4 Car"/>
    <w:link w:val="Ttulo4"/>
    <w:locked/>
    <w:rsid w:val="00D1314A"/>
    <w:rPr>
      <w:rFonts w:ascii="Times New Roman" w:hAnsi="Times New Roman"/>
      <w:b/>
      <w:bCs/>
      <w:sz w:val="24"/>
      <w:szCs w:val="28"/>
      <w:lang w:val="es-CO"/>
    </w:rPr>
  </w:style>
  <w:style w:type="character" w:customStyle="1" w:styleId="Ttulo5Car">
    <w:name w:val="Título 5 Car"/>
    <w:link w:val="Ttulo5"/>
    <w:locked/>
    <w:rsid w:val="00D1314A"/>
    <w:rPr>
      <w:rFonts w:ascii="Times New Roman" w:hAnsi="Times New Roman"/>
      <w:b/>
      <w:bCs/>
      <w:i/>
      <w:iCs/>
      <w:sz w:val="26"/>
      <w:szCs w:val="26"/>
      <w:lang w:val="es-CO"/>
    </w:rPr>
  </w:style>
  <w:style w:type="character" w:styleId="Textodelmarcadordeposicin">
    <w:name w:val="Placeholder Text"/>
    <w:uiPriority w:val="99"/>
    <w:semiHidden/>
    <w:rsid w:val="00847C66"/>
    <w:rPr>
      <w:rFonts w:cs="Times New Roman"/>
      <w:color w:val="808080"/>
    </w:rPr>
  </w:style>
  <w:style w:type="paragraph" w:styleId="Textodeglobo">
    <w:name w:val="Balloon Text"/>
    <w:basedOn w:val="Normal"/>
    <w:link w:val="TextodegloboCar"/>
    <w:uiPriority w:val="99"/>
    <w:semiHidden/>
    <w:rsid w:val="00847C66"/>
    <w:rPr>
      <w:rFonts w:ascii="Tahoma" w:hAnsi="Tahoma" w:cs="Tahoma"/>
      <w:sz w:val="16"/>
      <w:szCs w:val="16"/>
    </w:rPr>
  </w:style>
  <w:style w:type="character" w:customStyle="1" w:styleId="TextodegloboCar">
    <w:name w:val="Texto de globo Car"/>
    <w:link w:val="Textodeglobo"/>
    <w:uiPriority w:val="99"/>
    <w:semiHidden/>
    <w:locked/>
    <w:rsid w:val="00847C66"/>
    <w:rPr>
      <w:rFonts w:ascii="Tahoma" w:hAnsi="Tahoma" w:cs="Tahoma"/>
      <w:sz w:val="16"/>
      <w:szCs w:val="16"/>
      <w:lang w:val="es-CO"/>
    </w:rPr>
  </w:style>
  <w:style w:type="paragraph" w:styleId="Textodebloque">
    <w:name w:val="Block Text"/>
    <w:basedOn w:val="Normal"/>
    <w:uiPriority w:val="99"/>
    <w:rsid w:val="008F37B4"/>
    <w:pPr>
      <w:ind w:left="1701" w:right="1610"/>
    </w:pPr>
    <w:rPr>
      <w:sz w:val="16"/>
    </w:rPr>
  </w:style>
  <w:style w:type="paragraph" w:customStyle="1" w:styleId="Nivel1">
    <w:name w:val="Nivel1"/>
    <w:basedOn w:val="Normal"/>
    <w:next w:val="Normal"/>
    <w:uiPriority w:val="99"/>
    <w:rsid w:val="008F37B4"/>
    <w:pPr>
      <w:numPr>
        <w:numId w:val="1"/>
      </w:numPr>
      <w:spacing w:before="480"/>
      <w:outlineLvl w:val="0"/>
    </w:pPr>
    <w:rPr>
      <w:b/>
      <w:caps/>
    </w:rPr>
  </w:style>
  <w:style w:type="paragraph" w:customStyle="1" w:styleId="Nivel2">
    <w:name w:val="Nivel2"/>
    <w:basedOn w:val="Normal"/>
    <w:next w:val="Normal"/>
    <w:uiPriority w:val="99"/>
    <w:rsid w:val="008F37B4"/>
    <w:pPr>
      <w:numPr>
        <w:ilvl w:val="1"/>
        <w:numId w:val="1"/>
      </w:numPr>
      <w:spacing w:before="360"/>
    </w:pPr>
    <w:rPr>
      <w:caps/>
    </w:rPr>
  </w:style>
  <w:style w:type="paragraph" w:customStyle="1" w:styleId="Nivel3">
    <w:name w:val="Nivel3"/>
    <w:basedOn w:val="Normal"/>
    <w:next w:val="Normal"/>
    <w:uiPriority w:val="99"/>
    <w:rsid w:val="008F37B4"/>
    <w:pPr>
      <w:numPr>
        <w:ilvl w:val="2"/>
        <w:numId w:val="1"/>
      </w:numPr>
      <w:spacing w:before="240"/>
    </w:pPr>
  </w:style>
  <w:style w:type="paragraph" w:customStyle="1" w:styleId="Nivel4">
    <w:name w:val="Nivel4"/>
    <w:basedOn w:val="Normal"/>
    <w:uiPriority w:val="99"/>
    <w:rsid w:val="008F37B4"/>
    <w:pPr>
      <w:numPr>
        <w:ilvl w:val="3"/>
        <w:numId w:val="1"/>
      </w:numPr>
      <w:spacing w:before="120"/>
    </w:pPr>
  </w:style>
  <w:style w:type="paragraph" w:customStyle="1" w:styleId="Nivel5">
    <w:name w:val="Nivel5"/>
    <w:basedOn w:val="Normal"/>
    <w:uiPriority w:val="99"/>
    <w:rsid w:val="008F37B4"/>
    <w:pPr>
      <w:tabs>
        <w:tab w:val="num" w:pos="360"/>
      </w:tabs>
      <w:spacing w:before="120"/>
    </w:pPr>
  </w:style>
  <w:style w:type="paragraph" w:styleId="Encabezado">
    <w:name w:val="header"/>
    <w:basedOn w:val="Normal"/>
    <w:link w:val="EncabezadoCar"/>
    <w:uiPriority w:val="99"/>
    <w:rsid w:val="00A31F56"/>
    <w:pPr>
      <w:tabs>
        <w:tab w:val="center" w:pos="4252"/>
        <w:tab w:val="right" w:pos="8504"/>
      </w:tabs>
    </w:pPr>
  </w:style>
  <w:style w:type="character" w:customStyle="1" w:styleId="EncabezadoCar">
    <w:name w:val="Encabezado Car"/>
    <w:link w:val="Encabezado"/>
    <w:uiPriority w:val="99"/>
    <w:locked/>
    <w:rsid w:val="00A31F56"/>
    <w:rPr>
      <w:rFonts w:ascii="Humanst521 BT" w:hAnsi="Humanst521 BT" w:cs="Times New Roman"/>
      <w:sz w:val="20"/>
      <w:szCs w:val="20"/>
      <w:lang w:val="es-CO"/>
    </w:rPr>
  </w:style>
  <w:style w:type="paragraph" w:styleId="Piedepgina">
    <w:name w:val="footer"/>
    <w:basedOn w:val="Normal"/>
    <w:link w:val="PiedepginaCar"/>
    <w:rsid w:val="00A31F56"/>
    <w:pPr>
      <w:tabs>
        <w:tab w:val="center" w:pos="4252"/>
        <w:tab w:val="right" w:pos="8504"/>
      </w:tabs>
    </w:pPr>
  </w:style>
  <w:style w:type="character" w:customStyle="1" w:styleId="PiedepginaCar">
    <w:name w:val="Pie de página Car"/>
    <w:link w:val="Piedepgina"/>
    <w:uiPriority w:val="99"/>
    <w:locked/>
    <w:rsid w:val="00A31F56"/>
    <w:rPr>
      <w:rFonts w:ascii="Humanst521 BT" w:hAnsi="Humanst521 BT" w:cs="Times New Roman"/>
      <w:sz w:val="20"/>
      <w:szCs w:val="20"/>
      <w:lang w:val="es-CO"/>
    </w:rPr>
  </w:style>
  <w:style w:type="paragraph" w:styleId="Prrafodelista">
    <w:name w:val="List Paragraph"/>
    <w:basedOn w:val="Normal"/>
    <w:uiPriority w:val="34"/>
    <w:qFormat/>
    <w:rsid w:val="00B71B94"/>
    <w:pPr>
      <w:ind w:left="720"/>
      <w:contextualSpacing/>
    </w:pPr>
  </w:style>
  <w:style w:type="paragraph" w:styleId="TtuloTDC">
    <w:name w:val="TOC Heading"/>
    <w:basedOn w:val="Ttulo1"/>
    <w:next w:val="Normal"/>
    <w:uiPriority w:val="39"/>
    <w:rsid w:val="005D7962"/>
    <w:pPr>
      <w:spacing w:line="276" w:lineRule="auto"/>
      <w:outlineLvl w:val="9"/>
    </w:pPr>
  </w:style>
  <w:style w:type="character" w:styleId="Ttulodellibro">
    <w:name w:val="Book Title"/>
    <w:uiPriority w:val="99"/>
    <w:rsid w:val="00FE6D87"/>
    <w:rPr>
      <w:rFonts w:ascii="Arial" w:hAnsi="Arial" w:cs="Times New Roman"/>
      <w:b/>
      <w:bCs/>
      <w:smallCaps/>
      <w:spacing w:val="5"/>
      <w:sz w:val="28"/>
    </w:rPr>
  </w:style>
  <w:style w:type="character" w:customStyle="1" w:styleId="TtuloCar">
    <w:name w:val="Título Car"/>
    <w:link w:val="Ttulo"/>
    <w:uiPriority w:val="99"/>
    <w:locked/>
    <w:rsid w:val="001613B2"/>
    <w:rPr>
      <w:rFonts w:ascii="Cambria" w:hAnsi="Cambria" w:cs="Times New Roman"/>
      <w:color w:val="17365D"/>
      <w:spacing w:val="5"/>
      <w:kern w:val="28"/>
      <w:sz w:val="52"/>
      <w:szCs w:val="52"/>
      <w:lang w:val="es-CO"/>
    </w:rPr>
  </w:style>
  <w:style w:type="paragraph" w:styleId="TDC1">
    <w:name w:val="toc 1"/>
    <w:basedOn w:val="Normal"/>
    <w:next w:val="Normal"/>
    <w:autoRedefine/>
    <w:uiPriority w:val="39"/>
    <w:rsid w:val="00FA5E42"/>
    <w:pPr>
      <w:tabs>
        <w:tab w:val="right" w:leader="dot" w:pos="9350"/>
      </w:tabs>
      <w:ind w:firstLine="0"/>
    </w:pPr>
  </w:style>
  <w:style w:type="character" w:styleId="Hipervnculo">
    <w:name w:val="Hyperlink"/>
    <w:uiPriority w:val="99"/>
    <w:rsid w:val="001613B2"/>
    <w:rPr>
      <w:rFonts w:cs="Times New Roman"/>
      <w:color w:val="0000FF"/>
      <w:u w:val="single"/>
    </w:rPr>
  </w:style>
  <w:style w:type="paragraph" w:customStyle="1" w:styleId="parrafovietado1">
    <w:name w:val="parrafo viñetado 1"/>
    <w:basedOn w:val="Normal"/>
    <w:uiPriority w:val="99"/>
    <w:rsid w:val="00DF5016"/>
    <w:pPr>
      <w:numPr>
        <w:numId w:val="2"/>
      </w:numPr>
      <w:spacing w:before="120"/>
    </w:pPr>
  </w:style>
  <w:style w:type="paragraph" w:customStyle="1" w:styleId="parrafonumeradox">
    <w:name w:val="parrafo numerado x"/>
    <w:basedOn w:val="Normal"/>
    <w:uiPriority w:val="99"/>
    <w:rsid w:val="00DF5016"/>
    <w:pPr>
      <w:tabs>
        <w:tab w:val="num" w:pos="360"/>
      </w:tabs>
      <w:spacing w:before="120"/>
      <w:ind w:left="360" w:hanging="360"/>
    </w:pPr>
    <w:rPr>
      <w:rFonts w:cs="Arial"/>
      <w:szCs w:val="22"/>
    </w:rPr>
  </w:style>
  <w:style w:type="paragraph" w:customStyle="1" w:styleId="item1">
    <w:name w:val="item1"/>
    <w:basedOn w:val="Normal"/>
    <w:uiPriority w:val="99"/>
    <w:rsid w:val="00DF5016"/>
    <w:pPr>
      <w:widowControl w:val="0"/>
      <w:ind w:left="709" w:hanging="709"/>
    </w:pPr>
    <w:rPr>
      <w:lang w:val="es-ES_tradnl"/>
    </w:rPr>
  </w:style>
  <w:style w:type="paragraph" w:styleId="Textoindependiente2">
    <w:name w:val="Body Text 2"/>
    <w:basedOn w:val="Normal"/>
    <w:link w:val="Textoindependiente2Car"/>
    <w:uiPriority w:val="99"/>
    <w:semiHidden/>
    <w:rsid w:val="00DF5016"/>
  </w:style>
  <w:style w:type="character" w:customStyle="1" w:styleId="Textoindependiente2Car">
    <w:name w:val="Texto independiente 2 Car"/>
    <w:link w:val="Textoindependiente2"/>
    <w:uiPriority w:val="99"/>
    <w:semiHidden/>
    <w:locked/>
    <w:rsid w:val="00DF5016"/>
    <w:rPr>
      <w:rFonts w:ascii="Humanst521 BT" w:hAnsi="Humanst521 BT" w:cs="Times New Roman"/>
      <w:sz w:val="20"/>
      <w:szCs w:val="20"/>
      <w:lang w:val="es-CO"/>
    </w:rPr>
  </w:style>
  <w:style w:type="paragraph" w:styleId="Textoindependiente">
    <w:name w:val="Body Text"/>
    <w:basedOn w:val="Normal"/>
    <w:link w:val="TextoindependienteCar"/>
    <w:uiPriority w:val="99"/>
    <w:rsid w:val="004D669F"/>
  </w:style>
  <w:style w:type="character" w:customStyle="1" w:styleId="TextoindependienteCar">
    <w:name w:val="Texto independiente Car"/>
    <w:link w:val="Textoindependiente"/>
    <w:uiPriority w:val="99"/>
    <w:semiHidden/>
    <w:rsid w:val="00E77574"/>
    <w:rPr>
      <w:rFonts w:ascii="Humanst521 BT" w:eastAsia="Times New Roman" w:hAnsi="Humanst521 BT"/>
      <w:szCs w:val="20"/>
      <w:lang w:val="es-CO"/>
    </w:rPr>
  </w:style>
  <w:style w:type="paragraph" w:styleId="Textoindependiente3">
    <w:name w:val="Body Text 3"/>
    <w:basedOn w:val="Normal"/>
    <w:link w:val="Textoindependiente3Car"/>
    <w:uiPriority w:val="99"/>
    <w:rsid w:val="005E4EBD"/>
    <w:rPr>
      <w:sz w:val="16"/>
      <w:szCs w:val="16"/>
    </w:rPr>
  </w:style>
  <w:style w:type="character" w:customStyle="1" w:styleId="Textoindependiente3Car">
    <w:name w:val="Texto independiente 3 Car"/>
    <w:link w:val="Textoindependiente3"/>
    <w:uiPriority w:val="99"/>
    <w:semiHidden/>
    <w:rsid w:val="00E77574"/>
    <w:rPr>
      <w:rFonts w:ascii="Humanst521 BT" w:eastAsia="Times New Roman" w:hAnsi="Humanst521 BT"/>
      <w:sz w:val="16"/>
      <w:szCs w:val="16"/>
      <w:lang w:val="es-CO"/>
    </w:rPr>
  </w:style>
  <w:style w:type="character" w:customStyle="1" w:styleId="spelle">
    <w:name w:val="spelle"/>
    <w:uiPriority w:val="99"/>
    <w:rsid w:val="005E4EBD"/>
    <w:rPr>
      <w:rFonts w:cs="Times New Roman"/>
    </w:rPr>
  </w:style>
  <w:style w:type="paragraph" w:customStyle="1" w:styleId="USBlistoftables">
    <w:name w:val="USB list of tables"/>
    <w:aliases w:val="figures,abbreviations"/>
    <w:basedOn w:val="Normal"/>
    <w:link w:val="USBlistoftablesChar"/>
    <w:uiPriority w:val="99"/>
    <w:rsid w:val="00104D8D"/>
    <w:pPr>
      <w:tabs>
        <w:tab w:val="left" w:pos="1418"/>
        <w:tab w:val="left" w:pos="1701"/>
        <w:tab w:val="right" w:pos="9639"/>
      </w:tabs>
      <w:spacing w:line="360" w:lineRule="auto"/>
      <w:ind w:left="1701" w:right="284" w:hanging="1701"/>
    </w:pPr>
    <w:rPr>
      <w:noProof/>
      <w:lang w:val="en-GB"/>
    </w:rPr>
  </w:style>
  <w:style w:type="character" w:customStyle="1" w:styleId="USBlistoftablesChar">
    <w:name w:val="USB list of tables Char"/>
    <w:aliases w:val="figures Char,abbreviations Char"/>
    <w:link w:val="USBlistoftables"/>
    <w:uiPriority w:val="99"/>
    <w:locked/>
    <w:rsid w:val="00104D8D"/>
    <w:rPr>
      <w:rFonts w:ascii="Arial" w:hAnsi="Arial"/>
      <w:noProof/>
      <w:sz w:val="22"/>
      <w:lang w:val="en-GB" w:eastAsia="en-US"/>
    </w:rPr>
  </w:style>
  <w:style w:type="paragraph" w:styleId="Tabladeilustraciones">
    <w:name w:val="table of figures"/>
    <w:aliases w:val="Figura 1. etiqueta"/>
    <w:basedOn w:val="Normal"/>
    <w:next w:val="Normal"/>
    <w:uiPriority w:val="99"/>
    <w:rsid w:val="003A0E83"/>
    <w:pPr>
      <w:ind w:firstLine="0"/>
    </w:pPr>
    <w:rPr>
      <w:bCs/>
    </w:rPr>
  </w:style>
  <w:style w:type="paragraph" w:styleId="Textonotapie">
    <w:name w:val="footnote text"/>
    <w:basedOn w:val="Normal"/>
    <w:link w:val="TextonotapieCar"/>
    <w:uiPriority w:val="99"/>
    <w:qFormat/>
    <w:rsid w:val="000929CC"/>
    <w:pPr>
      <w:spacing w:line="240" w:lineRule="auto"/>
    </w:pPr>
    <w:rPr>
      <w:sz w:val="20"/>
      <w:lang w:val="en-GB"/>
    </w:rPr>
  </w:style>
  <w:style w:type="character" w:customStyle="1" w:styleId="TextonotapieCar">
    <w:name w:val="Texto nota pie Car"/>
    <w:link w:val="Textonotapie"/>
    <w:uiPriority w:val="99"/>
    <w:locked/>
    <w:rsid w:val="000929CC"/>
    <w:rPr>
      <w:rFonts w:ascii="Times New Roman" w:hAnsi="Times New Roman"/>
      <w:lang w:val="en-GB"/>
    </w:rPr>
  </w:style>
  <w:style w:type="character" w:styleId="Refdenotaalpie">
    <w:name w:val="footnote reference"/>
    <w:uiPriority w:val="99"/>
    <w:semiHidden/>
    <w:rsid w:val="00866321"/>
    <w:rPr>
      <w:rFonts w:cs="Times New Roman"/>
      <w:vertAlign w:val="superscript"/>
    </w:rPr>
  </w:style>
  <w:style w:type="character" w:customStyle="1" w:styleId="apple-style-span">
    <w:name w:val="apple-style-span"/>
    <w:uiPriority w:val="99"/>
    <w:rsid w:val="00BD3A57"/>
    <w:rPr>
      <w:rFonts w:cs="Times New Roman"/>
    </w:rPr>
  </w:style>
  <w:style w:type="character" w:customStyle="1" w:styleId="hps">
    <w:name w:val="hps"/>
    <w:uiPriority w:val="99"/>
    <w:rsid w:val="00BD3A57"/>
    <w:rPr>
      <w:rFonts w:cs="Times New Roman"/>
    </w:rPr>
  </w:style>
  <w:style w:type="character" w:customStyle="1" w:styleId="apple-converted-space">
    <w:name w:val="apple-converted-space"/>
    <w:uiPriority w:val="99"/>
    <w:rsid w:val="00BD3A57"/>
    <w:rPr>
      <w:rFonts w:cs="Times New Roman"/>
    </w:rPr>
  </w:style>
  <w:style w:type="paragraph" w:styleId="Descripcin">
    <w:name w:val="caption"/>
    <w:basedOn w:val="Normal"/>
    <w:next w:val="Normal"/>
    <w:uiPriority w:val="1"/>
    <w:qFormat/>
    <w:rsid w:val="008A58F4"/>
    <w:pPr>
      <w:spacing w:line="240" w:lineRule="auto"/>
      <w:ind w:firstLine="0"/>
    </w:pPr>
    <w:rPr>
      <w:bCs/>
      <w:szCs w:val="18"/>
    </w:rPr>
  </w:style>
  <w:style w:type="paragraph" w:styleId="TDC2">
    <w:name w:val="toc 2"/>
    <w:basedOn w:val="Normal"/>
    <w:next w:val="Normal"/>
    <w:autoRedefine/>
    <w:uiPriority w:val="39"/>
    <w:rsid w:val="00FA5E42"/>
    <w:pPr>
      <w:ind w:left="221" w:firstLine="0"/>
    </w:pPr>
  </w:style>
  <w:style w:type="character" w:styleId="Nmerodepgina">
    <w:name w:val="page number"/>
    <w:uiPriority w:val="99"/>
    <w:rsid w:val="00E5785C"/>
    <w:rPr>
      <w:rFonts w:cs="Times New Roman"/>
    </w:rPr>
  </w:style>
  <w:style w:type="character" w:customStyle="1" w:styleId="a">
    <w:name w:val="a"/>
    <w:uiPriority w:val="99"/>
    <w:rsid w:val="00E5785C"/>
    <w:rPr>
      <w:rFonts w:cs="Times New Roman"/>
    </w:rPr>
  </w:style>
  <w:style w:type="character" w:customStyle="1" w:styleId="TextocomentarioCar">
    <w:name w:val="Texto comentario Car"/>
    <w:link w:val="Textocomentario"/>
    <w:locked/>
    <w:rsid w:val="00E5785C"/>
    <w:rPr>
      <w:rFonts w:ascii="Times New Roman" w:hAnsi="Times New Roman" w:cs="Times New Roman"/>
      <w:lang w:val="en-GB" w:eastAsia="en-US"/>
    </w:rPr>
  </w:style>
  <w:style w:type="paragraph" w:styleId="Textocomentario">
    <w:name w:val="annotation text"/>
    <w:basedOn w:val="Normal"/>
    <w:link w:val="TextocomentarioCar"/>
    <w:rsid w:val="00E5785C"/>
    <w:pPr>
      <w:jc w:val="left"/>
    </w:pPr>
    <w:rPr>
      <w:sz w:val="20"/>
      <w:lang w:val="en-GB"/>
    </w:rPr>
  </w:style>
  <w:style w:type="character" w:customStyle="1" w:styleId="CommentTextChar1">
    <w:name w:val="Comment Text Char1"/>
    <w:uiPriority w:val="99"/>
    <w:semiHidden/>
    <w:rsid w:val="00E77574"/>
    <w:rPr>
      <w:rFonts w:ascii="Humanst521 BT" w:eastAsia="Times New Roman" w:hAnsi="Humanst521 BT"/>
      <w:sz w:val="20"/>
      <w:szCs w:val="20"/>
      <w:lang w:val="es-CO"/>
    </w:rPr>
  </w:style>
  <w:style w:type="character" w:customStyle="1" w:styleId="AsuntodelcomentarioCar">
    <w:name w:val="Asunto del comentario Car"/>
    <w:link w:val="Asuntodelcomentario"/>
    <w:uiPriority w:val="99"/>
    <w:semiHidden/>
    <w:locked/>
    <w:rsid w:val="00E5785C"/>
    <w:rPr>
      <w:rFonts w:ascii="Arial" w:hAnsi="Arial" w:cs="Times New Roman"/>
      <w:b/>
      <w:bCs/>
      <w:lang w:val="en-GB" w:eastAsia="en-US"/>
    </w:rPr>
  </w:style>
  <w:style w:type="paragraph" w:styleId="Asuntodelcomentario">
    <w:name w:val="annotation subject"/>
    <w:basedOn w:val="Textocomentario"/>
    <w:next w:val="Textocomentario"/>
    <w:link w:val="AsuntodelcomentarioCar"/>
    <w:uiPriority w:val="99"/>
    <w:semiHidden/>
    <w:rsid w:val="00E5785C"/>
    <w:rPr>
      <w:rFonts w:ascii="Arial" w:hAnsi="Arial"/>
      <w:b/>
      <w:bCs/>
    </w:rPr>
  </w:style>
  <w:style w:type="character" w:customStyle="1" w:styleId="CommentSubjectChar1">
    <w:name w:val="Comment Subject Char1"/>
    <w:uiPriority w:val="99"/>
    <w:semiHidden/>
    <w:rsid w:val="00E77574"/>
    <w:rPr>
      <w:rFonts w:ascii="Humanst521 BT" w:eastAsia="Times New Roman" w:hAnsi="Humanst521 BT" w:cs="Times New Roman"/>
      <w:b/>
      <w:bCs/>
      <w:sz w:val="20"/>
      <w:szCs w:val="20"/>
      <w:lang w:val="es-CO" w:eastAsia="en-US"/>
    </w:rPr>
  </w:style>
  <w:style w:type="character" w:styleId="Hipervnculovisitado">
    <w:name w:val="FollowedHyperlink"/>
    <w:uiPriority w:val="99"/>
    <w:rsid w:val="00E5785C"/>
    <w:rPr>
      <w:rFonts w:cs="Times New Roman"/>
      <w:color w:val="606420"/>
      <w:u w:val="single"/>
    </w:rPr>
  </w:style>
  <w:style w:type="paragraph" w:styleId="HTMLconformatoprevio">
    <w:name w:val="HTML Preformatted"/>
    <w:basedOn w:val="Normal"/>
    <w:link w:val="HTMLconformatoprevioCar"/>
    <w:uiPriority w:val="99"/>
    <w:rsid w:val="00E57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GB" w:eastAsia="en-GB"/>
    </w:rPr>
  </w:style>
  <w:style w:type="character" w:customStyle="1" w:styleId="HTMLconformatoprevioCar">
    <w:name w:val="HTML con formato previo Car"/>
    <w:link w:val="HTMLconformatoprevio"/>
    <w:uiPriority w:val="99"/>
    <w:locked/>
    <w:rsid w:val="00E5785C"/>
    <w:rPr>
      <w:rFonts w:ascii="Courier New" w:hAnsi="Courier New" w:cs="Courier New"/>
      <w:lang w:val="en-GB" w:eastAsia="en-GB"/>
    </w:rPr>
  </w:style>
  <w:style w:type="character" w:customStyle="1" w:styleId="m1">
    <w:name w:val="m1"/>
    <w:uiPriority w:val="99"/>
    <w:rsid w:val="00E5785C"/>
    <w:rPr>
      <w:rFonts w:cs="Times New Roman"/>
      <w:color w:val="0000FF"/>
    </w:rPr>
  </w:style>
  <w:style w:type="character" w:customStyle="1" w:styleId="pi1">
    <w:name w:val="pi1"/>
    <w:uiPriority w:val="99"/>
    <w:rsid w:val="00E5785C"/>
    <w:rPr>
      <w:rFonts w:cs="Times New Roman"/>
      <w:color w:val="0000FF"/>
    </w:rPr>
  </w:style>
  <w:style w:type="character" w:customStyle="1" w:styleId="ci1">
    <w:name w:val="ci1"/>
    <w:uiPriority w:val="99"/>
    <w:rsid w:val="00E5785C"/>
    <w:rPr>
      <w:rFonts w:ascii="Courier" w:hAnsi="Courier" w:cs="Times New Roman"/>
      <w:color w:val="888888"/>
      <w:sz w:val="24"/>
      <w:szCs w:val="24"/>
    </w:rPr>
  </w:style>
  <w:style w:type="character" w:customStyle="1" w:styleId="b1">
    <w:name w:val="b1"/>
    <w:uiPriority w:val="99"/>
    <w:rsid w:val="00E5785C"/>
    <w:rPr>
      <w:rFonts w:ascii="Courier New" w:hAnsi="Courier New" w:cs="Courier New"/>
      <w:b/>
      <w:bCs/>
      <w:color w:val="FF0000"/>
      <w:u w:val="none"/>
      <w:effect w:val="none"/>
    </w:rPr>
  </w:style>
  <w:style w:type="character" w:customStyle="1" w:styleId="t1">
    <w:name w:val="t1"/>
    <w:uiPriority w:val="99"/>
    <w:rsid w:val="00E5785C"/>
    <w:rPr>
      <w:rFonts w:cs="Times New Roman"/>
      <w:color w:val="990000"/>
    </w:rPr>
  </w:style>
  <w:style w:type="character" w:customStyle="1" w:styleId="tx1">
    <w:name w:val="tx1"/>
    <w:uiPriority w:val="99"/>
    <w:rsid w:val="00E5785C"/>
    <w:rPr>
      <w:rFonts w:cs="Times New Roman"/>
      <w:b/>
      <w:bCs/>
    </w:rPr>
  </w:style>
  <w:style w:type="character" w:styleId="nfasis">
    <w:name w:val="Emphasis"/>
    <w:uiPriority w:val="99"/>
    <w:rsid w:val="00E5785C"/>
    <w:rPr>
      <w:rFonts w:cs="Times New Roman"/>
      <w:i/>
      <w:iCs/>
    </w:rPr>
  </w:style>
  <w:style w:type="paragraph" w:customStyle="1" w:styleId="Style1">
    <w:name w:val="Style1"/>
    <w:basedOn w:val="Ttulo4"/>
    <w:next w:val="Ttulo3"/>
    <w:uiPriority w:val="99"/>
    <w:rsid w:val="00E5785C"/>
    <w:rPr>
      <w:sz w:val="20"/>
    </w:rPr>
  </w:style>
  <w:style w:type="character" w:styleId="Textoennegrita">
    <w:name w:val="Strong"/>
    <w:uiPriority w:val="99"/>
    <w:rsid w:val="00E5785C"/>
    <w:rPr>
      <w:rFonts w:cs="Times New Roman"/>
      <w:b/>
      <w:bCs/>
    </w:rPr>
  </w:style>
  <w:style w:type="paragraph" w:styleId="Continuarlista4">
    <w:name w:val="List Continue 4"/>
    <w:basedOn w:val="Normal"/>
    <w:uiPriority w:val="99"/>
    <w:rsid w:val="00E5785C"/>
    <w:pPr>
      <w:ind w:left="1132"/>
      <w:jc w:val="left"/>
    </w:pPr>
    <w:rPr>
      <w:sz w:val="20"/>
      <w:lang w:val="en-GB"/>
    </w:rPr>
  </w:style>
  <w:style w:type="character" w:customStyle="1" w:styleId="Ttulo6Car">
    <w:name w:val="Título 6 Car"/>
    <w:link w:val="Ttulo6"/>
    <w:semiHidden/>
    <w:rsid w:val="00570226"/>
    <w:rPr>
      <w:rFonts w:ascii="Cambria" w:eastAsia="Times New Roman" w:hAnsi="Cambria"/>
      <w:i/>
      <w:iCs/>
      <w:color w:val="243F60"/>
      <w:sz w:val="22"/>
      <w:lang w:eastAsia="en-US"/>
    </w:rPr>
  </w:style>
  <w:style w:type="character" w:customStyle="1" w:styleId="Ttulo7Car">
    <w:name w:val="Título 7 Car"/>
    <w:link w:val="Ttulo7"/>
    <w:semiHidden/>
    <w:rsid w:val="00570226"/>
    <w:rPr>
      <w:rFonts w:ascii="Cambria" w:eastAsia="Times New Roman" w:hAnsi="Cambria"/>
      <w:i/>
      <w:iCs/>
      <w:color w:val="404040"/>
      <w:sz w:val="22"/>
      <w:lang w:eastAsia="en-US"/>
    </w:rPr>
  </w:style>
  <w:style w:type="character" w:customStyle="1" w:styleId="Ttulo8Car">
    <w:name w:val="Título 8 Car"/>
    <w:link w:val="Ttulo8"/>
    <w:semiHidden/>
    <w:rsid w:val="00570226"/>
    <w:rPr>
      <w:rFonts w:ascii="Cambria" w:eastAsia="Times New Roman" w:hAnsi="Cambria"/>
      <w:color w:val="404040"/>
      <w:lang w:eastAsia="en-US"/>
    </w:rPr>
  </w:style>
  <w:style w:type="character" w:customStyle="1" w:styleId="Ttulo9Car">
    <w:name w:val="Título 9 Car"/>
    <w:link w:val="Ttulo9"/>
    <w:semiHidden/>
    <w:rsid w:val="00570226"/>
    <w:rPr>
      <w:rFonts w:ascii="Cambria" w:eastAsia="Times New Roman" w:hAnsi="Cambria"/>
      <w:i/>
      <w:iCs/>
      <w:color w:val="404040"/>
      <w:lang w:eastAsia="en-US"/>
    </w:rPr>
  </w:style>
  <w:style w:type="paragraph" w:styleId="Revisin">
    <w:name w:val="Revision"/>
    <w:hidden/>
    <w:uiPriority w:val="99"/>
    <w:semiHidden/>
    <w:rsid w:val="00457F6F"/>
    <w:rPr>
      <w:rFonts w:ascii="Humanst521 BT" w:hAnsi="Humanst521 BT"/>
      <w:sz w:val="22"/>
      <w:lang w:val="es-CO" w:eastAsia="en-US"/>
    </w:rPr>
  </w:style>
  <w:style w:type="paragraph" w:customStyle="1" w:styleId="HeaderOdd">
    <w:name w:val="Header Odd"/>
    <w:basedOn w:val="Sinespaciado"/>
    <w:uiPriority w:val="99"/>
    <w:rsid w:val="00D61C76"/>
    <w:pPr>
      <w:pBdr>
        <w:bottom w:val="single" w:sz="4" w:space="1" w:color="5B9BD5"/>
      </w:pBdr>
      <w:jc w:val="right"/>
    </w:pPr>
    <w:rPr>
      <w:rFonts w:ascii="Calibri" w:hAnsi="Calibri"/>
      <w:b/>
      <w:bCs/>
      <w:color w:val="44546A"/>
      <w:sz w:val="20"/>
      <w:szCs w:val="23"/>
      <w:lang w:val="es-ES" w:eastAsia="fr-FR"/>
    </w:rPr>
  </w:style>
  <w:style w:type="paragraph" w:styleId="Sinespaciado">
    <w:name w:val="No Spacing"/>
    <w:uiPriority w:val="1"/>
    <w:rsid w:val="00D61C76"/>
    <w:rPr>
      <w:rFonts w:ascii="Humanst521 BT" w:hAnsi="Humanst521 BT"/>
      <w:sz w:val="22"/>
      <w:lang w:val="es-CO" w:eastAsia="en-US"/>
    </w:rPr>
  </w:style>
  <w:style w:type="paragraph" w:styleId="TDC3">
    <w:name w:val="toc 3"/>
    <w:basedOn w:val="Normal"/>
    <w:next w:val="Normal"/>
    <w:autoRedefine/>
    <w:uiPriority w:val="39"/>
    <w:unhideWhenUsed/>
    <w:locked/>
    <w:rsid w:val="00FA5E42"/>
    <w:pPr>
      <w:ind w:left="442" w:firstLine="0"/>
    </w:pPr>
  </w:style>
  <w:style w:type="table" w:styleId="Tablaconcuadrcula">
    <w:name w:val="Table Grid"/>
    <w:basedOn w:val="Tablanormal"/>
    <w:locked/>
    <w:rsid w:val="00920932"/>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locked/>
    <w:rsid w:val="00920932"/>
    <w:rPr>
      <w:sz w:val="16"/>
      <w:szCs w:val="16"/>
    </w:rPr>
  </w:style>
  <w:style w:type="paragraph" w:styleId="Bibliografa">
    <w:name w:val="Bibliography"/>
    <w:basedOn w:val="Normal"/>
    <w:next w:val="Normal"/>
    <w:uiPriority w:val="37"/>
    <w:unhideWhenUsed/>
    <w:rsid w:val="00EC3CBC"/>
  </w:style>
  <w:style w:type="paragraph" w:styleId="Subttulo">
    <w:name w:val="Subtitle"/>
    <w:basedOn w:val="Normal"/>
    <w:next w:val="Normal"/>
    <w:link w:val="SubttuloCar"/>
    <w:uiPriority w:val="11"/>
    <w:qFormat/>
    <w:pPr>
      <w:keepNext/>
      <w:ind w:firstLine="0"/>
    </w:pPr>
    <w:rPr>
      <w:b/>
      <w:color w:val="5A5A5A"/>
    </w:rPr>
  </w:style>
  <w:style w:type="character" w:customStyle="1" w:styleId="SubttuloCar">
    <w:name w:val="Subtítulo Car"/>
    <w:basedOn w:val="Fuentedeprrafopredeter"/>
    <w:link w:val="Subttulo"/>
    <w:rsid w:val="009B773E"/>
    <w:rPr>
      <w:rFonts w:ascii="Times New Roman" w:eastAsiaTheme="minorEastAsia" w:hAnsi="Times New Roman" w:cstheme="minorBidi"/>
      <w:b/>
      <w:bCs/>
      <w:iCs/>
      <w:color w:val="5A5A5A" w:themeColor="text1" w:themeTint="A5"/>
      <w:spacing w:val="15"/>
      <w:sz w:val="24"/>
      <w:szCs w:val="22"/>
    </w:rPr>
  </w:style>
  <w:style w:type="paragraph" w:styleId="Textonotaalfinal">
    <w:name w:val="endnote text"/>
    <w:basedOn w:val="Normal"/>
    <w:link w:val="TextonotaalfinalCar"/>
    <w:uiPriority w:val="99"/>
    <w:semiHidden/>
    <w:unhideWhenUsed/>
    <w:rsid w:val="004638D3"/>
    <w:rPr>
      <w:sz w:val="20"/>
    </w:rPr>
  </w:style>
  <w:style w:type="character" w:customStyle="1" w:styleId="TextonotaalfinalCar">
    <w:name w:val="Texto nota al final Car"/>
    <w:basedOn w:val="Fuentedeprrafopredeter"/>
    <w:link w:val="Textonotaalfinal"/>
    <w:uiPriority w:val="99"/>
    <w:semiHidden/>
    <w:rsid w:val="004638D3"/>
  </w:style>
  <w:style w:type="character" w:styleId="Refdenotaalfinal">
    <w:name w:val="endnote reference"/>
    <w:basedOn w:val="Fuentedeprrafopredeter"/>
    <w:uiPriority w:val="99"/>
    <w:semiHidden/>
    <w:unhideWhenUsed/>
    <w:rsid w:val="004638D3"/>
    <w:rPr>
      <w:vertAlign w:val="superscript"/>
    </w:rPr>
  </w:style>
  <w:style w:type="character" w:styleId="nfasissutil">
    <w:name w:val="Subtle Emphasis"/>
    <w:basedOn w:val="Fuentedeprrafopredeter"/>
    <w:uiPriority w:val="19"/>
    <w:rsid w:val="00340E8D"/>
    <w:rPr>
      <w:i/>
      <w:iCs/>
      <w:color w:val="404040" w:themeColor="text1" w:themeTint="BF"/>
    </w:rPr>
  </w:style>
  <w:style w:type="table" w:styleId="Tabladelista6concolores">
    <w:name w:val="List Table 6 Colorful"/>
    <w:basedOn w:val="Tablanormal"/>
    <w:uiPriority w:val="51"/>
    <w:rsid w:val="001D6CDF"/>
    <w:rPr>
      <w:rFonts w:ascii="Calibri" w:hAnsi="Calibri" w:cs="Calibri"/>
      <w:color w:val="000000" w:themeColor="text1"/>
      <w:sz w:val="22"/>
      <w:szCs w:val="22"/>
      <w:lang w:val="es-CO"/>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cinsinresolver">
    <w:name w:val="Unresolved Mention"/>
    <w:basedOn w:val="Fuentedeprrafopredeter"/>
    <w:uiPriority w:val="99"/>
    <w:semiHidden/>
    <w:unhideWhenUsed/>
    <w:rsid w:val="00846F89"/>
    <w:rPr>
      <w:color w:val="605E5C"/>
      <w:shd w:val="clear" w:color="auto" w:fill="E1DFDD"/>
    </w:rPr>
  </w:style>
  <w:style w:type="table" w:customStyle="1" w:styleId="Tabladecuadrcula4-nfasis11">
    <w:name w:val="Tabla de cuadrícula 4 - Énfasis 11"/>
    <w:basedOn w:val="Tablanormal"/>
    <w:uiPriority w:val="49"/>
    <w:rsid w:val="00113FE7"/>
    <w:rPr>
      <w:rFonts w:ascii="Calibri" w:hAnsi="Calibri"/>
      <w:sz w:val="21"/>
      <w:szCs w:val="21"/>
      <w:lang w:val="es-CO"/>
    </w:rPr>
    <w:tblPr>
      <w:tblStyleRowBandSize w:val="1"/>
      <w:tblStyleColBandSize w:val="1"/>
      <w:tblInd w:w="0" w:type="nil"/>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style>
  <w:style w:type="paragraph" w:styleId="NormalWeb">
    <w:name w:val="Normal (Web)"/>
    <w:basedOn w:val="Normal"/>
    <w:uiPriority w:val="99"/>
    <w:semiHidden/>
    <w:unhideWhenUsed/>
    <w:rsid w:val="002A6CF4"/>
    <w:pPr>
      <w:spacing w:before="100" w:beforeAutospacing="1" w:after="100" w:afterAutospacing="1" w:line="240" w:lineRule="auto"/>
      <w:ind w:firstLine="0"/>
      <w:jc w:val="left"/>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2.deloitte.com/es/es/pages/technology/articles/que-es-el-desarrollo-en-espiral.html" TargetMode="External"/><Relationship Id="rId39" Type="http://schemas.openxmlformats.org/officeDocument/2006/relationships/hyperlink" Target="https://everythingcomputerscience.com/discrete_mathematics/Stacks_and_Queues.html" TargetMode="External"/><Relationship Id="rId21" Type="http://schemas.openxmlformats.org/officeDocument/2006/relationships/image" Target="media/image14.png"/><Relationship Id="rId34" Type="http://schemas.openxmlformats.org/officeDocument/2006/relationships/hyperlink" Target="https://www.techtarget.com/searchdatamanagement/definition/data-structure" TargetMode="External"/><Relationship Id="rId42" Type="http://schemas.openxmlformats.org/officeDocument/2006/relationships/hyperlink" Target="https://www.techopedia.com/definition/24735/netbeans"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oracle.com/co/tools/technologies/netbeans-ide.htm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acs.ase.ro/Media/Default/documents/java/ClaudiuVinte/books/ArnoldGoslingHolmes06.pdf" TargetMode="External"/><Relationship Id="rId37" Type="http://schemas.openxmlformats.org/officeDocument/2006/relationships/hyperlink" Target="https://www.javatpoint.com/doubly-linked-list" TargetMode="External"/><Relationship Id="rId40" Type="http://schemas.openxmlformats.org/officeDocument/2006/relationships/hyperlink" Target="https://everythingcomputerscience.com/discrete_mathematics/Stacks_and_Queues.html" TargetMode="External"/><Relationship Id="rId45" Type="http://schemas.openxmlformats.org/officeDocument/2006/relationships/hyperlink" Target="https://www.betterhealth.vic.gov.au/health/servicesandsupport/confidentiality-and-privacy-in-healthcar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ar-racking.com/co/blog/metodo-lifo-de-gestion-stock-que-es-y-cuando-se-utiliza/" TargetMode="External"/><Relationship Id="rId36" Type="http://schemas.openxmlformats.org/officeDocument/2006/relationships/hyperlink" Target="https://www.programiz.com/dsa/circular-linked-list" TargetMode="External"/><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acs.ase.ro/Media/Default/documents/java/ClaudiuVinte/books/ArnoldGoslingHolmes06.pdf" TargetMode="External"/><Relationship Id="rId44" Type="http://schemas.openxmlformats.org/officeDocument/2006/relationships/hyperlink" Target="https://blog.hubspot.com/website/what-is-github-used-f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ar-racking.com/co/blog/metodo-lifo-de-gestion-stock-que-es-y-cuando-se-utiliza/" TargetMode="External"/><Relationship Id="rId30" Type="http://schemas.openxmlformats.org/officeDocument/2006/relationships/hyperlink" Target="https://www.oracle.com/co/tools/technologies/netbeans-ide.html" TargetMode="External"/><Relationship Id="rId35" Type="http://schemas.openxmlformats.org/officeDocument/2006/relationships/hyperlink" Target="https://www.programiz.com/dsa/circular-linked-list" TargetMode="External"/><Relationship Id="rId43" Type="http://schemas.openxmlformats.org/officeDocument/2006/relationships/hyperlink" Target="https://blog.hubspot.com/website/what-is-github-used-for" TargetMode="External"/><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2.deloitte.com/es/es/pages/technology/articles/que-es-el-desarrollo-en-espiral.html" TargetMode="External"/><Relationship Id="rId33" Type="http://schemas.openxmlformats.org/officeDocument/2006/relationships/hyperlink" Target="https://www.techtarget.com/searchdatamanagement/definition/data-structure" TargetMode="External"/><Relationship Id="rId38" Type="http://schemas.openxmlformats.org/officeDocument/2006/relationships/hyperlink" Target="https://www.javatpoint.com/doubly-linked-list" TargetMode="External"/><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hyperlink" Target="https://www.techopedia.com/definition/24735/netbean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0d8moWsG4ormk6e4/1C0mXuxJA==">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3345</Words>
  <Characters>18903</Characters>
  <Application>Microsoft Office Word</Application>
  <DocSecurity>0</DocSecurity>
  <Lines>756</Lines>
  <Paragraphs>167</Paragraphs>
  <ScaleCrop>false</ScaleCrop>
  <Company/>
  <LinksUpToDate>false</LinksUpToDate>
  <CharactersWithSpaces>22081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Tìtulo</dc:creator>
  <cp:lastModifiedBy>Maria Angelica Parra Grazt</cp:lastModifiedBy>
  <cp:revision>2</cp:revision>
  <dcterms:created xsi:type="dcterms:W3CDTF">2023-04-26T16:56:00Z</dcterms:created>
  <dcterms:modified xsi:type="dcterms:W3CDTF">2024-03-21T14:48:00Z</dcterms:modified>
</cp:coreProperties>
</file>