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7ACB7" w14:textId="72E18DB6" w:rsidR="00110972" w:rsidRDefault="00C00938" w:rsidP="00C00938">
      <w:pPr>
        <w:jc w:val="center"/>
        <w:rPr>
          <w:rFonts w:ascii="Times New Roman" w:hAnsi="Times New Roman" w:cs="Times New Roman"/>
          <w:b/>
          <w:bCs/>
          <w:lang w:val="es-MX"/>
        </w:rPr>
      </w:pPr>
      <w:r>
        <w:rPr>
          <w:rFonts w:ascii="Times New Roman" w:hAnsi="Times New Roman" w:cs="Times New Roman"/>
          <w:b/>
          <w:bCs/>
          <w:lang w:val="es-MX"/>
        </w:rPr>
        <w:t>PROYECTO AURORA</w:t>
      </w:r>
    </w:p>
    <w:p w14:paraId="771EB63E" w14:textId="77777777" w:rsidR="00C00938" w:rsidRDefault="00C00938" w:rsidP="00C00938">
      <w:pPr>
        <w:jc w:val="center"/>
        <w:rPr>
          <w:rFonts w:ascii="Times New Roman" w:hAnsi="Times New Roman" w:cs="Times New Roman"/>
          <w:b/>
          <w:bCs/>
          <w:lang w:val="es-MX"/>
        </w:rPr>
      </w:pPr>
    </w:p>
    <w:p w14:paraId="5702878E" w14:textId="77777777" w:rsidR="00C60C59" w:rsidRDefault="00C60C59" w:rsidP="00C00938">
      <w:pPr>
        <w:jc w:val="center"/>
        <w:rPr>
          <w:rFonts w:ascii="Times New Roman" w:hAnsi="Times New Roman" w:cs="Times New Roman"/>
          <w:b/>
          <w:bCs/>
          <w:lang w:val="es-MX"/>
        </w:rPr>
      </w:pPr>
    </w:p>
    <w:p w14:paraId="581F3CF9" w14:textId="77777777" w:rsidR="00C60C59" w:rsidRDefault="00C60C59" w:rsidP="00C00938">
      <w:pPr>
        <w:jc w:val="center"/>
        <w:rPr>
          <w:rFonts w:ascii="Times New Roman" w:hAnsi="Times New Roman" w:cs="Times New Roman"/>
          <w:b/>
          <w:bCs/>
          <w:lang w:val="es-MX"/>
        </w:rPr>
      </w:pPr>
    </w:p>
    <w:p w14:paraId="52FB5D8E" w14:textId="4400A1E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ARANGO DÍAZ SAMUEL</w:t>
      </w:r>
    </w:p>
    <w:p w14:paraId="0DB63AAB" w14:textId="27DD79B4"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FLOREZ JULIO JEISON STEVEN</w:t>
      </w:r>
    </w:p>
    <w:p w14:paraId="7729BBD6" w14:textId="77777777" w:rsidR="00C00938" w:rsidRDefault="00C00938" w:rsidP="00C00938">
      <w:pPr>
        <w:jc w:val="center"/>
        <w:rPr>
          <w:rFonts w:ascii="Times New Roman" w:hAnsi="Times New Roman" w:cs="Times New Roman"/>
          <w:b/>
          <w:bCs/>
          <w:lang w:val="es-MX"/>
        </w:rPr>
      </w:pPr>
    </w:p>
    <w:p w14:paraId="75539144" w14:textId="77777777" w:rsidR="00C60C59" w:rsidRDefault="00C60C59" w:rsidP="00C00938">
      <w:pPr>
        <w:jc w:val="center"/>
        <w:rPr>
          <w:rFonts w:ascii="Times New Roman" w:hAnsi="Times New Roman" w:cs="Times New Roman"/>
          <w:b/>
          <w:bCs/>
          <w:lang w:val="es-MX"/>
        </w:rPr>
      </w:pPr>
    </w:p>
    <w:p w14:paraId="766085C1" w14:textId="77777777" w:rsidR="00C60C59" w:rsidRDefault="00C60C59" w:rsidP="00C00938">
      <w:pPr>
        <w:jc w:val="center"/>
        <w:rPr>
          <w:rFonts w:ascii="Times New Roman" w:hAnsi="Times New Roman" w:cs="Times New Roman"/>
          <w:b/>
          <w:bCs/>
          <w:lang w:val="es-MX"/>
        </w:rPr>
      </w:pPr>
    </w:p>
    <w:p w14:paraId="79CFB07B" w14:textId="77777777" w:rsidR="00C00938" w:rsidRDefault="00C00938" w:rsidP="00C00938">
      <w:pPr>
        <w:jc w:val="center"/>
        <w:rPr>
          <w:rFonts w:ascii="Times New Roman" w:hAnsi="Times New Roman" w:cs="Times New Roman"/>
          <w:b/>
          <w:bCs/>
          <w:lang w:val="es-MX"/>
        </w:rPr>
      </w:pPr>
    </w:p>
    <w:p w14:paraId="6939B8D9" w14:textId="45CAAE50"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UNIVERSIDAD PONTIFICIA BOLIVARIANA</w:t>
      </w:r>
    </w:p>
    <w:p w14:paraId="63300FFC" w14:textId="15E8B6CB"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 xml:space="preserve">ESCUELA DE INGENIERÍAS </w:t>
      </w:r>
    </w:p>
    <w:p w14:paraId="2BC20D24" w14:textId="0CDAE4F9"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FACULTAD DE INGENIERÍA DE SISTEMAS E INFORMÁTICA</w:t>
      </w:r>
    </w:p>
    <w:p w14:paraId="37E4B327" w14:textId="77777777" w:rsidR="00C00938" w:rsidRDefault="00C00938" w:rsidP="00C00938">
      <w:pPr>
        <w:jc w:val="center"/>
        <w:rPr>
          <w:rFonts w:ascii="Times New Roman" w:hAnsi="Times New Roman" w:cs="Times New Roman"/>
          <w:b/>
          <w:bCs/>
          <w:lang w:val="es-MX"/>
        </w:rPr>
      </w:pPr>
    </w:p>
    <w:p w14:paraId="363F2FC6" w14:textId="77777777" w:rsidR="00C60C59" w:rsidRDefault="00C60C59" w:rsidP="00C00938">
      <w:pPr>
        <w:jc w:val="center"/>
        <w:rPr>
          <w:rFonts w:ascii="Times New Roman" w:hAnsi="Times New Roman" w:cs="Times New Roman"/>
          <w:b/>
          <w:bCs/>
          <w:lang w:val="es-MX"/>
        </w:rPr>
      </w:pPr>
    </w:p>
    <w:p w14:paraId="7B803B7C" w14:textId="77777777" w:rsidR="00C00938" w:rsidRDefault="00C00938" w:rsidP="00C00938">
      <w:pPr>
        <w:jc w:val="center"/>
        <w:rPr>
          <w:rFonts w:ascii="Times New Roman" w:hAnsi="Times New Roman" w:cs="Times New Roman"/>
          <w:b/>
          <w:bCs/>
          <w:lang w:val="es-MX"/>
        </w:rPr>
      </w:pPr>
    </w:p>
    <w:p w14:paraId="4F9449DB" w14:textId="4E3E4198"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JUAN CARLOS MORANTES (Docente Universitario)</w:t>
      </w:r>
    </w:p>
    <w:p w14:paraId="273FDA8B" w14:textId="77777777" w:rsidR="00C00938" w:rsidRDefault="00C00938" w:rsidP="00C00938">
      <w:pPr>
        <w:jc w:val="center"/>
        <w:rPr>
          <w:rFonts w:ascii="Times New Roman" w:hAnsi="Times New Roman" w:cs="Times New Roman"/>
          <w:b/>
          <w:bCs/>
          <w:lang w:val="es-MX"/>
        </w:rPr>
      </w:pPr>
    </w:p>
    <w:p w14:paraId="6CFD2F36" w14:textId="77777777" w:rsidR="00C00938" w:rsidRDefault="00C00938" w:rsidP="00C00938">
      <w:pPr>
        <w:jc w:val="center"/>
        <w:rPr>
          <w:rFonts w:ascii="Times New Roman" w:hAnsi="Times New Roman" w:cs="Times New Roman"/>
          <w:b/>
          <w:bCs/>
          <w:lang w:val="es-MX"/>
        </w:rPr>
      </w:pPr>
    </w:p>
    <w:p w14:paraId="57B41A5F" w14:textId="77777777" w:rsidR="00C60C59" w:rsidRDefault="00C60C59" w:rsidP="00C00938">
      <w:pPr>
        <w:jc w:val="center"/>
        <w:rPr>
          <w:rFonts w:ascii="Times New Roman" w:hAnsi="Times New Roman" w:cs="Times New Roman"/>
          <w:b/>
          <w:bCs/>
          <w:lang w:val="es-MX"/>
        </w:rPr>
      </w:pPr>
    </w:p>
    <w:p w14:paraId="22972DCB" w14:textId="77777777" w:rsidR="00C00938" w:rsidRDefault="00C00938" w:rsidP="00C00938">
      <w:pPr>
        <w:jc w:val="center"/>
        <w:rPr>
          <w:rFonts w:ascii="Times New Roman" w:hAnsi="Times New Roman" w:cs="Times New Roman"/>
          <w:b/>
          <w:bCs/>
          <w:lang w:val="es-MX"/>
        </w:rPr>
      </w:pPr>
    </w:p>
    <w:p w14:paraId="3C91E2D9" w14:textId="606D3CB3"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BUCARAMANGA, COLOMBIA</w:t>
      </w:r>
    </w:p>
    <w:p w14:paraId="7B8E8A0D" w14:textId="77777777" w:rsidR="00C00938" w:rsidRDefault="00C00938" w:rsidP="00C00938">
      <w:pPr>
        <w:rPr>
          <w:rFonts w:ascii="Times New Roman" w:hAnsi="Times New Roman" w:cs="Times New Roman"/>
          <w:b/>
          <w:bCs/>
          <w:lang w:val="es-MX"/>
        </w:rPr>
      </w:pPr>
    </w:p>
    <w:p w14:paraId="59235EC7" w14:textId="77777777" w:rsidR="00C00938" w:rsidRDefault="00C00938" w:rsidP="00C00938">
      <w:pPr>
        <w:rPr>
          <w:rFonts w:ascii="Times New Roman" w:hAnsi="Times New Roman" w:cs="Times New Roman"/>
          <w:b/>
          <w:bCs/>
          <w:lang w:val="es-MX"/>
        </w:rPr>
      </w:pPr>
    </w:p>
    <w:p w14:paraId="4D0859C5" w14:textId="77777777" w:rsidR="00C60C59" w:rsidRDefault="00C60C59" w:rsidP="00C00938">
      <w:pPr>
        <w:rPr>
          <w:rFonts w:ascii="Times New Roman" w:hAnsi="Times New Roman" w:cs="Times New Roman"/>
          <w:b/>
          <w:bCs/>
          <w:lang w:val="es-MX"/>
        </w:rPr>
      </w:pPr>
    </w:p>
    <w:p w14:paraId="5B126C80" w14:textId="77777777" w:rsidR="00C00938" w:rsidRDefault="00C00938" w:rsidP="00C00938">
      <w:pPr>
        <w:rPr>
          <w:rFonts w:ascii="Times New Roman" w:hAnsi="Times New Roman" w:cs="Times New Roman"/>
          <w:b/>
          <w:bCs/>
          <w:lang w:val="es-MX"/>
        </w:rPr>
      </w:pPr>
    </w:p>
    <w:p w14:paraId="33B2D1BE" w14:textId="04DB19BD" w:rsidR="00C00938" w:rsidRDefault="00C00938" w:rsidP="00C00938">
      <w:pPr>
        <w:jc w:val="center"/>
        <w:rPr>
          <w:rFonts w:ascii="Times New Roman" w:hAnsi="Times New Roman" w:cs="Times New Roman"/>
          <w:b/>
          <w:bCs/>
          <w:lang w:val="es-MX"/>
        </w:rPr>
      </w:pPr>
      <w:r>
        <w:rPr>
          <w:rFonts w:ascii="Times New Roman" w:hAnsi="Times New Roman" w:cs="Times New Roman"/>
          <w:b/>
          <w:bCs/>
          <w:lang w:val="es-MX"/>
        </w:rPr>
        <w:t>2024</w:t>
      </w:r>
    </w:p>
    <w:sdt>
      <w:sdtPr>
        <w:rPr>
          <w:rFonts w:asciiTheme="minorHAnsi" w:eastAsiaTheme="minorHAnsi" w:hAnsiTheme="minorHAnsi" w:cstheme="minorBidi"/>
          <w:color w:val="auto"/>
          <w:kern w:val="2"/>
          <w:sz w:val="24"/>
          <w:szCs w:val="24"/>
          <w:lang w:val="es-ES" w:eastAsia="en-US"/>
          <w14:ligatures w14:val="standardContextual"/>
        </w:rPr>
        <w:id w:val="-847403782"/>
        <w:docPartObj>
          <w:docPartGallery w:val="Table of Contents"/>
          <w:docPartUnique/>
        </w:docPartObj>
      </w:sdtPr>
      <w:sdtEndPr>
        <w:rPr>
          <w:b/>
          <w:bCs/>
        </w:rPr>
      </w:sdtEndPr>
      <w:sdtContent>
        <w:p w14:paraId="24659514" w14:textId="1B74C996" w:rsidR="00C00938" w:rsidRPr="007513E4" w:rsidRDefault="00C00938" w:rsidP="007513E4">
          <w:pPr>
            <w:pStyle w:val="TtuloTDC"/>
            <w:spacing w:line="240" w:lineRule="auto"/>
            <w:rPr>
              <w:rFonts w:ascii="Times New Roman" w:hAnsi="Times New Roman" w:cs="Times New Roman"/>
              <w:b/>
              <w:bCs/>
              <w:sz w:val="24"/>
              <w:szCs w:val="24"/>
              <w:lang w:val="es-ES"/>
            </w:rPr>
          </w:pPr>
          <w:r w:rsidRPr="007513E4">
            <w:rPr>
              <w:rFonts w:ascii="Times New Roman" w:hAnsi="Times New Roman" w:cs="Times New Roman"/>
              <w:b/>
              <w:bCs/>
              <w:sz w:val="24"/>
              <w:szCs w:val="24"/>
              <w:lang w:val="es-ES"/>
            </w:rPr>
            <w:t>ÍNDICE</w:t>
          </w:r>
        </w:p>
        <w:p w14:paraId="60C093EE" w14:textId="77777777" w:rsidR="00C00938" w:rsidRPr="007513E4" w:rsidRDefault="00C00938" w:rsidP="007513E4">
          <w:pPr>
            <w:spacing w:line="240" w:lineRule="auto"/>
            <w:rPr>
              <w:rFonts w:ascii="Times New Roman" w:hAnsi="Times New Roman" w:cs="Times New Roman"/>
              <w:lang w:val="es-ES" w:eastAsia="es-CO"/>
            </w:rPr>
          </w:pPr>
        </w:p>
        <w:p w14:paraId="463BA30F"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Introducción</w:t>
          </w:r>
        </w:p>
        <w:p w14:paraId="2E4B410A" w14:textId="77777777" w:rsidR="00C00938" w:rsidRPr="00BB0280" w:rsidRDefault="00C00938" w:rsidP="007513E4">
          <w:pPr>
            <w:pStyle w:val="Prrafodelista"/>
            <w:spacing w:line="240" w:lineRule="auto"/>
            <w:rPr>
              <w:rFonts w:ascii="Times New Roman" w:hAnsi="Times New Roman" w:cs="Times New Roman"/>
              <w:b/>
              <w:bCs/>
              <w:lang w:val="es-ES" w:eastAsia="es-CO"/>
            </w:rPr>
          </w:pPr>
        </w:p>
        <w:p w14:paraId="7833939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Situación Problema</w:t>
          </w:r>
        </w:p>
        <w:p w14:paraId="044144E5" w14:textId="56FCB299"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Pregunta Problema</w:t>
          </w:r>
        </w:p>
        <w:p w14:paraId="0E0AA0AA" w14:textId="77777777" w:rsidR="00A36358" w:rsidRPr="00BB0280" w:rsidRDefault="00A36358" w:rsidP="00A36358">
          <w:pPr>
            <w:pStyle w:val="Prrafodelista"/>
            <w:spacing w:line="240" w:lineRule="auto"/>
            <w:ind w:left="1092"/>
            <w:rPr>
              <w:rFonts w:ascii="Times New Roman" w:hAnsi="Times New Roman" w:cs="Times New Roman"/>
              <w:lang w:val="es-ES" w:eastAsia="es-CO"/>
            </w:rPr>
          </w:pPr>
        </w:p>
        <w:p w14:paraId="72B06A66" w14:textId="7653537F" w:rsidR="00C00938" w:rsidRPr="00BB0280" w:rsidRDefault="00A36358" w:rsidP="00A36358">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Justificación</w:t>
          </w:r>
        </w:p>
        <w:p w14:paraId="63F9A75C" w14:textId="77777777" w:rsidR="00A36358" w:rsidRPr="00BB0280" w:rsidRDefault="00A36358" w:rsidP="00A36358">
          <w:pPr>
            <w:pStyle w:val="Prrafodelista"/>
            <w:spacing w:line="240" w:lineRule="auto"/>
            <w:rPr>
              <w:rFonts w:ascii="Times New Roman" w:hAnsi="Times New Roman" w:cs="Times New Roman"/>
              <w:lang w:val="es-ES" w:eastAsia="es-CO"/>
            </w:rPr>
          </w:pPr>
        </w:p>
        <w:p w14:paraId="3135F033"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Objetivo General</w:t>
          </w:r>
        </w:p>
        <w:p w14:paraId="3927E74F" w14:textId="4AE1A2BB"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Objetivos Específicos</w:t>
          </w:r>
        </w:p>
        <w:p w14:paraId="3F62F361"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6E0410A4"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Metodología</w:t>
          </w:r>
        </w:p>
        <w:p w14:paraId="1B6E495B" w14:textId="43A67D31" w:rsidR="00C00938" w:rsidRPr="00C60C59" w:rsidRDefault="00C00938"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Fases</w:t>
          </w:r>
          <w:r w:rsidR="00AB34EE">
            <w:rPr>
              <w:rFonts w:ascii="Times New Roman" w:hAnsi="Times New Roman" w:cs="Times New Roman"/>
              <w:lang w:val="es-ES" w:eastAsia="es-CO"/>
            </w:rPr>
            <w:t xml:space="preserve"> del proyecto</w:t>
          </w:r>
        </w:p>
        <w:p w14:paraId="6DD2EFE2" w14:textId="77777777" w:rsidR="00C00938" w:rsidRPr="00BB0280" w:rsidRDefault="00C00938" w:rsidP="007513E4">
          <w:pPr>
            <w:pStyle w:val="Prrafodelista"/>
            <w:spacing w:line="240" w:lineRule="auto"/>
            <w:ind w:left="1092"/>
            <w:rPr>
              <w:rFonts w:ascii="Times New Roman" w:hAnsi="Times New Roman" w:cs="Times New Roman"/>
              <w:lang w:val="es-ES" w:eastAsia="es-CO"/>
            </w:rPr>
          </w:pPr>
        </w:p>
        <w:p w14:paraId="1FCC5E32"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tecnológico</w:t>
          </w:r>
        </w:p>
        <w:p w14:paraId="6B46C421" w14:textId="3B8B8D89" w:rsidR="00C00938" w:rsidRPr="00BB0280" w:rsidRDefault="00C00938" w:rsidP="007513E4">
          <w:pPr>
            <w:pStyle w:val="Prrafodelista"/>
            <w:spacing w:line="240" w:lineRule="auto"/>
            <w:rPr>
              <w:rFonts w:ascii="Times New Roman" w:hAnsi="Times New Roman" w:cs="Times New Roman"/>
              <w:lang w:val="es-ES" w:eastAsia="es-CO"/>
            </w:rPr>
          </w:pPr>
        </w:p>
        <w:p w14:paraId="6551B85B"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Conceptual</w:t>
          </w:r>
        </w:p>
        <w:p w14:paraId="0B1A709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27BEC127" w14:textId="77777777" w:rsidR="00C00938" w:rsidRPr="00BB0280" w:rsidRDefault="00C00938"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Marco Legal</w:t>
          </w:r>
        </w:p>
        <w:p w14:paraId="5C04C4BE" w14:textId="77777777" w:rsidR="00C00938" w:rsidRPr="00BB0280" w:rsidRDefault="00C00938" w:rsidP="007513E4">
          <w:pPr>
            <w:pStyle w:val="Prrafodelista"/>
            <w:spacing w:line="240" w:lineRule="auto"/>
            <w:rPr>
              <w:rFonts w:ascii="Times New Roman" w:hAnsi="Times New Roman" w:cs="Times New Roman"/>
              <w:lang w:val="es-ES" w:eastAsia="es-CO"/>
            </w:rPr>
          </w:pPr>
        </w:p>
        <w:p w14:paraId="5E305250"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Diseños</w:t>
          </w:r>
        </w:p>
        <w:p w14:paraId="7ED2B068" w14:textId="4F1F9F00" w:rsidR="007513E4" w:rsidRDefault="00AD6C75" w:rsidP="007513E4">
          <w:pPr>
            <w:pStyle w:val="Prrafodelista"/>
            <w:numPr>
              <w:ilvl w:val="1"/>
              <w:numId w:val="2"/>
            </w:num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t>Modelo de datos</w:t>
          </w:r>
        </w:p>
        <w:p w14:paraId="674B6715" w14:textId="77777777" w:rsidR="00AD6C75" w:rsidRDefault="00AD6C75" w:rsidP="00AD6C75">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Diagramas</w:t>
          </w:r>
        </w:p>
        <w:p w14:paraId="5444541D" w14:textId="0512C514" w:rsidR="007513E4" w:rsidRPr="00C60C59"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clase</w:t>
          </w:r>
        </w:p>
        <w:p w14:paraId="59961377" w14:textId="3F842E9A" w:rsidR="007513E4"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caso</w:t>
          </w:r>
          <w:r w:rsidR="00E61B2C">
            <w:rPr>
              <w:rFonts w:ascii="Times New Roman" w:hAnsi="Times New Roman" w:cs="Times New Roman"/>
              <w:lang w:val="es-ES" w:eastAsia="es-CO"/>
            </w:rPr>
            <w:t>s</w:t>
          </w:r>
          <w:r>
            <w:rPr>
              <w:rFonts w:ascii="Times New Roman" w:hAnsi="Times New Roman" w:cs="Times New Roman"/>
              <w:lang w:val="es-ES" w:eastAsia="es-CO"/>
            </w:rPr>
            <w:t xml:space="preserve"> de uso</w:t>
          </w:r>
        </w:p>
        <w:p w14:paraId="237FF571" w14:textId="62DF3E4E" w:rsidR="00393211" w:rsidRDefault="00393211" w:rsidP="007513E4">
          <w:pPr>
            <w:pStyle w:val="Prrafodelista"/>
            <w:numPr>
              <w:ilvl w:val="2"/>
              <w:numId w:val="2"/>
            </w:numPr>
            <w:spacing w:line="240" w:lineRule="auto"/>
            <w:rPr>
              <w:rFonts w:ascii="Times New Roman" w:hAnsi="Times New Roman" w:cs="Times New Roman"/>
              <w:lang w:val="es-ES" w:eastAsia="es-CO"/>
            </w:rPr>
          </w:pPr>
          <w:r>
            <w:rPr>
              <w:rFonts w:ascii="Times New Roman" w:hAnsi="Times New Roman" w:cs="Times New Roman"/>
              <w:lang w:val="es-ES" w:eastAsia="es-CO"/>
            </w:rPr>
            <w:t>Diagrama de secuencia</w:t>
          </w:r>
        </w:p>
        <w:p w14:paraId="1398F54D" w14:textId="01E83C58"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Actividades</w:t>
          </w:r>
        </w:p>
        <w:p w14:paraId="1485DE83" w14:textId="3BF88069" w:rsidR="007513E4" w:rsidRPr="00BB0280" w:rsidRDefault="007513E4" w:rsidP="007513E4">
          <w:pPr>
            <w:pStyle w:val="Prrafodelista"/>
            <w:numPr>
              <w:ilvl w:val="1"/>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Interfaces</w:t>
          </w:r>
        </w:p>
        <w:p w14:paraId="21FF498A" w14:textId="690EE48E"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Vistas de diseño</w:t>
          </w:r>
        </w:p>
        <w:p w14:paraId="376CEEB8" w14:textId="40F804AC" w:rsidR="007513E4" w:rsidRPr="00C60C59" w:rsidRDefault="007513E4" w:rsidP="007513E4">
          <w:pPr>
            <w:pStyle w:val="Prrafodelista"/>
            <w:numPr>
              <w:ilvl w:val="2"/>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Visualización de código</w:t>
          </w:r>
        </w:p>
        <w:p w14:paraId="24D06839"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3BC2DF16" w14:textId="35221C89"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Especificación de Requerimientos</w:t>
          </w:r>
        </w:p>
        <w:p w14:paraId="477BB00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011351C5" w14:textId="763FB126"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 xml:space="preserve"> Implementaciones</w:t>
          </w:r>
        </w:p>
        <w:p w14:paraId="75094E72" w14:textId="28F0F2A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Tecnologías</w:t>
          </w:r>
        </w:p>
        <w:p w14:paraId="312954C1" w14:textId="7E053767"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Software</w:t>
          </w:r>
        </w:p>
        <w:p w14:paraId="005E7641" w14:textId="30E8D93D" w:rsidR="007513E4" w:rsidRPr="00C60C59" w:rsidRDefault="007513E4" w:rsidP="007513E4">
          <w:pPr>
            <w:pStyle w:val="Prrafodelista"/>
            <w:numPr>
              <w:ilvl w:val="1"/>
              <w:numId w:val="2"/>
            </w:numPr>
            <w:spacing w:line="240" w:lineRule="auto"/>
            <w:rPr>
              <w:rFonts w:ascii="Times New Roman" w:hAnsi="Times New Roman" w:cs="Times New Roman"/>
              <w:lang w:val="es-ES" w:eastAsia="es-CO"/>
            </w:rPr>
          </w:pPr>
          <w:r w:rsidRPr="00C60C59">
            <w:rPr>
              <w:rFonts w:ascii="Times New Roman" w:hAnsi="Times New Roman" w:cs="Times New Roman"/>
              <w:lang w:val="es-ES" w:eastAsia="es-CO"/>
            </w:rPr>
            <w:t>Pruebas</w:t>
          </w:r>
        </w:p>
        <w:p w14:paraId="6D1F0434" w14:textId="77777777" w:rsidR="007513E4" w:rsidRPr="00BB0280" w:rsidRDefault="007513E4" w:rsidP="007513E4">
          <w:pPr>
            <w:pStyle w:val="Prrafodelista"/>
            <w:spacing w:line="240" w:lineRule="auto"/>
            <w:ind w:left="1800"/>
            <w:rPr>
              <w:rFonts w:ascii="Times New Roman" w:hAnsi="Times New Roman" w:cs="Times New Roman"/>
              <w:lang w:val="es-ES" w:eastAsia="es-CO"/>
            </w:rPr>
          </w:pPr>
        </w:p>
        <w:p w14:paraId="221514AF" w14:textId="4BA561DA"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Cronograma</w:t>
          </w:r>
        </w:p>
        <w:p w14:paraId="431D46A0"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32090BC4" w14:textId="5D477A54"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Conclusiones</w:t>
          </w:r>
        </w:p>
        <w:p w14:paraId="7A267FFD"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18026DFF" w14:textId="77777777" w:rsidR="007513E4" w:rsidRPr="00BB0280" w:rsidRDefault="007513E4" w:rsidP="007513E4">
          <w:pPr>
            <w:pStyle w:val="Prrafodelista"/>
            <w:numPr>
              <w:ilvl w:val="0"/>
              <w:numId w:val="2"/>
            </w:numPr>
            <w:spacing w:line="240" w:lineRule="auto"/>
            <w:rPr>
              <w:rFonts w:ascii="Times New Roman" w:hAnsi="Times New Roman" w:cs="Times New Roman"/>
              <w:b/>
              <w:bCs/>
              <w:lang w:val="es-ES" w:eastAsia="es-CO"/>
            </w:rPr>
          </w:pPr>
          <w:r w:rsidRPr="00BB0280">
            <w:rPr>
              <w:rFonts w:ascii="Times New Roman" w:hAnsi="Times New Roman" w:cs="Times New Roman"/>
              <w:b/>
              <w:bCs/>
              <w:lang w:val="es-ES" w:eastAsia="es-CO"/>
            </w:rPr>
            <w:t>Resultados</w:t>
          </w:r>
        </w:p>
        <w:p w14:paraId="05914144" w14:textId="77777777" w:rsidR="007513E4" w:rsidRPr="00BB0280" w:rsidRDefault="007513E4" w:rsidP="007513E4">
          <w:pPr>
            <w:pStyle w:val="Prrafodelista"/>
            <w:spacing w:line="240" w:lineRule="auto"/>
            <w:rPr>
              <w:rFonts w:ascii="Times New Roman" w:hAnsi="Times New Roman" w:cs="Times New Roman"/>
              <w:b/>
              <w:bCs/>
              <w:lang w:val="es-ES" w:eastAsia="es-CO"/>
            </w:rPr>
          </w:pPr>
        </w:p>
        <w:p w14:paraId="2AA5304E" w14:textId="7649B595" w:rsidR="007513E4" w:rsidRPr="00A36358" w:rsidRDefault="007513E4" w:rsidP="00A36358">
          <w:pPr>
            <w:pStyle w:val="Prrafodelista"/>
            <w:numPr>
              <w:ilvl w:val="0"/>
              <w:numId w:val="2"/>
            </w:numPr>
            <w:spacing w:line="240" w:lineRule="auto"/>
            <w:rPr>
              <w:b/>
              <w:bCs/>
              <w:lang w:val="es-ES" w:eastAsia="es-CO"/>
            </w:rPr>
          </w:pPr>
          <w:r w:rsidRPr="00BB0280">
            <w:rPr>
              <w:rFonts w:ascii="Times New Roman" w:hAnsi="Times New Roman" w:cs="Times New Roman"/>
              <w:b/>
              <w:bCs/>
              <w:lang w:val="es-ES" w:eastAsia="es-CO"/>
            </w:rPr>
            <w:t>Referencias Bibliográficas</w:t>
          </w:r>
        </w:p>
      </w:sdtContent>
    </w:sdt>
    <w:p w14:paraId="3C191D7D" w14:textId="77777777" w:rsidR="00EB57EF" w:rsidRDefault="007F6072" w:rsidP="00EB57EF">
      <w:pPr>
        <w:spacing w:line="240" w:lineRule="auto"/>
        <w:rPr>
          <w:rFonts w:ascii="Times New Roman" w:hAnsi="Times New Roman" w:cs="Times New Roman"/>
          <w:b/>
          <w:bCs/>
          <w:lang w:val="es-ES" w:eastAsia="es-CO"/>
        </w:rPr>
      </w:pPr>
      <w:r>
        <w:rPr>
          <w:rFonts w:ascii="Times New Roman" w:hAnsi="Times New Roman" w:cs="Times New Roman"/>
          <w:b/>
          <w:bCs/>
          <w:lang w:val="es-ES" w:eastAsia="es-CO"/>
        </w:rPr>
        <w:lastRenderedPageBreak/>
        <w:t>Introducción</w:t>
      </w:r>
    </w:p>
    <w:p w14:paraId="4213E94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presente documento aborda el desarrollo de un sistema integral de gestión de citas médicas diseñado para optimizar los procesos operativos de un centro médico privado de alta calidad denominado Proyecto Aurora, situado en la localidad de Bucaramanga, Colombia. Este proyecto surge como respuesta a la imperiosa necesidad de implementar una plataforma de asistencia y gestión médica eficiente y especializada, dirigida específicamente al ámbito de la salud, con el objetivo de mejorar la experiencia de los usuarios y garantizar la excelencia en la atención médica brindada. Donde el sistema incluye autorización de órdenes, autorización de exámenes, atención de citas médicas con el médico de su preferencia y especialidad deseada.</w:t>
      </w:r>
    </w:p>
    <w:p w14:paraId="10EA0A6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Ofrecemos una visión integral que busca armonizar las expectativas de eficiencia, optimización y excelencia en la gestión de citas médicas. Este enfoque integrador tiene como objetivo principal satisfacer las necesidades tanto de los usuarios como del personal médico, garantizando una atención fluida y de alta calidad en todo el proceso de gestión de citas.  </w:t>
      </w:r>
    </w:p>
    <w:p w14:paraId="7D9D428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sistema busca atender los desafíos de largas esperas y gestiones tardías de citas y exámenes en el área médica, con el propósito de crear procesos internos en el centro de salud de forma segura, rápida, mejorando la experiencia del paciente. Además, contará con el cumplimiento de los reglamentos legales de la manipulación de datos personales, como son la confidencialidad de la información de cada uno de los usuarios, satisfaciendo las necesidades del cuidado de datos sensibles que se desempeña principalmente en el ámbito a tratar.</w:t>
      </w:r>
    </w:p>
    <w:p w14:paraId="150DB7E5"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 continuación, se detalla la situación con base a la problemática, la justificación y metodología a seguir en el desarrollo del sistema, junto con la presentación de los respectivos marcos tecnológicos, conceptuales y de requerimientos. Asimismo, se incluye un cronograma de actividades diseñado para orientar el proceso de implementación del sistema de gestión de citas médicas bajo el nombre de proyecto Aurora. </w:t>
      </w:r>
    </w:p>
    <w:p w14:paraId="00DE35F8" w14:textId="77777777" w:rsidR="002C4220" w:rsidRDefault="002C4220" w:rsidP="00EB57EF">
      <w:pPr>
        <w:spacing w:line="240" w:lineRule="auto"/>
        <w:jc w:val="both"/>
        <w:rPr>
          <w:rFonts w:ascii="Times New Roman" w:hAnsi="Times New Roman" w:cs="Times New Roman"/>
          <w:lang w:val="es-ES" w:eastAsia="es-CO"/>
        </w:rPr>
      </w:pPr>
    </w:p>
    <w:p w14:paraId="276D7252" w14:textId="77777777" w:rsidR="002C4220" w:rsidRDefault="002C4220" w:rsidP="00EB57EF">
      <w:pPr>
        <w:spacing w:line="240" w:lineRule="auto"/>
        <w:jc w:val="both"/>
        <w:rPr>
          <w:rFonts w:ascii="Times New Roman" w:hAnsi="Times New Roman" w:cs="Times New Roman"/>
          <w:lang w:val="es-ES" w:eastAsia="es-CO"/>
        </w:rPr>
      </w:pPr>
    </w:p>
    <w:p w14:paraId="7C04A884" w14:textId="77777777" w:rsidR="002C4220" w:rsidRDefault="002C4220" w:rsidP="00EB57EF">
      <w:pPr>
        <w:spacing w:line="240" w:lineRule="auto"/>
        <w:jc w:val="both"/>
        <w:rPr>
          <w:rFonts w:ascii="Times New Roman" w:hAnsi="Times New Roman" w:cs="Times New Roman"/>
          <w:lang w:val="es-ES" w:eastAsia="es-CO"/>
        </w:rPr>
      </w:pPr>
    </w:p>
    <w:p w14:paraId="77C0A9DD" w14:textId="77777777" w:rsidR="002C4220" w:rsidRDefault="002C4220" w:rsidP="00EB57EF">
      <w:pPr>
        <w:spacing w:line="240" w:lineRule="auto"/>
        <w:jc w:val="both"/>
        <w:rPr>
          <w:rFonts w:ascii="Times New Roman" w:hAnsi="Times New Roman" w:cs="Times New Roman"/>
          <w:lang w:val="es-ES" w:eastAsia="es-CO"/>
        </w:rPr>
      </w:pPr>
    </w:p>
    <w:p w14:paraId="2C69CF3A" w14:textId="77777777" w:rsidR="002C4220" w:rsidRDefault="002C4220" w:rsidP="00EB57EF">
      <w:pPr>
        <w:spacing w:line="240" w:lineRule="auto"/>
        <w:jc w:val="both"/>
        <w:rPr>
          <w:rFonts w:ascii="Times New Roman" w:hAnsi="Times New Roman" w:cs="Times New Roman"/>
          <w:lang w:val="es-ES" w:eastAsia="es-CO"/>
        </w:rPr>
      </w:pPr>
    </w:p>
    <w:p w14:paraId="0F6BA797" w14:textId="77777777" w:rsidR="002C4220" w:rsidRDefault="002C4220" w:rsidP="00EB57EF">
      <w:pPr>
        <w:spacing w:line="240" w:lineRule="auto"/>
        <w:jc w:val="both"/>
        <w:rPr>
          <w:rFonts w:ascii="Times New Roman" w:hAnsi="Times New Roman" w:cs="Times New Roman"/>
          <w:lang w:val="es-ES" w:eastAsia="es-CO"/>
        </w:rPr>
      </w:pPr>
    </w:p>
    <w:p w14:paraId="66D8D349" w14:textId="77777777" w:rsidR="002C4220" w:rsidRDefault="002C4220" w:rsidP="00EB57EF">
      <w:pPr>
        <w:spacing w:line="240" w:lineRule="auto"/>
        <w:jc w:val="both"/>
        <w:rPr>
          <w:rFonts w:ascii="Times New Roman" w:hAnsi="Times New Roman" w:cs="Times New Roman"/>
          <w:lang w:val="es-ES" w:eastAsia="es-CO"/>
        </w:rPr>
      </w:pPr>
    </w:p>
    <w:p w14:paraId="40A4EFB5" w14:textId="77777777" w:rsidR="002C4220" w:rsidRDefault="002C4220" w:rsidP="00EB57EF">
      <w:pPr>
        <w:spacing w:line="240" w:lineRule="auto"/>
        <w:jc w:val="both"/>
        <w:rPr>
          <w:rFonts w:ascii="Times New Roman" w:hAnsi="Times New Roman" w:cs="Times New Roman"/>
          <w:lang w:val="es-ES" w:eastAsia="es-CO"/>
        </w:rPr>
      </w:pPr>
    </w:p>
    <w:p w14:paraId="3F71EACE" w14:textId="77777777" w:rsidR="002C4220" w:rsidRDefault="002C4220" w:rsidP="00EB57EF">
      <w:pPr>
        <w:spacing w:line="240" w:lineRule="auto"/>
        <w:jc w:val="both"/>
        <w:rPr>
          <w:rFonts w:ascii="Times New Roman" w:hAnsi="Times New Roman" w:cs="Times New Roman"/>
          <w:lang w:val="es-ES" w:eastAsia="es-CO"/>
        </w:rPr>
      </w:pPr>
    </w:p>
    <w:p w14:paraId="754C6A62" w14:textId="77777777" w:rsidR="002C4220" w:rsidRDefault="002C4220" w:rsidP="00EB57EF">
      <w:pPr>
        <w:spacing w:line="240" w:lineRule="auto"/>
        <w:jc w:val="both"/>
        <w:rPr>
          <w:rFonts w:ascii="Times New Roman" w:hAnsi="Times New Roman" w:cs="Times New Roman"/>
          <w:lang w:val="es-ES" w:eastAsia="es-CO"/>
        </w:rPr>
      </w:pPr>
    </w:p>
    <w:p w14:paraId="6C813438" w14:textId="77777777" w:rsidR="002C4220" w:rsidRDefault="002C4220" w:rsidP="00EB57EF">
      <w:pPr>
        <w:spacing w:line="240" w:lineRule="auto"/>
        <w:jc w:val="both"/>
        <w:rPr>
          <w:rFonts w:ascii="Times New Roman" w:hAnsi="Times New Roman" w:cs="Times New Roman"/>
          <w:lang w:val="es-ES" w:eastAsia="es-CO"/>
        </w:rPr>
      </w:pPr>
    </w:p>
    <w:p w14:paraId="7F3E2321" w14:textId="77777777" w:rsidR="00BB0280" w:rsidRDefault="00BB0280" w:rsidP="00EB57EF">
      <w:pPr>
        <w:spacing w:line="240" w:lineRule="auto"/>
        <w:jc w:val="both"/>
        <w:rPr>
          <w:rFonts w:ascii="Times New Roman" w:hAnsi="Times New Roman" w:cs="Times New Roman"/>
          <w:lang w:val="es-ES" w:eastAsia="es-CO"/>
        </w:rPr>
      </w:pPr>
    </w:p>
    <w:p w14:paraId="7CE313A4" w14:textId="4C1A68E9" w:rsidR="002C4220" w:rsidRDefault="002C4220" w:rsidP="00EB57EF">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Situación Problema</w:t>
      </w:r>
    </w:p>
    <w:p w14:paraId="5E823F0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En la localidad de Bucaramanga, se identifica la necesidad de implementar un sistema de gestión de pacientes en un centro de salud privado. Enfocándonos en dicha necesidad, es importante establecer este nuevo centro que permita a los residentes de Bucaramanga y gestionar sus citas y exámenes de manera eficiente.</w:t>
      </w:r>
    </w:p>
    <w:p w14:paraId="45B97D23"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Uno de los principales problemas que pueden surgir en una EPS (Entidades Promotoras de Salud) es la dificultad para manejar adecuadamente el sistema de gestión de citas y exámenes médicos, tanto para el personal como para los pacientes al agendar, programar o cancelar citas y exámenes de distintas especialidades. Estos problemas suelen derivarse de diversos factores, como un mal funcionamiento del sistema, un diseño poco intuitivo para navegar entre las funciones y la falta de capacidad del personal del centro de salud para utilizar el sistema de manera efectiva, entre otros.</w:t>
      </w:r>
    </w:p>
    <w:p w14:paraId="78027004"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Entre los numerosos desafíos que pueden surgir, la gestión eficiente de las colas de espera para citas y exámenes, así como la autorización de órdenes dentro de las especialidades disponibles, destaca como uno de los más importantes. En algunas sedes de salud, la situación actual se </w:t>
      </w:r>
      <w:r>
        <w:rPr>
          <w:rFonts w:ascii="Times New Roman" w:hAnsi="Times New Roman" w:cs="Times New Roman"/>
          <w:lang w:val="es-ES"/>
        </w:rPr>
        <w:t xml:space="preserve">caracteriza </w:t>
      </w:r>
      <w:r>
        <w:rPr>
          <w:rFonts w:ascii="Times New Roman" w:hAnsi="Times New Roman" w:cs="Times New Roman"/>
          <w:lang w:val="es-ES" w:eastAsia="es-CO"/>
        </w:rPr>
        <w:t xml:space="preserve">por largas horas de espera para los pacientes, tanto en la solicitud de citas como en la realización de exámenes necesarios. Esta congestión no solo genera incomodidad e insatisfacción en los usuarios, sino que también cuestiona la eficacia de un sistema de salud en el cual el servicio de atención médica no satisface las necesidades de los usuarios. </w:t>
      </w:r>
    </w:p>
    <w:p w14:paraId="10905486" w14:textId="77777777" w:rsidR="00BB0280" w:rsidRDefault="00BB0280" w:rsidP="00BB0280">
      <w:pPr>
        <w:spacing w:line="240" w:lineRule="auto"/>
        <w:jc w:val="both"/>
        <w:rPr>
          <w:rFonts w:ascii="Times New Roman" w:hAnsi="Times New Roman" w:cs="Times New Roman"/>
          <w:lang w:val="es-ES"/>
        </w:rPr>
      </w:pPr>
      <w:r>
        <w:rPr>
          <w:rFonts w:ascii="Times New Roman" w:hAnsi="Times New Roman" w:cs="Times New Roman"/>
          <w:lang w:val="es-ES"/>
        </w:rPr>
        <w:t>Además, la falta de un sistema de autorización de órdenes para exámenes dentro de las especialidades disponibles puede resultar en retrasos en el tratamiento y diagnóstico de los pacientes, lo cual puede tener un impacto negativo en su salud y bienestar.</w:t>
      </w:r>
    </w:p>
    <w:p w14:paraId="0C0750F4" w14:textId="77777777" w:rsidR="00BB0280" w:rsidRDefault="00BB0280" w:rsidP="00BB0280">
      <w:pPr>
        <w:spacing w:line="240" w:lineRule="auto"/>
        <w:jc w:val="both"/>
        <w:rPr>
          <w:rFonts w:ascii="Times New Roman" w:hAnsi="Times New Roman" w:cs="Times New Roman"/>
          <w:b/>
          <w:bCs/>
          <w:lang w:val="es-ES"/>
        </w:rPr>
      </w:pPr>
      <w:r>
        <w:rPr>
          <w:rFonts w:ascii="Times New Roman" w:hAnsi="Times New Roman" w:cs="Times New Roman"/>
          <w:lang w:val="es-ES"/>
        </w:rPr>
        <w:t>Este proyecto no solo busca abordar los desafíos actuales en la atención médica, sino también establecer las bases para un modelo de atención centrado en el paciente, donde el sistema y la tecnología desempeñen un papel fundamental. La implementación exitosa de este sistema beneficiará no solo a la comunidad de Bucaramanga en general, sino que también proporcionará una atención médica satisfactoria y accesible en un entorno local.</w:t>
      </w:r>
    </w:p>
    <w:p w14:paraId="7FD9945B" w14:textId="77777777" w:rsidR="002C4220" w:rsidRDefault="002C4220" w:rsidP="002C4220">
      <w:pPr>
        <w:spacing w:line="240" w:lineRule="auto"/>
        <w:jc w:val="both"/>
        <w:rPr>
          <w:rFonts w:ascii="Times New Roman" w:hAnsi="Times New Roman" w:cs="Times New Roman"/>
          <w:lang w:val="es-ES"/>
        </w:rPr>
      </w:pPr>
    </w:p>
    <w:p w14:paraId="26391D18" w14:textId="77777777" w:rsidR="002C4220" w:rsidRDefault="002C4220" w:rsidP="002C4220">
      <w:pPr>
        <w:spacing w:line="240" w:lineRule="auto"/>
        <w:jc w:val="both"/>
        <w:rPr>
          <w:rFonts w:ascii="Times New Roman" w:hAnsi="Times New Roman" w:cs="Times New Roman"/>
          <w:lang w:val="es-ES"/>
        </w:rPr>
      </w:pPr>
    </w:p>
    <w:p w14:paraId="2F5A04DE" w14:textId="77777777" w:rsidR="002C4220" w:rsidRDefault="002C4220" w:rsidP="002C4220">
      <w:pPr>
        <w:spacing w:line="240" w:lineRule="auto"/>
        <w:jc w:val="both"/>
        <w:rPr>
          <w:rFonts w:ascii="Times New Roman" w:hAnsi="Times New Roman" w:cs="Times New Roman"/>
          <w:lang w:val="es-ES"/>
        </w:rPr>
      </w:pPr>
    </w:p>
    <w:p w14:paraId="6EE7BA42" w14:textId="77777777" w:rsidR="002C4220" w:rsidRDefault="002C4220" w:rsidP="002C4220">
      <w:pPr>
        <w:spacing w:line="240" w:lineRule="auto"/>
        <w:jc w:val="both"/>
        <w:rPr>
          <w:rFonts w:ascii="Times New Roman" w:hAnsi="Times New Roman" w:cs="Times New Roman"/>
          <w:lang w:val="es-ES"/>
        </w:rPr>
      </w:pPr>
    </w:p>
    <w:p w14:paraId="41F088F7" w14:textId="77777777" w:rsidR="002C4220" w:rsidRDefault="002C4220" w:rsidP="002C4220">
      <w:pPr>
        <w:spacing w:line="240" w:lineRule="auto"/>
        <w:jc w:val="both"/>
        <w:rPr>
          <w:rFonts w:ascii="Times New Roman" w:hAnsi="Times New Roman" w:cs="Times New Roman"/>
          <w:lang w:val="es-ES"/>
        </w:rPr>
      </w:pPr>
    </w:p>
    <w:p w14:paraId="3411B211" w14:textId="77777777" w:rsidR="002C4220" w:rsidRDefault="002C4220" w:rsidP="002C4220">
      <w:pPr>
        <w:spacing w:line="240" w:lineRule="auto"/>
        <w:jc w:val="both"/>
        <w:rPr>
          <w:rFonts w:ascii="Times New Roman" w:hAnsi="Times New Roman" w:cs="Times New Roman"/>
          <w:lang w:val="es-ES"/>
        </w:rPr>
      </w:pPr>
    </w:p>
    <w:p w14:paraId="7896E0F1" w14:textId="77777777" w:rsidR="002C4220" w:rsidRDefault="002C4220" w:rsidP="002C4220">
      <w:pPr>
        <w:spacing w:line="240" w:lineRule="auto"/>
        <w:jc w:val="both"/>
        <w:rPr>
          <w:rFonts w:ascii="Times New Roman" w:hAnsi="Times New Roman" w:cs="Times New Roman"/>
          <w:lang w:val="es-ES"/>
        </w:rPr>
      </w:pPr>
    </w:p>
    <w:p w14:paraId="771F928D" w14:textId="77777777" w:rsidR="002C4220" w:rsidRDefault="002C4220" w:rsidP="002C4220">
      <w:pPr>
        <w:spacing w:line="240" w:lineRule="auto"/>
        <w:jc w:val="both"/>
        <w:rPr>
          <w:rFonts w:ascii="Times New Roman" w:hAnsi="Times New Roman" w:cs="Times New Roman"/>
          <w:lang w:val="es-ES"/>
        </w:rPr>
      </w:pPr>
    </w:p>
    <w:p w14:paraId="4AA0F611" w14:textId="77777777" w:rsidR="002C4220" w:rsidRDefault="002C4220" w:rsidP="002C4220">
      <w:pPr>
        <w:spacing w:line="240" w:lineRule="auto"/>
        <w:jc w:val="both"/>
        <w:rPr>
          <w:rFonts w:ascii="Times New Roman" w:hAnsi="Times New Roman" w:cs="Times New Roman"/>
          <w:lang w:val="es-ES"/>
        </w:rPr>
      </w:pPr>
    </w:p>
    <w:p w14:paraId="396F66F8" w14:textId="77777777" w:rsidR="002C4220" w:rsidRDefault="002C4220" w:rsidP="002C4220">
      <w:pPr>
        <w:spacing w:line="240" w:lineRule="auto"/>
        <w:jc w:val="both"/>
        <w:rPr>
          <w:rFonts w:ascii="Times New Roman" w:hAnsi="Times New Roman" w:cs="Times New Roman"/>
          <w:lang w:val="es-ES"/>
        </w:rPr>
      </w:pPr>
    </w:p>
    <w:p w14:paraId="5A9863BA" w14:textId="7812F643" w:rsidR="002C4220" w:rsidRDefault="002C4220" w:rsidP="002C4220">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Pregunta Problema</w:t>
      </w:r>
    </w:p>
    <w:p w14:paraId="313A7542" w14:textId="6AF0CA54" w:rsidR="002C4220" w:rsidRDefault="00A36358" w:rsidP="00EB57EF">
      <w:pPr>
        <w:spacing w:line="240" w:lineRule="auto"/>
        <w:jc w:val="both"/>
        <w:rPr>
          <w:rFonts w:ascii="Times New Roman" w:hAnsi="Times New Roman" w:cs="Times New Roman"/>
          <w:lang w:val="es-ES"/>
        </w:rPr>
      </w:pPr>
      <w:r>
        <w:rPr>
          <w:rFonts w:ascii="Times New Roman" w:hAnsi="Times New Roman" w:cs="Times New Roman"/>
          <w:lang w:val="es-ES"/>
        </w:rPr>
        <w:t xml:space="preserve">¿Cómo implementar un sistema de gestión de pacientes en Java para el agendamiento de citas, la administración de colas de espera y la autorización de órdenes para exámenes médicos en un centro de salud privado en Bucaramanga, asegurando un despliegue adecuado en el entorno clínico? </w:t>
      </w:r>
    </w:p>
    <w:p w14:paraId="2D92EE83" w14:textId="77777777" w:rsidR="00A36358" w:rsidRDefault="00A36358" w:rsidP="00EB57EF">
      <w:pPr>
        <w:spacing w:line="240" w:lineRule="auto"/>
        <w:jc w:val="both"/>
        <w:rPr>
          <w:rFonts w:ascii="Times New Roman" w:hAnsi="Times New Roman" w:cs="Times New Roman"/>
          <w:lang w:val="es-ES"/>
        </w:rPr>
      </w:pPr>
    </w:p>
    <w:p w14:paraId="1A2552D2" w14:textId="77777777" w:rsidR="00A36358" w:rsidRDefault="00A36358" w:rsidP="00EB57EF">
      <w:pPr>
        <w:spacing w:line="240" w:lineRule="auto"/>
        <w:jc w:val="both"/>
        <w:rPr>
          <w:rFonts w:ascii="Times New Roman" w:hAnsi="Times New Roman" w:cs="Times New Roman"/>
          <w:lang w:val="es-ES"/>
        </w:rPr>
      </w:pPr>
    </w:p>
    <w:p w14:paraId="4BE22CB4" w14:textId="77777777" w:rsidR="00A36358" w:rsidRDefault="00A36358" w:rsidP="00EB57EF">
      <w:pPr>
        <w:spacing w:line="240" w:lineRule="auto"/>
        <w:jc w:val="both"/>
        <w:rPr>
          <w:rFonts w:ascii="Times New Roman" w:hAnsi="Times New Roman" w:cs="Times New Roman"/>
          <w:lang w:val="es-ES"/>
        </w:rPr>
      </w:pPr>
    </w:p>
    <w:p w14:paraId="4329B08A" w14:textId="77777777" w:rsidR="00A36358" w:rsidRDefault="00A36358" w:rsidP="00EB57EF">
      <w:pPr>
        <w:spacing w:line="240" w:lineRule="auto"/>
        <w:jc w:val="both"/>
        <w:rPr>
          <w:rFonts w:ascii="Times New Roman" w:hAnsi="Times New Roman" w:cs="Times New Roman"/>
          <w:lang w:val="es-ES"/>
        </w:rPr>
      </w:pPr>
    </w:p>
    <w:p w14:paraId="42DBDFB7" w14:textId="77777777" w:rsidR="00A36358" w:rsidRDefault="00A36358" w:rsidP="00EB57EF">
      <w:pPr>
        <w:spacing w:line="240" w:lineRule="auto"/>
        <w:jc w:val="both"/>
        <w:rPr>
          <w:rFonts w:ascii="Times New Roman" w:hAnsi="Times New Roman" w:cs="Times New Roman"/>
          <w:lang w:val="es-ES"/>
        </w:rPr>
      </w:pPr>
    </w:p>
    <w:p w14:paraId="272CD769" w14:textId="77777777" w:rsidR="00A36358" w:rsidRDefault="00A36358" w:rsidP="00EB57EF">
      <w:pPr>
        <w:spacing w:line="240" w:lineRule="auto"/>
        <w:jc w:val="both"/>
        <w:rPr>
          <w:rFonts w:ascii="Times New Roman" w:hAnsi="Times New Roman" w:cs="Times New Roman"/>
          <w:lang w:val="es-ES"/>
        </w:rPr>
      </w:pPr>
    </w:p>
    <w:p w14:paraId="7594A864" w14:textId="77777777" w:rsidR="00A36358" w:rsidRDefault="00A36358" w:rsidP="00EB57EF">
      <w:pPr>
        <w:spacing w:line="240" w:lineRule="auto"/>
        <w:jc w:val="both"/>
        <w:rPr>
          <w:rFonts w:ascii="Times New Roman" w:hAnsi="Times New Roman" w:cs="Times New Roman"/>
          <w:lang w:val="es-ES"/>
        </w:rPr>
      </w:pPr>
    </w:p>
    <w:p w14:paraId="06AA1931" w14:textId="77777777" w:rsidR="00A36358" w:rsidRDefault="00A36358" w:rsidP="00EB57EF">
      <w:pPr>
        <w:spacing w:line="240" w:lineRule="auto"/>
        <w:jc w:val="both"/>
        <w:rPr>
          <w:rFonts w:ascii="Times New Roman" w:hAnsi="Times New Roman" w:cs="Times New Roman"/>
          <w:lang w:val="es-ES"/>
        </w:rPr>
      </w:pPr>
    </w:p>
    <w:p w14:paraId="5F88D20B" w14:textId="77777777" w:rsidR="00A36358" w:rsidRDefault="00A36358" w:rsidP="00EB57EF">
      <w:pPr>
        <w:spacing w:line="240" w:lineRule="auto"/>
        <w:jc w:val="both"/>
        <w:rPr>
          <w:rFonts w:ascii="Times New Roman" w:hAnsi="Times New Roman" w:cs="Times New Roman"/>
          <w:lang w:val="es-ES"/>
        </w:rPr>
      </w:pPr>
    </w:p>
    <w:p w14:paraId="4DF2182D" w14:textId="77777777" w:rsidR="00A36358" w:rsidRDefault="00A36358" w:rsidP="00EB57EF">
      <w:pPr>
        <w:spacing w:line="240" w:lineRule="auto"/>
        <w:jc w:val="both"/>
        <w:rPr>
          <w:rFonts w:ascii="Times New Roman" w:hAnsi="Times New Roman" w:cs="Times New Roman"/>
          <w:lang w:val="es-ES"/>
        </w:rPr>
      </w:pPr>
    </w:p>
    <w:p w14:paraId="3019386A" w14:textId="77777777" w:rsidR="00A36358" w:rsidRDefault="00A36358" w:rsidP="00EB57EF">
      <w:pPr>
        <w:spacing w:line="240" w:lineRule="auto"/>
        <w:jc w:val="both"/>
        <w:rPr>
          <w:rFonts w:ascii="Times New Roman" w:hAnsi="Times New Roman" w:cs="Times New Roman"/>
          <w:lang w:val="es-ES"/>
        </w:rPr>
      </w:pPr>
    </w:p>
    <w:p w14:paraId="5F197439" w14:textId="77777777" w:rsidR="00A36358" w:rsidRDefault="00A36358" w:rsidP="00EB57EF">
      <w:pPr>
        <w:spacing w:line="240" w:lineRule="auto"/>
        <w:jc w:val="both"/>
        <w:rPr>
          <w:rFonts w:ascii="Times New Roman" w:hAnsi="Times New Roman" w:cs="Times New Roman"/>
          <w:lang w:val="es-ES"/>
        </w:rPr>
      </w:pPr>
    </w:p>
    <w:p w14:paraId="22A6BA48" w14:textId="77777777" w:rsidR="00A36358" w:rsidRDefault="00A36358" w:rsidP="00EB57EF">
      <w:pPr>
        <w:spacing w:line="240" w:lineRule="auto"/>
        <w:jc w:val="both"/>
        <w:rPr>
          <w:rFonts w:ascii="Times New Roman" w:hAnsi="Times New Roman" w:cs="Times New Roman"/>
          <w:lang w:val="es-ES"/>
        </w:rPr>
      </w:pPr>
    </w:p>
    <w:p w14:paraId="0283BF5F" w14:textId="77777777" w:rsidR="00A36358" w:rsidRDefault="00A36358" w:rsidP="00EB57EF">
      <w:pPr>
        <w:spacing w:line="240" w:lineRule="auto"/>
        <w:jc w:val="both"/>
        <w:rPr>
          <w:rFonts w:ascii="Times New Roman" w:hAnsi="Times New Roman" w:cs="Times New Roman"/>
          <w:lang w:val="es-ES"/>
        </w:rPr>
      </w:pPr>
    </w:p>
    <w:p w14:paraId="31488CD4" w14:textId="77777777" w:rsidR="00A36358" w:rsidRDefault="00A36358" w:rsidP="00EB57EF">
      <w:pPr>
        <w:spacing w:line="240" w:lineRule="auto"/>
        <w:jc w:val="both"/>
        <w:rPr>
          <w:rFonts w:ascii="Times New Roman" w:hAnsi="Times New Roman" w:cs="Times New Roman"/>
          <w:lang w:val="es-ES"/>
        </w:rPr>
      </w:pPr>
    </w:p>
    <w:p w14:paraId="4CE16F7C" w14:textId="77777777" w:rsidR="00A36358" w:rsidRDefault="00A36358" w:rsidP="00EB57EF">
      <w:pPr>
        <w:spacing w:line="240" w:lineRule="auto"/>
        <w:jc w:val="both"/>
        <w:rPr>
          <w:rFonts w:ascii="Times New Roman" w:hAnsi="Times New Roman" w:cs="Times New Roman"/>
          <w:lang w:val="es-ES"/>
        </w:rPr>
      </w:pPr>
    </w:p>
    <w:p w14:paraId="3BB320B7" w14:textId="77777777" w:rsidR="00A36358" w:rsidRDefault="00A36358" w:rsidP="00EB57EF">
      <w:pPr>
        <w:spacing w:line="240" w:lineRule="auto"/>
        <w:jc w:val="both"/>
        <w:rPr>
          <w:rFonts w:ascii="Times New Roman" w:hAnsi="Times New Roman" w:cs="Times New Roman"/>
          <w:lang w:val="es-ES"/>
        </w:rPr>
      </w:pPr>
    </w:p>
    <w:p w14:paraId="72EF579C" w14:textId="77777777" w:rsidR="00A36358" w:rsidRDefault="00A36358" w:rsidP="00EB57EF">
      <w:pPr>
        <w:spacing w:line="240" w:lineRule="auto"/>
        <w:jc w:val="both"/>
        <w:rPr>
          <w:rFonts w:ascii="Times New Roman" w:hAnsi="Times New Roman" w:cs="Times New Roman"/>
          <w:lang w:val="es-ES"/>
        </w:rPr>
      </w:pPr>
    </w:p>
    <w:p w14:paraId="38BD0742" w14:textId="77777777" w:rsidR="00A36358" w:rsidRDefault="00A36358" w:rsidP="00EB57EF">
      <w:pPr>
        <w:spacing w:line="240" w:lineRule="auto"/>
        <w:jc w:val="both"/>
        <w:rPr>
          <w:rFonts w:ascii="Times New Roman" w:hAnsi="Times New Roman" w:cs="Times New Roman"/>
          <w:lang w:val="es-ES"/>
        </w:rPr>
      </w:pPr>
    </w:p>
    <w:p w14:paraId="26E9E1E6" w14:textId="77777777" w:rsidR="00A36358" w:rsidRDefault="00A36358" w:rsidP="00EB57EF">
      <w:pPr>
        <w:spacing w:line="240" w:lineRule="auto"/>
        <w:jc w:val="both"/>
        <w:rPr>
          <w:rFonts w:ascii="Times New Roman" w:hAnsi="Times New Roman" w:cs="Times New Roman"/>
          <w:lang w:val="es-ES"/>
        </w:rPr>
      </w:pPr>
    </w:p>
    <w:p w14:paraId="18AC6EE4" w14:textId="77777777" w:rsidR="00A36358" w:rsidRDefault="00A36358" w:rsidP="00EB57EF">
      <w:pPr>
        <w:spacing w:line="240" w:lineRule="auto"/>
        <w:jc w:val="both"/>
        <w:rPr>
          <w:rFonts w:ascii="Times New Roman" w:hAnsi="Times New Roman" w:cs="Times New Roman"/>
          <w:lang w:val="es-ES"/>
        </w:rPr>
      </w:pPr>
    </w:p>
    <w:p w14:paraId="32FB5459" w14:textId="77777777" w:rsidR="00A36358" w:rsidRDefault="00A36358" w:rsidP="00EB57EF">
      <w:pPr>
        <w:spacing w:line="240" w:lineRule="auto"/>
        <w:jc w:val="both"/>
        <w:rPr>
          <w:rFonts w:ascii="Times New Roman" w:hAnsi="Times New Roman" w:cs="Times New Roman"/>
          <w:lang w:val="es-ES"/>
        </w:rPr>
      </w:pPr>
    </w:p>
    <w:p w14:paraId="158E9EFD" w14:textId="77777777" w:rsidR="00A36358" w:rsidRDefault="00A36358" w:rsidP="00EB57EF">
      <w:pPr>
        <w:spacing w:line="240" w:lineRule="auto"/>
        <w:jc w:val="both"/>
        <w:rPr>
          <w:rFonts w:ascii="Times New Roman" w:hAnsi="Times New Roman" w:cs="Times New Roman"/>
          <w:lang w:val="es-ES"/>
        </w:rPr>
      </w:pPr>
    </w:p>
    <w:p w14:paraId="1BA0254B" w14:textId="77777777" w:rsidR="00A36358" w:rsidRDefault="00A36358" w:rsidP="00EB57EF">
      <w:pPr>
        <w:spacing w:line="240" w:lineRule="auto"/>
        <w:jc w:val="both"/>
        <w:rPr>
          <w:rFonts w:ascii="Times New Roman" w:hAnsi="Times New Roman" w:cs="Times New Roman"/>
          <w:lang w:val="es-ES"/>
        </w:rPr>
      </w:pPr>
    </w:p>
    <w:p w14:paraId="07270C48" w14:textId="77777777" w:rsidR="00A36358" w:rsidRDefault="00A36358" w:rsidP="00EB57EF">
      <w:pPr>
        <w:spacing w:line="240" w:lineRule="auto"/>
        <w:jc w:val="both"/>
        <w:rPr>
          <w:rFonts w:ascii="Times New Roman" w:hAnsi="Times New Roman" w:cs="Times New Roman"/>
          <w:lang w:val="es-ES"/>
        </w:rPr>
      </w:pPr>
    </w:p>
    <w:p w14:paraId="57A38947" w14:textId="77777777" w:rsidR="00A36358" w:rsidRDefault="00A36358" w:rsidP="00EB57EF">
      <w:pPr>
        <w:spacing w:line="240" w:lineRule="auto"/>
        <w:jc w:val="both"/>
        <w:rPr>
          <w:rFonts w:ascii="Times New Roman" w:hAnsi="Times New Roman" w:cs="Times New Roman"/>
          <w:lang w:val="es-ES"/>
        </w:rPr>
      </w:pPr>
    </w:p>
    <w:p w14:paraId="32458CD6" w14:textId="19EB1212" w:rsidR="00A36358" w:rsidRDefault="00A36358" w:rsidP="00EB57EF">
      <w:p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Justificación</w:t>
      </w:r>
    </w:p>
    <w:p w14:paraId="75A3A8BB"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desarrollo del proyecto busca implementar un sistema de gestión para el apartado de citas médicas y su correspondiente despliegue en un entorno clínico en el área metropolitana de Bucaramanga, con el propósito de mejorar la eficiencia y competitividad en el sector de la salud. La automatización del proceso de toma de citas, autorización y registro de exámenes contribuirá a una expansión en el sistema, mejorando los procesos internos del centro de salud y la experiencia de los usuarios, lo que se traducirá en una mayor satisfacción del cliente. Además, el sistema será escalable para hacer frente al crecimiento de la demanda y futuras expansiones.</w:t>
      </w:r>
    </w:p>
    <w:p w14:paraId="228D0DFD"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automatización del proceso de agendamiento de citas y exámenes médicos permitirá una atención médica más eficiente, mejorando significativamente la experiencia del usuario/paciente. Al eliminar las largas filas y el tedioso proceso de agendamiento manual, el sistema proporcionará una forma más conveniente para que los pacientes accedan a la atención médica que necesitan.</w:t>
      </w:r>
    </w:p>
    <w:p w14:paraId="185E66B9" w14:textId="77777777" w:rsidR="00BB0280" w:rsidRDefault="00BB0280" w:rsidP="00BB0280">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78978971" w14:textId="77777777" w:rsidR="00BB0280" w:rsidRDefault="00BB0280" w:rsidP="00BB0280">
      <w:pPr>
        <w:spacing w:line="240" w:lineRule="auto"/>
        <w:jc w:val="both"/>
        <w:rPr>
          <w:rFonts w:ascii="Times New Roman" w:hAnsi="Times New Roman" w:cs="Times New Roman"/>
          <w:lang w:val="es-MX" w:eastAsia="es-CO"/>
        </w:rPr>
      </w:pPr>
      <w:r>
        <w:rPr>
          <w:rFonts w:ascii="Times New Roman" w:hAnsi="Times New Roman" w:cs="Times New Roman"/>
          <w:lang w:val="es-ES" w:eastAsia="es-CO"/>
        </w:rPr>
        <w:t>En este proyecto se contribuirá al avance del campo tecnológico y el mejoramiento del sistema de atención de citas médicas y el sector en general. También buscará elevar los estándares de calidad, eficiencia y accesibilidad en los servicios de salud, beneficiando directamente a los pacientes, al personal médico y administrativo, así como a la comunidad en su conjunto. En resumen, la implementación del sistema de gestión de citas será fundamental para el crecimiento sostenible del proyecto Aurora y la innovación en la atención médica en el área metropolitana de Bucaramanga, permitiendo un mejor uso del tiempo del personal médico y reduciendo los tiempos inactivos, lo que mejorará la productividad del centro de salud.</w:t>
      </w:r>
    </w:p>
    <w:p w14:paraId="14EC3BA8" w14:textId="2BBC660C" w:rsidR="00A36358" w:rsidRDefault="00A36358" w:rsidP="00BB0280">
      <w:pPr>
        <w:spacing w:line="240" w:lineRule="auto"/>
        <w:jc w:val="both"/>
        <w:rPr>
          <w:rFonts w:ascii="Times New Roman" w:hAnsi="Times New Roman" w:cs="Times New Roman"/>
          <w:lang w:val="es-MX" w:eastAsia="es-CO"/>
        </w:rPr>
      </w:pPr>
    </w:p>
    <w:p w14:paraId="01253788" w14:textId="77777777" w:rsidR="00BB0280" w:rsidRDefault="00BB0280" w:rsidP="00BB0280">
      <w:pPr>
        <w:spacing w:line="240" w:lineRule="auto"/>
        <w:jc w:val="both"/>
        <w:rPr>
          <w:rFonts w:ascii="Times New Roman" w:hAnsi="Times New Roman" w:cs="Times New Roman"/>
          <w:lang w:val="es-MX" w:eastAsia="es-CO"/>
        </w:rPr>
      </w:pPr>
    </w:p>
    <w:p w14:paraId="4845FF8B" w14:textId="77777777" w:rsidR="00BB0280" w:rsidRDefault="00BB0280" w:rsidP="00BB0280">
      <w:pPr>
        <w:spacing w:line="240" w:lineRule="auto"/>
        <w:jc w:val="both"/>
        <w:rPr>
          <w:rFonts w:ascii="Times New Roman" w:hAnsi="Times New Roman" w:cs="Times New Roman"/>
          <w:lang w:val="es-MX" w:eastAsia="es-CO"/>
        </w:rPr>
      </w:pPr>
    </w:p>
    <w:p w14:paraId="21192C32" w14:textId="77777777" w:rsidR="00BB0280" w:rsidRDefault="00BB0280" w:rsidP="00BB0280">
      <w:pPr>
        <w:spacing w:line="240" w:lineRule="auto"/>
        <w:jc w:val="both"/>
        <w:rPr>
          <w:rFonts w:ascii="Times New Roman" w:hAnsi="Times New Roman" w:cs="Times New Roman"/>
          <w:lang w:val="es-MX" w:eastAsia="es-CO"/>
        </w:rPr>
      </w:pPr>
    </w:p>
    <w:p w14:paraId="5B5C0C12" w14:textId="77777777" w:rsidR="00BB0280" w:rsidRDefault="00BB0280" w:rsidP="00BB0280">
      <w:pPr>
        <w:spacing w:line="240" w:lineRule="auto"/>
        <w:jc w:val="both"/>
        <w:rPr>
          <w:rFonts w:ascii="Times New Roman" w:hAnsi="Times New Roman" w:cs="Times New Roman"/>
          <w:lang w:val="es-MX" w:eastAsia="es-CO"/>
        </w:rPr>
      </w:pPr>
    </w:p>
    <w:p w14:paraId="6470CE7A" w14:textId="77777777" w:rsidR="00BB0280" w:rsidRDefault="00BB0280" w:rsidP="00BB0280">
      <w:pPr>
        <w:spacing w:line="240" w:lineRule="auto"/>
        <w:jc w:val="both"/>
        <w:rPr>
          <w:rFonts w:ascii="Times New Roman" w:hAnsi="Times New Roman" w:cs="Times New Roman"/>
          <w:lang w:val="es-MX" w:eastAsia="es-CO"/>
        </w:rPr>
      </w:pPr>
    </w:p>
    <w:p w14:paraId="6B2D0D88" w14:textId="77777777" w:rsidR="00BB0280" w:rsidRDefault="00BB0280" w:rsidP="00BB0280">
      <w:pPr>
        <w:spacing w:line="240" w:lineRule="auto"/>
        <w:jc w:val="both"/>
        <w:rPr>
          <w:rFonts w:ascii="Times New Roman" w:hAnsi="Times New Roman" w:cs="Times New Roman"/>
          <w:lang w:val="es-MX" w:eastAsia="es-CO"/>
        </w:rPr>
      </w:pPr>
    </w:p>
    <w:p w14:paraId="01A09E1A" w14:textId="77777777" w:rsidR="00BB0280" w:rsidRDefault="00BB0280" w:rsidP="00BB0280">
      <w:pPr>
        <w:spacing w:line="240" w:lineRule="auto"/>
        <w:jc w:val="both"/>
        <w:rPr>
          <w:rFonts w:ascii="Times New Roman" w:hAnsi="Times New Roman" w:cs="Times New Roman"/>
          <w:lang w:val="es-MX" w:eastAsia="es-CO"/>
        </w:rPr>
      </w:pPr>
    </w:p>
    <w:p w14:paraId="24FF501B" w14:textId="77777777" w:rsidR="00BB0280" w:rsidRDefault="00BB0280" w:rsidP="00BB0280">
      <w:pPr>
        <w:spacing w:line="240" w:lineRule="auto"/>
        <w:jc w:val="both"/>
        <w:rPr>
          <w:rFonts w:ascii="Times New Roman" w:hAnsi="Times New Roman" w:cs="Times New Roman"/>
          <w:lang w:val="es-MX" w:eastAsia="es-CO"/>
        </w:rPr>
      </w:pPr>
    </w:p>
    <w:p w14:paraId="6CB74175" w14:textId="77777777" w:rsidR="00BB0280" w:rsidRDefault="00BB0280" w:rsidP="00BB0280">
      <w:pPr>
        <w:spacing w:line="240" w:lineRule="auto"/>
        <w:jc w:val="both"/>
        <w:rPr>
          <w:rFonts w:ascii="Times New Roman" w:hAnsi="Times New Roman" w:cs="Times New Roman"/>
          <w:lang w:val="es-MX" w:eastAsia="es-CO"/>
        </w:rPr>
      </w:pPr>
    </w:p>
    <w:p w14:paraId="1F0453E8" w14:textId="112D0890" w:rsidR="00BB0280" w:rsidRDefault="00BB0280" w:rsidP="00BB0280">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 General</w:t>
      </w:r>
    </w:p>
    <w:p w14:paraId="0493BABC" w14:textId="2D820F9A"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objetivo principal de este proyecto es diseñar, desarrollar e implementar un sistema de gestión de pacientes para un sistema integral de atención médica en la ciudad de Bucaramanga, con el fin de mejorar la eficiencia operativa y la calidad de la atención proporcionada. Este sistema estará basado en la metodología de espiral, que permite una adaptación continua a medida que se van identificando y resolviendo los requisitos y desafíos del proyecto.</w:t>
      </w:r>
    </w:p>
    <w:p w14:paraId="79949D47" w14:textId="0E5D5492"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Utilizando el lenguaje de programación Java y adoptando las mejores prácticas de desarrollo de software, el sistema se diseñará para ofrecer una interfaz intuitiva y amigable para el usuario, garantizando una experiencia fluida tanto para el personal médico como para los pacientes. Además, se emplearán archivos de texto (.txt) para la persistencia y el almacenamiento de datos, asegurando la integridad y confidencialidad de la información del paciente.</w:t>
      </w:r>
    </w:p>
    <w:p w14:paraId="4523695A" w14:textId="21CE9CAD" w:rsidR="00991C8B" w:rsidRPr="00991C8B" w:rsidRDefault="00991C8B" w:rsidP="00991C8B">
      <w:pPr>
        <w:spacing w:line="240" w:lineRule="auto"/>
        <w:jc w:val="both"/>
        <w:rPr>
          <w:rFonts w:ascii="Times New Roman" w:hAnsi="Times New Roman" w:cs="Times New Roman"/>
          <w:lang w:val="es-MX" w:eastAsia="es-CO"/>
        </w:rPr>
      </w:pPr>
      <w:r w:rsidRPr="00991C8B">
        <w:rPr>
          <w:rFonts w:ascii="Times New Roman" w:hAnsi="Times New Roman" w:cs="Times New Roman"/>
          <w:lang w:val="es-MX" w:eastAsia="es-CO"/>
        </w:rPr>
        <w:t>El propósito principal de este sistema es automatizar y optimizar el proceso completo de gestión de pacientes en el entorno de salud. Esto incluye, pero no se limita a, el agendamiento eficiente de citas médicas, la autorización oportuna de exámenes clínicos, el registro preciso de información del paciente y la prestación de una atención médica oportuna y de calidad por parte del personal debidamente calificado.</w:t>
      </w:r>
    </w:p>
    <w:p w14:paraId="5CB3734F" w14:textId="44DC20DD" w:rsidR="00BB0280" w:rsidRDefault="00991C8B" w:rsidP="00991C8B">
      <w:pPr>
        <w:spacing w:line="240" w:lineRule="auto"/>
        <w:jc w:val="both"/>
        <w:rPr>
          <w:rFonts w:ascii="Times New Roman" w:hAnsi="Times New Roman" w:cs="Times New Roman"/>
          <w:lang w:val="es-MX" w:eastAsia="es-CO"/>
        </w:rPr>
      </w:pPr>
      <w:r>
        <w:rPr>
          <w:rFonts w:ascii="Times New Roman" w:hAnsi="Times New Roman" w:cs="Times New Roman"/>
          <w:lang w:val="es-MX" w:eastAsia="es-CO"/>
        </w:rPr>
        <w:t xml:space="preserve">Se </w:t>
      </w:r>
      <w:r w:rsidRPr="00991C8B">
        <w:rPr>
          <w:rFonts w:ascii="Times New Roman" w:hAnsi="Times New Roman" w:cs="Times New Roman"/>
          <w:lang w:val="es-MX" w:eastAsia="es-CO"/>
        </w:rPr>
        <w:t>espera que este sistema abarque diversas especialidades médicas, permitiendo la gestión integral de pacientes con diferentes necesidades de atención médica. Se priorizará la interoperabilidad con otros sistemas de salud y la integración de estándares de seguridad y privacidad de datos para garantizar la confidencialidad y protección de la información del paciente.</w:t>
      </w:r>
    </w:p>
    <w:p w14:paraId="0F8798EF" w14:textId="77777777" w:rsidR="00991C8B" w:rsidRDefault="00991C8B" w:rsidP="00991C8B">
      <w:pPr>
        <w:spacing w:line="240" w:lineRule="auto"/>
        <w:jc w:val="both"/>
        <w:rPr>
          <w:rFonts w:ascii="Times New Roman" w:hAnsi="Times New Roman" w:cs="Times New Roman"/>
          <w:lang w:val="es-MX" w:eastAsia="es-CO"/>
        </w:rPr>
      </w:pPr>
    </w:p>
    <w:p w14:paraId="626C39C0" w14:textId="77777777" w:rsidR="00991C8B" w:rsidRDefault="00991C8B" w:rsidP="00991C8B">
      <w:pPr>
        <w:spacing w:line="240" w:lineRule="auto"/>
        <w:jc w:val="both"/>
        <w:rPr>
          <w:rFonts w:ascii="Times New Roman" w:hAnsi="Times New Roman" w:cs="Times New Roman"/>
          <w:lang w:val="es-MX" w:eastAsia="es-CO"/>
        </w:rPr>
      </w:pPr>
    </w:p>
    <w:p w14:paraId="5B1234B7" w14:textId="77777777" w:rsidR="00991C8B" w:rsidRDefault="00991C8B" w:rsidP="00991C8B">
      <w:pPr>
        <w:spacing w:line="240" w:lineRule="auto"/>
        <w:jc w:val="both"/>
        <w:rPr>
          <w:rFonts w:ascii="Times New Roman" w:hAnsi="Times New Roman" w:cs="Times New Roman"/>
          <w:lang w:val="es-MX" w:eastAsia="es-CO"/>
        </w:rPr>
      </w:pPr>
    </w:p>
    <w:p w14:paraId="33963D64" w14:textId="77777777" w:rsidR="00991C8B" w:rsidRDefault="00991C8B" w:rsidP="00991C8B">
      <w:pPr>
        <w:spacing w:line="240" w:lineRule="auto"/>
        <w:jc w:val="both"/>
        <w:rPr>
          <w:rFonts w:ascii="Times New Roman" w:hAnsi="Times New Roman" w:cs="Times New Roman"/>
          <w:lang w:val="es-MX" w:eastAsia="es-CO"/>
        </w:rPr>
      </w:pPr>
    </w:p>
    <w:p w14:paraId="0132D17E" w14:textId="77777777" w:rsidR="00991C8B" w:rsidRDefault="00991C8B" w:rsidP="00991C8B">
      <w:pPr>
        <w:spacing w:line="240" w:lineRule="auto"/>
        <w:jc w:val="both"/>
        <w:rPr>
          <w:rFonts w:ascii="Times New Roman" w:hAnsi="Times New Roman" w:cs="Times New Roman"/>
          <w:lang w:val="es-MX" w:eastAsia="es-CO"/>
        </w:rPr>
      </w:pPr>
    </w:p>
    <w:p w14:paraId="091D2BB9" w14:textId="77777777" w:rsidR="00991C8B" w:rsidRDefault="00991C8B" w:rsidP="00991C8B">
      <w:pPr>
        <w:spacing w:line="240" w:lineRule="auto"/>
        <w:jc w:val="both"/>
        <w:rPr>
          <w:rFonts w:ascii="Times New Roman" w:hAnsi="Times New Roman" w:cs="Times New Roman"/>
          <w:lang w:val="es-MX" w:eastAsia="es-CO"/>
        </w:rPr>
      </w:pPr>
    </w:p>
    <w:p w14:paraId="3C2CB536" w14:textId="77777777" w:rsidR="00991C8B" w:rsidRDefault="00991C8B" w:rsidP="00991C8B">
      <w:pPr>
        <w:spacing w:line="240" w:lineRule="auto"/>
        <w:jc w:val="both"/>
        <w:rPr>
          <w:rFonts w:ascii="Times New Roman" w:hAnsi="Times New Roman" w:cs="Times New Roman"/>
          <w:lang w:val="es-MX" w:eastAsia="es-CO"/>
        </w:rPr>
      </w:pPr>
    </w:p>
    <w:p w14:paraId="58916BCE" w14:textId="77777777" w:rsidR="00991C8B" w:rsidRDefault="00991C8B" w:rsidP="00991C8B">
      <w:pPr>
        <w:spacing w:line="240" w:lineRule="auto"/>
        <w:jc w:val="both"/>
        <w:rPr>
          <w:rFonts w:ascii="Times New Roman" w:hAnsi="Times New Roman" w:cs="Times New Roman"/>
          <w:lang w:val="es-MX" w:eastAsia="es-CO"/>
        </w:rPr>
      </w:pPr>
    </w:p>
    <w:p w14:paraId="3464A3EC" w14:textId="77777777" w:rsidR="00991C8B" w:rsidRDefault="00991C8B" w:rsidP="00991C8B">
      <w:pPr>
        <w:spacing w:line="240" w:lineRule="auto"/>
        <w:jc w:val="both"/>
        <w:rPr>
          <w:rFonts w:ascii="Times New Roman" w:hAnsi="Times New Roman" w:cs="Times New Roman"/>
          <w:lang w:val="es-MX" w:eastAsia="es-CO"/>
        </w:rPr>
      </w:pPr>
    </w:p>
    <w:p w14:paraId="3073ABD8" w14:textId="77777777" w:rsidR="00991C8B" w:rsidRDefault="00991C8B" w:rsidP="00991C8B">
      <w:pPr>
        <w:spacing w:line="240" w:lineRule="auto"/>
        <w:jc w:val="both"/>
        <w:rPr>
          <w:rFonts w:ascii="Times New Roman" w:hAnsi="Times New Roman" w:cs="Times New Roman"/>
          <w:lang w:val="es-MX" w:eastAsia="es-CO"/>
        </w:rPr>
      </w:pPr>
    </w:p>
    <w:p w14:paraId="31E4118B" w14:textId="77777777" w:rsidR="00991C8B" w:rsidRDefault="00991C8B" w:rsidP="00991C8B">
      <w:pPr>
        <w:spacing w:line="240" w:lineRule="auto"/>
        <w:jc w:val="both"/>
        <w:rPr>
          <w:rFonts w:ascii="Times New Roman" w:hAnsi="Times New Roman" w:cs="Times New Roman"/>
          <w:lang w:val="es-MX" w:eastAsia="es-CO"/>
        </w:rPr>
      </w:pPr>
    </w:p>
    <w:p w14:paraId="2DF9CFC2" w14:textId="77777777" w:rsidR="00991C8B" w:rsidRDefault="00991C8B" w:rsidP="00991C8B">
      <w:pPr>
        <w:spacing w:line="240" w:lineRule="auto"/>
        <w:jc w:val="both"/>
        <w:rPr>
          <w:rFonts w:ascii="Times New Roman" w:hAnsi="Times New Roman" w:cs="Times New Roman"/>
          <w:lang w:val="es-MX" w:eastAsia="es-CO"/>
        </w:rPr>
      </w:pPr>
    </w:p>
    <w:p w14:paraId="6D38FA18" w14:textId="77777777" w:rsidR="00991C8B" w:rsidRDefault="00991C8B" w:rsidP="00991C8B">
      <w:pPr>
        <w:spacing w:line="240" w:lineRule="auto"/>
        <w:jc w:val="both"/>
        <w:rPr>
          <w:rFonts w:ascii="Times New Roman" w:hAnsi="Times New Roman" w:cs="Times New Roman"/>
          <w:lang w:val="es-MX" w:eastAsia="es-CO"/>
        </w:rPr>
      </w:pPr>
    </w:p>
    <w:p w14:paraId="3E357B92" w14:textId="1AE4AFF6" w:rsidR="00991C8B" w:rsidRDefault="00991C8B" w:rsidP="00991C8B">
      <w:pPr>
        <w:spacing w:line="240" w:lineRule="auto"/>
        <w:jc w:val="both"/>
        <w:rPr>
          <w:rFonts w:ascii="Times New Roman" w:hAnsi="Times New Roman" w:cs="Times New Roman"/>
          <w:b/>
          <w:bCs/>
          <w:lang w:val="es-MX" w:eastAsia="es-CO"/>
        </w:rPr>
      </w:pPr>
      <w:r>
        <w:rPr>
          <w:rFonts w:ascii="Times New Roman" w:hAnsi="Times New Roman" w:cs="Times New Roman"/>
          <w:b/>
          <w:bCs/>
          <w:lang w:val="es-MX" w:eastAsia="es-CO"/>
        </w:rPr>
        <w:lastRenderedPageBreak/>
        <w:t>Objetivos Específicos</w:t>
      </w:r>
    </w:p>
    <w:p w14:paraId="5579420D" w14:textId="77777777" w:rsidR="00AB34EE" w:rsidRDefault="00AB34EE" w:rsidP="00991C8B">
      <w:pPr>
        <w:spacing w:line="240" w:lineRule="auto"/>
        <w:jc w:val="both"/>
        <w:rPr>
          <w:rFonts w:ascii="Times New Roman" w:hAnsi="Times New Roman" w:cs="Times New Roman"/>
          <w:b/>
          <w:bCs/>
          <w:lang w:val="es-MX" w:eastAsia="es-CO"/>
        </w:rPr>
      </w:pPr>
    </w:p>
    <w:p w14:paraId="7B6EFDC0" w14:textId="2496B30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Definir indicadores de calidad para el proceso de agendamiento de citas, estableciendo métricas para evaluar la calidad del proceso de agendamiento que permitirá identificar áreas que se deben tratar con prioridad y a futuro mejorar con base a cómo evoluciona el sistema y garantizar una atención óptima para los pacientes.</w:t>
      </w:r>
    </w:p>
    <w:p w14:paraId="6C099EFD" w14:textId="77777777" w:rsidR="00F06107" w:rsidRDefault="00F06107" w:rsidP="00F06107">
      <w:pPr>
        <w:pStyle w:val="Prrafodelista"/>
        <w:spacing w:line="240" w:lineRule="auto"/>
        <w:jc w:val="both"/>
        <w:rPr>
          <w:rFonts w:ascii="Times New Roman" w:hAnsi="Times New Roman" w:cs="Times New Roman"/>
          <w:lang w:eastAsia="es-CO"/>
        </w:rPr>
      </w:pPr>
    </w:p>
    <w:p w14:paraId="48255402" w14:textId="7BD49273"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Diseñar una interfaz visualmente cómoda para los usuarios del sistema donde se busca ir de la mano con la funcionalidad y adaptabilidad de una forma práctica y precisa, el diseño de una interfaz que cubra todas las implicaciones que demandan contribuirá de forma positiva a la eficacia general del sistema y a su buena reputación.</w:t>
      </w:r>
    </w:p>
    <w:p w14:paraId="5B14B38E" w14:textId="77777777" w:rsidR="00F06107" w:rsidRDefault="00F06107" w:rsidP="00F06107">
      <w:pPr>
        <w:pStyle w:val="Prrafodelista"/>
        <w:rPr>
          <w:rFonts w:ascii="Times New Roman" w:hAnsi="Times New Roman" w:cs="Times New Roman"/>
          <w:lang w:eastAsia="es-CO"/>
        </w:rPr>
      </w:pPr>
    </w:p>
    <w:p w14:paraId="44393ED4"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Desarrollar un prototipo funcional del sistema, centrándonos en los requerimientos que se definen por el cliente, donde la creación de un prototipo funcional permitirá validar y refinar los requisitos del sistema antes de avanzar en etapas que requieren de una atención mayor del desarrollo.</w:t>
      </w:r>
    </w:p>
    <w:p w14:paraId="632C2899" w14:textId="77777777" w:rsidR="00F06107" w:rsidRDefault="00F06107" w:rsidP="00F06107">
      <w:pPr>
        <w:pStyle w:val="Prrafodelista"/>
        <w:rPr>
          <w:rFonts w:ascii="Times New Roman" w:hAnsi="Times New Roman" w:cs="Times New Roman"/>
          <w:lang w:eastAsia="es-CO"/>
        </w:rPr>
      </w:pPr>
    </w:p>
    <w:p w14:paraId="301E70C4" w14:textId="0331974C"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Optimizar la gestión de citas y registros médicos mediante el desarrollo del sistema, donde la implementación de sistemas de gestión robustos como la aplicación de las estructuras de datos y la programación orientada a objetos/eventos es vital para asegurar la eficiencia y optimización en la gestión de citas y registros sin comprometer la privacidad de los pacientes.</w:t>
      </w:r>
    </w:p>
    <w:p w14:paraId="1AD8DA5C" w14:textId="77777777" w:rsidR="00F06107" w:rsidRDefault="00F06107" w:rsidP="00F06107">
      <w:pPr>
        <w:pStyle w:val="Prrafodelista"/>
        <w:rPr>
          <w:rFonts w:ascii="Times New Roman" w:hAnsi="Times New Roman" w:cs="Times New Roman"/>
          <w:lang w:eastAsia="es-CO"/>
        </w:rPr>
      </w:pPr>
    </w:p>
    <w:p w14:paraId="0C3DB605"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Evaluar el funcionamiento integral del sistema asegurando el cumplimiento de los requisitos acordados con el cliente y satisfacer las necesidades del centro de salud, esta etapa de evaluación exhaustiva busca garantizar que el sistema cumpla con los estándares acordados y sea capaz de satisfacer las necesidades específicas del centro de salud.</w:t>
      </w:r>
    </w:p>
    <w:p w14:paraId="367C92F1" w14:textId="77777777" w:rsidR="00F06107" w:rsidRDefault="00F06107" w:rsidP="00F06107">
      <w:pPr>
        <w:pStyle w:val="Prrafodelista"/>
        <w:rPr>
          <w:rFonts w:ascii="Times New Roman" w:hAnsi="Times New Roman" w:cs="Times New Roman"/>
          <w:lang w:eastAsia="es-CO"/>
        </w:rPr>
      </w:pPr>
    </w:p>
    <w:p w14:paraId="641DF912"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Mitigar los riesgos potenciales asociados al desarrollo e implementación del sistema y eliminar algún tipo de error, este objetivo es fundamental para identificar posibles obstáculos y establecer estrategias para abordarlos antes de la entrega del producto garantizando una base sólida para el desarrollo del proyecto.</w:t>
      </w:r>
    </w:p>
    <w:p w14:paraId="6CE9195A" w14:textId="77777777" w:rsidR="00F06107" w:rsidRDefault="00F06107" w:rsidP="00F06107">
      <w:pPr>
        <w:pStyle w:val="Prrafodelista"/>
        <w:rPr>
          <w:rFonts w:ascii="Times New Roman" w:hAnsi="Times New Roman" w:cs="Times New Roman"/>
          <w:lang w:eastAsia="es-CO"/>
        </w:rPr>
      </w:pPr>
    </w:p>
    <w:p w14:paraId="457E8E87" w14:textId="77777777" w:rsidR="00F06107" w:rsidRDefault="00F06107" w:rsidP="00F06107">
      <w:pPr>
        <w:pStyle w:val="Prrafodelista"/>
        <w:numPr>
          <w:ilvl w:val="0"/>
          <w:numId w:val="4"/>
        </w:numPr>
        <w:spacing w:line="240" w:lineRule="auto"/>
        <w:jc w:val="both"/>
        <w:rPr>
          <w:rFonts w:ascii="Times New Roman" w:hAnsi="Times New Roman" w:cs="Times New Roman"/>
          <w:lang w:eastAsia="es-CO"/>
        </w:rPr>
      </w:pPr>
      <w:r>
        <w:rPr>
          <w:rFonts w:ascii="Times New Roman" w:hAnsi="Times New Roman" w:cs="Times New Roman"/>
          <w:lang w:eastAsia="es-CO"/>
        </w:rPr>
        <w:t xml:space="preserve">Garantizar la claridad y precisión en la accesibilidad a los servicios, la interfaz de usuario y el funcionamiento general del sistema deben ser intuitivos y fácil de usar donde es esencial asegurar que los usuarios puedan interactuar con el sistema de manera efectiva y obtener los servicios que necesitan de manera clara, oportuna y precisa. </w:t>
      </w:r>
    </w:p>
    <w:p w14:paraId="3577CCCA" w14:textId="77777777" w:rsidR="00C60C59" w:rsidRDefault="00C60C59" w:rsidP="00F06107">
      <w:pPr>
        <w:pStyle w:val="Prrafodelista"/>
        <w:rPr>
          <w:rFonts w:ascii="Times New Roman" w:hAnsi="Times New Roman" w:cs="Times New Roman"/>
          <w:lang w:eastAsia="es-CO"/>
        </w:rPr>
      </w:pPr>
    </w:p>
    <w:p w14:paraId="0376DFF1" w14:textId="77777777" w:rsidR="00AB34EE" w:rsidRDefault="00AB34EE" w:rsidP="00F06107">
      <w:pPr>
        <w:pStyle w:val="Prrafodelista"/>
        <w:rPr>
          <w:rFonts w:ascii="Times New Roman" w:hAnsi="Times New Roman" w:cs="Times New Roman"/>
          <w:lang w:eastAsia="es-CO"/>
        </w:rPr>
      </w:pPr>
    </w:p>
    <w:p w14:paraId="5F4E8F41" w14:textId="77777777" w:rsidR="00F06107" w:rsidRDefault="00F06107" w:rsidP="00F06107">
      <w:pPr>
        <w:spacing w:line="240" w:lineRule="auto"/>
        <w:jc w:val="both"/>
        <w:rPr>
          <w:rFonts w:ascii="Times New Roman" w:hAnsi="Times New Roman" w:cs="Times New Roman"/>
          <w:lang w:eastAsia="es-CO"/>
        </w:rPr>
      </w:pPr>
    </w:p>
    <w:p w14:paraId="5975B0A3" w14:textId="10A25947" w:rsidR="00C60C59" w:rsidRPr="00C60C59" w:rsidRDefault="00C60C59" w:rsidP="00F06107">
      <w:pPr>
        <w:spacing w:line="240" w:lineRule="auto"/>
        <w:jc w:val="both"/>
        <w:rPr>
          <w:rFonts w:ascii="Times New Roman" w:hAnsi="Times New Roman" w:cs="Times New Roman"/>
          <w:b/>
          <w:bCs/>
          <w:lang w:eastAsia="es-CO"/>
        </w:rPr>
      </w:pPr>
      <w:r w:rsidRPr="00C60C59">
        <w:rPr>
          <w:rFonts w:ascii="Times New Roman" w:hAnsi="Times New Roman" w:cs="Times New Roman"/>
          <w:b/>
          <w:bCs/>
          <w:lang w:eastAsia="es-CO"/>
        </w:rPr>
        <w:lastRenderedPageBreak/>
        <w:t xml:space="preserve">Metodología </w:t>
      </w:r>
    </w:p>
    <w:p w14:paraId="09A79949" w14:textId="66720D72" w:rsidR="00C60C59" w:rsidRDefault="00C60C59" w:rsidP="00C60C59">
      <w:pPr>
        <w:spacing w:line="240" w:lineRule="auto"/>
        <w:jc w:val="both"/>
        <w:rPr>
          <w:rFonts w:ascii="Times New Roman" w:hAnsi="Times New Roman" w:cs="Times New Roman"/>
          <w:lang w:val="es-ES"/>
        </w:rPr>
      </w:pPr>
      <w:bookmarkStart w:id="0" w:name="_Hlk163807905"/>
      <w:r w:rsidRPr="00560B44">
        <w:rPr>
          <w:rFonts w:ascii="Times New Roman" w:hAnsi="Times New Roman" w:cs="Times New Roman"/>
          <w:lang w:val="es-ES"/>
        </w:rPr>
        <w:t xml:space="preserve">La metodología empleada para el desarrollo del sistema es la metodología de </w:t>
      </w:r>
      <w:r>
        <w:rPr>
          <w:rFonts w:ascii="Times New Roman" w:hAnsi="Times New Roman" w:cs="Times New Roman"/>
          <w:lang w:val="es-ES"/>
        </w:rPr>
        <w:t>espiral</w:t>
      </w:r>
      <w:r w:rsidRPr="00560B44">
        <w:rPr>
          <w:rFonts w:ascii="Times New Roman" w:hAnsi="Times New Roman" w:cs="Times New Roman"/>
          <w:lang w:val="es-ES"/>
        </w:rPr>
        <w:t>. Esta metodología se fundamenta en una planificación meticulosa del proyecto, la identificación y evaluación exhaustiva de riesgos, un enfoque iterativo de desarrollo y una evaluación continua, lo que permite minimizar eficientemente los errores. Avanzar en las tareas solo se llevará a cabo si se completa un sprint con eficacia y se cumplen las expectativas establecidas. El sistema basado en esta metodología permitirá crear un programa de Asistente de Citas Médicas eficiente, completo y con una reducción de los riesgos potenciales durante todo el proceso de creación. Se garantiza, de esta manera, que solo se avanzará a la siguiente fase si la fase actual está completamente finalizada, asegurando así el correcto funcionamiento de la tarea en curso.</w:t>
      </w:r>
    </w:p>
    <w:bookmarkEnd w:id="0"/>
    <w:p w14:paraId="23C4BA68" w14:textId="7B76EE6E" w:rsidR="00C60C59" w:rsidRDefault="00C60C59" w:rsidP="00F06107">
      <w:pPr>
        <w:spacing w:line="240" w:lineRule="auto"/>
        <w:jc w:val="both"/>
        <w:rPr>
          <w:rFonts w:ascii="Times New Roman" w:hAnsi="Times New Roman" w:cs="Times New Roman"/>
          <w:lang w:val="es-ES" w:eastAsia="es-CO"/>
        </w:rPr>
      </w:pPr>
    </w:p>
    <w:p w14:paraId="4400565A" w14:textId="53D20C27" w:rsidR="00C60C59" w:rsidRDefault="00C60C59" w:rsidP="00F06107">
      <w:pPr>
        <w:spacing w:line="240" w:lineRule="auto"/>
        <w:jc w:val="both"/>
        <w:rPr>
          <w:rFonts w:ascii="Times New Roman" w:hAnsi="Times New Roman" w:cs="Times New Roman"/>
          <w:lang w:val="es-ES" w:eastAsia="es-CO"/>
        </w:rPr>
      </w:pPr>
      <w:r>
        <w:rPr>
          <w:noProof/>
        </w:rPr>
        <w:drawing>
          <wp:anchor distT="0" distB="0" distL="114300" distR="114300" simplePos="0" relativeHeight="251658240" behindDoc="0" locked="0" layoutInCell="1" allowOverlap="1" wp14:anchorId="1F6B5A25" wp14:editId="6D6DC6FF">
            <wp:simplePos x="0" y="0"/>
            <wp:positionH relativeFrom="margin">
              <wp:align>center</wp:align>
            </wp:positionH>
            <wp:positionV relativeFrom="paragraph">
              <wp:posOffset>447040</wp:posOffset>
            </wp:positionV>
            <wp:extent cx="6440170" cy="4324350"/>
            <wp:effectExtent l="0" t="0" r="0" b="0"/>
            <wp:wrapSquare wrapText="bothSides"/>
            <wp:docPr id="1074674643" name="Imagen 1" descr="Modelo espiral: historia, características, etapas, 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spiral: historia, características, etapas, ejemp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0170" cy="4324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863C7B" w14:textId="12414EF5" w:rsidR="00C60C59" w:rsidRDefault="00C60C59" w:rsidP="00F06107">
      <w:pPr>
        <w:spacing w:line="240" w:lineRule="auto"/>
        <w:jc w:val="both"/>
        <w:rPr>
          <w:rFonts w:ascii="Times New Roman" w:hAnsi="Times New Roman" w:cs="Times New Roman"/>
          <w:lang w:val="es-ES" w:eastAsia="es-CO"/>
        </w:rPr>
      </w:pPr>
    </w:p>
    <w:p w14:paraId="7F8BF99C" w14:textId="0E72CB03" w:rsidR="00C60C59" w:rsidRDefault="00C60C59" w:rsidP="00F06107">
      <w:pPr>
        <w:spacing w:line="240" w:lineRule="auto"/>
        <w:jc w:val="both"/>
        <w:rPr>
          <w:rFonts w:ascii="Times New Roman" w:hAnsi="Times New Roman" w:cs="Times New Roman"/>
          <w:lang w:val="es-ES" w:eastAsia="es-CO"/>
        </w:rPr>
      </w:pPr>
    </w:p>
    <w:p w14:paraId="1E725A5E" w14:textId="77777777" w:rsidR="00C60C59" w:rsidRDefault="00C60C59" w:rsidP="00F06107">
      <w:pPr>
        <w:spacing w:line="240" w:lineRule="auto"/>
        <w:jc w:val="both"/>
        <w:rPr>
          <w:rFonts w:ascii="Times New Roman" w:hAnsi="Times New Roman" w:cs="Times New Roman"/>
          <w:lang w:val="es-ES" w:eastAsia="es-CO"/>
        </w:rPr>
      </w:pPr>
    </w:p>
    <w:p w14:paraId="1FD9787A" w14:textId="77777777" w:rsidR="00C60C59" w:rsidRDefault="00C60C59" w:rsidP="00F06107">
      <w:pPr>
        <w:spacing w:line="240" w:lineRule="auto"/>
        <w:jc w:val="both"/>
        <w:rPr>
          <w:rFonts w:ascii="Times New Roman" w:hAnsi="Times New Roman" w:cs="Times New Roman"/>
          <w:lang w:val="es-ES" w:eastAsia="es-CO"/>
        </w:rPr>
      </w:pPr>
    </w:p>
    <w:p w14:paraId="33F4A9BE" w14:textId="4AD8D4B8" w:rsidR="00AB34EE" w:rsidRDefault="00C60C59"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Fases</w:t>
      </w:r>
      <w:r w:rsidR="00AB34EE">
        <w:rPr>
          <w:rFonts w:ascii="Times New Roman" w:hAnsi="Times New Roman" w:cs="Times New Roman"/>
          <w:b/>
          <w:bCs/>
          <w:lang w:val="es-ES" w:eastAsia="es-CO"/>
        </w:rPr>
        <w:t xml:space="preserve"> del proyecto</w:t>
      </w:r>
    </w:p>
    <w:p w14:paraId="0007DF93" w14:textId="77777777" w:rsidR="00AB34EE" w:rsidRPr="00C60C59" w:rsidRDefault="00AB34EE" w:rsidP="00F06107">
      <w:pPr>
        <w:spacing w:line="240" w:lineRule="auto"/>
        <w:jc w:val="both"/>
        <w:rPr>
          <w:rFonts w:ascii="Times New Roman" w:hAnsi="Times New Roman" w:cs="Times New Roman"/>
          <w:b/>
          <w:bCs/>
          <w:lang w:val="es-ES" w:eastAsia="es-CO"/>
        </w:rPr>
      </w:pPr>
    </w:p>
    <w:p w14:paraId="407D26F3" w14:textId="7656204E" w:rsidR="00C60C59" w:rsidRDefault="00C60C59" w:rsidP="00F06107">
      <w:pPr>
        <w:pStyle w:val="Prrafodelista"/>
        <w:numPr>
          <w:ilvl w:val="0"/>
          <w:numId w:val="4"/>
        </w:numPr>
        <w:spacing w:line="240" w:lineRule="auto"/>
        <w:jc w:val="both"/>
        <w:rPr>
          <w:rFonts w:ascii="Times New Roman" w:hAnsi="Times New Roman" w:cs="Times New Roman"/>
          <w:b/>
          <w:bCs/>
          <w:lang w:val="es-ES" w:eastAsia="es-CO"/>
        </w:rPr>
      </w:pPr>
      <w:r w:rsidRPr="00C60C59">
        <w:rPr>
          <w:rFonts w:ascii="Times New Roman" w:hAnsi="Times New Roman" w:cs="Times New Roman"/>
          <w:b/>
          <w:bCs/>
          <w:lang w:val="es-ES" w:eastAsia="es-CO"/>
        </w:rPr>
        <w:t>Análisis</w:t>
      </w:r>
      <w:r>
        <w:rPr>
          <w:rFonts w:ascii="Times New Roman" w:hAnsi="Times New Roman" w:cs="Times New Roman"/>
          <w:b/>
          <w:bCs/>
          <w:lang w:val="es-ES" w:eastAsia="es-CO"/>
        </w:rPr>
        <w:t xml:space="preserve"> de Riesgos</w:t>
      </w:r>
    </w:p>
    <w:p w14:paraId="446E4621" w14:textId="77777777" w:rsidR="00AB34EE" w:rsidRDefault="00AB34EE" w:rsidP="00AB34EE">
      <w:pPr>
        <w:spacing w:line="240" w:lineRule="auto"/>
        <w:jc w:val="both"/>
        <w:rPr>
          <w:rFonts w:ascii="Times New Roman" w:hAnsi="Times New Roman" w:cs="Times New Roman"/>
        </w:rPr>
      </w:pPr>
      <w:r w:rsidRPr="00AB34EE">
        <w:rPr>
          <w:rFonts w:ascii="Times New Roman" w:hAnsi="Times New Roman" w:cs="Times New Roman"/>
        </w:rPr>
        <w:t xml:space="preserve">Se identificarán los posibles riesgos asociados al desarrollo e implementación del sistema. Entre los riesgos potenciales se pueden incluir problemas de </w:t>
      </w:r>
      <w:r>
        <w:rPr>
          <w:rFonts w:ascii="Times New Roman" w:hAnsi="Times New Roman" w:cs="Times New Roman"/>
        </w:rPr>
        <w:t>carga</w:t>
      </w:r>
      <w:r w:rsidRPr="00AB34EE">
        <w:rPr>
          <w:rFonts w:ascii="Times New Roman" w:hAnsi="Times New Roman" w:cs="Times New Roman"/>
        </w:rPr>
        <w:t xml:space="preserve"> de datos, retrasos en la asignación de exámenes</w:t>
      </w:r>
      <w:r>
        <w:rPr>
          <w:rFonts w:ascii="Times New Roman" w:hAnsi="Times New Roman" w:cs="Times New Roman"/>
        </w:rPr>
        <w:t xml:space="preserve"> u citas</w:t>
      </w:r>
      <w:r w:rsidRPr="00AB34EE">
        <w:rPr>
          <w:rFonts w:ascii="Times New Roman" w:hAnsi="Times New Roman" w:cs="Times New Roman"/>
        </w:rPr>
        <w:t>, fallos en la integración de la sala de espera, suplantación de identidad, entre otros.</w:t>
      </w:r>
    </w:p>
    <w:p w14:paraId="348124AD" w14:textId="06CEBE7C" w:rsidR="00F86E1E" w:rsidRDefault="00AB34EE" w:rsidP="00AB34EE">
      <w:pPr>
        <w:spacing w:line="240" w:lineRule="auto"/>
        <w:jc w:val="both"/>
        <w:rPr>
          <w:rFonts w:ascii="Times New Roman" w:hAnsi="Times New Roman" w:cs="Times New Roman"/>
        </w:rPr>
      </w:pPr>
      <w:r w:rsidRPr="00AB34EE">
        <w:rPr>
          <w:rFonts w:ascii="Times New Roman" w:hAnsi="Times New Roman" w:cs="Times New Roman"/>
        </w:rPr>
        <w:t>Se evaluará el impacto y la probabilidad de ocurrencia de cada riesgo de manera rigurosa, utilizando matrices de riesgo u otras herramientas apropiadas. Se diseñarán planes de contingencia y mitigación detallados para reducir su impacto en el proyecto.</w:t>
      </w:r>
    </w:p>
    <w:p w14:paraId="1A57D7B5" w14:textId="77777777" w:rsidR="00AB34EE" w:rsidRPr="00F86E1E" w:rsidRDefault="00AB34EE" w:rsidP="00AB34EE">
      <w:pPr>
        <w:spacing w:line="240" w:lineRule="auto"/>
        <w:ind w:left="360"/>
        <w:jc w:val="both"/>
        <w:rPr>
          <w:rFonts w:ascii="Times New Roman" w:hAnsi="Times New Roman" w:cs="Times New Roman"/>
        </w:rPr>
      </w:pPr>
    </w:p>
    <w:p w14:paraId="524C85EF" w14:textId="41A8A441" w:rsid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 xml:space="preserve">Evaluación y planificación </w:t>
      </w:r>
    </w:p>
    <w:p w14:paraId="03AF3B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llevarán a cabo planificaciones y evaluaciones detalladas. En estas planificaciones se definirán funcionalidades que debe incluir y los requisitos necesarios para su correcto funcionamiento y aplicación de estructuras sólidas para garantizar una correcta modularidad y mantenimiento.</w:t>
      </w:r>
    </w:p>
    <w:p w14:paraId="74926CB6" w14:textId="77777777" w:rsidR="00AB34EE" w:rsidRP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Se establecerá un cronograma para el desarrollo del sistema y se asignarán los recursos necesarios para llevar a cabo el proyecto. Además, los roles y responsabilidades de los miembros del equipo encargados del desarrollo serán de forma donde contribuirán de forma colectiva para una mejora continua desde distintos puntos.</w:t>
      </w:r>
    </w:p>
    <w:p w14:paraId="507A0753" w14:textId="55854AD6" w:rsidR="00AB34EE" w:rsidRDefault="00AB34EE" w:rsidP="00AB34EE">
      <w:pPr>
        <w:spacing w:line="240" w:lineRule="auto"/>
        <w:jc w:val="both"/>
        <w:rPr>
          <w:rFonts w:ascii="Times New Roman" w:hAnsi="Times New Roman" w:cs="Times New Roman"/>
          <w:lang w:val="es-ES"/>
        </w:rPr>
      </w:pPr>
      <w:r w:rsidRPr="00AB34EE">
        <w:rPr>
          <w:rFonts w:ascii="Times New Roman" w:hAnsi="Times New Roman" w:cs="Times New Roman"/>
          <w:lang w:val="es-ES"/>
        </w:rPr>
        <w:t>Asimismo, se analizarán minuciosamente los requisitos del sistema, centrándose en las necesidades específicas de un Asistente de Citas Médicas, y se recopilará información detallada sobre las funcionalidades requeridas.</w:t>
      </w:r>
    </w:p>
    <w:p w14:paraId="68BC5D81" w14:textId="77777777" w:rsidR="00AB34EE" w:rsidRDefault="00AB34EE" w:rsidP="00AB34EE">
      <w:pPr>
        <w:spacing w:line="240" w:lineRule="auto"/>
        <w:jc w:val="both"/>
        <w:rPr>
          <w:rFonts w:ascii="Times New Roman" w:hAnsi="Times New Roman" w:cs="Times New Roman"/>
          <w:lang w:val="es-ES"/>
        </w:rPr>
      </w:pPr>
    </w:p>
    <w:p w14:paraId="0A28641E" w14:textId="4CB0E577" w:rsidR="00F86E1E" w:rsidRPr="00F86E1E" w:rsidRDefault="00F86E1E" w:rsidP="00F86E1E">
      <w:pPr>
        <w:pStyle w:val="Prrafodelista"/>
        <w:numPr>
          <w:ilvl w:val="0"/>
          <w:numId w:val="4"/>
        </w:numPr>
        <w:spacing w:line="240" w:lineRule="auto"/>
        <w:jc w:val="both"/>
        <w:rPr>
          <w:rFonts w:ascii="Times New Roman" w:hAnsi="Times New Roman" w:cs="Times New Roman"/>
          <w:b/>
          <w:bCs/>
          <w:lang w:val="es-ES"/>
        </w:rPr>
      </w:pPr>
      <w:r w:rsidRPr="00F86E1E">
        <w:rPr>
          <w:rFonts w:ascii="Times New Roman" w:hAnsi="Times New Roman" w:cs="Times New Roman"/>
          <w:b/>
          <w:bCs/>
          <w:lang w:val="es-ES"/>
        </w:rPr>
        <w:t>Desarrollo</w:t>
      </w:r>
      <w:r>
        <w:rPr>
          <w:rFonts w:ascii="Times New Roman" w:hAnsi="Times New Roman" w:cs="Times New Roman"/>
          <w:b/>
          <w:bCs/>
          <w:lang w:val="es-ES"/>
        </w:rPr>
        <w:t xml:space="preserve"> y prueba </w:t>
      </w:r>
    </w:p>
    <w:p w14:paraId="2BED823D"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seguirá un enfoque iterativo comenzando con la definición de los requisitos del usuario y la especificación de las funcionalidades clave del sistema.</w:t>
      </w:r>
    </w:p>
    <w:p w14:paraId="51AA3916" w14:textId="77777777" w:rsidR="00F86E1E" w:rsidRPr="00F86E1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Se procederá a la creación de un prototipo inicial del sistema, y se realizarán ciclos de refinamiento y mejora para garantizar la calidad del producto final.</w:t>
      </w:r>
    </w:p>
    <w:p w14:paraId="0E4B19C9" w14:textId="7477EAB8" w:rsidR="00AB34EE" w:rsidRDefault="00F86E1E" w:rsidP="00AB34EE">
      <w:pPr>
        <w:spacing w:line="240" w:lineRule="auto"/>
        <w:jc w:val="both"/>
        <w:rPr>
          <w:rFonts w:ascii="Times New Roman" w:hAnsi="Times New Roman" w:cs="Times New Roman"/>
          <w:lang w:val="es-ES"/>
        </w:rPr>
      </w:pPr>
      <w:r w:rsidRPr="00F86E1E">
        <w:rPr>
          <w:rFonts w:ascii="Times New Roman" w:hAnsi="Times New Roman" w:cs="Times New Roman"/>
          <w:lang w:val="es-ES"/>
        </w:rPr>
        <w:t>Durante esta etapa, se implementarán funcionalidades como el Agendamiento de Citas, la autorización de exámenes específicos, el registro de usuarios, el seguimiento médico, entre otros.</w:t>
      </w:r>
    </w:p>
    <w:p w14:paraId="0B704299" w14:textId="77777777" w:rsidR="00AB34EE" w:rsidRDefault="00AB34EE" w:rsidP="00AB34EE">
      <w:pPr>
        <w:spacing w:line="240" w:lineRule="auto"/>
        <w:ind w:left="360"/>
        <w:jc w:val="both"/>
        <w:rPr>
          <w:rFonts w:ascii="Times New Roman" w:hAnsi="Times New Roman" w:cs="Times New Roman"/>
          <w:lang w:val="es-ES"/>
        </w:rPr>
      </w:pPr>
    </w:p>
    <w:p w14:paraId="5DCF5D12" w14:textId="77777777" w:rsidR="00AB34EE" w:rsidRDefault="00AB34EE" w:rsidP="00AB34EE">
      <w:pPr>
        <w:spacing w:line="240" w:lineRule="auto"/>
        <w:ind w:left="360"/>
        <w:jc w:val="both"/>
        <w:rPr>
          <w:rFonts w:ascii="Times New Roman" w:hAnsi="Times New Roman" w:cs="Times New Roman"/>
          <w:lang w:val="es-ES"/>
        </w:rPr>
      </w:pPr>
    </w:p>
    <w:p w14:paraId="635C5115" w14:textId="77777777" w:rsidR="00AB34EE" w:rsidRDefault="00AB34EE" w:rsidP="00AB34EE">
      <w:pPr>
        <w:spacing w:line="240" w:lineRule="auto"/>
        <w:ind w:left="360"/>
        <w:jc w:val="both"/>
        <w:rPr>
          <w:rFonts w:ascii="Times New Roman" w:hAnsi="Times New Roman" w:cs="Times New Roman"/>
          <w:lang w:val="es-ES"/>
        </w:rPr>
      </w:pPr>
    </w:p>
    <w:p w14:paraId="18B92BD8" w14:textId="77777777" w:rsidR="00AB34EE" w:rsidRDefault="00AB34EE" w:rsidP="00AB34EE">
      <w:pPr>
        <w:spacing w:line="240" w:lineRule="auto"/>
        <w:ind w:left="360"/>
        <w:jc w:val="both"/>
        <w:rPr>
          <w:rFonts w:ascii="Times New Roman" w:hAnsi="Times New Roman" w:cs="Times New Roman"/>
          <w:lang w:val="es-ES"/>
        </w:rPr>
      </w:pPr>
    </w:p>
    <w:p w14:paraId="7D410283" w14:textId="0C07282B" w:rsidR="00F86E1E" w:rsidRPr="00F86E1E" w:rsidRDefault="006506EE" w:rsidP="00F86E1E">
      <w:pPr>
        <w:pStyle w:val="Prrafodelista"/>
        <w:numPr>
          <w:ilvl w:val="0"/>
          <w:numId w:val="4"/>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Planeamiento</w:t>
      </w:r>
    </w:p>
    <w:p w14:paraId="34657367" w14:textId="12AC6C7E" w:rsidR="00F86E1E" w:rsidRPr="006506EE" w:rsidRDefault="006506EE" w:rsidP="006506EE">
      <w:pPr>
        <w:spacing w:line="240" w:lineRule="auto"/>
        <w:jc w:val="both"/>
        <w:rPr>
          <w:rFonts w:ascii="Times New Roman" w:hAnsi="Times New Roman" w:cs="Times New Roman"/>
          <w:lang w:val="es-ES"/>
        </w:rPr>
      </w:pPr>
      <w:r w:rsidRPr="006506EE">
        <w:rPr>
          <w:rFonts w:ascii="Times New Roman" w:hAnsi="Times New Roman" w:cs="Times New Roman"/>
          <w:color w:val="0D0D0D"/>
          <w:shd w:val="clear" w:color="auto" w:fill="FFFFFF"/>
        </w:rPr>
        <w:t>Se llevarán a cabo pruebas exhaustivas y planificaciones detalladas. Todas las funcionalidades del sistema serán probadas para identificar problemas y oportunidades de mejora. Se implementarán las correcciones y mejoras necesarias para asegurar que el sistema funcione de manera óptima y cumpla con los requisitos establecidos en la fase de planificación. Además, se realizará una evaluación continua del rendimiento del sistema utilizando métricas relevantes, como el tiempo de procesamiento para agendar citas, la asignación correspondiente de profesionales al programar un examen y la eficacia de los resultados obtenidos.</w:t>
      </w:r>
    </w:p>
    <w:p w14:paraId="7B871ABD" w14:textId="77777777" w:rsidR="00C60C59" w:rsidRPr="00C60C59" w:rsidRDefault="00C60C59" w:rsidP="00C60C59">
      <w:pPr>
        <w:spacing w:line="240" w:lineRule="auto"/>
        <w:ind w:left="360"/>
        <w:jc w:val="both"/>
        <w:rPr>
          <w:rFonts w:ascii="Times New Roman" w:hAnsi="Times New Roman" w:cs="Times New Roman"/>
          <w:lang w:val="es-ES" w:eastAsia="es-CO"/>
        </w:rPr>
      </w:pPr>
    </w:p>
    <w:p w14:paraId="2C9C635E" w14:textId="77777777" w:rsidR="00C60C59" w:rsidRDefault="00C60C59" w:rsidP="00F06107">
      <w:pPr>
        <w:spacing w:line="240" w:lineRule="auto"/>
        <w:jc w:val="both"/>
        <w:rPr>
          <w:rFonts w:ascii="Times New Roman" w:hAnsi="Times New Roman" w:cs="Times New Roman"/>
          <w:lang w:val="es-ES" w:eastAsia="es-CO"/>
        </w:rPr>
      </w:pPr>
    </w:p>
    <w:p w14:paraId="4845B866" w14:textId="77777777" w:rsidR="00C60C59" w:rsidRDefault="00C60C59" w:rsidP="00F06107">
      <w:pPr>
        <w:spacing w:line="240" w:lineRule="auto"/>
        <w:jc w:val="both"/>
        <w:rPr>
          <w:rFonts w:ascii="Times New Roman" w:hAnsi="Times New Roman" w:cs="Times New Roman"/>
          <w:b/>
          <w:bCs/>
          <w:lang w:val="es-ES" w:eastAsia="es-CO"/>
        </w:rPr>
      </w:pPr>
    </w:p>
    <w:p w14:paraId="608B21D1" w14:textId="77777777" w:rsidR="00AB34EE" w:rsidRDefault="00AB34EE" w:rsidP="00F06107">
      <w:pPr>
        <w:spacing w:line="240" w:lineRule="auto"/>
        <w:jc w:val="both"/>
        <w:rPr>
          <w:rFonts w:ascii="Times New Roman" w:hAnsi="Times New Roman" w:cs="Times New Roman"/>
          <w:b/>
          <w:bCs/>
          <w:lang w:val="es-ES" w:eastAsia="es-CO"/>
        </w:rPr>
      </w:pPr>
    </w:p>
    <w:p w14:paraId="2F2896BC" w14:textId="77777777" w:rsidR="00AB34EE" w:rsidRDefault="00AB34EE" w:rsidP="00F06107">
      <w:pPr>
        <w:spacing w:line="240" w:lineRule="auto"/>
        <w:jc w:val="both"/>
        <w:rPr>
          <w:rFonts w:ascii="Times New Roman" w:hAnsi="Times New Roman" w:cs="Times New Roman"/>
          <w:b/>
          <w:bCs/>
          <w:lang w:val="es-ES" w:eastAsia="es-CO"/>
        </w:rPr>
      </w:pPr>
    </w:p>
    <w:p w14:paraId="7556DCF5" w14:textId="77777777" w:rsidR="00AB34EE" w:rsidRDefault="00AB34EE" w:rsidP="00F06107">
      <w:pPr>
        <w:spacing w:line="240" w:lineRule="auto"/>
        <w:jc w:val="both"/>
        <w:rPr>
          <w:rFonts w:ascii="Times New Roman" w:hAnsi="Times New Roman" w:cs="Times New Roman"/>
          <w:b/>
          <w:bCs/>
          <w:lang w:val="es-ES" w:eastAsia="es-CO"/>
        </w:rPr>
      </w:pPr>
    </w:p>
    <w:p w14:paraId="3F77A1D5" w14:textId="77777777" w:rsidR="00AB34EE" w:rsidRDefault="00AB34EE" w:rsidP="00F06107">
      <w:pPr>
        <w:spacing w:line="240" w:lineRule="auto"/>
        <w:jc w:val="both"/>
        <w:rPr>
          <w:rFonts w:ascii="Times New Roman" w:hAnsi="Times New Roman" w:cs="Times New Roman"/>
          <w:b/>
          <w:bCs/>
          <w:lang w:val="es-ES" w:eastAsia="es-CO"/>
        </w:rPr>
      </w:pPr>
    </w:p>
    <w:p w14:paraId="66D9BF12" w14:textId="77777777" w:rsidR="00AB34EE" w:rsidRDefault="00AB34EE" w:rsidP="00F06107">
      <w:pPr>
        <w:spacing w:line="240" w:lineRule="auto"/>
        <w:jc w:val="both"/>
        <w:rPr>
          <w:rFonts w:ascii="Times New Roman" w:hAnsi="Times New Roman" w:cs="Times New Roman"/>
          <w:b/>
          <w:bCs/>
          <w:lang w:val="es-ES" w:eastAsia="es-CO"/>
        </w:rPr>
      </w:pPr>
    </w:p>
    <w:p w14:paraId="47CA3120" w14:textId="77777777" w:rsidR="00AB34EE" w:rsidRDefault="00AB34EE" w:rsidP="00F06107">
      <w:pPr>
        <w:spacing w:line="240" w:lineRule="auto"/>
        <w:jc w:val="both"/>
        <w:rPr>
          <w:rFonts w:ascii="Times New Roman" w:hAnsi="Times New Roman" w:cs="Times New Roman"/>
          <w:b/>
          <w:bCs/>
          <w:lang w:val="es-ES" w:eastAsia="es-CO"/>
        </w:rPr>
      </w:pPr>
    </w:p>
    <w:p w14:paraId="44D2EFCB" w14:textId="77777777" w:rsidR="00AB34EE" w:rsidRDefault="00AB34EE" w:rsidP="00F06107">
      <w:pPr>
        <w:spacing w:line="240" w:lineRule="auto"/>
        <w:jc w:val="both"/>
        <w:rPr>
          <w:rFonts w:ascii="Times New Roman" w:hAnsi="Times New Roman" w:cs="Times New Roman"/>
          <w:b/>
          <w:bCs/>
          <w:lang w:val="es-ES" w:eastAsia="es-CO"/>
        </w:rPr>
      </w:pPr>
    </w:p>
    <w:p w14:paraId="7DF8A3D4" w14:textId="77777777" w:rsidR="00AB34EE" w:rsidRDefault="00AB34EE" w:rsidP="00F06107">
      <w:pPr>
        <w:spacing w:line="240" w:lineRule="auto"/>
        <w:jc w:val="both"/>
        <w:rPr>
          <w:rFonts w:ascii="Times New Roman" w:hAnsi="Times New Roman" w:cs="Times New Roman"/>
          <w:b/>
          <w:bCs/>
          <w:lang w:val="es-ES" w:eastAsia="es-CO"/>
        </w:rPr>
      </w:pPr>
    </w:p>
    <w:p w14:paraId="35E9394C" w14:textId="77777777" w:rsidR="00AB34EE" w:rsidRDefault="00AB34EE" w:rsidP="00F06107">
      <w:pPr>
        <w:spacing w:line="240" w:lineRule="auto"/>
        <w:jc w:val="both"/>
        <w:rPr>
          <w:rFonts w:ascii="Times New Roman" w:hAnsi="Times New Roman" w:cs="Times New Roman"/>
          <w:b/>
          <w:bCs/>
          <w:lang w:val="es-ES" w:eastAsia="es-CO"/>
        </w:rPr>
      </w:pPr>
    </w:p>
    <w:p w14:paraId="1566A060" w14:textId="77777777" w:rsidR="00AB34EE" w:rsidRDefault="00AB34EE" w:rsidP="00F06107">
      <w:pPr>
        <w:spacing w:line="240" w:lineRule="auto"/>
        <w:jc w:val="both"/>
        <w:rPr>
          <w:rFonts w:ascii="Times New Roman" w:hAnsi="Times New Roman" w:cs="Times New Roman"/>
          <w:b/>
          <w:bCs/>
          <w:lang w:val="es-ES" w:eastAsia="es-CO"/>
        </w:rPr>
      </w:pPr>
    </w:p>
    <w:p w14:paraId="6D3631DA" w14:textId="77777777" w:rsidR="00AB34EE" w:rsidRDefault="00AB34EE" w:rsidP="00F06107">
      <w:pPr>
        <w:spacing w:line="240" w:lineRule="auto"/>
        <w:jc w:val="both"/>
        <w:rPr>
          <w:rFonts w:ascii="Times New Roman" w:hAnsi="Times New Roman" w:cs="Times New Roman"/>
          <w:b/>
          <w:bCs/>
          <w:lang w:val="es-ES" w:eastAsia="es-CO"/>
        </w:rPr>
      </w:pPr>
    </w:p>
    <w:p w14:paraId="129DD514" w14:textId="77777777" w:rsidR="00AB34EE" w:rsidRDefault="00AB34EE" w:rsidP="00F06107">
      <w:pPr>
        <w:spacing w:line="240" w:lineRule="auto"/>
        <w:jc w:val="both"/>
        <w:rPr>
          <w:rFonts w:ascii="Times New Roman" w:hAnsi="Times New Roman" w:cs="Times New Roman"/>
          <w:b/>
          <w:bCs/>
          <w:lang w:val="es-ES" w:eastAsia="es-CO"/>
        </w:rPr>
      </w:pPr>
    </w:p>
    <w:p w14:paraId="547BC5ED" w14:textId="77777777" w:rsidR="00AB34EE" w:rsidRDefault="00AB34EE" w:rsidP="00F06107">
      <w:pPr>
        <w:spacing w:line="240" w:lineRule="auto"/>
        <w:jc w:val="both"/>
        <w:rPr>
          <w:rFonts w:ascii="Times New Roman" w:hAnsi="Times New Roman" w:cs="Times New Roman"/>
          <w:b/>
          <w:bCs/>
          <w:lang w:val="es-ES" w:eastAsia="es-CO"/>
        </w:rPr>
      </w:pPr>
    </w:p>
    <w:p w14:paraId="5B6890C3" w14:textId="77777777" w:rsidR="00AB34EE" w:rsidRDefault="00AB34EE" w:rsidP="00F06107">
      <w:pPr>
        <w:spacing w:line="240" w:lineRule="auto"/>
        <w:jc w:val="both"/>
        <w:rPr>
          <w:rFonts w:ascii="Times New Roman" w:hAnsi="Times New Roman" w:cs="Times New Roman"/>
          <w:b/>
          <w:bCs/>
          <w:lang w:val="es-ES" w:eastAsia="es-CO"/>
        </w:rPr>
      </w:pPr>
    </w:p>
    <w:p w14:paraId="16FB78FA" w14:textId="77777777" w:rsidR="006506EE" w:rsidRDefault="006506EE" w:rsidP="00F06107">
      <w:pPr>
        <w:spacing w:line="240" w:lineRule="auto"/>
        <w:jc w:val="both"/>
        <w:rPr>
          <w:rFonts w:ascii="Times New Roman" w:hAnsi="Times New Roman" w:cs="Times New Roman"/>
          <w:b/>
          <w:bCs/>
          <w:lang w:val="es-ES" w:eastAsia="es-CO"/>
        </w:rPr>
      </w:pPr>
    </w:p>
    <w:p w14:paraId="2C84ED87" w14:textId="77777777" w:rsidR="006506EE" w:rsidRDefault="006506EE" w:rsidP="00F06107">
      <w:pPr>
        <w:spacing w:line="240" w:lineRule="auto"/>
        <w:jc w:val="both"/>
        <w:rPr>
          <w:rFonts w:ascii="Times New Roman" w:hAnsi="Times New Roman" w:cs="Times New Roman"/>
          <w:b/>
          <w:bCs/>
          <w:lang w:val="es-ES" w:eastAsia="es-CO"/>
        </w:rPr>
      </w:pPr>
    </w:p>
    <w:p w14:paraId="211F8C64" w14:textId="77777777" w:rsidR="00AB34EE" w:rsidRDefault="00AB34EE" w:rsidP="00F06107">
      <w:pPr>
        <w:spacing w:line="240" w:lineRule="auto"/>
        <w:jc w:val="both"/>
        <w:rPr>
          <w:rFonts w:ascii="Times New Roman" w:hAnsi="Times New Roman" w:cs="Times New Roman"/>
          <w:b/>
          <w:bCs/>
          <w:lang w:val="es-ES" w:eastAsia="es-CO"/>
        </w:rPr>
      </w:pPr>
    </w:p>
    <w:p w14:paraId="53EFE5FE" w14:textId="77777777" w:rsidR="00AB34EE" w:rsidRDefault="00AB34EE" w:rsidP="00F06107">
      <w:pPr>
        <w:spacing w:line="240" w:lineRule="auto"/>
        <w:jc w:val="both"/>
        <w:rPr>
          <w:rFonts w:ascii="Times New Roman" w:hAnsi="Times New Roman" w:cs="Times New Roman"/>
          <w:b/>
          <w:bCs/>
          <w:lang w:val="es-ES" w:eastAsia="es-CO"/>
        </w:rPr>
      </w:pPr>
    </w:p>
    <w:p w14:paraId="6CA077B6" w14:textId="77777777" w:rsidR="00AB34EE" w:rsidRDefault="00AB34EE" w:rsidP="00F06107">
      <w:pPr>
        <w:spacing w:line="240" w:lineRule="auto"/>
        <w:jc w:val="both"/>
        <w:rPr>
          <w:rFonts w:ascii="Times New Roman" w:hAnsi="Times New Roman" w:cs="Times New Roman"/>
          <w:b/>
          <w:bCs/>
          <w:lang w:val="es-ES" w:eastAsia="es-CO"/>
        </w:rPr>
      </w:pPr>
    </w:p>
    <w:p w14:paraId="3B6057B5" w14:textId="77777777" w:rsidR="00AB34EE" w:rsidRDefault="00AB34EE" w:rsidP="00F06107">
      <w:pPr>
        <w:spacing w:line="240" w:lineRule="auto"/>
        <w:jc w:val="both"/>
        <w:rPr>
          <w:rFonts w:ascii="Times New Roman" w:hAnsi="Times New Roman" w:cs="Times New Roman"/>
          <w:b/>
          <w:bCs/>
          <w:lang w:val="es-ES" w:eastAsia="es-CO"/>
        </w:rPr>
      </w:pPr>
    </w:p>
    <w:p w14:paraId="0CE09B07" w14:textId="3F1C2F8F" w:rsidR="00AB34EE" w:rsidRDefault="00AB34EE" w:rsidP="00F06107">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Marco tecnológico </w:t>
      </w:r>
    </w:p>
    <w:p w14:paraId="660ED927" w14:textId="77777777" w:rsidR="009153C9" w:rsidRDefault="009153C9" w:rsidP="009153C9">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El presente marco tecnológico se aborda el panorama actual de las tecnologías que están en juego dentro del proyecto. En un mundo donde la innovación tecnológica avanza a un ritmo vertiginoso, es fundamental comprender las herramientas, plataformas y sistemas que impactan directamente para la correcta realización de un asistente de citas médicas que cubran todos los requerimientos demandados por el cliente e ir más allá de la satisfacción de este mismo. </w:t>
      </w:r>
    </w:p>
    <w:p w14:paraId="575F893E" w14:textId="77777777" w:rsidR="00D031E4" w:rsidRDefault="00D031E4" w:rsidP="009153C9">
      <w:pPr>
        <w:spacing w:line="240" w:lineRule="auto"/>
        <w:jc w:val="both"/>
        <w:rPr>
          <w:rFonts w:ascii="Times New Roman" w:hAnsi="Times New Roman" w:cs="Times New Roman"/>
          <w:lang w:val="es-ES" w:eastAsia="es-CO"/>
        </w:rPr>
      </w:pPr>
    </w:p>
    <w:p w14:paraId="02097E7B"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Plataforma de Desarrollo </w:t>
      </w:r>
    </w:p>
    <w:p w14:paraId="4145D6E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2F531C51"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IDE, </w:t>
      </w:r>
      <w:r>
        <w:rPr>
          <w:rFonts w:ascii="Times New Roman" w:hAnsi="Times New Roman" w:cs="Times New Roman"/>
          <w:color w:val="0D0D0D"/>
          <w:shd w:val="clear" w:color="auto" w:fill="FFFFFF"/>
        </w:rPr>
        <w:t>Un entorno de desarrollo integrado (IDE) es un sistema de software para el diseño de aplicaciones que combina herramientas comunes para desarrolladores en una sola interfaz gráfica de usuario (GUI). Se utiliza el IDE NetBeans para el despliegue de la aplicación. Sin embargo, cada participante en el desarrollo del código del programa.</w:t>
      </w:r>
    </w:p>
    <w:p w14:paraId="22720E38"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0C983611" w14:textId="77777777" w:rsidR="00D031E4" w:rsidRDefault="00D031E4" w:rsidP="00D031E4">
      <w:pPr>
        <w:pStyle w:val="Prrafodelista"/>
        <w:numPr>
          <w:ilvl w:val="0"/>
          <w:numId w:val="7"/>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Entorno de Desarrollo integrado (IDE)</w:t>
      </w:r>
    </w:p>
    <w:p w14:paraId="465ED4BC"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5DE21146" w14:textId="0EB1E595" w:rsidR="00D031E4" w:rsidRP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NetBeans</w:t>
      </w:r>
      <w:r>
        <w:rPr>
          <w:rFonts w:ascii="Times New Roman" w:hAnsi="Times New Roman" w:cs="Times New Roman"/>
          <w:b/>
          <w:bCs/>
          <w:lang w:val="es-ES" w:eastAsia="es-CO"/>
        </w:rPr>
        <w:t xml:space="preserve">, </w:t>
      </w:r>
      <w:r>
        <w:rPr>
          <w:rFonts w:ascii="Times New Roman" w:hAnsi="Times New Roman" w:cs="Times New Roman"/>
          <w:color w:val="0D0D0D"/>
          <w:shd w:val="clear" w:color="auto" w:fill="FFFFFF"/>
        </w:rPr>
        <w:t>Es un entorno de desarrollo integrado, gratuito y de código abierto para el desarrollo de aplicaciones en los sistemas operativos Windows, Mac, Linux y Solaris. Desarrollaremos el proyecto y realizaremos el completo despliegue en el IDE NetBeans. Siendo así, un IDE popular y de positiva confianza para el desarrollo de aplicaciones Java que ofrece múltiples ventajas y herramientas útiles para la edición de código, depuración y pruebas.</w:t>
      </w:r>
    </w:p>
    <w:p w14:paraId="66CD4B26"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7BDFB353" w14:textId="12CF2FE2" w:rsidR="00AB34EE"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t xml:space="preserve">Lenguaje de programación </w:t>
      </w:r>
    </w:p>
    <w:p w14:paraId="1F92F2B1"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2090FD01" w14:textId="31518E09" w:rsidR="008E4B24" w:rsidRDefault="00D031E4" w:rsidP="00D031E4">
      <w:pPr>
        <w:pStyle w:val="Prrafodelista"/>
        <w:numPr>
          <w:ilvl w:val="0"/>
          <w:numId w:val="6"/>
        </w:numPr>
        <w:spacing w:line="240" w:lineRule="auto"/>
        <w:jc w:val="both"/>
        <w:rPr>
          <w:rFonts w:ascii="Times New Roman" w:hAnsi="Times New Roman" w:cs="Times New Roman"/>
          <w:lang w:val="es-ES" w:eastAsia="es-CO"/>
        </w:rPr>
      </w:pPr>
      <w:r>
        <w:rPr>
          <w:rFonts w:ascii="Times New Roman" w:hAnsi="Times New Roman" w:cs="Times New Roman"/>
          <w:b/>
          <w:bCs/>
          <w:lang w:val="es-ES" w:eastAsia="es-CO"/>
        </w:rPr>
        <w:t>Java</w:t>
      </w:r>
      <w:r>
        <w:rPr>
          <w:rFonts w:ascii="Times New Roman" w:hAnsi="Times New Roman" w:cs="Times New Roman"/>
          <w:lang w:val="es-ES" w:eastAsia="es-CO"/>
        </w:rPr>
        <w:t xml:space="preserve">, Java es un tipo de lenguaje de programación y una plataforma informática, creada y comercializada por Sum Microsystems en el año 1995. Es funcional para este proyecto, ya que se constituye como un lenguaje orientado a objetos el cual está fuertemente equipado, permitiendo que los desarrolladores implicados en la creación de este sistema escriban el programa una sola vez y lo ejecuten en cualquier sistema operativo y es altamente adoptado en el desarrollo empresarial ofreciendo una plataforma confiable y escalable. </w:t>
      </w:r>
    </w:p>
    <w:p w14:paraId="6A5C97D8" w14:textId="77777777" w:rsidR="00D031E4" w:rsidRPr="00D031E4" w:rsidRDefault="00D031E4" w:rsidP="00D031E4">
      <w:pPr>
        <w:pStyle w:val="Prrafodelista"/>
        <w:spacing w:line="240" w:lineRule="auto"/>
        <w:jc w:val="both"/>
        <w:rPr>
          <w:rFonts w:ascii="Times New Roman" w:hAnsi="Times New Roman" w:cs="Times New Roman"/>
          <w:lang w:val="es-ES" w:eastAsia="es-CO"/>
        </w:rPr>
      </w:pPr>
    </w:p>
    <w:p w14:paraId="3793906F" w14:textId="31C59D0B" w:rsidR="008E4B24" w:rsidRDefault="008E4B24" w:rsidP="008E4B24">
      <w:pPr>
        <w:pStyle w:val="Prrafodelista"/>
        <w:numPr>
          <w:ilvl w:val="0"/>
          <w:numId w:val="5"/>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Control de versiones</w:t>
      </w:r>
    </w:p>
    <w:p w14:paraId="78F31B7A" w14:textId="77777777" w:rsidR="008E4B24" w:rsidRPr="008E4B24" w:rsidRDefault="008E4B24" w:rsidP="008E4B24">
      <w:pPr>
        <w:pStyle w:val="Prrafodelista"/>
        <w:spacing w:line="240" w:lineRule="auto"/>
        <w:jc w:val="both"/>
        <w:rPr>
          <w:rFonts w:ascii="Times New Roman" w:hAnsi="Times New Roman" w:cs="Times New Roman"/>
          <w:b/>
          <w:bCs/>
          <w:lang w:val="es-ES" w:eastAsia="es-CO"/>
        </w:rPr>
      </w:pPr>
    </w:p>
    <w:p w14:paraId="594D37DF" w14:textId="26A85E16" w:rsidR="009153C9" w:rsidRPr="00D031E4" w:rsidRDefault="008E4B24" w:rsidP="00D031E4">
      <w:pPr>
        <w:pStyle w:val="Prrafodelista"/>
        <w:numPr>
          <w:ilvl w:val="0"/>
          <w:numId w:val="4"/>
        </w:num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t>Git,</w:t>
      </w:r>
      <w:r>
        <w:rPr>
          <w:rFonts w:ascii="Times New Roman" w:hAnsi="Times New Roman" w:cs="Times New Roman"/>
          <w:b/>
          <w:bCs/>
          <w:lang w:val="es-ES" w:eastAsia="es-CO"/>
        </w:rPr>
        <w:t xml:space="preserve"> </w:t>
      </w:r>
      <w:r w:rsidRPr="00A62696">
        <w:rPr>
          <w:rFonts w:ascii="Times New Roman" w:hAnsi="Times New Roman" w:cs="Times New Roman"/>
          <w:color w:val="0D0D0D"/>
          <w:shd w:val="clear" w:color="auto" w:fill="FFFFFF"/>
        </w:rPr>
        <w:t>Git es una herramienta que realiza el sistema de control de versiones de código de forma distribuida. Es de código abierto, con mantenimiento activo y es la herramienta de este tipo más empleada en el mundo. Utilizaremos Git como el sistema de control de versiones para rastrear y administrar los cambios en el código, creando así diferentes ramificaciones para mantener un historial de desarrollo confiable y sólido, y asegurar la fiabilidad del proyecto.</w:t>
      </w:r>
    </w:p>
    <w:p w14:paraId="3A98B1A0" w14:textId="77777777" w:rsidR="00D031E4" w:rsidRPr="00D031E4" w:rsidRDefault="00D031E4" w:rsidP="00D031E4">
      <w:pPr>
        <w:pStyle w:val="Prrafodelista"/>
        <w:spacing w:line="240" w:lineRule="auto"/>
        <w:jc w:val="both"/>
        <w:rPr>
          <w:rFonts w:ascii="Times New Roman" w:hAnsi="Times New Roman" w:cs="Times New Roman"/>
          <w:b/>
          <w:bCs/>
          <w:lang w:val="es-ES" w:eastAsia="es-CO"/>
        </w:rPr>
      </w:pPr>
    </w:p>
    <w:p w14:paraId="215EE729" w14:textId="77777777" w:rsidR="009153C9" w:rsidRPr="009153C9" w:rsidRDefault="009153C9" w:rsidP="009153C9">
      <w:pPr>
        <w:pStyle w:val="Prrafodelista"/>
        <w:spacing w:line="240" w:lineRule="auto"/>
        <w:jc w:val="both"/>
        <w:rPr>
          <w:rFonts w:ascii="Times New Roman" w:hAnsi="Times New Roman" w:cs="Times New Roman"/>
          <w:b/>
          <w:bCs/>
          <w:lang w:val="es-ES" w:eastAsia="es-CO"/>
        </w:rPr>
      </w:pPr>
    </w:p>
    <w:p w14:paraId="33A89681" w14:textId="47636710" w:rsidR="00B26C84" w:rsidRDefault="00B26C84" w:rsidP="00B26C84">
      <w:pPr>
        <w:pStyle w:val="Prrafodelista"/>
        <w:numPr>
          <w:ilvl w:val="0"/>
          <w:numId w:val="5"/>
        </w:numPr>
        <w:spacing w:line="240" w:lineRule="auto"/>
        <w:jc w:val="both"/>
        <w:rPr>
          <w:rFonts w:ascii="Times New Roman" w:hAnsi="Times New Roman" w:cs="Times New Roman"/>
          <w:b/>
          <w:bCs/>
          <w:lang w:val="es-ES" w:eastAsia="es-CO"/>
        </w:rPr>
      </w:pPr>
      <w:r w:rsidRPr="00B26C84">
        <w:rPr>
          <w:rFonts w:ascii="Times New Roman" w:hAnsi="Times New Roman" w:cs="Times New Roman"/>
          <w:b/>
          <w:bCs/>
          <w:lang w:val="es-ES" w:eastAsia="es-CO"/>
        </w:rPr>
        <w:lastRenderedPageBreak/>
        <w:t>Diseños de interfaces</w:t>
      </w:r>
    </w:p>
    <w:p w14:paraId="5779343B" w14:textId="77777777" w:rsidR="00927A54" w:rsidRPr="00B26C84" w:rsidRDefault="00927A54" w:rsidP="00927A54">
      <w:pPr>
        <w:pStyle w:val="Prrafodelista"/>
        <w:spacing w:line="240" w:lineRule="auto"/>
        <w:jc w:val="both"/>
        <w:rPr>
          <w:rFonts w:ascii="Times New Roman" w:hAnsi="Times New Roman" w:cs="Times New Roman"/>
          <w:b/>
          <w:bCs/>
          <w:lang w:val="es-ES" w:eastAsia="es-CO"/>
        </w:rPr>
      </w:pPr>
    </w:p>
    <w:p w14:paraId="60C406E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rPr>
        <w:t>Figma</w:t>
      </w:r>
      <w:r>
        <w:rPr>
          <w:rFonts w:ascii="Times New Roman" w:hAnsi="Times New Roman" w:cs="Times New Roman"/>
          <w:b/>
          <w:bCs/>
          <w:lang w:val="es-ES" w:eastAsia="es-CO"/>
        </w:rPr>
        <w:t xml:space="preserve">, </w:t>
      </w:r>
      <w:r>
        <w:rPr>
          <w:rFonts w:ascii="Times New Roman" w:hAnsi="Times New Roman" w:cs="Times New Roman"/>
          <w:lang w:val="es-ES" w:eastAsia="es-CO"/>
        </w:rPr>
        <w:t xml:space="preserve">Esta es una herramienta para diseñar prototipos, wireframes e interfaces. Todo aquello que posea una interfaz gráfica se puede diseñar desde Figma, </w:t>
      </w:r>
      <w:r>
        <w:rPr>
          <w:rFonts w:ascii="Times New Roman" w:hAnsi="Times New Roman" w:cs="Times New Roman"/>
          <w:color w:val="0D0D0D"/>
          <w:shd w:val="clear" w:color="auto" w:fill="FFFFFF"/>
        </w:rPr>
        <w:t xml:space="preserve">ya sean páginas web, pantallas de móvil e incluso para smartwatches. Utilizaremos Figma para diseñar interfaces gráficas de usuario (GUI) del sistema. Figma permite crear prototipos interactivos y diseños de alta calidad que facilitan la comunicación visual entre el equipo de diseño y el desarrollo. Y aunque es una plataforma para el diseño más que todo implementado en aplicativos webs, se usó para el trabajo en tiempo real con las personas pertenecientes al equipo de trabajo. </w:t>
      </w:r>
    </w:p>
    <w:p w14:paraId="5B49C60D" w14:textId="77777777" w:rsidR="00D031E4" w:rsidRDefault="00D031E4" w:rsidP="00D031E4">
      <w:pPr>
        <w:pStyle w:val="Prrafodelista"/>
        <w:spacing w:line="240" w:lineRule="auto"/>
        <w:jc w:val="both"/>
        <w:rPr>
          <w:rFonts w:ascii="Times New Roman" w:hAnsi="Times New Roman" w:cs="Times New Roman"/>
          <w:b/>
          <w:bCs/>
          <w:lang w:val="es-ES" w:eastAsia="es-CO"/>
        </w:rPr>
      </w:pPr>
    </w:p>
    <w:p w14:paraId="383FBD69"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IntelliJ IDEA, </w:t>
      </w:r>
      <w:r>
        <w:rPr>
          <w:rFonts w:ascii="Times New Roman" w:hAnsi="Times New Roman" w:cs="Times New Roman"/>
          <w:lang w:val="es-ES" w:eastAsia="es-CO"/>
        </w:rPr>
        <w:t>Este es un entorno de desarrollo integrado(IDE) que ofrece características avanzadas para el desarrollo de aplicaciones Java, incluidas las aplicaciones de escritorio con JavaFX. Tiene un editor de GUI visual que te permite diseñar interfaces de usuario de forma visual y luego general el código correspondiente. Se aplicó también la creación de distintas vistas desde otras plataformas de desarrollo para ver su capacidad de creación de diseño.</w:t>
      </w:r>
    </w:p>
    <w:p w14:paraId="00523313" w14:textId="77777777" w:rsidR="00D031E4" w:rsidRDefault="00D031E4" w:rsidP="00D031E4">
      <w:pPr>
        <w:pStyle w:val="Prrafodelista"/>
        <w:rPr>
          <w:rFonts w:ascii="Times New Roman" w:hAnsi="Times New Roman" w:cs="Times New Roman"/>
          <w:lang w:val="es-ES" w:eastAsia="es-CO"/>
        </w:rPr>
      </w:pPr>
    </w:p>
    <w:p w14:paraId="6C7E0FC7" w14:textId="77777777" w:rsidR="00D031E4" w:rsidRDefault="00D031E4" w:rsidP="00D031E4">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JavaFX,  </w:t>
      </w:r>
      <w:r>
        <w:rPr>
          <w:rFonts w:ascii="Times New Roman" w:hAnsi="Times New Roman" w:cs="Times New Roman"/>
          <w:lang w:val="es-ES" w:eastAsia="es-CO"/>
        </w:rPr>
        <w:t>Esta es una plataforma de software donde las funcionalidades para la creación de interfaces de usuario modernas y dinámicas en aplicaciones de escritorio. Proporciona una variedad de componentes gráficos, animaciones, efectos visuales y herramientas para el desarrollo de aplicaciones interactivas. Permitiendo diseñar y obtener el código del diseño implementado.</w:t>
      </w:r>
    </w:p>
    <w:p w14:paraId="55A4CE63" w14:textId="77777777" w:rsidR="009153C9" w:rsidRPr="009153C9" w:rsidRDefault="009153C9" w:rsidP="009153C9">
      <w:pPr>
        <w:pStyle w:val="Prrafodelista"/>
        <w:rPr>
          <w:rFonts w:ascii="Times New Roman" w:hAnsi="Times New Roman" w:cs="Times New Roman"/>
          <w:b/>
          <w:bCs/>
          <w:lang w:val="es-ES" w:eastAsia="es-CO"/>
        </w:rPr>
      </w:pPr>
    </w:p>
    <w:p w14:paraId="50C94D3C" w14:textId="77777777" w:rsidR="009153C9" w:rsidRDefault="009153C9" w:rsidP="009153C9">
      <w:pPr>
        <w:pStyle w:val="Prrafodelista"/>
        <w:spacing w:line="240" w:lineRule="auto"/>
        <w:jc w:val="both"/>
        <w:rPr>
          <w:rFonts w:ascii="Times New Roman" w:hAnsi="Times New Roman" w:cs="Times New Roman"/>
          <w:b/>
          <w:bCs/>
          <w:lang w:val="es-ES" w:eastAsia="es-CO"/>
        </w:rPr>
      </w:pPr>
    </w:p>
    <w:p w14:paraId="068FC202" w14:textId="77777777" w:rsidR="00D87BB2" w:rsidRDefault="00D87BB2" w:rsidP="009153C9">
      <w:pPr>
        <w:pStyle w:val="Prrafodelista"/>
        <w:spacing w:line="240" w:lineRule="auto"/>
        <w:jc w:val="both"/>
        <w:rPr>
          <w:rFonts w:ascii="Times New Roman" w:hAnsi="Times New Roman" w:cs="Times New Roman"/>
          <w:b/>
          <w:bCs/>
          <w:lang w:val="es-ES" w:eastAsia="es-CO"/>
        </w:rPr>
      </w:pPr>
    </w:p>
    <w:p w14:paraId="689DCB3D" w14:textId="20621E93" w:rsidR="00D031E4" w:rsidRDefault="00D87BB2" w:rsidP="00D87BB2">
      <w:pPr>
        <w:pStyle w:val="Prrafodelista"/>
        <w:numPr>
          <w:ilvl w:val="0"/>
          <w:numId w:val="5"/>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Persistencia de la información</w:t>
      </w:r>
    </w:p>
    <w:p w14:paraId="539412D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5A327A4" w14:textId="77777777" w:rsidR="00D87BB2" w:rsidRDefault="00D87BB2" w:rsidP="00D87BB2">
      <w:pPr>
        <w:pStyle w:val="Prrafodelista"/>
        <w:numPr>
          <w:ilvl w:val="0"/>
          <w:numId w:val="6"/>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Archivos de texto, </w:t>
      </w:r>
      <w:r>
        <w:rPr>
          <w:rFonts w:ascii="Times New Roman" w:hAnsi="Times New Roman" w:cs="Times New Roman"/>
          <w:lang w:val="es-ES" w:eastAsia="es-CO"/>
        </w:rPr>
        <w:t>Los archivos de texto son una forma común y sencilla de almacenar la información de manera legible para los humanos y fácilmente manipulable por los dispositivos, en este caso las computadoras. Son ampliamente utilizados en una variedad de aplicaciones debido a su simplicidad y portabilidad. Los datos almacenados en archivos de texto pueden ser fácilmente editados, compartidos, almacenados de forma constante entre diferentes sistemas y aplicaciones. Además, los archivos de texto son adecuados para almacenar información estructurada o no estructurada, como registros de eventos, configuraciones de aplicaciones, datos de configuración, entre otros. Su simplicidad y práctica y versatilidad los convierten en una opción popular para la persistencia de datos informáticos.</w:t>
      </w:r>
    </w:p>
    <w:p w14:paraId="4EA98D5A"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7F3F317B"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FBDD985"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6D801544" w14:textId="77777777" w:rsidR="00D031E4" w:rsidRDefault="00D031E4" w:rsidP="009153C9">
      <w:pPr>
        <w:pStyle w:val="Prrafodelista"/>
        <w:spacing w:line="240" w:lineRule="auto"/>
        <w:jc w:val="both"/>
        <w:rPr>
          <w:rFonts w:ascii="Times New Roman" w:hAnsi="Times New Roman" w:cs="Times New Roman"/>
          <w:b/>
          <w:bCs/>
          <w:lang w:val="es-ES" w:eastAsia="es-CO"/>
        </w:rPr>
      </w:pPr>
    </w:p>
    <w:p w14:paraId="3B134ECB" w14:textId="77777777" w:rsidR="00D87BB2" w:rsidRDefault="00D87BB2" w:rsidP="00D87BB2">
      <w:pPr>
        <w:spacing w:line="240" w:lineRule="auto"/>
        <w:jc w:val="both"/>
        <w:rPr>
          <w:rFonts w:ascii="Times New Roman" w:hAnsi="Times New Roman" w:cs="Times New Roman"/>
          <w:b/>
          <w:bCs/>
          <w:lang w:val="es-ES" w:eastAsia="es-CO"/>
        </w:rPr>
      </w:pPr>
    </w:p>
    <w:p w14:paraId="3BD48FC9" w14:textId="77777777" w:rsidR="00D87BB2" w:rsidRPr="00D87BB2" w:rsidRDefault="00D87BB2" w:rsidP="00D87BB2">
      <w:pPr>
        <w:spacing w:line="240" w:lineRule="auto"/>
        <w:jc w:val="both"/>
        <w:rPr>
          <w:rFonts w:ascii="Times New Roman" w:hAnsi="Times New Roman" w:cs="Times New Roman"/>
          <w:b/>
          <w:bCs/>
          <w:lang w:val="es-ES" w:eastAsia="es-CO"/>
        </w:rPr>
      </w:pPr>
    </w:p>
    <w:p w14:paraId="4A3E8033" w14:textId="77777777" w:rsidR="00D031E4" w:rsidRPr="009153C9" w:rsidRDefault="00D031E4" w:rsidP="009153C9">
      <w:pPr>
        <w:pStyle w:val="Prrafodelista"/>
        <w:spacing w:line="240" w:lineRule="auto"/>
        <w:jc w:val="both"/>
        <w:rPr>
          <w:rFonts w:ascii="Times New Roman" w:hAnsi="Times New Roman" w:cs="Times New Roman"/>
          <w:b/>
          <w:bCs/>
          <w:lang w:val="es-ES" w:eastAsia="es-CO"/>
        </w:rPr>
      </w:pPr>
    </w:p>
    <w:p w14:paraId="38564D05" w14:textId="20220D80" w:rsidR="008E4B24" w:rsidRDefault="008E4B24" w:rsidP="00F06107">
      <w:pPr>
        <w:spacing w:line="240" w:lineRule="auto"/>
        <w:jc w:val="both"/>
        <w:rPr>
          <w:rFonts w:ascii="Times New Roman" w:hAnsi="Times New Roman" w:cs="Times New Roman"/>
          <w:b/>
          <w:bCs/>
          <w:lang w:val="es-ES" w:eastAsia="es-CO"/>
        </w:rPr>
      </w:pPr>
      <w:r w:rsidRPr="008E4B24">
        <w:rPr>
          <w:rFonts w:ascii="Times New Roman" w:hAnsi="Times New Roman" w:cs="Times New Roman"/>
          <w:b/>
          <w:bCs/>
          <w:lang w:val="es-ES" w:eastAsia="es-CO"/>
        </w:rPr>
        <w:lastRenderedPageBreak/>
        <w:t xml:space="preserve">Marco Conceptual </w:t>
      </w:r>
    </w:p>
    <w:p w14:paraId="6E8E5CD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Este marco conceptual proporciona una base fundamental para comprender los elementos clave relacionados con el funcionamiento y los desafíos inherentes al proyecto para el correcto funcionamiento de este donde se pueden identificar áreas de mejora, diseñar estrategias para aumentar la eficiencia y mejorar el proceso de agendamiento de citas y asignación de exámenes médicos yendo de la mano con la satisfacción del cliente.</w:t>
      </w:r>
    </w:p>
    <w:p w14:paraId="668DC681" w14:textId="77777777" w:rsidR="00D87BB2" w:rsidRDefault="00D87BB2" w:rsidP="00D87BB2">
      <w:pPr>
        <w:spacing w:line="240" w:lineRule="auto"/>
        <w:jc w:val="both"/>
        <w:rPr>
          <w:rFonts w:ascii="Times New Roman" w:hAnsi="Times New Roman" w:cs="Times New Roman"/>
          <w:lang w:val="es-ES" w:eastAsia="es-CO"/>
        </w:rPr>
      </w:pPr>
    </w:p>
    <w:p w14:paraId="6805277D"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El ciclo de vida del desarrollo de sistemas (SDLC) es aquel proceso que abarca el desarrollo de nuevo software desde la etapa de planificación inicial hasta la implementación y el mantenimiento a largo plazo. Es una herramienta de mapeo que ayuda a los desarrolladores de software a medida que crean un nuevo software.</w:t>
      </w:r>
    </w:p>
    <w:p w14:paraId="28C8E471" w14:textId="77777777" w:rsidR="00D87BB2" w:rsidRDefault="00D87BB2" w:rsidP="00D87BB2">
      <w:pPr>
        <w:pStyle w:val="Prrafodelista"/>
        <w:spacing w:line="240" w:lineRule="auto"/>
        <w:jc w:val="both"/>
        <w:rPr>
          <w:rFonts w:ascii="Times New Roman" w:hAnsi="Times New Roman" w:cs="Times New Roman"/>
          <w:lang w:eastAsia="es-CO"/>
        </w:rPr>
      </w:pPr>
    </w:p>
    <w:p w14:paraId="3DF08A75"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Esto yendo de la mano con la metodología de espiral que fue aplicada, permite hacer una combinación entre el modelo WaterFall y un modelo por iteraciones. Donde el proceso pasa por distintas etapas, desde la de conceptualización siguiendo el desarrollo, luego una fase de mejoras, para finalizar con el mantenimiento y así haciendo el proyecto de una forma más escalable y práctica.</w:t>
      </w:r>
    </w:p>
    <w:p w14:paraId="4FFC8850" w14:textId="77777777" w:rsidR="00D87BB2" w:rsidRDefault="00D87BB2" w:rsidP="00D87BB2">
      <w:pPr>
        <w:pStyle w:val="Prrafodelista"/>
        <w:spacing w:line="240" w:lineRule="auto"/>
        <w:jc w:val="both"/>
        <w:rPr>
          <w:rFonts w:ascii="Times New Roman" w:hAnsi="Times New Roman" w:cs="Times New Roman"/>
          <w:lang w:eastAsia="es-CO"/>
        </w:rPr>
      </w:pPr>
    </w:p>
    <w:p w14:paraId="26064ECA" w14:textId="77777777" w:rsidR="00D87BB2" w:rsidRDefault="00D87BB2" w:rsidP="00D87BB2">
      <w:pPr>
        <w:pStyle w:val="Prrafodelista"/>
        <w:numPr>
          <w:ilvl w:val="0"/>
          <w:numId w:val="6"/>
        </w:numPr>
        <w:spacing w:after="0" w:line="240" w:lineRule="auto"/>
        <w:jc w:val="both"/>
        <w:rPr>
          <w:rFonts w:ascii="Times New Roman" w:hAnsi="Times New Roman" w:cs="Times New Roman"/>
          <w:kern w:val="0"/>
          <w:lang w:eastAsia="es-CO"/>
          <w14:ligatures w14:val="none"/>
        </w:rPr>
      </w:pPr>
      <w:r>
        <w:rPr>
          <w:rFonts w:ascii="Times New Roman" w:hAnsi="Times New Roman" w:cs="Times New Roman"/>
          <w:kern w:val="0"/>
          <w:lang w:eastAsia="es-CO"/>
          <w14:ligatures w14:val="none"/>
        </w:rPr>
        <w:t>Aplicando a su vez las estructuras de datos para la creación de un proyecto mucho más modular y sólido. Implementando las ventajas como son la aplicación de las Listas enlazadas, que son aquellas que generan un vínculo entre una lista de elementos importantes de un programa. Organizando el orden de la información dentro del sistema cuando se ejecuta un programa de gestión de información, a su vez la aplicación de Listas doblemente enlazadas, pilas, colas las cuales nos permiten avanzar como retroceder. Cada nodo de la lista replicada tiene dos referencias, una al siguiente nodo y otra al anterior, además del campo de datos. Se utiliza un enlace a la derecha para avanzar. Otros enlaces a la izquierda que se utiliza para regresar, a excepción de una pila que usa un sistema LIFO (Last In First Out). Que como lo indican sus siglas en inglés es el último en entrar, es el primero en salir, entonces se podría decir que el último elemento en entrar desplaza a todos los demás posicionándose en la cabeza y así sucesivamente. Cola es un sistema FIFO(First In First Out) donde el primero en entrar es el último en salir, permitiendo un funcionamiento conforme al orden de llegada.</w:t>
      </w:r>
    </w:p>
    <w:p w14:paraId="5B095A2C" w14:textId="77777777" w:rsidR="00D87BB2" w:rsidRDefault="00D87BB2" w:rsidP="00D87BB2">
      <w:pPr>
        <w:pStyle w:val="Prrafodelista"/>
        <w:spacing w:line="240" w:lineRule="auto"/>
        <w:jc w:val="both"/>
        <w:rPr>
          <w:rFonts w:ascii="Times New Roman" w:hAnsi="Times New Roman" w:cs="Times New Roman"/>
          <w:lang w:eastAsia="es-CO"/>
        </w:rPr>
      </w:pPr>
    </w:p>
    <w:p w14:paraId="2EE2534D" w14:textId="77777777" w:rsidR="00D031E4" w:rsidRDefault="00D031E4" w:rsidP="00FF3216">
      <w:pPr>
        <w:pStyle w:val="Prrafodelista"/>
        <w:spacing w:line="240" w:lineRule="auto"/>
        <w:jc w:val="both"/>
        <w:rPr>
          <w:rFonts w:ascii="Times New Roman" w:hAnsi="Times New Roman" w:cs="Times New Roman"/>
          <w:lang w:eastAsia="es-CO"/>
        </w:rPr>
      </w:pPr>
    </w:p>
    <w:p w14:paraId="6338DBD0" w14:textId="77777777" w:rsidR="00D031E4" w:rsidRDefault="00D031E4" w:rsidP="00FF3216">
      <w:pPr>
        <w:pStyle w:val="Prrafodelista"/>
        <w:spacing w:line="240" w:lineRule="auto"/>
        <w:jc w:val="both"/>
        <w:rPr>
          <w:rFonts w:ascii="Times New Roman" w:hAnsi="Times New Roman" w:cs="Times New Roman"/>
          <w:lang w:eastAsia="es-CO"/>
        </w:rPr>
      </w:pPr>
    </w:p>
    <w:p w14:paraId="4D5B34DA" w14:textId="77777777" w:rsidR="00D031E4" w:rsidRDefault="00D031E4" w:rsidP="00FF3216">
      <w:pPr>
        <w:pStyle w:val="Prrafodelista"/>
        <w:spacing w:line="240" w:lineRule="auto"/>
        <w:jc w:val="both"/>
        <w:rPr>
          <w:rFonts w:ascii="Times New Roman" w:hAnsi="Times New Roman" w:cs="Times New Roman"/>
          <w:lang w:eastAsia="es-CO"/>
        </w:rPr>
      </w:pPr>
    </w:p>
    <w:p w14:paraId="19DF753F" w14:textId="77777777" w:rsidR="00D031E4" w:rsidRDefault="00D031E4" w:rsidP="00FF3216">
      <w:pPr>
        <w:pStyle w:val="Prrafodelista"/>
        <w:spacing w:line="240" w:lineRule="auto"/>
        <w:jc w:val="both"/>
        <w:rPr>
          <w:rFonts w:ascii="Times New Roman" w:hAnsi="Times New Roman" w:cs="Times New Roman"/>
          <w:lang w:eastAsia="es-CO"/>
        </w:rPr>
      </w:pPr>
    </w:p>
    <w:p w14:paraId="52937876" w14:textId="77777777" w:rsidR="00D031E4" w:rsidRDefault="00D031E4" w:rsidP="00FF3216">
      <w:pPr>
        <w:pStyle w:val="Prrafodelista"/>
        <w:spacing w:line="240" w:lineRule="auto"/>
        <w:jc w:val="both"/>
        <w:rPr>
          <w:rFonts w:ascii="Times New Roman" w:hAnsi="Times New Roman" w:cs="Times New Roman"/>
          <w:lang w:eastAsia="es-CO"/>
        </w:rPr>
      </w:pPr>
    </w:p>
    <w:p w14:paraId="3D18172C" w14:textId="77777777" w:rsidR="00D031E4" w:rsidRDefault="00D031E4" w:rsidP="00FF3216">
      <w:pPr>
        <w:pStyle w:val="Prrafodelista"/>
        <w:spacing w:line="240" w:lineRule="auto"/>
        <w:jc w:val="both"/>
        <w:rPr>
          <w:rFonts w:ascii="Times New Roman" w:hAnsi="Times New Roman" w:cs="Times New Roman"/>
          <w:lang w:eastAsia="es-CO"/>
        </w:rPr>
      </w:pPr>
    </w:p>
    <w:p w14:paraId="3EF5C02B" w14:textId="77777777" w:rsidR="00D031E4" w:rsidRDefault="00D031E4" w:rsidP="00FF3216">
      <w:pPr>
        <w:pStyle w:val="Prrafodelista"/>
        <w:spacing w:line="240" w:lineRule="auto"/>
        <w:jc w:val="both"/>
        <w:rPr>
          <w:rFonts w:ascii="Times New Roman" w:hAnsi="Times New Roman" w:cs="Times New Roman"/>
          <w:lang w:eastAsia="es-CO"/>
        </w:rPr>
      </w:pPr>
    </w:p>
    <w:p w14:paraId="49155CAC" w14:textId="77777777" w:rsidR="00D031E4" w:rsidRDefault="00D031E4" w:rsidP="00D87BB2">
      <w:pPr>
        <w:spacing w:line="240" w:lineRule="auto"/>
        <w:jc w:val="both"/>
        <w:rPr>
          <w:rFonts w:ascii="Times New Roman" w:hAnsi="Times New Roman" w:cs="Times New Roman"/>
          <w:lang w:eastAsia="es-CO"/>
        </w:rPr>
      </w:pPr>
    </w:p>
    <w:p w14:paraId="6C899A85" w14:textId="77777777" w:rsidR="00D87BB2" w:rsidRPr="00D87BB2" w:rsidRDefault="00D87BB2" w:rsidP="00D87BB2">
      <w:pPr>
        <w:spacing w:line="240" w:lineRule="auto"/>
        <w:jc w:val="both"/>
        <w:rPr>
          <w:rFonts w:ascii="Times New Roman" w:hAnsi="Times New Roman" w:cs="Times New Roman"/>
          <w:lang w:eastAsia="es-CO"/>
        </w:rPr>
      </w:pPr>
    </w:p>
    <w:p w14:paraId="5E8377FE" w14:textId="628BFE26" w:rsidR="00FF3216" w:rsidRDefault="00FF3216" w:rsidP="00D031E4">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lastRenderedPageBreak/>
        <w:t>Permitiendo una estructura sólida para la accesibilidad, monitorización, escalabilidad, manejo de datos de forma adecuada y una seguridad de la información completa. Ya que el sistema permite un acceso a sus funcionamientos de una forma práctica para adaptarse a cualquier situación con una monitorización eficiente para hacer el proceso de seguimiento del rendimiento para identificar y solucionar problemas yendo de la mano con la escalabilidad para adaptarse y evolucionar como proyecto para un mayor número de usuarios y a una mayor demanda de servicios con un manejo de datos eficiente y práctico permitiendo los procesos que se utilizan  para el manejo de datos de forma eficiente haciendo la debida protección de los datos sensibles de las personas, protegiéndolos contra errores, daños o accesos no autorizados.</w:t>
      </w:r>
    </w:p>
    <w:p w14:paraId="7CC99262" w14:textId="77777777" w:rsidR="00D031E4" w:rsidRPr="00D031E4" w:rsidRDefault="00D031E4" w:rsidP="00D031E4">
      <w:pPr>
        <w:spacing w:after="0" w:line="240" w:lineRule="auto"/>
        <w:jc w:val="both"/>
        <w:rPr>
          <w:rFonts w:ascii="Times New Roman" w:hAnsi="Times New Roman" w:cs="Times New Roman"/>
          <w:kern w:val="0"/>
          <w:lang w:eastAsia="es-CO"/>
          <w14:ligatures w14:val="none"/>
        </w:rPr>
      </w:pPr>
    </w:p>
    <w:p w14:paraId="75B121C6" w14:textId="3768C589" w:rsidR="00FF3216" w:rsidRPr="00FF3216" w:rsidRDefault="00FF3216" w:rsidP="00FF3216">
      <w:pPr>
        <w:pStyle w:val="Prrafodelista"/>
        <w:numPr>
          <w:ilvl w:val="0"/>
          <w:numId w:val="4"/>
        </w:numPr>
        <w:spacing w:after="0" w:line="240" w:lineRule="auto"/>
        <w:jc w:val="both"/>
        <w:rPr>
          <w:rFonts w:ascii="Times New Roman" w:hAnsi="Times New Roman" w:cs="Times New Roman"/>
          <w:kern w:val="0"/>
          <w:lang w:eastAsia="es-CO"/>
          <w14:ligatures w14:val="none"/>
        </w:rPr>
      </w:pPr>
      <w:r w:rsidRPr="00FF3216">
        <w:rPr>
          <w:rFonts w:ascii="Times New Roman" w:hAnsi="Times New Roman" w:cs="Times New Roman"/>
          <w:kern w:val="0"/>
          <w:lang w:eastAsia="es-CO"/>
          <w14:ligatures w14:val="none"/>
        </w:rPr>
        <w:t>Y todo esto, teniendo siempre presente el Diseño centrado en el usuario (UCD) para garantizar así la completa comprensión y funcionalidad del programa, donde se basa en comprender las necesidades, expectativas y comportamientos de los usuarios para crear productos y servicios que se ajusten a ellos.</w:t>
      </w:r>
    </w:p>
    <w:p w14:paraId="4929AA9F" w14:textId="01DC262C" w:rsidR="00FF3216" w:rsidRDefault="00FF3216" w:rsidP="00FF3216">
      <w:pPr>
        <w:pStyle w:val="Prrafodelista"/>
        <w:spacing w:line="240" w:lineRule="auto"/>
        <w:jc w:val="both"/>
        <w:rPr>
          <w:rFonts w:ascii="Times New Roman" w:hAnsi="Times New Roman" w:cs="Times New Roman"/>
          <w:lang w:val="es-ES" w:eastAsia="es-CO"/>
        </w:rPr>
      </w:pPr>
    </w:p>
    <w:p w14:paraId="4AAE1666"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3B34A" w14:textId="77777777" w:rsidR="00D031E4" w:rsidRDefault="00D031E4" w:rsidP="00FF3216">
      <w:pPr>
        <w:pStyle w:val="Prrafodelista"/>
        <w:spacing w:line="240" w:lineRule="auto"/>
        <w:jc w:val="both"/>
        <w:rPr>
          <w:rFonts w:ascii="Times New Roman" w:hAnsi="Times New Roman" w:cs="Times New Roman"/>
          <w:lang w:val="es-ES" w:eastAsia="es-CO"/>
        </w:rPr>
      </w:pPr>
    </w:p>
    <w:p w14:paraId="77D9FE52" w14:textId="77777777" w:rsidR="00D031E4" w:rsidRDefault="00D031E4" w:rsidP="00FF3216">
      <w:pPr>
        <w:pStyle w:val="Prrafodelista"/>
        <w:spacing w:line="240" w:lineRule="auto"/>
        <w:jc w:val="both"/>
        <w:rPr>
          <w:rFonts w:ascii="Times New Roman" w:hAnsi="Times New Roman" w:cs="Times New Roman"/>
          <w:lang w:val="es-ES" w:eastAsia="es-CO"/>
        </w:rPr>
      </w:pPr>
    </w:p>
    <w:p w14:paraId="3CD363E4" w14:textId="77777777" w:rsidR="00D031E4" w:rsidRDefault="00D031E4" w:rsidP="00FF3216">
      <w:pPr>
        <w:pStyle w:val="Prrafodelista"/>
        <w:spacing w:line="240" w:lineRule="auto"/>
        <w:jc w:val="both"/>
        <w:rPr>
          <w:rFonts w:ascii="Times New Roman" w:hAnsi="Times New Roman" w:cs="Times New Roman"/>
          <w:lang w:val="es-ES" w:eastAsia="es-CO"/>
        </w:rPr>
      </w:pPr>
    </w:p>
    <w:p w14:paraId="24C8CD6C" w14:textId="77777777" w:rsidR="00D031E4" w:rsidRDefault="00D031E4" w:rsidP="00FF3216">
      <w:pPr>
        <w:pStyle w:val="Prrafodelista"/>
        <w:spacing w:line="240" w:lineRule="auto"/>
        <w:jc w:val="both"/>
        <w:rPr>
          <w:rFonts w:ascii="Times New Roman" w:hAnsi="Times New Roman" w:cs="Times New Roman"/>
          <w:lang w:val="es-ES" w:eastAsia="es-CO"/>
        </w:rPr>
      </w:pPr>
    </w:p>
    <w:p w14:paraId="567E3563" w14:textId="77777777" w:rsidR="00D031E4" w:rsidRDefault="00D031E4" w:rsidP="00FF3216">
      <w:pPr>
        <w:pStyle w:val="Prrafodelista"/>
        <w:spacing w:line="240" w:lineRule="auto"/>
        <w:jc w:val="both"/>
        <w:rPr>
          <w:rFonts w:ascii="Times New Roman" w:hAnsi="Times New Roman" w:cs="Times New Roman"/>
          <w:lang w:val="es-ES" w:eastAsia="es-CO"/>
        </w:rPr>
      </w:pPr>
    </w:p>
    <w:p w14:paraId="3127E39D" w14:textId="77777777" w:rsidR="00D031E4" w:rsidRDefault="00D031E4" w:rsidP="00FF3216">
      <w:pPr>
        <w:pStyle w:val="Prrafodelista"/>
        <w:spacing w:line="240" w:lineRule="auto"/>
        <w:jc w:val="both"/>
        <w:rPr>
          <w:rFonts w:ascii="Times New Roman" w:hAnsi="Times New Roman" w:cs="Times New Roman"/>
          <w:lang w:val="es-ES" w:eastAsia="es-CO"/>
        </w:rPr>
      </w:pPr>
    </w:p>
    <w:p w14:paraId="430F5AC2" w14:textId="77777777" w:rsidR="00D031E4" w:rsidRDefault="00D031E4" w:rsidP="00FF3216">
      <w:pPr>
        <w:pStyle w:val="Prrafodelista"/>
        <w:spacing w:line="240" w:lineRule="auto"/>
        <w:jc w:val="both"/>
        <w:rPr>
          <w:rFonts w:ascii="Times New Roman" w:hAnsi="Times New Roman" w:cs="Times New Roman"/>
          <w:lang w:val="es-ES" w:eastAsia="es-CO"/>
        </w:rPr>
      </w:pPr>
    </w:p>
    <w:p w14:paraId="53E9E5F6" w14:textId="77777777" w:rsidR="00D031E4" w:rsidRDefault="00D031E4" w:rsidP="00FF3216">
      <w:pPr>
        <w:pStyle w:val="Prrafodelista"/>
        <w:spacing w:line="240" w:lineRule="auto"/>
        <w:jc w:val="both"/>
        <w:rPr>
          <w:rFonts w:ascii="Times New Roman" w:hAnsi="Times New Roman" w:cs="Times New Roman"/>
          <w:lang w:val="es-ES" w:eastAsia="es-CO"/>
        </w:rPr>
      </w:pPr>
    </w:p>
    <w:p w14:paraId="49154A26" w14:textId="77777777" w:rsidR="00D031E4" w:rsidRDefault="00D031E4" w:rsidP="00FF3216">
      <w:pPr>
        <w:pStyle w:val="Prrafodelista"/>
        <w:spacing w:line="240" w:lineRule="auto"/>
        <w:jc w:val="both"/>
        <w:rPr>
          <w:rFonts w:ascii="Times New Roman" w:hAnsi="Times New Roman" w:cs="Times New Roman"/>
          <w:lang w:val="es-ES" w:eastAsia="es-CO"/>
        </w:rPr>
      </w:pPr>
    </w:p>
    <w:p w14:paraId="02D70DDB" w14:textId="77777777" w:rsidR="00D031E4" w:rsidRDefault="00D031E4" w:rsidP="00FF3216">
      <w:pPr>
        <w:pStyle w:val="Prrafodelista"/>
        <w:spacing w:line="240" w:lineRule="auto"/>
        <w:jc w:val="both"/>
        <w:rPr>
          <w:rFonts w:ascii="Times New Roman" w:hAnsi="Times New Roman" w:cs="Times New Roman"/>
          <w:lang w:val="es-ES" w:eastAsia="es-CO"/>
        </w:rPr>
      </w:pPr>
    </w:p>
    <w:p w14:paraId="6F406B82" w14:textId="77777777" w:rsidR="00D031E4" w:rsidRDefault="00D031E4" w:rsidP="00FF3216">
      <w:pPr>
        <w:pStyle w:val="Prrafodelista"/>
        <w:spacing w:line="240" w:lineRule="auto"/>
        <w:jc w:val="both"/>
        <w:rPr>
          <w:rFonts w:ascii="Times New Roman" w:hAnsi="Times New Roman" w:cs="Times New Roman"/>
          <w:lang w:val="es-ES" w:eastAsia="es-CO"/>
        </w:rPr>
      </w:pPr>
    </w:p>
    <w:p w14:paraId="062F1ABE" w14:textId="77777777" w:rsidR="00D031E4" w:rsidRDefault="00D031E4" w:rsidP="00FF3216">
      <w:pPr>
        <w:pStyle w:val="Prrafodelista"/>
        <w:spacing w:line="240" w:lineRule="auto"/>
        <w:jc w:val="both"/>
        <w:rPr>
          <w:rFonts w:ascii="Times New Roman" w:hAnsi="Times New Roman" w:cs="Times New Roman"/>
          <w:lang w:val="es-ES" w:eastAsia="es-CO"/>
        </w:rPr>
      </w:pPr>
    </w:p>
    <w:p w14:paraId="1DB8FB71" w14:textId="77777777" w:rsidR="00D031E4" w:rsidRDefault="00D031E4" w:rsidP="00FF3216">
      <w:pPr>
        <w:pStyle w:val="Prrafodelista"/>
        <w:spacing w:line="240" w:lineRule="auto"/>
        <w:jc w:val="both"/>
        <w:rPr>
          <w:rFonts w:ascii="Times New Roman" w:hAnsi="Times New Roman" w:cs="Times New Roman"/>
          <w:lang w:val="es-ES" w:eastAsia="es-CO"/>
        </w:rPr>
      </w:pPr>
    </w:p>
    <w:p w14:paraId="07E754EF" w14:textId="77777777" w:rsidR="00D031E4" w:rsidRDefault="00D031E4" w:rsidP="00FF3216">
      <w:pPr>
        <w:pStyle w:val="Prrafodelista"/>
        <w:spacing w:line="240" w:lineRule="auto"/>
        <w:jc w:val="both"/>
        <w:rPr>
          <w:rFonts w:ascii="Times New Roman" w:hAnsi="Times New Roman" w:cs="Times New Roman"/>
          <w:lang w:val="es-ES" w:eastAsia="es-CO"/>
        </w:rPr>
      </w:pPr>
    </w:p>
    <w:p w14:paraId="590962BD" w14:textId="77777777" w:rsidR="00D031E4" w:rsidRDefault="00D031E4" w:rsidP="00FF3216">
      <w:pPr>
        <w:pStyle w:val="Prrafodelista"/>
        <w:spacing w:line="240" w:lineRule="auto"/>
        <w:jc w:val="both"/>
        <w:rPr>
          <w:rFonts w:ascii="Times New Roman" w:hAnsi="Times New Roman" w:cs="Times New Roman"/>
          <w:lang w:val="es-ES" w:eastAsia="es-CO"/>
        </w:rPr>
      </w:pPr>
    </w:p>
    <w:p w14:paraId="0AB0BE87" w14:textId="77777777" w:rsidR="00D031E4" w:rsidRDefault="00D031E4" w:rsidP="00FF3216">
      <w:pPr>
        <w:pStyle w:val="Prrafodelista"/>
        <w:spacing w:line="240" w:lineRule="auto"/>
        <w:jc w:val="both"/>
        <w:rPr>
          <w:rFonts w:ascii="Times New Roman" w:hAnsi="Times New Roman" w:cs="Times New Roman"/>
          <w:lang w:val="es-ES" w:eastAsia="es-CO"/>
        </w:rPr>
      </w:pPr>
    </w:p>
    <w:p w14:paraId="7C6804A2" w14:textId="77777777" w:rsidR="00D031E4" w:rsidRDefault="00D031E4" w:rsidP="00FF3216">
      <w:pPr>
        <w:pStyle w:val="Prrafodelista"/>
        <w:spacing w:line="240" w:lineRule="auto"/>
        <w:jc w:val="both"/>
        <w:rPr>
          <w:rFonts w:ascii="Times New Roman" w:hAnsi="Times New Roman" w:cs="Times New Roman"/>
          <w:lang w:val="es-ES" w:eastAsia="es-CO"/>
        </w:rPr>
      </w:pPr>
    </w:p>
    <w:p w14:paraId="7208592E" w14:textId="77777777" w:rsidR="00D031E4" w:rsidRDefault="00D031E4" w:rsidP="00FF3216">
      <w:pPr>
        <w:pStyle w:val="Prrafodelista"/>
        <w:spacing w:line="240" w:lineRule="auto"/>
        <w:jc w:val="both"/>
        <w:rPr>
          <w:rFonts w:ascii="Times New Roman" w:hAnsi="Times New Roman" w:cs="Times New Roman"/>
          <w:lang w:val="es-ES" w:eastAsia="es-CO"/>
        </w:rPr>
      </w:pPr>
    </w:p>
    <w:p w14:paraId="7F0BB1BF" w14:textId="77777777" w:rsidR="00D031E4" w:rsidRDefault="00D031E4" w:rsidP="00FF3216">
      <w:pPr>
        <w:pStyle w:val="Prrafodelista"/>
        <w:spacing w:line="240" w:lineRule="auto"/>
        <w:jc w:val="both"/>
        <w:rPr>
          <w:rFonts w:ascii="Times New Roman" w:hAnsi="Times New Roman" w:cs="Times New Roman"/>
          <w:lang w:val="es-ES" w:eastAsia="es-CO"/>
        </w:rPr>
      </w:pPr>
    </w:p>
    <w:p w14:paraId="1974BAA2" w14:textId="77777777" w:rsidR="00D031E4" w:rsidRDefault="00D031E4" w:rsidP="00FF3216">
      <w:pPr>
        <w:pStyle w:val="Prrafodelista"/>
        <w:spacing w:line="240" w:lineRule="auto"/>
        <w:jc w:val="both"/>
        <w:rPr>
          <w:rFonts w:ascii="Times New Roman" w:hAnsi="Times New Roman" w:cs="Times New Roman"/>
          <w:lang w:val="es-ES" w:eastAsia="es-CO"/>
        </w:rPr>
      </w:pPr>
    </w:p>
    <w:p w14:paraId="68A715A1" w14:textId="77777777" w:rsidR="00D031E4" w:rsidRDefault="00D031E4" w:rsidP="00FF3216">
      <w:pPr>
        <w:pStyle w:val="Prrafodelista"/>
        <w:spacing w:line="240" w:lineRule="auto"/>
        <w:jc w:val="both"/>
        <w:rPr>
          <w:rFonts w:ascii="Times New Roman" w:hAnsi="Times New Roman" w:cs="Times New Roman"/>
          <w:lang w:val="es-ES" w:eastAsia="es-CO"/>
        </w:rPr>
      </w:pPr>
    </w:p>
    <w:p w14:paraId="2726623D" w14:textId="77777777" w:rsidR="00D031E4" w:rsidRDefault="00D031E4" w:rsidP="00FF3216">
      <w:pPr>
        <w:pStyle w:val="Prrafodelista"/>
        <w:spacing w:line="240" w:lineRule="auto"/>
        <w:jc w:val="both"/>
        <w:rPr>
          <w:rFonts w:ascii="Times New Roman" w:hAnsi="Times New Roman" w:cs="Times New Roman"/>
          <w:lang w:val="es-ES" w:eastAsia="es-CO"/>
        </w:rPr>
      </w:pPr>
    </w:p>
    <w:p w14:paraId="64D9A516" w14:textId="77777777" w:rsidR="00D031E4" w:rsidRDefault="00D031E4" w:rsidP="00FF3216">
      <w:pPr>
        <w:pStyle w:val="Prrafodelista"/>
        <w:spacing w:line="240" w:lineRule="auto"/>
        <w:jc w:val="both"/>
        <w:rPr>
          <w:rFonts w:ascii="Times New Roman" w:hAnsi="Times New Roman" w:cs="Times New Roman"/>
          <w:lang w:val="es-ES" w:eastAsia="es-CO"/>
        </w:rPr>
      </w:pPr>
    </w:p>
    <w:p w14:paraId="529CC89D" w14:textId="77777777" w:rsidR="00D031E4" w:rsidRDefault="00D031E4" w:rsidP="00FF3216">
      <w:pPr>
        <w:pStyle w:val="Prrafodelista"/>
        <w:spacing w:line="240" w:lineRule="auto"/>
        <w:jc w:val="both"/>
        <w:rPr>
          <w:rFonts w:ascii="Times New Roman" w:hAnsi="Times New Roman" w:cs="Times New Roman"/>
          <w:lang w:val="es-ES" w:eastAsia="es-CO"/>
        </w:rPr>
      </w:pPr>
    </w:p>
    <w:p w14:paraId="32F044D7" w14:textId="77777777" w:rsidR="00D031E4" w:rsidRDefault="00D031E4" w:rsidP="00FF3216">
      <w:pPr>
        <w:pStyle w:val="Prrafodelista"/>
        <w:spacing w:line="240" w:lineRule="auto"/>
        <w:jc w:val="both"/>
        <w:rPr>
          <w:rFonts w:ascii="Times New Roman" w:hAnsi="Times New Roman" w:cs="Times New Roman"/>
          <w:lang w:val="es-ES" w:eastAsia="es-CO"/>
        </w:rPr>
      </w:pPr>
    </w:p>
    <w:p w14:paraId="46F871B5" w14:textId="77777777" w:rsidR="00D031E4" w:rsidRDefault="00D031E4" w:rsidP="00FF3216">
      <w:pPr>
        <w:pStyle w:val="Prrafodelista"/>
        <w:spacing w:line="240" w:lineRule="auto"/>
        <w:jc w:val="both"/>
        <w:rPr>
          <w:rFonts w:ascii="Times New Roman" w:hAnsi="Times New Roman" w:cs="Times New Roman"/>
          <w:lang w:val="es-ES" w:eastAsia="es-CO"/>
        </w:rPr>
      </w:pPr>
    </w:p>
    <w:p w14:paraId="5C6A37E3" w14:textId="77777777" w:rsidR="00D031E4" w:rsidRDefault="00D031E4" w:rsidP="00FF3216">
      <w:pPr>
        <w:pStyle w:val="Prrafodelista"/>
        <w:spacing w:line="240" w:lineRule="auto"/>
        <w:jc w:val="both"/>
        <w:rPr>
          <w:rFonts w:ascii="Times New Roman" w:hAnsi="Times New Roman" w:cs="Times New Roman"/>
          <w:lang w:val="es-ES" w:eastAsia="es-CO"/>
        </w:rPr>
      </w:pPr>
    </w:p>
    <w:p w14:paraId="0A3564D9" w14:textId="77777777" w:rsidR="00D031E4" w:rsidRDefault="00D031E4" w:rsidP="00D031E4">
      <w:pPr>
        <w:spacing w:line="240" w:lineRule="auto"/>
        <w:jc w:val="both"/>
        <w:rPr>
          <w:rFonts w:ascii="Times New Roman" w:hAnsi="Times New Roman" w:cs="Times New Roman"/>
          <w:lang w:val="es-ES" w:eastAsia="es-CO"/>
        </w:rPr>
      </w:pPr>
    </w:p>
    <w:p w14:paraId="00367AF9" w14:textId="77777777" w:rsidR="00D87BB2" w:rsidRDefault="00D87BB2" w:rsidP="00D87BB2">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Marco Legal</w:t>
      </w:r>
    </w:p>
    <w:p w14:paraId="4518467F"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que rige el desarrollo y la implementación del sistema para la atención médica desempeña un papel crucial en la garantía de la calidad, la seguridad y la protección de los derechos de los pacientes y los profesionales de la salud. En un entorno delicado y sensible como el sector de la salud, el cumplimiento de las leyes y regulaciones es esencial para salvaguardar la integridad y la confianza en los servicios prestados.</w:t>
      </w:r>
    </w:p>
    <w:p w14:paraId="4F555E23"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El marco legal presente en este documento abarca una amplia gama de áreas, desde la protección de datos personales y la confidencialidad médica hasta las normativas específicas para el desarrollo del software en el ámbito de la salud. Cada una de estas áreas tiene como objetivo asegurar que el sistema cumpla con los estándares éticos y legales necesarios para el correcto funcionamiento.</w:t>
      </w:r>
    </w:p>
    <w:p w14:paraId="19095170" w14:textId="77777777" w:rsidR="00D87BB2" w:rsidRDefault="00D87BB2" w:rsidP="00D87BB2">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Al comprender y adherirse a nuestro marco legal aplicable, los desarrolladores y proveedores de servicios de salud se pueden mitigar riesgos legales, evitar sanciones y, lo que es más importante, proteger la privacidad y derechos de los pacientes. En esta introducción al marco legal, se explorarán las principales leyes y regulaciones que deben tenerse en cuenta en el desarrollo e implementación de un sistema relacionado con la salud, así como las implicaciones prácticas de cumplir con estas normativas en la práctica clínica y administrativa. </w:t>
      </w:r>
    </w:p>
    <w:p w14:paraId="1585FEAC" w14:textId="77777777" w:rsidR="00D87BB2" w:rsidRDefault="00D87BB2" w:rsidP="00D87BB2">
      <w:pPr>
        <w:pStyle w:val="Prrafodelista"/>
        <w:spacing w:line="240" w:lineRule="auto"/>
        <w:jc w:val="both"/>
        <w:rPr>
          <w:rFonts w:ascii="Times New Roman" w:hAnsi="Times New Roman" w:cs="Times New Roman"/>
          <w:lang w:val="es-ES" w:eastAsia="es-CO"/>
        </w:rPr>
      </w:pPr>
    </w:p>
    <w:p w14:paraId="5087BCD0"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 xml:space="preserve">Confidencialidad médica </w:t>
      </w:r>
    </w:p>
    <w:p w14:paraId="0263577A"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La confidencialidad médica es importante para los pacientes y sus profesionales de la salud. Con solo unas pocas excepciones, todo lo que hable con su médico debe, por ley, mantenerse en privado entre ambas partes como usuario y médico y la organización para la que trabajan o donde se emplea el servicio. Esto también se conoce como confidencialidad médico-paciente.</w:t>
      </w:r>
    </w:p>
    <w:p w14:paraId="381F839D" w14:textId="77777777" w:rsidR="00D87BB2" w:rsidRDefault="00D87BB2" w:rsidP="00D87BB2">
      <w:pPr>
        <w:spacing w:line="240" w:lineRule="auto"/>
        <w:ind w:left="720"/>
        <w:jc w:val="both"/>
        <w:rPr>
          <w:rFonts w:ascii="Times New Roman" w:hAnsi="Times New Roman" w:cs="Times New Roman"/>
          <w:b/>
          <w:bCs/>
          <w:lang w:val="es-ES" w:eastAsia="es-CO"/>
        </w:rPr>
      </w:pPr>
    </w:p>
    <w:p w14:paraId="2C0902E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Privacidad en la atención sanitaria</w:t>
      </w:r>
    </w:p>
    <w:p w14:paraId="70C0C209" w14:textId="77777777" w:rsidR="00D87BB2" w:rsidRDefault="00D87BB2" w:rsidP="00D87BB2">
      <w:pPr>
        <w:spacing w:line="240" w:lineRule="auto"/>
        <w:ind w:left="720"/>
        <w:jc w:val="both"/>
        <w:rPr>
          <w:rFonts w:ascii="Times New Roman" w:hAnsi="Times New Roman" w:cs="Times New Roman"/>
          <w:lang w:val="es-ES" w:eastAsia="es-CO"/>
        </w:rPr>
      </w:pPr>
      <w:r>
        <w:rPr>
          <w:rFonts w:ascii="Times New Roman" w:hAnsi="Times New Roman" w:cs="Times New Roman"/>
          <w:color w:val="0D0D0D"/>
          <w:shd w:val="clear" w:color="auto" w:fill="FFFFFF"/>
        </w:rPr>
        <w:t>Bajo las leyes de privacidad en la atención sanitaria, los pacientes tienen el derecho fundamental a controlar quién puede acceder a su información médica, cómo se utiliza y divulga, y con qué fines. Esta protección se extiende a todos los aspectos relacionados con la atención médica, incluyendo el almacenamiento de registros médicos, la comunicación con proveedores de servicios de salud, y la participación en investigaciones médicas.</w:t>
      </w:r>
    </w:p>
    <w:p w14:paraId="2DE0D1FA"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24E41D4B"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5E4485E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5D30ACD"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C52204F"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5AE3544"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473E3EE1"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39FF1B06" w14:textId="77777777" w:rsidR="00D87BB2" w:rsidRDefault="00D87BB2" w:rsidP="00D87BB2">
      <w:pPr>
        <w:pStyle w:val="Prrafodelista"/>
        <w:spacing w:line="240" w:lineRule="auto"/>
        <w:jc w:val="both"/>
        <w:rPr>
          <w:rFonts w:ascii="Times New Roman" w:hAnsi="Times New Roman" w:cs="Times New Roman"/>
          <w:b/>
          <w:bCs/>
          <w:lang w:val="es-ES" w:eastAsia="es-CO"/>
        </w:rPr>
      </w:pPr>
    </w:p>
    <w:p w14:paraId="0ABC947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Cumplimiento Normativo</w:t>
      </w:r>
    </w:p>
    <w:p w14:paraId="7F995B0B"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Hay que asegurar que el sistema cumpla con todas las regulaciones y normativas aplicables en el ámbito de la salud, incluyendo leyes locales, regionales y nacionales, así como estándares internacionales si son relevantes. Como lo dice La Ley Estatutaria De Salud (Ley 1751 de 2015). Esta ley establece los principios y los derechos relacionados con la salud en Colombia, incluyendo, la participación ciudadana en el sistema de salud, entre otros aspectos fundamentales. </w:t>
      </w:r>
      <w:r>
        <w:rPr>
          <w:rFonts w:ascii="Times New Roman" w:hAnsi="Times New Roman" w:cs="Times New Roman"/>
          <w:color w:val="0D0D0D"/>
          <w:shd w:val="clear" w:color="auto" w:fill="FFFFFF"/>
        </w:rPr>
        <w:t>Esto implica asegurar que el sistema cumpla con los estándares de calidad y seguridad requeridos, protegiendo los derechos de los pacientes y promoviendo una atención médica equitativa y accesible para todos los ciudadanos colombianos.</w:t>
      </w:r>
    </w:p>
    <w:p w14:paraId="3946BAD2" w14:textId="77777777" w:rsidR="00D87BB2" w:rsidRDefault="00D87BB2" w:rsidP="00D87BB2">
      <w:pPr>
        <w:spacing w:line="240" w:lineRule="auto"/>
        <w:ind w:left="720"/>
        <w:jc w:val="both"/>
        <w:rPr>
          <w:rFonts w:ascii="Times New Roman" w:hAnsi="Times New Roman" w:cs="Times New Roman"/>
          <w:lang w:val="es-ES" w:eastAsia="es-CO"/>
        </w:rPr>
      </w:pPr>
    </w:p>
    <w:p w14:paraId="6979CDA6"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General de Salud (Ley 1438 de 2011)</w:t>
      </w:r>
    </w:p>
    <w:p w14:paraId="00D33E7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La Ley 1438 de 2011 introduce importantes cambios en el sistema de salud colombiano, con el objetivo de mejorar la calidad, la eficiencia y la equidad en la prestación de servicios de salud. Entre sus disposiciones, la ley establece la creación del Sistema General de Seguridad Social en Salud (SGSSS), que tiene como objetivo garantizar el acceso universal a los servicios de salud y proteger el derecho a la salud de todos los ciudadanos colombianos.</w:t>
      </w:r>
    </w:p>
    <w:p w14:paraId="430FF096" w14:textId="77777777" w:rsidR="00D87BB2" w:rsidRDefault="00D87BB2" w:rsidP="00D87BB2">
      <w:pPr>
        <w:spacing w:line="240" w:lineRule="auto"/>
        <w:ind w:left="720"/>
        <w:jc w:val="both"/>
        <w:rPr>
          <w:rFonts w:ascii="Times New Roman" w:hAnsi="Times New Roman" w:cs="Times New Roman"/>
          <w:lang w:eastAsia="es-CO"/>
        </w:rPr>
      </w:pPr>
      <w:r>
        <w:rPr>
          <w:rFonts w:ascii="Times New Roman" w:hAnsi="Times New Roman" w:cs="Times New Roman"/>
          <w:lang w:eastAsia="es-CO"/>
        </w:rPr>
        <w:t>Además, la Ley 1438 de 2011 aborda temas como la regulación de la prestación de servicios de salud, la gestión de los recursos en el sistema de salud, la promoción de estilos de vida saludables, la participación ciudadana en la toma de decisiones en salud, entre otros aspectos relevantes para el funcionamiento del sistema de salud en Colombia.</w:t>
      </w:r>
    </w:p>
    <w:p w14:paraId="558D7B6A" w14:textId="77777777" w:rsidR="00D87BB2" w:rsidRDefault="00D87BB2" w:rsidP="00D87BB2">
      <w:pPr>
        <w:spacing w:line="240" w:lineRule="auto"/>
        <w:jc w:val="both"/>
        <w:rPr>
          <w:rFonts w:ascii="Times New Roman" w:hAnsi="Times New Roman" w:cs="Times New Roman"/>
          <w:lang w:val="es-ES" w:eastAsia="es-CO"/>
        </w:rPr>
      </w:pPr>
    </w:p>
    <w:p w14:paraId="2FC47D6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t>Ley de protección de datos personales (Ley 1581 de 2012)</w:t>
      </w:r>
    </w:p>
    <w:p w14:paraId="200BC7D7"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ley establece los principios y disposiciones para la protección de los datos personales en Colombia, incluyendo la recolección, almacenamiento, uso, circulación y supresión de dichos datos, lo cual es especialmente relevante en el contexto de la gestión de información de pacientes en el Software.</w:t>
      </w:r>
    </w:p>
    <w:p w14:paraId="7EFE3A66" w14:textId="77777777" w:rsidR="00D87BB2" w:rsidRDefault="00D87BB2" w:rsidP="00D87BB2">
      <w:pPr>
        <w:spacing w:line="240" w:lineRule="auto"/>
        <w:ind w:left="720"/>
        <w:jc w:val="both"/>
        <w:rPr>
          <w:rFonts w:ascii="Times New Roman" w:hAnsi="Times New Roman" w:cs="Times New Roman"/>
          <w:lang w:val="es-ES"/>
        </w:rPr>
      </w:pPr>
    </w:p>
    <w:p w14:paraId="7A135D34"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Resolución 1995 de 1999 de Ministerio de Salud y protección Social</w:t>
      </w:r>
    </w:p>
    <w:p w14:paraId="53EB815C"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 resolución establece los requisitos técnicos y operativos que deben cumplir los establecimientos de salud en Colombia, incluyendo aspectos relacionados con la gestión de la información de pacientes y la interoperabilidad de sistemas de información en salud.</w:t>
      </w:r>
    </w:p>
    <w:p w14:paraId="0CCE8ECD" w14:textId="77777777" w:rsidR="00D87BB2" w:rsidRDefault="00D87BB2" w:rsidP="00D87BB2">
      <w:pPr>
        <w:spacing w:line="240" w:lineRule="auto"/>
        <w:ind w:left="720"/>
        <w:jc w:val="both"/>
        <w:rPr>
          <w:rFonts w:ascii="Times New Roman" w:hAnsi="Times New Roman" w:cs="Times New Roman"/>
          <w:lang w:val="es-ES"/>
        </w:rPr>
      </w:pPr>
    </w:p>
    <w:p w14:paraId="6B4902EC" w14:textId="77777777" w:rsidR="00D87BB2" w:rsidRDefault="00D87BB2" w:rsidP="00D87BB2">
      <w:pPr>
        <w:spacing w:line="240" w:lineRule="auto"/>
        <w:ind w:left="720"/>
        <w:jc w:val="both"/>
        <w:rPr>
          <w:rFonts w:ascii="Times New Roman" w:hAnsi="Times New Roman" w:cs="Times New Roman"/>
          <w:lang w:val="es-ES"/>
        </w:rPr>
      </w:pPr>
    </w:p>
    <w:p w14:paraId="6B01F744" w14:textId="77777777" w:rsidR="00D87BB2" w:rsidRDefault="00D87BB2" w:rsidP="00D87BB2">
      <w:pPr>
        <w:spacing w:line="240" w:lineRule="auto"/>
        <w:ind w:left="720"/>
        <w:jc w:val="both"/>
        <w:rPr>
          <w:rFonts w:ascii="Times New Roman" w:hAnsi="Times New Roman" w:cs="Times New Roman"/>
          <w:lang w:val="es-ES"/>
        </w:rPr>
      </w:pPr>
    </w:p>
    <w:p w14:paraId="4577DC52"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Normas internacionales de información de Salud (CIE-10, CIE-11)</w:t>
      </w:r>
    </w:p>
    <w:p w14:paraId="224C0FE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Estas normas internacionales establecen un marco para la codificación de enfermedades, procedimientos y otros conceptos relacionados con la salud, lo cual puede ser relevante para interoperabilidad y la estandarización de datos en el software.</w:t>
      </w:r>
    </w:p>
    <w:p w14:paraId="5B0BE4A4" w14:textId="77777777" w:rsidR="00D87BB2" w:rsidRDefault="00D87BB2" w:rsidP="00D87BB2">
      <w:pPr>
        <w:spacing w:line="240" w:lineRule="auto"/>
        <w:ind w:left="720"/>
        <w:jc w:val="both"/>
        <w:rPr>
          <w:rFonts w:ascii="Times New Roman" w:hAnsi="Times New Roman" w:cs="Times New Roman"/>
          <w:lang w:val="es-ES"/>
        </w:rPr>
      </w:pPr>
    </w:p>
    <w:p w14:paraId="724F56D8"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Protección de datos personales</w:t>
      </w:r>
    </w:p>
    <w:p w14:paraId="68C3928E"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Garantizar el cumplimiento de las leyes de protección de datos personales, como el reglamento General de protección de datos (GDPR) en la Unión Europea o leyes similares en otras jurisdicciones, para proteger la información personal de los pacientes.</w:t>
      </w:r>
    </w:p>
    <w:p w14:paraId="31DA359E" w14:textId="77777777" w:rsidR="00D87BB2" w:rsidRDefault="00D87BB2" w:rsidP="00D87BB2">
      <w:pPr>
        <w:spacing w:line="240" w:lineRule="auto"/>
        <w:ind w:left="720"/>
        <w:jc w:val="both"/>
        <w:rPr>
          <w:rFonts w:ascii="Times New Roman" w:hAnsi="Times New Roman" w:cs="Times New Roman"/>
          <w:lang w:val="es-ES"/>
        </w:rPr>
      </w:pPr>
    </w:p>
    <w:p w14:paraId="1B47B4AF"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Consentimiento informado</w:t>
      </w:r>
    </w:p>
    <w:p w14:paraId="28EB5F96"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Establecer procedimientos para obtener el consentimiento informado de los pacientes para el uso y la divulgación de su información médica, de acuerdo con las leyes y regulaciones aplicables. </w:t>
      </w:r>
    </w:p>
    <w:p w14:paraId="68BED84E" w14:textId="77777777" w:rsidR="00D87BB2" w:rsidRDefault="00D87BB2" w:rsidP="00D87BB2">
      <w:pPr>
        <w:spacing w:line="240" w:lineRule="auto"/>
        <w:ind w:left="720"/>
        <w:jc w:val="both"/>
        <w:rPr>
          <w:rFonts w:ascii="Times New Roman" w:hAnsi="Times New Roman" w:cs="Times New Roman"/>
          <w:lang w:val="es-ES"/>
        </w:rPr>
      </w:pPr>
    </w:p>
    <w:p w14:paraId="7C7D07D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Seguridad de la información</w:t>
      </w:r>
    </w:p>
    <w:p w14:paraId="63A3C030"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 xml:space="preserve">Implementar medidas de seguridad robustas para proteger la información de salud de los pacientes contra accesos no autorizados, divulgación indebida, alteración o destrucción, de acuerdo con las prácticas y estándares de seguridad de la industria. </w:t>
      </w:r>
    </w:p>
    <w:p w14:paraId="1C10EB0C" w14:textId="77777777" w:rsidR="00D87BB2" w:rsidRDefault="00D87BB2" w:rsidP="00D87BB2">
      <w:pPr>
        <w:spacing w:line="240" w:lineRule="auto"/>
        <w:ind w:left="720"/>
        <w:jc w:val="both"/>
        <w:rPr>
          <w:rFonts w:ascii="Times New Roman" w:hAnsi="Times New Roman" w:cs="Times New Roman"/>
          <w:lang w:val="es-ES"/>
        </w:rPr>
      </w:pPr>
    </w:p>
    <w:p w14:paraId="5015FDA1"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Responsabilidad legal</w:t>
      </w:r>
    </w:p>
    <w:p w14:paraId="76AFF442"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Definir claramente las responsabilidades legales de todas las partes involucradas en el desarrollo, implementación y so del sistema, incluyendo el proveedor del sistema, los profesionales de la salud, y los usuarios finales.</w:t>
      </w:r>
    </w:p>
    <w:p w14:paraId="573A81F5" w14:textId="77777777" w:rsidR="00D87BB2" w:rsidRDefault="00D87BB2" w:rsidP="00D87BB2">
      <w:pPr>
        <w:spacing w:line="240" w:lineRule="auto"/>
        <w:ind w:left="720"/>
        <w:jc w:val="both"/>
        <w:rPr>
          <w:rFonts w:ascii="Times New Roman" w:hAnsi="Times New Roman" w:cs="Times New Roman"/>
          <w:lang w:val="es-ES"/>
        </w:rPr>
      </w:pPr>
    </w:p>
    <w:p w14:paraId="7A98891D"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Registro y auditoria</w:t>
      </w:r>
    </w:p>
    <w:p w14:paraId="48D11A11"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procedimientos para el registro y la auditoria de todas las actividades relacionados con el sistema, incluyendo el acceso a la información de salud de los pacientes, para garantizar la transparencia y la rendición de cuentas.</w:t>
      </w:r>
    </w:p>
    <w:p w14:paraId="18E1D3D2" w14:textId="77777777" w:rsidR="00D87BB2" w:rsidRDefault="00D87BB2" w:rsidP="00D87BB2">
      <w:pPr>
        <w:spacing w:line="240" w:lineRule="auto"/>
        <w:ind w:left="720"/>
        <w:jc w:val="both"/>
        <w:rPr>
          <w:rFonts w:ascii="Times New Roman" w:hAnsi="Times New Roman" w:cs="Times New Roman"/>
          <w:lang w:val="es-ES"/>
        </w:rPr>
      </w:pPr>
    </w:p>
    <w:p w14:paraId="2A87EA5E"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t>Notificación de brechas de seguridad</w:t>
      </w:r>
    </w:p>
    <w:p w14:paraId="3B36F223" w14:textId="77777777" w:rsidR="00D87BB2" w:rsidRDefault="00D87BB2" w:rsidP="00D87BB2">
      <w:pPr>
        <w:spacing w:line="240" w:lineRule="auto"/>
        <w:ind w:left="720"/>
        <w:jc w:val="both"/>
        <w:rPr>
          <w:rFonts w:ascii="Times New Roman" w:hAnsi="Times New Roman" w:cs="Times New Roman"/>
          <w:lang w:val="es-ES"/>
        </w:rPr>
      </w:pPr>
      <w:r>
        <w:rPr>
          <w:rFonts w:ascii="Times New Roman" w:hAnsi="Times New Roman" w:cs="Times New Roman"/>
          <w:lang w:val="es-ES"/>
        </w:rPr>
        <w:t>Establecer protocolos para la notificación oportuna de cualquier brecha de seguridad que pueda afectar la privacidad o seguridad de la información de salud de los pacientes, de acuerdo con las leyes y regulaciones aplicables.</w:t>
      </w:r>
    </w:p>
    <w:p w14:paraId="45F40853" w14:textId="77777777" w:rsidR="00D87BB2" w:rsidRDefault="00D87BB2" w:rsidP="00D87BB2">
      <w:pPr>
        <w:pStyle w:val="Prrafodelista"/>
        <w:numPr>
          <w:ilvl w:val="0"/>
          <w:numId w:val="9"/>
        </w:numPr>
        <w:spacing w:line="240" w:lineRule="auto"/>
        <w:jc w:val="both"/>
        <w:rPr>
          <w:rFonts w:ascii="Times New Roman" w:hAnsi="Times New Roman" w:cs="Times New Roman"/>
          <w:b/>
          <w:bCs/>
          <w:lang w:val="es-ES"/>
        </w:rPr>
      </w:pPr>
      <w:r>
        <w:rPr>
          <w:rFonts w:ascii="Times New Roman" w:hAnsi="Times New Roman" w:cs="Times New Roman"/>
          <w:b/>
          <w:bCs/>
          <w:lang w:val="es-ES"/>
        </w:rPr>
        <w:lastRenderedPageBreak/>
        <w:t>Ley de 1551 de 2015</w:t>
      </w:r>
    </w:p>
    <w:p w14:paraId="3DF0294D" w14:textId="77777777" w:rsidR="00D87BB2" w:rsidRPr="00D87BB2" w:rsidRDefault="00D87BB2" w:rsidP="00D87BB2">
      <w:pPr>
        <w:spacing w:line="240" w:lineRule="auto"/>
        <w:ind w:left="720"/>
        <w:jc w:val="both"/>
        <w:rPr>
          <w:rFonts w:ascii="Times New Roman" w:hAnsi="Times New Roman" w:cs="Times New Roman"/>
        </w:rPr>
      </w:pPr>
      <w:r w:rsidRPr="00D87BB2">
        <w:rPr>
          <w:rFonts w:ascii="Times New Roman" w:hAnsi="Times New Roman" w:cs="Times New Roman"/>
          <w:color w:val="0D0D0D"/>
          <w:shd w:val="clear" w:color="auto" w:fill="FFFFFF"/>
        </w:rPr>
        <w:t>Una de las leyes fundamentales que respaldan estos principios es la Ley Estatutaria de Salud en Colombia</w:t>
      </w:r>
      <w:r w:rsidRPr="00D87BB2">
        <w:rPr>
          <w:rFonts w:ascii="Times New Roman" w:hAnsi="Times New Roman" w:cs="Times New Roman"/>
        </w:rPr>
        <w:t>, Esta ley establece los principios y derechos relacionados con la salud en el país, incluyendo la garantía de acceso a servicios de salud de calidad, la protección de los derechos de los pacientes, la participación ciudadana en el sistema de salud, entre otros aspectos relevantes.</w:t>
      </w:r>
    </w:p>
    <w:p w14:paraId="416D3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6EE57FD" w14:textId="77777777" w:rsidR="00D87BB2" w:rsidRDefault="00D87BB2" w:rsidP="00D87BB2">
      <w:pPr>
        <w:spacing w:line="240" w:lineRule="auto"/>
        <w:ind w:left="72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Además, el Código de Ética Médica Colombiano, establecido por la Asociación Médica Colombiana, también aborda principios éticos y estándares de práctica clínica que deben seguir los profesionales de la salud en el país. Este código incluye disposiciones sobre el consentimiento informado, la confidencialidad médica, la relación médico-paciente, entre otros aspectos importantes para garantizar una atención médica ética y segura.</w:t>
      </w:r>
    </w:p>
    <w:p w14:paraId="50B24E0A"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368BA4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3BE7402"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51847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42DA9AE"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32AD7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90FCED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38CDF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1D71D955"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E8A6EF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92CD21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F01FDC8"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CAAD569"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717937A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5346A9DC"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6EA12B27"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905C370"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D402F4B"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22DC2DF3" w14:textId="77777777" w:rsidR="00D87BB2" w:rsidRDefault="00D87BB2" w:rsidP="00D87BB2">
      <w:pPr>
        <w:spacing w:line="240" w:lineRule="auto"/>
        <w:ind w:left="720"/>
        <w:jc w:val="both"/>
        <w:rPr>
          <w:rFonts w:ascii="Times New Roman" w:hAnsi="Times New Roman" w:cs="Times New Roman"/>
          <w:color w:val="0D0D0D"/>
          <w:shd w:val="clear" w:color="auto" w:fill="FFFFFF"/>
        </w:rPr>
      </w:pPr>
    </w:p>
    <w:p w14:paraId="45C2C16D" w14:textId="77777777" w:rsidR="00D87BB2" w:rsidRDefault="00D87BB2" w:rsidP="00D87BB2">
      <w:pPr>
        <w:spacing w:line="240" w:lineRule="auto"/>
        <w:jc w:val="both"/>
        <w:rPr>
          <w:rFonts w:ascii="Times New Roman" w:hAnsi="Times New Roman" w:cs="Times New Roman"/>
          <w:color w:val="0D0D0D"/>
          <w:shd w:val="clear" w:color="auto" w:fill="FFFFFF"/>
        </w:rPr>
      </w:pPr>
    </w:p>
    <w:p w14:paraId="77C24E39" w14:textId="36FC0976" w:rsidR="00AD6C75" w:rsidRDefault="00D87BB2" w:rsidP="00AD6C75">
      <w:p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Diseños</w:t>
      </w:r>
    </w:p>
    <w:p w14:paraId="737024FE" w14:textId="7EA8CBF3" w:rsidR="00AD6C75" w:rsidRDefault="00B32736"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Los diseños desempeñan un papel crucial en el éxito del proyecto Aurora, ya que proporciona la estructura y el plan de tallado para la implementación del sistema de gestión de citas médicas. Estas etapas de diseño son fundamentales para traducir los objetivos del proyecto en soluciones tangibles y funcionales. A través de los diseños, se establecerán los fundamentos para una implementación eficaz y eficiente del sistema, garantizando que cumpla con las necesidades y expectativas de los usuarios finales. </w:t>
      </w:r>
    </w:p>
    <w:p w14:paraId="5DD53411" w14:textId="77777777" w:rsidR="00B32736" w:rsidRDefault="00B32736" w:rsidP="00AD6C75">
      <w:pPr>
        <w:spacing w:line="240" w:lineRule="auto"/>
        <w:jc w:val="both"/>
        <w:rPr>
          <w:rFonts w:ascii="Times New Roman" w:hAnsi="Times New Roman" w:cs="Times New Roman"/>
          <w:color w:val="0D0D0D"/>
          <w:shd w:val="clear" w:color="auto" w:fill="FFFFFF"/>
        </w:rPr>
      </w:pPr>
    </w:p>
    <w:p w14:paraId="55F613B6" w14:textId="12D5C914" w:rsidR="00B32736" w:rsidRPr="00B32736" w:rsidRDefault="00B32736" w:rsidP="00B32736">
      <w:pPr>
        <w:pStyle w:val="Prrafodelista"/>
        <w:numPr>
          <w:ilvl w:val="0"/>
          <w:numId w:val="4"/>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Aspectos clave de los diseños en el proyecto </w:t>
      </w:r>
    </w:p>
    <w:p w14:paraId="5C35126D" w14:textId="596C82F4"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Las etapas </w:t>
      </w:r>
      <w:proofErr w:type="spellStart"/>
      <w:r>
        <w:rPr>
          <w:rFonts w:ascii="Times New Roman" w:hAnsi="Times New Roman" w:cs="Times New Roman"/>
          <w:color w:val="0D0D0D"/>
          <w:shd w:val="clear" w:color="auto" w:fill="FFFFFF"/>
        </w:rPr>
        <w:t>especificas</w:t>
      </w:r>
      <w:proofErr w:type="spellEnd"/>
      <w:r>
        <w:rPr>
          <w:rFonts w:ascii="Times New Roman" w:hAnsi="Times New Roman" w:cs="Times New Roman"/>
          <w:color w:val="0D0D0D"/>
          <w:shd w:val="clear" w:color="auto" w:fill="FFFFFF"/>
        </w:rPr>
        <w:t xml:space="preserve"> de diseño, aborda diversas etapas de diseño, incluyendo el diseño de la arquitectura del sistema, el diseño de la interfaz de usuario y el diseño de la persistencia de la información y como se transmitirá la estructura del programa con los miembros del equipo haciendo el uso de diagramas de clase, entre otros. Cada etapa será cuidadosamente planificada y ejecutada para garantizar la coherencia y funcionalidad del sistema en su conjunto. </w:t>
      </w:r>
    </w:p>
    <w:p w14:paraId="26648188" w14:textId="33B20048" w:rsid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Donde el enfoque en la usabilidad y experiencia del usuario se pondrá un énfasis especial en la usabilidad y la experiencia del usuario durante el diseño del sistema. Se implementarán principios de diseño centrado en el usuario para crear una interfaz intuitiva y fácil de usar que mejore la experiencia del paciente en la gestión de citas médicas.</w:t>
      </w:r>
    </w:p>
    <w:p w14:paraId="3211961D" w14:textId="47241139" w:rsidR="00B32736" w:rsidRPr="00B32736" w:rsidRDefault="00B32736" w:rsidP="00B32736">
      <w:pPr>
        <w:spacing w:line="240" w:lineRule="auto"/>
        <w:ind w:left="360"/>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Por otro lado, el enfoque en la escalabilidad y flexibilidad donde se </w:t>
      </w:r>
      <w:r w:rsidR="002716B9">
        <w:rPr>
          <w:rFonts w:ascii="Times New Roman" w:hAnsi="Times New Roman" w:cs="Times New Roman"/>
          <w:color w:val="0D0D0D"/>
          <w:shd w:val="clear" w:color="auto" w:fill="FFFFFF"/>
        </w:rPr>
        <w:t>diseñarán</w:t>
      </w:r>
      <w:r>
        <w:rPr>
          <w:rFonts w:ascii="Times New Roman" w:hAnsi="Times New Roman" w:cs="Times New Roman"/>
          <w:color w:val="0D0D0D"/>
          <w:shd w:val="clear" w:color="auto" w:fill="FFFFFF"/>
        </w:rPr>
        <w:t xml:space="preserve"> un sistema que sea escalable y flexible para adaptarse a futuras necesidades y cambios en el entorno de atención médica. Se considerarán cuidadosamente aspectos de escalabilidad y flexibilidad para asegurar la viabilidad a largo plazo del sistema. </w:t>
      </w:r>
    </w:p>
    <w:p w14:paraId="5FFD8F08" w14:textId="77777777" w:rsidR="00B32736" w:rsidRDefault="00B32736" w:rsidP="00AD6C75">
      <w:pPr>
        <w:spacing w:line="240" w:lineRule="auto"/>
        <w:jc w:val="both"/>
        <w:rPr>
          <w:rFonts w:ascii="Times New Roman" w:hAnsi="Times New Roman" w:cs="Times New Roman"/>
          <w:color w:val="0D0D0D"/>
          <w:shd w:val="clear" w:color="auto" w:fill="FFFFFF"/>
        </w:rPr>
      </w:pPr>
    </w:p>
    <w:p w14:paraId="46A2D4D6" w14:textId="77777777" w:rsidR="00B32736" w:rsidRDefault="00B32736" w:rsidP="00AD6C75">
      <w:pPr>
        <w:spacing w:line="240" w:lineRule="auto"/>
        <w:jc w:val="both"/>
        <w:rPr>
          <w:rFonts w:ascii="Times New Roman" w:hAnsi="Times New Roman" w:cs="Times New Roman"/>
          <w:color w:val="0D0D0D"/>
          <w:shd w:val="clear" w:color="auto" w:fill="FFFFFF"/>
        </w:rPr>
      </w:pPr>
    </w:p>
    <w:p w14:paraId="7B96911C" w14:textId="77777777" w:rsidR="00B32736" w:rsidRDefault="00B32736" w:rsidP="00AD6C75">
      <w:pPr>
        <w:spacing w:line="240" w:lineRule="auto"/>
        <w:jc w:val="both"/>
        <w:rPr>
          <w:rFonts w:ascii="Times New Roman" w:hAnsi="Times New Roman" w:cs="Times New Roman"/>
          <w:color w:val="0D0D0D"/>
          <w:shd w:val="clear" w:color="auto" w:fill="FFFFFF"/>
        </w:rPr>
      </w:pPr>
    </w:p>
    <w:p w14:paraId="601F2B34" w14:textId="77777777" w:rsidR="00B32736" w:rsidRDefault="00B32736" w:rsidP="00AD6C75">
      <w:pPr>
        <w:spacing w:line="240" w:lineRule="auto"/>
        <w:jc w:val="both"/>
        <w:rPr>
          <w:rFonts w:ascii="Times New Roman" w:hAnsi="Times New Roman" w:cs="Times New Roman"/>
          <w:color w:val="0D0D0D"/>
          <w:shd w:val="clear" w:color="auto" w:fill="FFFFFF"/>
        </w:rPr>
      </w:pPr>
    </w:p>
    <w:p w14:paraId="54F4BEBD" w14:textId="77777777" w:rsidR="00B32736" w:rsidRDefault="00B32736" w:rsidP="00AD6C75">
      <w:pPr>
        <w:spacing w:line="240" w:lineRule="auto"/>
        <w:jc w:val="both"/>
        <w:rPr>
          <w:rFonts w:ascii="Times New Roman" w:hAnsi="Times New Roman" w:cs="Times New Roman"/>
          <w:color w:val="0D0D0D"/>
          <w:shd w:val="clear" w:color="auto" w:fill="FFFFFF"/>
        </w:rPr>
      </w:pPr>
    </w:p>
    <w:p w14:paraId="3F70431E" w14:textId="77777777" w:rsidR="00B32736" w:rsidRDefault="00B32736" w:rsidP="00AD6C75">
      <w:pPr>
        <w:spacing w:line="240" w:lineRule="auto"/>
        <w:jc w:val="both"/>
        <w:rPr>
          <w:rFonts w:ascii="Times New Roman" w:hAnsi="Times New Roman" w:cs="Times New Roman"/>
          <w:color w:val="0D0D0D"/>
          <w:shd w:val="clear" w:color="auto" w:fill="FFFFFF"/>
        </w:rPr>
      </w:pPr>
    </w:p>
    <w:p w14:paraId="2E86D556" w14:textId="77777777" w:rsidR="00B32736" w:rsidRDefault="00B32736" w:rsidP="00AD6C75">
      <w:pPr>
        <w:spacing w:line="240" w:lineRule="auto"/>
        <w:jc w:val="both"/>
        <w:rPr>
          <w:rFonts w:ascii="Times New Roman" w:hAnsi="Times New Roman" w:cs="Times New Roman"/>
          <w:color w:val="0D0D0D"/>
          <w:shd w:val="clear" w:color="auto" w:fill="FFFFFF"/>
        </w:rPr>
      </w:pPr>
    </w:p>
    <w:p w14:paraId="4311A340" w14:textId="77777777" w:rsidR="00B32736" w:rsidRDefault="00B32736" w:rsidP="00AD6C75">
      <w:pPr>
        <w:spacing w:line="240" w:lineRule="auto"/>
        <w:jc w:val="both"/>
        <w:rPr>
          <w:rFonts w:ascii="Times New Roman" w:hAnsi="Times New Roman" w:cs="Times New Roman"/>
          <w:color w:val="0D0D0D"/>
          <w:shd w:val="clear" w:color="auto" w:fill="FFFFFF"/>
        </w:rPr>
      </w:pPr>
    </w:p>
    <w:p w14:paraId="11C5D0B0" w14:textId="77777777" w:rsidR="00B32736" w:rsidRDefault="00B32736" w:rsidP="00AD6C75">
      <w:pPr>
        <w:spacing w:line="240" w:lineRule="auto"/>
        <w:jc w:val="both"/>
        <w:rPr>
          <w:rFonts w:ascii="Times New Roman" w:hAnsi="Times New Roman" w:cs="Times New Roman"/>
          <w:color w:val="0D0D0D"/>
          <w:shd w:val="clear" w:color="auto" w:fill="FFFFFF"/>
        </w:rPr>
      </w:pPr>
    </w:p>
    <w:p w14:paraId="732C34BF" w14:textId="77777777" w:rsidR="00B32736" w:rsidRDefault="00B32736" w:rsidP="00AD6C75">
      <w:pPr>
        <w:spacing w:line="240" w:lineRule="auto"/>
        <w:jc w:val="both"/>
        <w:rPr>
          <w:rFonts w:ascii="Times New Roman" w:hAnsi="Times New Roman" w:cs="Times New Roman"/>
          <w:color w:val="0D0D0D"/>
          <w:shd w:val="clear" w:color="auto" w:fill="FFFFFF"/>
        </w:rPr>
      </w:pPr>
    </w:p>
    <w:p w14:paraId="5395C38B" w14:textId="77777777" w:rsidR="00B32736" w:rsidRDefault="00B32736" w:rsidP="00AD6C75">
      <w:pPr>
        <w:spacing w:line="240" w:lineRule="auto"/>
        <w:jc w:val="both"/>
        <w:rPr>
          <w:rFonts w:ascii="Times New Roman" w:hAnsi="Times New Roman" w:cs="Times New Roman"/>
          <w:color w:val="0D0D0D"/>
          <w:shd w:val="clear" w:color="auto" w:fill="FFFFFF"/>
        </w:rPr>
      </w:pPr>
    </w:p>
    <w:p w14:paraId="1856EFD8" w14:textId="77777777" w:rsidR="00B32736" w:rsidRPr="00AD6C75" w:rsidRDefault="00B32736" w:rsidP="00AD6C75">
      <w:pPr>
        <w:spacing w:line="240" w:lineRule="auto"/>
        <w:jc w:val="both"/>
        <w:rPr>
          <w:rFonts w:ascii="Times New Roman" w:hAnsi="Times New Roman" w:cs="Times New Roman"/>
          <w:color w:val="0D0D0D"/>
          <w:shd w:val="clear" w:color="auto" w:fill="FFFFFF"/>
        </w:rPr>
      </w:pPr>
    </w:p>
    <w:p w14:paraId="4C33B3A5" w14:textId="17DB635C" w:rsidR="00393211" w:rsidRPr="00AD6C75" w:rsidRDefault="0039321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Modelo de datos</w:t>
      </w:r>
    </w:p>
    <w:p w14:paraId="0E872093"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El modelo de datos que se presenta a continuación es el resultado del análisis que se hizo a las necesidades y desafíos identificados en el proceso de implementación de un sistema de gestión de pacientes. Este modelo se ha desarrollado con el objetivo de proporcionar una estructura sólida y eficiente para la gestión de citas médicas y exámenes y los demás requisitos solicitados por el cliente, con el fin de mejorar la calidad y la accesibilidad de la atención médica para los residentes de Bucaramanga.</w:t>
      </w:r>
    </w:p>
    <w:p w14:paraId="70F95B8D"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293A1A3F"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color w:val="0D0D0D"/>
          <w:shd w:val="clear" w:color="auto" w:fill="FFFFFF"/>
        </w:rPr>
        <w:t xml:space="preserve">Para satisfacer de forma efectiva en el entorno de salud que es dinámico y exigente, la gestión eficiente, pago de citas, cancelación, registro de autorizaciones y exámenes es fundamental para garantizar la satisfacción de los usuarios y la eficacia del sistema de salud en su conjunto. </w:t>
      </w:r>
    </w:p>
    <w:p w14:paraId="350DBDA0"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6B307BB0" w14:textId="77777777" w:rsidR="00666E91" w:rsidRPr="00AD6C75" w:rsidRDefault="00666E91" w:rsidP="00AD6C75">
      <w:pPr>
        <w:spacing w:line="240" w:lineRule="auto"/>
        <w:jc w:val="both"/>
        <w:rPr>
          <w:rFonts w:ascii="Times New Roman" w:hAnsi="Times New Roman" w:cs="Times New Roman"/>
          <w:color w:val="0D0D0D"/>
          <w:shd w:val="clear" w:color="auto" w:fill="FFFFFF"/>
        </w:rPr>
      </w:pPr>
      <w:r w:rsidRPr="00AD6C75">
        <w:rPr>
          <w:rFonts w:ascii="Times New Roman" w:hAnsi="Times New Roman" w:cs="Times New Roman"/>
          <w:b/>
          <w:bCs/>
          <w:color w:val="0D0D0D"/>
          <w:shd w:val="clear" w:color="auto" w:fill="FFFFFF"/>
        </w:rPr>
        <w:t xml:space="preserve">Como objetivo, </w:t>
      </w:r>
      <w:r w:rsidRPr="00AD6C75">
        <w:rPr>
          <w:rFonts w:ascii="Times New Roman" w:hAnsi="Times New Roman" w:cs="Times New Roman"/>
          <w:color w:val="0D0D0D"/>
          <w:shd w:val="clear" w:color="auto" w:fill="FFFFFF"/>
        </w:rPr>
        <w:t>de este modelo de datos presentado tiene como objetivo principal proporcionar una estructura coherente y bien definida para la gestión de datos relacionados con citas médicas y exámenes en el centro de salud. Permitiendo así una eficiente gestión, facilitando la programación, la coordinación y el seguimiento de las actividades relacionadas. Además, el modelo se diseñará teniendo en cuenta la escalabilidad y flexibilidad, para adaptarse a las necesidades cambiantes del sistema, garantizando así su viabilidad a largo plazo.</w:t>
      </w:r>
    </w:p>
    <w:p w14:paraId="21B6002F" w14:textId="77777777" w:rsidR="00513933" w:rsidRDefault="00513933" w:rsidP="00393211">
      <w:pPr>
        <w:pStyle w:val="Prrafodelista"/>
        <w:spacing w:line="240" w:lineRule="auto"/>
        <w:jc w:val="both"/>
        <w:rPr>
          <w:rFonts w:ascii="Times New Roman" w:hAnsi="Times New Roman" w:cs="Times New Roman"/>
          <w:color w:val="0D0D0D"/>
          <w:shd w:val="clear" w:color="auto" w:fill="FFFFFF"/>
        </w:rPr>
      </w:pPr>
    </w:p>
    <w:p w14:paraId="4E726550" w14:textId="670C2A69" w:rsidR="00513933" w:rsidRPr="00AD6C75" w:rsidRDefault="00513933"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Entidades Principales</w:t>
      </w:r>
    </w:p>
    <w:p w14:paraId="703582B2" w14:textId="4FE3C73F" w:rsidR="00513933" w:rsidRDefault="00513933" w:rsidP="00393211">
      <w:pPr>
        <w:pStyle w:val="Prrafodelista"/>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 </w:t>
      </w:r>
    </w:p>
    <w:p w14:paraId="1EC90931" w14:textId="66F95C44"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Paciente/Usuario: </w:t>
      </w:r>
      <w:r>
        <w:rPr>
          <w:rFonts w:ascii="Times New Roman" w:hAnsi="Times New Roman" w:cs="Times New Roman"/>
          <w:color w:val="0D0D0D"/>
          <w:shd w:val="clear" w:color="auto" w:fill="FFFFFF"/>
        </w:rPr>
        <w:t>Representa a los individuos que solicitan citas m</w:t>
      </w:r>
      <w:r w:rsidR="00666E91">
        <w:rPr>
          <w:rFonts w:ascii="Times New Roman" w:hAnsi="Times New Roman" w:cs="Times New Roman"/>
          <w:color w:val="0D0D0D"/>
          <w:shd w:val="clear" w:color="auto" w:fill="FFFFFF"/>
        </w:rPr>
        <w:t>é</w:t>
      </w:r>
      <w:r>
        <w:rPr>
          <w:rFonts w:ascii="Times New Roman" w:hAnsi="Times New Roman" w:cs="Times New Roman"/>
          <w:color w:val="0D0D0D"/>
          <w:shd w:val="clear" w:color="auto" w:fill="FFFFFF"/>
        </w:rPr>
        <w:t xml:space="preserve">dicas y exámenes. </w:t>
      </w:r>
    </w:p>
    <w:p w14:paraId="4F1CC24B" w14:textId="493CDCAB"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 apellido, identificación, edad, teléfono, contraseña.</w:t>
      </w:r>
    </w:p>
    <w:p w14:paraId="3512685C" w14:textId="77777777" w:rsidR="00513933" w:rsidRP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403F8C95" w14:textId="53B20750"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Representa una cita programada entre un paciente y un médico.</w:t>
      </w:r>
    </w:p>
    <w:p w14:paraId="5ED34B40" w14:textId="3AAF878C" w:rsidR="00513933" w:rsidRPr="00B32736" w:rsidRDefault="00513933" w:rsidP="00B3273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 apellido, identificación, identificador, ticket, costo, doctor, estado, especialidad, asistencia, motivo.</w:t>
      </w:r>
    </w:p>
    <w:p w14:paraId="04FCAD44"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797B396A" w14:textId="4149630D"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Representa la autorización para los exámenes solicitados para un paciente.</w:t>
      </w:r>
    </w:p>
    <w:p w14:paraId="71FDCD2A" w14:textId="5252558E"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 xml:space="preserve">Nombre, apellido, identificación, identificadordelacita, ticketdelacita, precio, tipoExamen, identificadordeautorizacion, descripción, Estado, ticketDeAutorizacion. </w:t>
      </w:r>
    </w:p>
    <w:p w14:paraId="52025041"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3D6DCD80"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73FA899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62466B"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133677AF" w14:textId="77777777" w:rsidR="00513933" w:rsidRDefault="00513933" w:rsidP="00513933">
      <w:pPr>
        <w:pStyle w:val="Prrafodelista"/>
        <w:spacing w:line="240" w:lineRule="auto"/>
        <w:ind w:left="1440"/>
        <w:jc w:val="both"/>
        <w:rPr>
          <w:rFonts w:ascii="Times New Roman" w:hAnsi="Times New Roman" w:cs="Times New Roman"/>
          <w:b/>
          <w:bCs/>
          <w:color w:val="0D0D0D"/>
          <w:shd w:val="clear" w:color="auto" w:fill="FFFFFF"/>
        </w:rPr>
      </w:pPr>
    </w:p>
    <w:p w14:paraId="5C046EA0" w14:textId="77777777" w:rsidR="00B32736" w:rsidRPr="00513933" w:rsidRDefault="00B32736" w:rsidP="00513933">
      <w:pPr>
        <w:pStyle w:val="Prrafodelista"/>
        <w:spacing w:line="240" w:lineRule="auto"/>
        <w:ind w:left="1440"/>
        <w:jc w:val="both"/>
        <w:rPr>
          <w:rFonts w:ascii="Times New Roman" w:hAnsi="Times New Roman" w:cs="Times New Roman"/>
          <w:b/>
          <w:bCs/>
          <w:color w:val="0D0D0D"/>
          <w:shd w:val="clear" w:color="auto" w:fill="FFFFFF"/>
        </w:rPr>
      </w:pPr>
    </w:p>
    <w:p w14:paraId="61163B81" w14:textId="6C5D8EB1" w:rsidR="00513933" w:rsidRPr="00513933" w:rsidRDefault="00513933" w:rsidP="00513933">
      <w:pPr>
        <w:pStyle w:val="Prrafodelista"/>
        <w:numPr>
          <w:ilvl w:val="0"/>
          <w:numId w:val="11"/>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lastRenderedPageBreak/>
        <w:t xml:space="preserve">Examen Médico: </w:t>
      </w:r>
      <w:r>
        <w:rPr>
          <w:rFonts w:ascii="Times New Roman" w:hAnsi="Times New Roman" w:cs="Times New Roman"/>
          <w:color w:val="0D0D0D"/>
          <w:shd w:val="clear" w:color="auto" w:fill="FFFFFF"/>
        </w:rPr>
        <w:t xml:space="preserve">Representa un examen médico solicitado por un paciente para ser atendido en la categoría de exámenes. Para esta solicitud necesita previamente una cita médica de tipo control para gestionar que su estado de salud no se verá afectado después de los exámenes y una autorización exitosa </w:t>
      </w:r>
      <w:r w:rsidRPr="00513933">
        <w:rPr>
          <w:rFonts w:ascii="Times New Roman" w:hAnsi="Times New Roman" w:cs="Times New Roman"/>
          <w:color w:val="0D0D0D"/>
          <w:shd w:val="clear" w:color="auto" w:fill="FFFFFF"/>
        </w:rPr>
        <w:t>para</w:t>
      </w:r>
      <w:r>
        <w:rPr>
          <w:rFonts w:ascii="Times New Roman" w:hAnsi="Times New Roman" w:cs="Times New Roman"/>
          <w:color w:val="0D0D0D"/>
          <w:shd w:val="clear" w:color="auto" w:fill="FFFFFF"/>
        </w:rPr>
        <w:t xml:space="preserve"> ser atendido con éxito.</w:t>
      </w:r>
    </w:p>
    <w:p w14:paraId="2F6DA653" w14:textId="1A043DC4" w:rsidR="00513933" w:rsidRPr="00513933" w:rsidRDefault="00513933" w:rsidP="00513933">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Atributos: </w:t>
      </w:r>
      <w:r>
        <w:rPr>
          <w:rFonts w:ascii="Times New Roman" w:hAnsi="Times New Roman" w:cs="Times New Roman"/>
          <w:color w:val="0D0D0D"/>
          <w:shd w:val="clear" w:color="auto" w:fill="FFFFFF"/>
        </w:rPr>
        <w:t>nombreUsuario, apellidoUsuario, identificacionDeExamen, ticketDeExamen, costo, tipoExamen, descripción, estadoDePago, asistencia</w:t>
      </w:r>
    </w:p>
    <w:p w14:paraId="2FD21860" w14:textId="77777777" w:rsidR="00393211" w:rsidRDefault="00393211" w:rsidP="00393211">
      <w:pPr>
        <w:spacing w:line="240" w:lineRule="auto"/>
        <w:jc w:val="both"/>
        <w:rPr>
          <w:rFonts w:ascii="Times New Roman" w:hAnsi="Times New Roman" w:cs="Times New Roman"/>
          <w:b/>
          <w:bCs/>
          <w:color w:val="0D0D0D"/>
          <w:shd w:val="clear" w:color="auto" w:fill="FFFFFF"/>
        </w:rPr>
      </w:pPr>
    </w:p>
    <w:p w14:paraId="7555329F" w14:textId="3076C767" w:rsidR="00666E91" w:rsidRPr="00AD6C75" w:rsidRDefault="00666E91"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Relaciones</w:t>
      </w:r>
    </w:p>
    <w:p w14:paraId="2FA4BC00" w14:textId="77777777" w:rsidR="00666E91" w:rsidRPr="00666E91" w:rsidRDefault="00666E91" w:rsidP="00666E91">
      <w:pPr>
        <w:pStyle w:val="Prrafodelista"/>
        <w:spacing w:line="240" w:lineRule="auto"/>
        <w:jc w:val="both"/>
        <w:rPr>
          <w:rFonts w:ascii="Times New Roman" w:hAnsi="Times New Roman" w:cs="Times New Roman"/>
          <w:b/>
          <w:bCs/>
          <w:color w:val="0D0D0D"/>
          <w:shd w:val="clear" w:color="auto" w:fill="FFFFFF"/>
        </w:rPr>
      </w:pPr>
    </w:p>
    <w:p w14:paraId="5715609A" w14:textId="0C290DA6" w:rsidR="00666E91" w:rsidRDefault="00666E91" w:rsidP="00F34EC6">
      <w:pPr>
        <w:pStyle w:val="Prrafodelista"/>
        <w:numPr>
          <w:ilvl w:val="0"/>
          <w:numId w:val="13"/>
        </w:numPr>
        <w:spacing w:line="240" w:lineRule="auto"/>
        <w:jc w:val="both"/>
        <w:rPr>
          <w:rFonts w:ascii="Times New Roman" w:hAnsi="Times New Roman" w:cs="Times New Roman"/>
          <w:color w:val="0D0D0D"/>
          <w:shd w:val="clear" w:color="auto" w:fill="FFFFFF"/>
        </w:rPr>
      </w:pPr>
      <w:r w:rsidRPr="00666E91">
        <w:rPr>
          <w:rFonts w:ascii="Times New Roman" w:hAnsi="Times New Roman" w:cs="Times New Roman"/>
          <w:b/>
          <w:bCs/>
          <w:color w:val="0D0D0D"/>
          <w:shd w:val="clear" w:color="auto" w:fill="FFFFFF"/>
        </w:rPr>
        <w:t>Relación</w:t>
      </w:r>
      <w:r>
        <w:rPr>
          <w:rFonts w:ascii="Times New Roman" w:hAnsi="Times New Roman" w:cs="Times New Roman"/>
          <w:b/>
          <w:bCs/>
          <w:color w:val="0D0D0D"/>
          <w:shd w:val="clear" w:color="auto" w:fill="FFFFFF"/>
        </w:rPr>
        <w:t xml:space="preserve"> Paciente</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Pr>
          <w:rFonts w:ascii="Times New Roman" w:hAnsi="Times New Roman" w:cs="Times New Roman"/>
          <w:b/>
          <w:bCs/>
          <w:color w:val="0D0D0D"/>
          <w:shd w:val="clear" w:color="auto" w:fill="FFFFFF"/>
        </w:rPr>
        <w:t xml:space="preserve">Cita Médica: </w:t>
      </w:r>
      <w:r>
        <w:rPr>
          <w:rFonts w:ascii="Times New Roman" w:hAnsi="Times New Roman" w:cs="Times New Roman"/>
          <w:color w:val="0D0D0D"/>
          <w:shd w:val="clear" w:color="auto" w:fill="FFFFFF"/>
        </w:rPr>
        <w:t>Un paciente puede tener múltiples citas médicas independientemente de su especialidad, motivo u doctor. Y cada cita médica está asociada a un único paciente.</w:t>
      </w:r>
    </w:p>
    <w:p w14:paraId="6695C2C4" w14:textId="77777777" w:rsidR="00F34EC6" w:rsidRDefault="00F34EC6" w:rsidP="00F34EC6">
      <w:pPr>
        <w:pStyle w:val="Prrafodelista"/>
        <w:spacing w:line="240" w:lineRule="auto"/>
        <w:jc w:val="both"/>
        <w:rPr>
          <w:rFonts w:ascii="Times New Roman" w:hAnsi="Times New Roman" w:cs="Times New Roman"/>
          <w:color w:val="0D0D0D"/>
          <w:shd w:val="clear" w:color="auto" w:fill="FFFFFF"/>
        </w:rPr>
      </w:pPr>
    </w:p>
    <w:p w14:paraId="1818B61C" w14:textId="00530B0F" w:rsidR="00F34EC6" w:rsidRPr="00F34EC6" w:rsidRDefault="00F34EC6" w:rsidP="00F34EC6">
      <w:pPr>
        <w:pStyle w:val="Prrafodelista"/>
        <w:numPr>
          <w:ilvl w:val="0"/>
          <w:numId w:val="13"/>
        </w:numPr>
        <w:spacing w:line="240" w:lineRule="auto"/>
        <w:jc w:val="both"/>
        <w:rPr>
          <w:rFonts w:ascii="Times New Roman" w:hAnsi="Times New Roman" w:cs="Times New Roman"/>
          <w:color w:val="0D0D0D"/>
          <w:shd w:val="clear" w:color="auto" w:fill="FFFFFF"/>
        </w:rPr>
      </w:pPr>
      <w:r>
        <w:rPr>
          <w:rFonts w:ascii="Times New Roman" w:hAnsi="Times New Roman" w:cs="Times New Roman"/>
          <w:b/>
          <w:bCs/>
          <w:color w:val="0D0D0D"/>
          <w:shd w:val="clear" w:color="auto" w:fill="FFFFFF"/>
        </w:rPr>
        <w:t xml:space="preserve">Relación Pago de Cita – Cita Médica: </w:t>
      </w:r>
      <w:r>
        <w:rPr>
          <w:rFonts w:ascii="Times New Roman" w:hAnsi="Times New Roman" w:cs="Times New Roman"/>
          <w:color w:val="0D0D0D"/>
          <w:shd w:val="clear" w:color="auto" w:fill="FFFFFF"/>
        </w:rPr>
        <w:t>Usted para ser atendido necesita previamente pagar su cita médica a no ser que se trate de un control que por defecto viene pago por ser gratuito.</w:t>
      </w:r>
    </w:p>
    <w:p w14:paraId="353D972C" w14:textId="77777777" w:rsidR="00666E91" w:rsidRDefault="00666E91" w:rsidP="00666E91">
      <w:pPr>
        <w:pStyle w:val="Prrafodelista"/>
        <w:spacing w:line="240" w:lineRule="auto"/>
        <w:jc w:val="both"/>
        <w:rPr>
          <w:rFonts w:ascii="Times New Roman" w:hAnsi="Times New Roman" w:cs="Times New Roman"/>
          <w:color w:val="0D0D0D"/>
          <w:shd w:val="clear" w:color="auto" w:fill="FFFFFF"/>
        </w:rPr>
      </w:pPr>
    </w:p>
    <w:p w14:paraId="5C1532CD" w14:textId="581A27E4" w:rsidR="00666E91" w:rsidRPr="00666E91" w:rsidRDefault="00666E91"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sidRPr="00666E91">
        <w:rPr>
          <w:rFonts w:ascii="Times New Roman" w:hAnsi="Times New Roman" w:cs="Times New Roman"/>
          <w:b/>
          <w:bCs/>
          <w:color w:val="0D0D0D"/>
          <w:shd w:val="clear" w:color="auto" w:fill="FFFFFF"/>
        </w:rPr>
        <w:t xml:space="preserve">Relación </w:t>
      </w:r>
      <w:r w:rsidR="00F34EC6">
        <w:rPr>
          <w:rFonts w:ascii="Times New Roman" w:hAnsi="Times New Roman" w:cs="Times New Roman"/>
          <w:b/>
          <w:bCs/>
          <w:color w:val="0D0D0D"/>
          <w:shd w:val="clear" w:color="auto" w:fill="FFFFFF"/>
        </w:rPr>
        <w:t xml:space="preserve">Cita Médica </w:t>
      </w:r>
      <w:r w:rsidRPr="00666E91">
        <w:rPr>
          <w:rFonts w:ascii="Times New Roman" w:hAnsi="Times New Roman" w:cs="Times New Roman"/>
          <w:b/>
          <w:bCs/>
          <w:color w:val="0D0D0D"/>
          <w:shd w:val="clear" w:color="auto" w:fill="FFFFFF"/>
        </w:rPr>
        <w:t>-</w:t>
      </w:r>
      <w:r w:rsidR="00F34EC6">
        <w:rPr>
          <w:rFonts w:ascii="Times New Roman" w:hAnsi="Times New Roman" w:cs="Times New Roman"/>
          <w:b/>
          <w:bCs/>
          <w:color w:val="0D0D0D"/>
          <w:shd w:val="clear" w:color="auto" w:fill="FFFFFF"/>
        </w:rPr>
        <w:t xml:space="preserve"> </w:t>
      </w:r>
      <w:r w:rsidRPr="00666E91">
        <w:rPr>
          <w:rFonts w:ascii="Times New Roman" w:hAnsi="Times New Roman" w:cs="Times New Roman"/>
          <w:b/>
          <w:bCs/>
          <w:color w:val="0D0D0D"/>
          <w:shd w:val="clear" w:color="auto" w:fill="FFFFFF"/>
        </w:rPr>
        <w:t xml:space="preserve">autorización: </w:t>
      </w:r>
      <w:r>
        <w:rPr>
          <w:rFonts w:ascii="Times New Roman" w:hAnsi="Times New Roman" w:cs="Times New Roman"/>
          <w:color w:val="0D0D0D"/>
          <w:shd w:val="clear" w:color="auto" w:fill="FFFFFF"/>
        </w:rPr>
        <w:t xml:space="preserve">Un paciente puede tener múltiples </w:t>
      </w:r>
      <w:r w:rsidR="00F34EC6">
        <w:rPr>
          <w:rFonts w:ascii="Times New Roman" w:hAnsi="Times New Roman" w:cs="Times New Roman"/>
          <w:color w:val="0D0D0D"/>
          <w:shd w:val="clear" w:color="auto" w:fill="FFFFFF"/>
        </w:rPr>
        <w:t>autorizaciones</w:t>
      </w:r>
      <w:r>
        <w:rPr>
          <w:rFonts w:ascii="Times New Roman" w:hAnsi="Times New Roman" w:cs="Times New Roman"/>
          <w:color w:val="0D0D0D"/>
          <w:shd w:val="clear" w:color="auto" w:fill="FFFFFF"/>
        </w:rPr>
        <w:t xml:space="preserve"> médicos, y cada </w:t>
      </w:r>
      <w:r w:rsidR="00F34EC6">
        <w:rPr>
          <w:rFonts w:ascii="Times New Roman" w:hAnsi="Times New Roman" w:cs="Times New Roman"/>
          <w:color w:val="0D0D0D"/>
          <w:shd w:val="clear" w:color="auto" w:fill="FFFFFF"/>
        </w:rPr>
        <w:t>autorización</w:t>
      </w:r>
      <w:r>
        <w:rPr>
          <w:rFonts w:ascii="Times New Roman" w:hAnsi="Times New Roman" w:cs="Times New Roman"/>
          <w:color w:val="0D0D0D"/>
          <w:shd w:val="clear" w:color="auto" w:fill="FFFFFF"/>
        </w:rPr>
        <w:t xml:space="preserve"> está asociada a un único paciente con su debida cita de control para apoyarnos en el marco legal evitando posibles situaciones donde se afecte la vida del usuario por practicar exámenes donde </w:t>
      </w:r>
      <w:r w:rsidR="00F34EC6">
        <w:rPr>
          <w:rFonts w:ascii="Times New Roman" w:hAnsi="Times New Roman" w:cs="Times New Roman"/>
          <w:color w:val="0D0D0D"/>
          <w:shd w:val="clear" w:color="auto" w:fill="FFFFFF"/>
        </w:rPr>
        <w:t xml:space="preserve">no </w:t>
      </w:r>
      <w:r>
        <w:rPr>
          <w:rFonts w:ascii="Times New Roman" w:hAnsi="Times New Roman" w:cs="Times New Roman"/>
          <w:color w:val="0D0D0D"/>
          <w:shd w:val="clear" w:color="auto" w:fill="FFFFFF"/>
        </w:rPr>
        <w:t>estaba completamente bien su estado para</w:t>
      </w:r>
      <w:r w:rsidR="00F34EC6">
        <w:rPr>
          <w:rFonts w:ascii="Times New Roman" w:hAnsi="Times New Roman" w:cs="Times New Roman"/>
          <w:color w:val="0D0D0D"/>
          <w:shd w:val="clear" w:color="auto" w:fill="FFFFFF"/>
        </w:rPr>
        <w:t xml:space="preserve"> ser</w:t>
      </w:r>
      <w:r>
        <w:rPr>
          <w:rFonts w:ascii="Times New Roman" w:hAnsi="Times New Roman" w:cs="Times New Roman"/>
          <w:color w:val="0D0D0D"/>
          <w:shd w:val="clear" w:color="auto" w:fill="FFFFFF"/>
        </w:rPr>
        <w:t xml:space="preserve"> </w:t>
      </w:r>
      <w:r w:rsidR="00F34EC6">
        <w:rPr>
          <w:rFonts w:ascii="Times New Roman" w:hAnsi="Times New Roman" w:cs="Times New Roman"/>
          <w:color w:val="0D0D0D"/>
          <w:shd w:val="clear" w:color="auto" w:fill="FFFFFF"/>
        </w:rPr>
        <w:t>tratado</w:t>
      </w:r>
      <w:r>
        <w:rPr>
          <w:rFonts w:ascii="Times New Roman" w:hAnsi="Times New Roman" w:cs="Times New Roman"/>
          <w:color w:val="0D0D0D"/>
          <w:shd w:val="clear" w:color="auto" w:fill="FFFFFF"/>
        </w:rPr>
        <w:t xml:space="preserve"> con base a un examen.</w:t>
      </w:r>
    </w:p>
    <w:p w14:paraId="26099787" w14:textId="77777777" w:rsidR="00666E91" w:rsidRPr="00666E91" w:rsidRDefault="00666E91" w:rsidP="00666E91">
      <w:pPr>
        <w:pStyle w:val="Prrafodelista"/>
        <w:rPr>
          <w:rFonts w:ascii="Times New Roman" w:hAnsi="Times New Roman" w:cs="Times New Roman"/>
          <w:b/>
          <w:bCs/>
          <w:color w:val="0D0D0D"/>
          <w:shd w:val="clear" w:color="auto" w:fill="FFFFFF"/>
        </w:rPr>
      </w:pPr>
    </w:p>
    <w:p w14:paraId="2C7F2DB7" w14:textId="6A188526" w:rsidR="00666E91" w:rsidRPr="00F34EC6" w:rsidRDefault="00F34EC6" w:rsidP="00666E91">
      <w:pPr>
        <w:pStyle w:val="Prrafodelista"/>
        <w:numPr>
          <w:ilvl w:val="0"/>
          <w:numId w:val="13"/>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 xml:space="preserve">Autorización </w:t>
      </w:r>
      <w:r w:rsidR="00666E91">
        <w:rPr>
          <w:rFonts w:ascii="Times New Roman" w:hAnsi="Times New Roman" w:cs="Times New Roman"/>
          <w:b/>
          <w:bCs/>
          <w:color w:val="0D0D0D"/>
          <w:shd w:val="clear" w:color="auto" w:fill="FFFFFF"/>
        </w:rPr>
        <w:t xml:space="preserve">- Examen Médico: </w:t>
      </w:r>
      <w:r w:rsidR="00666E91">
        <w:rPr>
          <w:rFonts w:ascii="Times New Roman" w:hAnsi="Times New Roman" w:cs="Times New Roman"/>
          <w:color w:val="0D0D0D"/>
          <w:shd w:val="clear" w:color="auto" w:fill="FFFFFF"/>
        </w:rPr>
        <w:t xml:space="preserve">Un paciente puede tener múltiples exámenes médicos, y cada examen médico está asociado a un único paciente. Para ser atendido con un examen usted necesita una autorización exitosa para poder ser atendido con un examen. </w:t>
      </w:r>
    </w:p>
    <w:p w14:paraId="5337C9CE" w14:textId="77777777" w:rsidR="00F34EC6" w:rsidRPr="00F34EC6" w:rsidRDefault="00F34EC6" w:rsidP="00F34EC6">
      <w:pPr>
        <w:pStyle w:val="Prrafodelista"/>
        <w:rPr>
          <w:rFonts w:ascii="Times New Roman" w:hAnsi="Times New Roman" w:cs="Times New Roman"/>
          <w:b/>
          <w:bCs/>
          <w:color w:val="0D0D0D"/>
          <w:shd w:val="clear" w:color="auto" w:fill="FFFFFF"/>
        </w:rPr>
      </w:pPr>
    </w:p>
    <w:p w14:paraId="3A9518F4" w14:textId="46288AF0" w:rsidR="00F34EC6" w:rsidRDefault="00F34EC6" w:rsidP="00F34EC6">
      <w:pPr>
        <w:pStyle w:val="Prrafodelista"/>
        <w:numPr>
          <w:ilvl w:val="0"/>
          <w:numId w:val="4"/>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b/>
          <w:bCs/>
          <w:color w:val="0D0D0D"/>
          <w:shd w:val="clear" w:color="auto" w:fill="FFFFFF"/>
        </w:rPr>
        <w:t>Consideraciones Adicionales</w:t>
      </w:r>
    </w:p>
    <w:p w14:paraId="1A2339FD" w14:textId="77777777" w:rsidR="00F34EC6" w:rsidRDefault="00F34EC6" w:rsidP="00F34EC6">
      <w:pPr>
        <w:pStyle w:val="Prrafodelista"/>
        <w:spacing w:line="240" w:lineRule="auto"/>
        <w:jc w:val="both"/>
        <w:rPr>
          <w:rFonts w:ascii="Times New Roman" w:hAnsi="Times New Roman" w:cs="Times New Roman"/>
          <w:b/>
          <w:bCs/>
          <w:color w:val="0D0D0D"/>
          <w:shd w:val="clear" w:color="auto" w:fill="FFFFFF"/>
        </w:rPr>
      </w:pPr>
    </w:p>
    <w:p w14:paraId="342189BE" w14:textId="4219D586"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podría agregar una tabla para gestionar los médicos, incluyendo su nombre, especialidad. </w:t>
      </w:r>
    </w:p>
    <w:p w14:paraId="3D6D2D8F" w14:textId="0C791513" w:rsidR="00F34EC6" w:rsidRPr="00F34EC6" w:rsidRDefault="00F34EC6" w:rsidP="00F34EC6">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incluir tablas adicionales para la visualización de las citas , autorizaciones o exámenes relacionadas con el usuario. </w:t>
      </w:r>
    </w:p>
    <w:p w14:paraId="5E56113F" w14:textId="694CEC0E" w:rsidR="00393211" w:rsidRPr="00AD6C75" w:rsidRDefault="00F34EC6" w:rsidP="00393211">
      <w:pPr>
        <w:pStyle w:val="Prrafodelista"/>
        <w:numPr>
          <w:ilvl w:val="0"/>
          <w:numId w:val="12"/>
        </w:numPr>
        <w:spacing w:line="240" w:lineRule="auto"/>
        <w:jc w:val="both"/>
        <w:rPr>
          <w:rFonts w:ascii="Times New Roman" w:hAnsi="Times New Roman" w:cs="Times New Roman"/>
          <w:b/>
          <w:bCs/>
          <w:color w:val="0D0D0D"/>
          <w:shd w:val="clear" w:color="auto" w:fill="FFFFFF"/>
        </w:rPr>
      </w:pPr>
      <w:r>
        <w:rPr>
          <w:rFonts w:ascii="Times New Roman" w:hAnsi="Times New Roman" w:cs="Times New Roman"/>
          <w:color w:val="0D0D0D"/>
          <w:shd w:val="clear" w:color="auto" w:fill="FFFFFF"/>
        </w:rPr>
        <w:t xml:space="preserve">Se puede establecer restricciones y reglas de negocio para garantizar la integridad y la consistencia de los datos en el modelo, como términos y condiciones. </w:t>
      </w:r>
    </w:p>
    <w:p w14:paraId="35D7ACFE" w14:textId="77777777" w:rsidR="00AD6C75" w:rsidRPr="00AD6C75" w:rsidRDefault="00AD6C75" w:rsidP="00AD6C75">
      <w:pPr>
        <w:pStyle w:val="Prrafodelista"/>
        <w:spacing w:line="240" w:lineRule="auto"/>
        <w:ind w:left="1440"/>
        <w:jc w:val="both"/>
        <w:rPr>
          <w:rFonts w:ascii="Times New Roman" w:hAnsi="Times New Roman" w:cs="Times New Roman"/>
          <w:b/>
          <w:bCs/>
          <w:color w:val="0D0D0D"/>
          <w:shd w:val="clear" w:color="auto" w:fill="FFFFFF"/>
        </w:rPr>
      </w:pPr>
    </w:p>
    <w:p w14:paraId="3DEB2F40" w14:textId="77777777" w:rsidR="00F34EC6" w:rsidRDefault="00F34EC6" w:rsidP="00393211">
      <w:pPr>
        <w:spacing w:line="240" w:lineRule="auto"/>
        <w:jc w:val="both"/>
        <w:rPr>
          <w:rFonts w:ascii="Times New Roman" w:hAnsi="Times New Roman" w:cs="Times New Roman"/>
          <w:b/>
          <w:bCs/>
          <w:color w:val="0D0D0D"/>
          <w:shd w:val="clear" w:color="auto" w:fill="FFFFFF"/>
        </w:rPr>
      </w:pPr>
    </w:p>
    <w:p w14:paraId="76B2C08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28C7CA11" w14:textId="77777777" w:rsidR="00AD6C75" w:rsidRDefault="00AD6C75" w:rsidP="00393211">
      <w:pPr>
        <w:spacing w:line="240" w:lineRule="auto"/>
        <w:jc w:val="both"/>
        <w:rPr>
          <w:rFonts w:ascii="Times New Roman" w:hAnsi="Times New Roman" w:cs="Times New Roman"/>
          <w:b/>
          <w:bCs/>
          <w:color w:val="0D0D0D"/>
          <w:shd w:val="clear" w:color="auto" w:fill="FFFFFF"/>
        </w:rPr>
      </w:pPr>
    </w:p>
    <w:p w14:paraId="141DEB1A" w14:textId="128F95A7"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Diagramas</w:t>
      </w:r>
    </w:p>
    <w:p w14:paraId="39F76728" w14:textId="11FC2644" w:rsidR="00AD6C75" w:rsidRDefault="00B32736" w:rsidP="00B32736">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en este proyecto desempeñan un papel fundamental en el desarrollo y la implementación del proyecto Aurora, proporcionando herramientas visuales que permiten una comprensión clara y estructurada de los diferentes aspectos del sistema de gestión de citas médicas. En particular, los diagramas de clase, caso de uso y de secuencia son elementos esenciales que ayudan a definir la arquitectura, la funcionalidad y la interacción del sistema de manera precisa y detallada.</w:t>
      </w:r>
    </w:p>
    <w:p w14:paraId="7CB3F8CE" w14:textId="77777777" w:rsidR="00B32736" w:rsidRPr="00B32736" w:rsidRDefault="00B32736" w:rsidP="00B32736">
      <w:pPr>
        <w:spacing w:line="240" w:lineRule="auto"/>
        <w:jc w:val="both"/>
        <w:rPr>
          <w:rFonts w:ascii="Times New Roman" w:hAnsi="Times New Roman" w:cs="Times New Roman"/>
          <w:color w:val="0D0D0D"/>
          <w:shd w:val="clear" w:color="auto" w:fill="FFFFFF"/>
        </w:rPr>
      </w:pPr>
    </w:p>
    <w:p w14:paraId="5070687E" w14:textId="2B03A768" w:rsidR="00AD6C75" w:rsidRPr="00AD6C75" w:rsidRDefault="00AD6C75"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t>Diagrama de clase</w:t>
      </w:r>
    </w:p>
    <w:p w14:paraId="23BC8BB9" w14:textId="6067CF04" w:rsidR="00FD0E8E" w:rsidRPr="00B32736" w:rsidRDefault="00B32736" w:rsidP="00FD0E8E">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Los diagramas de clase permiten representar nuestra estructura estática del sistema, mostrando las clases, atributos, métodos y relaciones entre ellas. En el contexto del proyecto Aurora, los diagramas de clase son cruciales para definir la organización y la interacción de los diferentes componentes del sistema, incluyendo entidades principales como pacientes, citas médicas, autorizaciones y exámenes médicos. Además, los diagramas de clase proporcionan una base sólida para el diseño de la persistencia de datos y la implementación del modelo de datos.</w:t>
      </w:r>
    </w:p>
    <w:p w14:paraId="244A2455" w14:textId="09F76601" w:rsidR="00FD0E8E" w:rsidRPr="00393211" w:rsidRDefault="00393211" w:rsidP="00FD0E8E">
      <w:pPr>
        <w:spacing w:line="240" w:lineRule="auto"/>
        <w:jc w:val="both"/>
        <w:rPr>
          <w:rFonts w:ascii="Times New Roman" w:hAnsi="Times New Roman" w:cs="Times New Roman"/>
          <w:b/>
          <w:bCs/>
          <w:color w:val="FF0000"/>
          <w:shd w:val="clear" w:color="auto" w:fill="FFFFFF"/>
        </w:rPr>
      </w:pPr>
      <w:r w:rsidRPr="00393211">
        <w:rPr>
          <w:rFonts w:ascii="Times New Roman" w:hAnsi="Times New Roman" w:cs="Times New Roman"/>
          <w:b/>
          <w:bCs/>
          <w:color w:val="FF0000"/>
          <w:shd w:val="clear" w:color="auto" w:fill="FFFFFF"/>
        </w:rPr>
        <w:t xml:space="preserve">PONER DIAGRAMA AQUÍ </w:t>
      </w:r>
      <w:r w:rsidR="00B32736">
        <w:rPr>
          <w:rFonts w:ascii="Times New Roman" w:hAnsi="Times New Roman" w:cs="Times New Roman"/>
          <w:b/>
          <w:bCs/>
          <w:color w:val="FF0000"/>
          <w:shd w:val="clear" w:color="auto" w:fill="FFFFFF"/>
        </w:rPr>
        <w:t>YO LO HAGO(SAMUEL) NO SE PREOCUPE</w:t>
      </w:r>
    </w:p>
    <w:p w14:paraId="5146A2C8"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292E52B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A2356F3"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0F043056"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37CBAFA"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7F11222B"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D2E485D"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DB62761"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19AFFEF5" w14:textId="77777777" w:rsidR="00FD0E8E" w:rsidRDefault="00FD0E8E" w:rsidP="00FD0E8E">
      <w:pPr>
        <w:spacing w:line="240" w:lineRule="auto"/>
        <w:jc w:val="both"/>
        <w:rPr>
          <w:rFonts w:ascii="Times New Roman" w:hAnsi="Times New Roman" w:cs="Times New Roman"/>
          <w:b/>
          <w:bCs/>
          <w:color w:val="0D0D0D"/>
          <w:shd w:val="clear" w:color="auto" w:fill="FFFFFF"/>
        </w:rPr>
      </w:pPr>
    </w:p>
    <w:p w14:paraId="59DBBDCD"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18FAE0"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447FA97"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33A05ECA"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71478643"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178858DE" w14:textId="77777777" w:rsidR="00F34EC6" w:rsidRDefault="00F34EC6" w:rsidP="00FD0E8E">
      <w:pPr>
        <w:spacing w:line="240" w:lineRule="auto"/>
        <w:jc w:val="both"/>
        <w:rPr>
          <w:rFonts w:ascii="Times New Roman" w:hAnsi="Times New Roman" w:cs="Times New Roman"/>
          <w:b/>
          <w:bCs/>
          <w:color w:val="0D0D0D"/>
          <w:shd w:val="clear" w:color="auto" w:fill="FFFFFF"/>
        </w:rPr>
      </w:pPr>
    </w:p>
    <w:p w14:paraId="4D2A849F"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378078F7" w14:textId="77777777" w:rsidR="00B32736" w:rsidRDefault="00B32736" w:rsidP="00FD0E8E">
      <w:pPr>
        <w:spacing w:line="240" w:lineRule="auto"/>
        <w:jc w:val="both"/>
        <w:rPr>
          <w:rFonts w:ascii="Times New Roman" w:hAnsi="Times New Roman" w:cs="Times New Roman"/>
          <w:b/>
          <w:bCs/>
          <w:color w:val="0D0D0D"/>
          <w:shd w:val="clear" w:color="auto" w:fill="FFFFFF"/>
        </w:rPr>
      </w:pPr>
    </w:p>
    <w:p w14:paraId="0E6D8C2F" w14:textId="4E842B76" w:rsidR="00FD0E8E" w:rsidRPr="00AD6C75" w:rsidRDefault="00FD0E8E" w:rsidP="00AD6C75">
      <w:pPr>
        <w:spacing w:line="240" w:lineRule="auto"/>
        <w:jc w:val="both"/>
        <w:rPr>
          <w:rFonts w:ascii="Times New Roman" w:hAnsi="Times New Roman" w:cs="Times New Roman"/>
          <w:b/>
          <w:bCs/>
          <w:color w:val="0D0D0D"/>
          <w:shd w:val="clear" w:color="auto" w:fill="FFFFFF"/>
        </w:rPr>
      </w:pPr>
      <w:r w:rsidRPr="00AD6C75">
        <w:rPr>
          <w:rFonts w:ascii="Times New Roman" w:hAnsi="Times New Roman" w:cs="Times New Roman"/>
          <w:b/>
          <w:bCs/>
          <w:color w:val="0D0D0D"/>
          <w:shd w:val="clear" w:color="auto" w:fill="FFFFFF"/>
        </w:rPr>
        <w:lastRenderedPageBreak/>
        <w:t>Diagrama de caso</w:t>
      </w:r>
      <w:r w:rsidR="00E61B2C" w:rsidRPr="00AD6C75">
        <w:rPr>
          <w:rFonts w:ascii="Times New Roman" w:hAnsi="Times New Roman" w:cs="Times New Roman"/>
          <w:b/>
          <w:bCs/>
          <w:color w:val="0D0D0D"/>
          <w:shd w:val="clear" w:color="auto" w:fill="FFFFFF"/>
        </w:rPr>
        <w:t>s</w:t>
      </w:r>
      <w:r w:rsidRPr="00AD6C75">
        <w:rPr>
          <w:rFonts w:ascii="Times New Roman" w:hAnsi="Times New Roman" w:cs="Times New Roman"/>
          <w:b/>
          <w:bCs/>
          <w:color w:val="0D0D0D"/>
          <w:shd w:val="clear" w:color="auto" w:fill="FFFFFF"/>
        </w:rPr>
        <w:t xml:space="preserve"> De Uso</w:t>
      </w:r>
    </w:p>
    <w:p w14:paraId="2E4010FB" w14:textId="5B6D78E6" w:rsidR="00E61B2C"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El</w:t>
      </w:r>
      <w:r w:rsidR="00E61B2C">
        <w:rPr>
          <w:rFonts w:ascii="Times New Roman" w:hAnsi="Times New Roman" w:cs="Times New Roman"/>
          <w:color w:val="0D0D0D"/>
          <w:shd w:val="clear" w:color="auto" w:fill="FFFFFF"/>
        </w:rPr>
        <w:t xml:space="preserve"> presente</w:t>
      </w:r>
      <w:r>
        <w:rPr>
          <w:rFonts w:ascii="Times New Roman" w:hAnsi="Times New Roman" w:cs="Times New Roman"/>
          <w:color w:val="0D0D0D"/>
          <w:shd w:val="clear" w:color="auto" w:fill="FFFFFF"/>
        </w:rPr>
        <w:t xml:space="preserve"> diagrama de casos de uso muestra una seria de casos de uso que describen las funcionalidades y los procesos clave del sistema. Los actores externos que interactúan con el sistema se representan en el borde del diagrama con los nombres de User y Operator. Mientras que los casos de uso </w:t>
      </w:r>
      <w:r w:rsidR="00E61B2C">
        <w:rPr>
          <w:rFonts w:ascii="Times New Roman" w:hAnsi="Times New Roman" w:cs="Times New Roman"/>
          <w:color w:val="0D0D0D"/>
          <w:shd w:val="clear" w:color="auto" w:fill="FFFFFF"/>
        </w:rPr>
        <w:t>s</w:t>
      </w:r>
      <w:r>
        <w:rPr>
          <w:rFonts w:ascii="Times New Roman" w:hAnsi="Times New Roman" w:cs="Times New Roman"/>
          <w:color w:val="0D0D0D"/>
          <w:shd w:val="clear" w:color="auto" w:fill="FFFFFF"/>
        </w:rPr>
        <w:t>e muestran en el interior de este.</w:t>
      </w:r>
    </w:p>
    <w:p w14:paraId="58F2F3E5" w14:textId="1D64ADB5" w:rsidR="00D87BB2" w:rsidRDefault="00393211" w:rsidP="00AD6C75">
      <w:pPr>
        <w:spacing w:line="240" w:lineRule="auto"/>
        <w:jc w:val="both"/>
        <w:rPr>
          <w:rFonts w:ascii="Times New Roman" w:hAnsi="Times New Roman" w:cs="Times New Roman"/>
          <w:color w:val="0D0D0D"/>
          <w:shd w:val="clear" w:color="auto" w:fill="FFFFFF"/>
        </w:rPr>
      </w:pPr>
      <w:r>
        <w:rPr>
          <w:rFonts w:ascii="Times New Roman" w:hAnsi="Times New Roman" w:cs="Times New Roman"/>
          <w:color w:val="0D0D0D"/>
          <w:shd w:val="clear" w:color="auto" w:fill="FFFFFF"/>
        </w:rPr>
        <w:t xml:space="preserve">Cada caso </w:t>
      </w:r>
      <w:r w:rsidR="00E61B2C">
        <w:rPr>
          <w:rFonts w:ascii="Times New Roman" w:hAnsi="Times New Roman" w:cs="Times New Roman"/>
          <w:color w:val="0D0D0D"/>
          <w:shd w:val="clear" w:color="auto" w:fill="FFFFFF"/>
        </w:rPr>
        <w:t>de uso describe una interacción específica entre un actor y el sistema, identificando las acciones que se realizan y los resultados esperados. Los casos de uso se organizan de manera lógica y se agrupan en función de las funcionalidades relacionadas, lo que permite una comprensión clara y estructurada de las capacidades del sistema.</w:t>
      </w:r>
    </w:p>
    <w:p w14:paraId="344C6DDA" w14:textId="679D1CC9" w:rsidR="00393211" w:rsidRDefault="00E61B2C" w:rsidP="00AD6C75">
      <w:pPr>
        <w:spacing w:line="240" w:lineRule="auto"/>
        <w:jc w:val="both"/>
        <w:rPr>
          <w:rFonts w:ascii="Times New Roman" w:hAnsi="Times New Roman" w:cs="Times New Roman"/>
          <w:color w:val="0D0D0D"/>
          <w:shd w:val="clear" w:color="auto" w:fill="FFFFFF"/>
        </w:rPr>
      </w:pPr>
      <w:r w:rsidRPr="00393211">
        <w:rPr>
          <w:rFonts w:ascii="Times New Roman" w:hAnsi="Times New Roman" w:cs="Times New Roman"/>
          <w:noProof/>
          <w:color w:val="0D0D0D"/>
          <w:shd w:val="clear" w:color="auto" w:fill="FFFFFF"/>
        </w:rPr>
        <w:drawing>
          <wp:anchor distT="0" distB="0" distL="114300" distR="114300" simplePos="0" relativeHeight="251659264" behindDoc="0" locked="0" layoutInCell="1" allowOverlap="1" wp14:anchorId="332AFCA7" wp14:editId="14FC49E4">
            <wp:simplePos x="0" y="0"/>
            <wp:positionH relativeFrom="page">
              <wp:align>right</wp:align>
            </wp:positionH>
            <wp:positionV relativeFrom="paragraph">
              <wp:posOffset>1523365</wp:posOffset>
            </wp:positionV>
            <wp:extent cx="7772400" cy="4663440"/>
            <wp:effectExtent l="0" t="0" r="0" b="3810"/>
            <wp:wrapSquare wrapText="bothSides"/>
            <wp:docPr id="686883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83746" name=""/>
                    <pic:cNvPicPr/>
                  </pic:nvPicPr>
                  <pic:blipFill>
                    <a:blip r:embed="rId9">
                      <a:extLst>
                        <a:ext uri="{28A0092B-C50C-407E-A947-70E740481C1C}">
                          <a14:useLocalDpi xmlns:a14="http://schemas.microsoft.com/office/drawing/2010/main" val="0"/>
                        </a:ext>
                      </a:extLst>
                    </a:blip>
                    <a:stretch>
                      <a:fillRect/>
                    </a:stretch>
                  </pic:blipFill>
                  <pic:spPr>
                    <a:xfrm>
                      <a:off x="0" y="0"/>
                      <a:ext cx="7772400" cy="4663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D0D0D"/>
          <w:shd w:val="clear" w:color="auto" w:fill="FFFFFF"/>
        </w:rPr>
        <w:t>El objetivo del presente diagrama de casos de uso es proporcionar a una descripción completa y detallada de las funcionalidades del sistema desde la perspectiva del usuario y el operador. Esto incluye identificar las diversas tareas que los usuarios puedan realizar y las tareas que el operador puede intervenir, los requisitos funcionales del sistema y las interacciones entre los usuarios y el sistema. Dando así un funcionamiento como herramienta de comunicación efectiva entre los diferentes interesados en el proyecto, permitiendo una alineación clara de las expectativas y requisitos del sistema.</w:t>
      </w:r>
    </w:p>
    <w:p w14:paraId="1306FA1E" w14:textId="77777777" w:rsidR="00AD6C75" w:rsidRDefault="00AD6C75" w:rsidP="00AD6C75">
      <w:pPr>
        <w:spacing w:line="240" w:lineRule="auto"/>
        <w:jc w:val="both"/>
        <w:rPr>
          <w:rFonts w:ascii="Times New Roman" w:hAnsi="Times New Roman" w:cs="Times New Roman"/>
          <w:color w:val="0D0D0D"/>
          <w:shd w:val="clear" w:color="auto" w:fill="FFFFFF"/>
        </w:rPr>
      </w:pPr>
    </w:p>
    <w:p w14:paraId="1CE670A0" w14:textId="77777777" w:rsidR="00AD6C75" w:rsidRPr="00E61B2C" w:rsidRDefault="00AD6C75" w:rsidP="00AD6C75">
      <w:pPr>
        <w:spacing w:line="240" w:lineRule="auto"/>
        <w:jc w:val="both"/>
        <w:rPr>
          <w:rFonts w:ascii="Times New Roman" w:hAnsi="Times New Roman" w:cs="Times New Roman"/>
          <w:color w:val="0D0D0D"/>
          <w:shd w:val="clear" w:color="auto" w:fill="FFFFFF"/>
        </w:rPr>
      </w:pPr>
    </w:p>
    <w:p w14:paraId="36F4A782" w14:textId="0ACE2508" w:rsidR="00393211" w:rsidRPr="00AD6C75" w:rsidRDefault="00393211" w:rsidP="00AD6C75">
      <w:pPr>
        <w:spacing w:line="240" w:lineRule="auto"/>
        <w:jc w:val="both"/>
        <w:rPr>
          <w:rFonts w:ascii="Times New Roman" w:hAnsi="Times New Roman" w:cs="Times New Roman"/>
          <w:lang w:val="es-ES" w:eastAsia="es-CO"/>
        </w:rPr>
      </w:pPr>
      <w:r w:rsidRPr="00AD6C75">
        <w:rPr>
          <w:rFonts w:ascii="Times New Roman" w:hAnsi="Times New Roman" w:cs="Times New Roman"/>
          <w:b/>
          <w:bCs/>
          <w:lang w:val="es-ES" w:eastAsia="es-CO"/>
        </w:rPr>
        <w:lastRenderedPageBreak/>
        <w:t>Diagrama de secuencia</w:t>
      </w:r>
    </w:p>
    <w:p w14:paraId="46E862BD" w14:textId="3FC71720" w:rsidR="00E61B2C" w:rsidRDefault="00E61B2C" w:rsidP="00E61B2C">
      <w:pPr>
        <w:pStyle w:val="Prrafodelista"/>
        <w:spacing w:line="240" w:lineRule="auto"/>
        <w:jc w:val="both"/>
        <w:rPr>
          <w:rFonts w:ascii="Times New Roman" w:hAnsi="Times New Roman" w:cs="Times New Roman"/>
          <w:b/>
          <w:bCs/>
          <w:lang w:val="es-ES" w:eastAsia="es-CO"/>
        </w:rPr>
      </w:pPr>
    </w:p>
    <w:p w14:paraId="166C2E66" w14:textId="2BE9C32D" w:rsidR="00AD6C75" w:rsidRPr="00AD6C75" w:rsidRDefault="00E61B2C" w:rsidP="00AD6C75">
      <w:pPr>
        <w:spacing w:line="240" w:lineRule="auto"/>
        <w:jc w:val="both"/>
        <w:rPr>
          <w:rFonts w:ascii="Times New Roman" w:hAnsi="Times New Roman" w:cs="Times New Roman"/>
          <w:lang w:val="es-ES" w:eastAsia="es-CO"/>
        </w:rPr>
      </w:pPr>
      <w:r w:rsidRPr="00AD6C75">
        <w:rPr>
          <w:rFonts w:ascii="Times New Roman" w:hAnsi="Times New Roman" w:cs="Times New Roman"/>
          <w:lang w:val="es-ES" w:eastAsia="es-CO"/>
        </w:rPr>
        <w:t>El diagrama de secuencia de esta sección muestra una serie de eventos y las interacciones que ocurren entre los objetos del sistema en respuesta a los eventos. Los objetos se representan en el diagrama, junto con las líneas de mensaje que indican la comunicación entre ellos. Estas líneas de mensaje muestran el orden y la dirección en la se envían los mensajes entre los objetos, así como cualquier dato adicional que se transmita.</w:t>
      </w:r>
    </w:p>
    <w:p w14:paraId="5461F680" w14:textId="633D350F" w:rsidR="00E61B2C" w:rsidRDefault="00F34EC6" w:rsidP="00AD6C75">
      <w:pPr>
        <w:spacing w:line="240" w:lineRule="auto"/>
        <w:jc w:val="both"/>
        <w:rPr>
          <w:rFonts w:ascii="Times New Roman" w:hAnsi="Times New Roman" w:cs="Times New Roman"/>
          <w:lang w:val="es-ES" w:eastAsia="es-CO"/>
        </w:rPr>
      </w:pPr>
      <w:r>
        <w:rPr>
          <w:noProof/>
          <w:lang w:val="es-ES" w:eastAsia="es-CO"/>
        </w:rPr>
        <mc:AlternateContent>
          <mc:Choice Requires="wps">
            <w:drawing>
              <wp:anchor distT="0" distB="0" distL="114300" distR="114300" simplePos="0" relativeHeight="251661312" behindDoc="0" locked="0" layoutInCell="1" allowOverlap="1" wp14:anchorId="5E9A6DCD" wp14:editId="03A59EDD">
                <wp:simplePos x="0" y="0"/>
                <wp:positionH relativeFrom="column">
                  <wp:posOffset>-1131906</wp:posOffset>
                </wp:positionH>
                <wp:positionV relativeFrom="paragraph">
                  <wp:posOffset>1964877</wp:posOffset>
                </wp:positionV>
                <wp:extent cx="550985" cy="0"/>
                <wp:effectExtent l="0" t="0" r="0" b="0"/>
                <wp:wrapNone/>
                <wp:docPr id="579091556" name="Conector recto 1"/>
                <wp:cNvGraphicFramePr/>
                <a:graphic xmlns:a="http://schemas.openxmlformats.org/drawingml/2006/main">
                  <a:graphicData uri="http://schemas.microsoft.com/office/word/2010/wordprocessingShape">
                    <wps:wsp>
                      <wps:cNvCnPr/>
                      <wps:spPr>
                        <a:xfrm flipH="1">
                          <a:off x="0" y="0"/>
                          <a:ext cx="550985"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8A3327" id="Conector recto 1"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9.15pt,154.7pt" to="-45.75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" strokecolor="white [3212]" strokeweight="1.5pt">
                <v:stroke joinstyle="miter"/>
              </v:line>
            </w:pict>
          </mc:Fallback>
        </mc:AlternateContent>
      </w:r>
      <w:r w:rsidR="00E61B2C" w:rsidRPr="00393211">
        <w:rPr>
          <w:noProof/>
          <w:lang w:val="es-ES" w:eastAsia="es-CO"/>
        </w:rPr>
        <w:drawing>
          <wp:anchor distT="0" distB="0" distL="114300" distR="114300" simplePos="0" relativeHeight="251660288" behindDoc="0" locked="0" layoutInCell="1" allowOverlap="1" wp14:anchorId="1901A07A" wp14:editId="373D9097">
            <wp:simplePos x="0" y="0"/>
            <wp:positionH relativeFrom="page">
              <wp:align>left</wp:align>
            </wp:positionH>
            <wp:positionV relativeFrom="paragraph">
              <wp:posOffset>2062208</wp:posOffset>
            </wp:positionV>
            <wp:extent cx="7922048" cy="4715489"/>
            <wp:effectExtent l="0" t="0" r="3175" b="9525"/>
            <wp:wrapSquare wrapText="bothSides"/>
            <wp:docPr id="703124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24883" name=""/>
                    <pic:cNvPicPr/>
                  </pic:nvPicPr>
                  <pic:blipFill>
                    <a:blip r:embed="rId10">
                      <a:extLst>
                        <a:ext uri="{28A0092B-C50C-407E-A947-70E740481C1C}">
                          <a14:useLocalDpi xmlns:a14="http://schemas.microsoft.com/office/drawing/2010/main" val="0"/>
                        </a:ext>
                      </a:extLst>
                    </a:blip>
                    <a:stretch>
                      <a:fillRect/>
                    </a:stretch>
                  </pic:blipFill>
                  <pic:spPr>
                    <a:xfrm>
                      <a:off x="0" y="0"/>
                      <a:ext cx="7922048" cy="4715489"/>
                    </a:xfrm>
                    <a:prstGeom prst="rect">
                      <a:avLst/>
                    </a:prstGeom>
                  </pic:spPr>
                </pic:pic>
              </a:graphicData>
            </a:graphic>
            <wp14:sizeRelH relativeFrom="page">
              <wp14:pctWidth>0</wp14:pctWidth>
            </wp14:sizeRelH>
            <wp14:sizeRelV relativeFrom="page">
              <wp14:pctHeight>0</wp14:pctHeight>
            </wp14:sizeRelV>
          </wp:anchor>
        </w:drawing>
      </w:r>
      <w:r w:rsidR="00E61B2C" w:rsidRPr="00AD6C75">
        <w:rPr>
          <w:rFonts w:ascii="Times New Roman" w:hAnsi="Times New Roman" w:cs="Times New Roman"/>
          <w:lang w:val="es-ES" w:eastAsia="es-CO"/>
        </w:rPr>
        <w:t>Cada interacción se representa secuencialmente en el diagrama, lo que permite visualizar el flujo de control y los intercambios de información entre los objetos del sistema. El objetivo principal y especifico de este diagrama de secuencia es proporcionar la representación detallada y pr</w:t>
      </w:r>
      <w:r w:rsidR="00666E91" w:rsidRPr="00AD6C75">
        <w:rPr>
          <w:rFonts w:ascii="Times New Roman" w:hAnsi="Times New Roman" w:cs="Times New Roman"/>
          <w:lang w:val="es-ES" w:eastAsia="es-CO"/>
        </w:rPr>
        <w:t>á</w:t>
      </w:r>
      <w:r w:rsidR="00E61B2C" w:rsidRPr="00AD6C75">
        <w:rPr>
          <w:rFonts w:ascii="Times New Roman" w:hAnsi="Times New Roman" w:cs="Times New Roman"/>
          <w:lang w:val="es-ES" w:eastAsia="es-CO"/>
        </w:rPr>
        <w:t>ctica y clara de la dinámica del sistema, mostrando como los diferentes objetos colaboran entre s</w:t>
      </w:r>
      <w:r w:rsidR="00666E91" w:rsidRPr="00AD6C75">
        <w:rPr>
          <w:rFonts w:ascii="Times New Roman" w:hAnsi="Times New Roman" w:cs="Times New Roman"/>
          <w:lang w:val="es-ES" w:eastAsia="es-CO"/>
        </w:rPr>
        <w:t>í</w:t>
      </w:r>
      <w:r w:rsidR="00E61B2C" w:rsidRPr="00AD6C75">
        <w:rPr>
          <w:rFonts w:ascii="Times New Roman" w:hAnsi="Times New Roman" w:cs="Times New Roman"/>
          <w:lang w:val="es-ES" w:eastAsia="es-CO"/>
        </w:rPr>
        <w:t xml:space="preserve"> para lograr ciertos objetivos. Esto incluye identificar los procesos y las interacciones clave del sistema, así como comprender la lógica y el flujo de control detrás de estas interacciones. El presente diagrama cumple la funcionalidad para la identificación de posibles problemas u errores en el diseño del sistema, así como para comunicar de manera efectiva requisitos y especificaciones. </w:t>
      </w:r>
    </w:p>
    <w:p w14:paraId="633E18E5" w14:textId="77777777" w:rsidR="00255A0A" w:rsidRPr="00AD6C75" w:rsidRDefault="00255A0A" w:rsidP="00AD6C75">
      <w:pPr>
        <w:spacing w:line="240" w:lineRule="auto"/>
        <w:jc w:val="both"/>
        <w:rPr>
          <w:rFonts w:ascii="Times New Roman" w:hAnsi="Times New Roman" w:cs="Times New Roman"/>
          <w:lang w:val="es-ES" w:eastAsia="es-CO"/>
        </w:rPr>
      </w:pPr>
    </w:p>
    <w:p w14:paraId="019AB95B" w14:textId="6D3AD0F0" w:rsidR="00393211" w:rsidRDefault="008E1FDE"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Actividades </w:t>
      </w:r>
    </w:p>
    <w:tbl>
      <w:tblPr>
        <w:tblW w:w="10191" w:type="dxa"/>
        <w:tblCellMar>
          <w:left w:w="70" w:type="dxa"/>
          <w:right w:w="70" w:type="dxa"/>
        </w:tblCellMar>
        <w:tblLook w:val="04A0" w:firstRow="1" w:lastRow="0" w:firstColumn="1" w:lastColumn="0" w:noHBand="0" w:noVBand="1"/>
      </w:tblPr>
      <w:tblGrid>
        <w:gridCol w:w="1471"/>
        <w:gridCol w:w="2215"/>
        <w:gridCol w:w="3793"/>
        <w:gridCol w:w="2712"/>
      </w:tblGrid>
      <w:tr w:rsidR="00896539" w:rsidRPr="00896539" w14:paraId="52D7F818" w14:textId="77777777" w:rsidTr="00896539">
        <w:trPr>
          <w:trHeight w:val="278"/>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A4E9A3"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ID</w:t>
            </w:r>
          </w:p>
        </w:tc>
        <w:tc>
          <w:tcPr>
            <w:tcW w:w="2215" w:type="dxa"/>
            <w:tcBorders>
              <w:top w:val="single" w:sz="4" w:space="0" w:color="auto"/>
              <w:left w:val="nil"/>
              <w:bottom w:val="single" w:sz="4" w:space="0" w:color="auto"/>
              <w:right w:val="single" w:sz="4" w:space="0" w:color="auto"/>
            </w:tcBorders>
            <w:shd w:val="clear" w:color="auto" w:fill="auto"/>
            <w:vAlign w:val="center"/>
            <w:hideMark/>
          </w:tcPr>
          <w:p w14:paraId="6CA403C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ACTIVIDAD</w:t>
            </w:r>
          </w:p>
        </w:tc>
        <w:tc>
          <w:tcPr>
            <w:tcW w:w="3793" w:type="dxa"/>
            <w:tcBorders>
              <w:top w:val="single" w:sz="4" w:space="0" w:color="auto"/>
              <w:left w:val="nil"/>
              <w:bottom w:val="single" w:sz="4" w:space="0" w:color="auto"/>
              <w:right w:val="single" w:sz="4" w:space="0" w:color="auto"/>
            </w:tcBorders>
            <w:shd w:val="clear" w:color="auto" w:fill="auto"/>
            <w:vAlign w:val="center"/>
            <w:hideMark/>
          </w:tcPr>
          <w:p w14:paraId="6B32DDC2"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DESCRIPCIÓN</w:t>
            </w:r>
          </w:p>
        </w:tc>
        <w:tc>
          <w:tcPr>
            <w:tcW w:w="2712" w:type="dxa"/>
            <w:tcBorders>
              <w:top w:val="single" w:sz="4" w:space="0" w:color="auto"/>
              <w:left w:val="nil"/>
              <w:bottom w:val="single" w:sz="4" w:space="0" w:color="auto"/>
              <w:right w:val="single" w:sz="4" w:space="0" w:color="auto"/>
            </w:tcBorders>
            <w:shd w:val="clear" w:color="auto" w:fill="auto"/>
            <w:vAlign w:val="center"/>
            <w:hideMark/>
          </w:tcPr>
          <w:p w14:paraId="19725949"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PRIORIDAD</w:t>
            </w:r>
          </w:p>
        </w:tc>
      </w:tr>
      <w:tr w:rsidR="00896539" w:rsidRPr="00896539" w14:paraId="41AF9A34"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4255A1D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1</w:t>
            </w:r>
          </w:p>
        </w:tc>
        <w:tc>
          <w:tcPr>
            <w:tcW w:w="2215" w:type="dxa"/>
            <w:tcBorders>
              <w:top w:val="nil"/>
              <w:left w:val="nil"/>
              <w:bottom w:val="single" w:sz="4" w:space="0" w:color="auto"/>
              <w:right w:val="single" w:sz="4" w:space="0" w:color="auto"/>
            </w:tcBorders>
            <w:shd w:val="clear" w:color="auto" w:fill="auto"/>
            <w:noWrap/>
            <w:vAlign w:val="center"/>
            <w:hideMark/>
          </w:tcPr>
          <w:p w14:paraId="6A2F5966" w14:textId="07C66EE1"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Análisis</w:t>
            </w:r>
          </w:p>
        </w:tc>
        <w:tc>
          <w:tcPr>
            <w:tcW w:w="3793" w:type="dxa"/>
            <w:tcBorders>
              <w:top w:val="nil"/>
              <w:left w:val="nil"/>
              <w:bottom w:val="single" w:sz="4" w:space="0" w:color="auto"/>
              <w:right w:val="single" w:sz="4" w:space="0" w:color="auto"/>
            </w:tcBorders>
            <w:shd w:val="clear" w:color="auto" w:fill="auto"/>
            <w:vAlign w:val="center"/>
            <w:hideMark/>
          </w:tcPr>
          <w:p w14:paraId="35858E26"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realiza la respectiva investigación sobre el sistema que se va a desarrollar, sus funcionalidades, requerimientos, para una mejor organización en el momento de realizar el proyecto</w:t>
            </w:r>
          </w:p>
        </w:tc>
        <w:tc>
          <w:tcPr>
            <w:tcW w:w="2712" w:type="dxa"/>
            <w:tcBorders>
              <w:top w:val="nil"/>
              <w:left w:val="nil"/>
              <w:bottom w:val="single" w:sz="4" w:space="0" w:color="auto"/>
              <w:right w:val="single" w:sz="4" w:space="0" w:color="auto"/>
            </w:tcBorders>
            <w:shd w:val="clear" w:color="auto" w:fill="auto"/>
            <w:noWrap/>
            <w:vAlign w:val="center"/>
            <w:hideMark/>
          </w:tcPr>
          <w:p w14:paraId="5FAB1774"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22924C5B" w14:textId="77777777" w:rsidTr="00896539">
        <w:trPr>
          <w:trHeight w:val="1114"/>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08BB874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2</w:t>
            </w:r>
          </w:p>
        </w:tc>
        <w:tc>
          <w:tcPr>
            <w:tcW w:w="2215" w:type="dxa"/>
            <w:tcBorders>
              <w:top w:val="nil"/>
              <w:left w:val="nil"/>
              <w:bottom w:val="single" w:sz="4" w:space="0" w:color="auto"/>
              <w:right w:val="single" w:sz="4" w:space="0" w:color="auto"/>
            </w:tcBorders>
            <w:shd w:val="clear" w:color="auto" w:fill="auto"/>
            <w:vAlign w:val="center"/>
            <w:hideMark/>
          </w:tcPr>
          <w:p w14:paraId="1D423040"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Primera edición del documento</w:t>
            </w:r>
          </w:p>
        </w:tc>
        <w:tc>
          <w:tcPr>
            <w:tcW w:w="3793" w:type="dxa"/>
            <w:tcBorders>
              <w:top w:val="nil"/>
              <w:left w:val="nil"/>
              <w:bottom w:val="single" w:sz="4" w:space="0" w:color="auto"/>
              <w:right w:val="single" w:sz="4" w:space="0" w:color="auto"/>
            </w:tcBorders>
            <w:shd w:val="clear" w:color="auto" w:fill="auto"/>
            <w:vAlign w:val="center"/>
            <w:hideMark/>
          </w:tcPr>
          <w:p w14:paraId="0F41BF3A" w14:textId="60C85911"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comenzó a editar el documento las primeras características como introducción, situación problema, pregunta problema, justificación y objetivos.</w:t>
            </w:r>
          </w:p>
        </w:tc>
        <w:tc>
          <w:tcPr>
            <w:tcW w:w="2712" w:type="dxa"/>
            <w:tcBorders>
              <w:top w:val="nil"/>
              <w:left w:val="nil"/>
              <w:bottom w:val="single" w:sz="4" w:space="0" w:color="auto"/>
              <w:right w:val="single" w:sz="4" w:space="0" w:color="auto"/>
            </w:tcBorders>
            <w:shd w:val="clear" w:color="auto" w:fill="auto"/>
            <w:noWrap/>
            <w:vAlign w:val="center"/>
            <w:hideMark/>
          </w:tcPr>
          <w:p w14:paraId="6851BB7B"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MEDIA</w:t>
            </w:r>
          </w:p>
        </w:tc>
      </w:tr>
      <w:tr w:rsidR="00896539" w:rsidRPr="00896539" w14:paraId="21A06C0D"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6187FD6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3</w:t>
            </w:r>
          </w:p>
        </w:tc>
        <w:tc>
          <w:tcPr>
            <w:tcW w:w="2215" w:type="dxa"/>
            <w:tcBorders>
              <w:top w:val="nil"/>
              <w:left w:val="nil"/>
              <w:bottom w:val="single" w:sz="4" w:space="0" w:color="auto"/>
              <w:right w:val="single" w:sz="4" w:space="0" w:color="auto"/>
            </w:tcBorders>
            <w:shd w:val="clear" w:color="auto" w:fill="auto"/>
            <w:vAlign w:val="center"/>
            <w:hideMark/>
          </w:tcPr>
          <w:p w14:paraId="391110B1"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Metodología y documentación</w:t>
            </w:r>
          </w:p>
        </w:tc>
        <w:tc>
          <w:tcPr>
            <w:tcW w:w="3793" w:type="dxa"/>
            <w:tcBorders>
              <w:top w:val="nil"/>
              <w:left w:val="nil"/>
              <w:bottom w:val="single" w:sz="4" w:space="0" w:color="auto"/>
              <w:right w:val="single" w:sz="4" w:space="0" w:color="auto"/>
            </w:tcBorders>
            <w:shd w:val="clear" w:color="auto" w:fill="auto"/>
            <w:vAlign w:val="center"/>
            <w:hideMark/>
          </w:tcPr>
          <w:p w14:paraId="5EBA1996" w14:textId="4F8E68EE"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conversa acerca de la metodología a emplear para avanzar en el proyecto, la cual fue la metodología espiral, una vez decidida se comienza a aplicar en la realización del proyecto y se agrega a la documentación,</w:t>
            </w:r>
          </w:p>
        </w:tc>
        <w:tc>
          <w:tcPr>
            <w:tcW w:w="2712" w:type="dxa"/>
            <w:tcBorders>
              <w:top w:val="nil"/>
              <w:left w:val="nil"/>
              <w:bottom w:val="single" w:sz="4" w:space="0" w:color="auto"/>
              <w:right w:val="single" w:sz="4" w:space="0" w:color="auto"/>
            </w:tcBorders>
            <w:shd w:val="clear" w:color="auto" w:fill="auto"/>
            <w:noWrap/>
            <w:vAlign w:val="center"/>
            <w:hideMark/>
          </w:tcPr>
          <w:p w14:paraId="24746DA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28A2EA82" w14:textId="77777777" w:rsidTr="00896539">
        <w:trPr>
          <w:trHeight w:val="1114"/>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225DFF4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4</w:t>
            </w:r>
          </w:p>
        </w:tc>
        <w:tc>
          <w:tcPr>
            <w:tcW w:w="2215" w:type="dxa"/>
            <w:tcBorders>
              <w:top w:val="nil"/>
              <w:left w:val="nil"/>
              <w:bottom w:val="single" w:sz="4" w:space="0" w:color="auto"/>
              <w:right w:val="single" w:sz="4" w:space="0" w:color="auto"/>
            </w:tcBorders>
            <w:shd w:val="clear" w:color="auto" w:fill="auto"/>
            <w:vAlign w:val="center"/>
            <w:hideMark/>
          </w:tcPr>
          <w:p w14:paraId="0B16DE0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Segunda edición del documento</w:t>
            </w:r>
          </w:p>
        </w:tc>
        <w:tc>
          <w:tcPr>
            <w:tcW w:w="3793" w:type="dxa"/>
            <w:tcBorders>
              <w:top w:val="nil"/>
              <w:left w:val="nil"/>
              <w:bottom w:val="single" w:sz="4" w:space="0" w:color="auto"/>
              <w:right w:val="single" w:sz="4" w:space="0" w:color="auto"/>
            </w:tcBorders>
            <w:shd w:val="clear" w:color="auto" w:fill="auto"/>
            <w:vAlign w:val="center"/>
            <w:hideMark/>
          </w:tcPr>
          <w:p w14:paraId="07504B7F"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agregan los marcos, requerimientos, cronograma y bibliografía, de esta forma se finaliza los aspectos necesarios para la primera entrega del documento</w:t>
            </w:r>
          </w:p>
        </w:tc>
        <w:tc>
          <w:tcPr>
            <w:tcW w:w="2712" w:type="dxa"/>
            <w:tcBorders>
              <w:top w:val="nil"/>
              <w:left w:val="nil"/>
              <w:bottom w:val="single" w:sz="4" w:space="0" w:color="auto"/>
              <w:right w:val="single" w:sz="4" w:space="0" w:color="auto"/>
            </w:tcBorders>
            <w:shd w:val="clear" w:color="auto" w:fill="auto"/>
            <w:noWrap/>
            <w:vAlign w:val="center"/>
            <w:hideMark/>
          </w:tcPr>
          <w:p w14:paraId="2E6D0D45"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46D70F0A" w14:textId="77777777" w:rsidTr="00896539">
        <w:trPr>
          <w:trHeight w:val="836"/>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0D0B39E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5</w:t>
            </w:r>
          </w:p>
        </w:tc>
        <w:tc>
          <w:tcPr>
            <w:tcW w:w="2215" w:type="dxa"/>
            <w:tcBorders>
              <w:top w:val="nil"/>
              <w:left w:val="nil"/>
              <w:bottom w:val="single" w:sz="4" w:space="0" w:color="auto"/>
              <w:right w:val="single" w:sz="4" w:space="0" w:color="auto"/>
            </w:tcBorders>
            <w:shd w:val="clear" w:color="auto" w:fill="auto"/>
            <w:vAlign w:val="center"/>
            <w:hideMark/>
          </w:tcPr>
          <w:p w14:paraId="02B9CB29"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Primer avance del sistema de citas medicas</w:t>
            </w:r>
          </w:p>
        </w:tc>
        <w:tc>
          <w:tcPr>
            <w:tcW w:w="3793" w:type="dxa"/>
            <w:tcBorders>
              <w:top w:val="nil"/>
              <w:left w:val="nil"/>
              <w:bottom w:val="single" w:sz="4" w:space="0" w:color="auto"/>
              <w:right w:val="single" w:sz="4" w:space="0" w:color="auto"/>
            </w:tcBorders>
            <w:shd w:val="clear" w:color="auto" w:fill="auto"/>
            <w:vAlign w:val="center"/>
            <w:hideMark/>
          </w:tcPr>
          <w:p w14:paraId="2CB38EC1" w14:textId="7777777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El primer avance consistió en la creación de las interfaces para cada una de las funcionalidades a implementar.</w:t>
            </w:r>
          </w:p>
        </w:tc>
        <w:tc>
          <w:tcPr>
            <w:tcW w:w="2712" w:type="dxa"/>
            <w:tcBorders>
              <w:top w:val="nil"/>
              <w:left w:val="nil"/>
              <w:bottom w:val="single" w:sz="4" w:space="0" w:color="auto"/>
              <w:right w:val="single" w:sz="4" w:space="0" w:color="auto"/>
            </w:tcBorders>
            <w:shd w:val="clear" w:color="auto" w:fill="auto"/>
            <w:vAlign w:val="center"/>
            <w:hideMark/>
          </w:tcPr>
          <w:p w14:paraId="7F78580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MEDIA</w:t>
            </w:r>
          </w:p>
        </w:tc>
      </w:tr>
      <w:tr w:rsidR="00896539" w:rsidRPr="00896539" w14:paraId="781A4EB0"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4368D982"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6</w:t>
            </w:r>
          </w:p>
        </w:tc>
        <w:tc>
          <w:tcPr>
            <w:tcW w:w="2215" w:type="dxa"/>
            <w:tcBorders>
              <w:top w:val="nil"/>
              <w:left w:val="nil"/>
              <w:bottom w:val="single" w:sz="4" w:space="0" w:color="auto"/>
              <w:right w:val="single" w:sz="4" w:space="0" w:color="auto"/>
            </w:tcBorders>
            <w:shd w:val="clear" w:color="auto" w:fill="auto"/>
            <w:vAlign w:val="center"/>
            <w:hideMark/>
          </w:tcPr>
          <w:p w14:paraId="286D3921"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Segundo avance del sistema de citas medicas</w:t>
            </w:r>
          </w:p>
        </w:tc>
        <w:tc>
          <w:tcPr>
            <w:tcW w:w="3793" w:type="dxa"/>
            <w:tcBorders>
              <w:top w:val="nil"/>
              <w:left w:val="nil"/>
              <w:bottom w:val="single" w:sz="4" w:space="0" w:color="auto"/>
              <w:right w:val="single" w:sz="4" w:space="0" w:color="auto"/>
            </w:tcBorders>
            <w:shd w:val="clear" w:color="auto" w:fill="auto"/>
            <w:vAlign w:val="center"/>
            <w:hideMark/>
          </w:tcPr>
          <w:p w14:paraId="013565DB" w14:textId="1031D04A"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implementaron funcionalidades principales y adicionales, como sala de espera, autorización de exámenes, pago de citas, registro de autorizaciones, atención de exámenes, cancelación de citas y exámenes.</w:t>
            </w:r>
          </w:p>
        </w:tc>
        <w:tc>
          <w:tcPr>
            <w:tcW w:w="2712" w:type="dxa"/>
            <w:tcBorders>
              <w:top w:val="nil"/>
              <w:left w:val="nil"/>
              <w:bottom w:val="single" w:sz="4" w:space="0" w:color="auto"/>
              <w:right w:val="single" w:sz="4" w:space="0" w:color="auto"/>
            </w:tcBorders>
            <w:shd w:val="clear" w:color="auto" w:fill="auto"/>
            <w:vAlign w:val="center"/>
            <w:hideMark/>
          </w:tcPr>
          <w:p w14:paraId="7891453E"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r w:rsidR="00896539" w:rsidRPr="00896539" w14:paraId="4CB8B4E0"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2449A25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7</w:t>
            </w:r>
          </w:p>
        </w:tc>
        <w:tc>
          <w:tcPr>
            <w:tcW w:w="2215" w:type="dxa"/>
            <w:tcBorders>
              <w:top w:val="nil"/>
              <w:left w:val="nil"/>
              <w:bottom w:val="single" w:sz="4" w:space="0" w:color="auto"/>
              <w:right w:val="single" w:sz="4" w:space="0" w:color="auto"/>
            </w:tcBorders>
            <w:shd w:val="clear" w:color="auto" w:fill="auto"/>
            <w:vAlign w:val="center"/>
            <w:hideMark/>
          </w:tcPr>
          <w:p w14:paraId="37E676F8"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Prueba de las funcionalidades implementadas</w:t>
            </w:r>
          </w:p>
        </w:tc>
        <w:tc>
          <w:tcPr>
            <w:tcW w:w="3793" w:type="dxa"/>
            <w:tcBorders>
              <w:top w:val="nil"/>
              <w:left w:val="nil"/>
              <w:bottom w:val="single" w:sz="4" w:space="0" w:color="auto"/>
              <w:right w:val="single" w:sz="4" w:space="0" w:color="auto"/>
            </w:tcBorders>
            <w:shd w:val="clear" w:color="auto" w:fill="auto"/>
            <w:vAlign w:val="center"/>
            <w:hideMark/>
          </w:tcPr>
          <w:p w14:paraId="1F6ECFE1" w14:textId="29DFDC27" w:rsidR="00896539"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realizan pruebas para comprobar la funcionalidad del código y mitigar el riesgo de continuar con la creación del sistema, para esto se hace la prueba de cada funcionalidad por separado.</w:t>
            </w:r>
          </w:p>
        </w:tc>
        <w:tc>
          <w:tcPr>
            <w:tcW w:w="2712" w:type="dxa"/>
            <w:tcBorders>
              <w:top w:val="nil"/>
              <w:left w:val="nil"/>
              <w:bottom w:val="single" w:sz="4" w:space="0" w:color="auto"/>
              <w:right w:val="single" w:sz="4" w:space="0" w:color="auto"/>
            </w:tcBorders>
            <w:shd w:val="clear" w:color="auto" w:fill="auto"/>
            <w:vAlign w:val="center"/>
            <w:hideMark/>
          </w:tcPr>
          <w:p w14:paraId="79299EA9"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MUY ALTA</w:t>
            </w:r>
          </w:p>
        </w:tc>
      </w:tr>
      <w:tr w:rsidR="00896539" w:rsidRPr="00896539" w14:paraId="3A7FAC8B" w14:textId="77777777" w:rsidTr="00896539">
        <w:trPr>
          <w:trHeight w:val="1393"/>
        </w:trPr>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64FFDC66"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8</w:t>
            </w:r>
          </w:p>
        </w:tc>
        <w:tc>
          <w:tcPr>
            <w:tcW w:w="2215" w:type="dxa"/>
            <w:tcBorders>
              <w:top w:val="nil"/>
              <w:left w:val="nil"/>
              <w:bottom w:val="single" w:sz="4" w:space="0" w:color="auto"/>
              <w:right w:val="single" w:sz="4" w:space="0" w:color="auto"/>
            </w:tcBorders>
            <w:shd w:val="clear" w:color="auto" w:fill="auto"/>
            <w:vAlign w:val="center"/>
            <w:hideMark/>
          </w:tcPr>
          <w:p w14:paraId="46B72BE4"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Tercer avance del sistema de citas medicas</w:t>
            </w:r>
          </w:p>
        </w:tc>
        <w:tc>
          <w:tcPr>
            <w:tcW w:w="3793" w:type="dxa"/>
            <w:tcBorders>
              <w:top w:val="nil"/>
              <w:left w:val="nil"/>
              <w:bottom w:val="single" w:sz="4" w:space="0" w:color="auto"/>
              <w:right w:val="single" w:sz="4" w:space="0" w:color="auto"/>
            </w:tcBorders>
            <w:shd w:val="clear" w:color="auto" w:fill="auto"/>
            <w:vAlign w:val="center"/>
            <w:hideMark/>
          </w:tcPr>
          <w:p w14:paraId="7C1BA6D0" w14:textId="2891262B" w:rsidR="0087219C" w:rsidRPr="00896539" w:rsidRDefault="00896539" w:rsidP="00896539">
            <w:pPr>
              <w:spacing w:after="0" w:line="240" w:lineRule="auto"/>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Se empezaron a implementar otros requerimientos documentados como la interfaz para el inicio de sesión, configuración y selección del tipo de cita, confirmación de la cita, modificación de la cita designada</w:t>
            </w:r>
            <w:r w:rsidR="0087219C">
              <w:rPr>
                <w:rFonts w:ascii="Calibri" w:eastAsia="Times New Roman" w:hAnsi="Calibri" w:cs="Calibri"/>
                <w:color w:val="000000"/>
                <w:kern w:val="0"/>
                <w:sz w:val="22"/>
                <w:szCs w:val="22"/>
                <w:lang w:eastAsia="es-CO"/>
                <w14:ligatures w14:val="none"/>
              </w:rPr>
              <w:t>.</w:t>
            </w:r>
          </w:p>
        </w:tc>
        <w:tc>
          <w:tcPr>
            <w:tcW w:w="2712" w:type="dxa"/>
            <w:tcBorders>
              <w:top w:val="nil"/>
              <w:left w:val="nil"/>
              <w:bottom w:val="single" w:sz="4" w:space="0" w:color="auto"/>
              <w:right w:val="single" w:sz="4" w:space="0" w:color="auto"/>
            </w:tcBorders>
            <w:shd w:val="clear" w:color="auto" w:fill="auto"/>
            <w:vAlign w:val="center"/>
            <w:hideMark/>
          </w:tcPr>
          <w:p w14:paraId="4BDB635C" w14:textId="77777777" w:rsidR="00896539" w:rsidRPr="00896539" w:rsidRDefault="00896539" w:rsidP="00896539">
            <w:pPr>
              <w:spacing w:after="0" w:line="240" w:lineRule="auto"/>
              <w:jc w:val="center"/>
              <w:rPr>
                <w:rFonts w:ascii="Calibri" w:eastAsia="Times New Roman" w:hAnsi="Calibri" w:cs="Calibri"/>
                <w:color w:val="000000"/>
                <w:kern w:val="0"/>
                <w:sz w:val="22"/>
                <w:szCs w:val="22"/>
                <w:lang w:eastAsia="es-CO"/>
                <w14:ligatures w14:val="none"/>
              </w:rPr>
            </w:pPr>
            <w:r w:rsidRPr="00896539">
              <w:rPr>
                <w:rFonts w:ascii="Calibri" w:eastAsia="Times New Roman" w:hAnsi="Calibri" w:cs="Calibri"/>
                <w:color w:val="000000"/>
                <w:kern w:val="0"/>
                <w:sz w:val="22"/>
                <w:szCs w:val="22"/>
                <w:lang w:eastAsia="es-CO"/>
                <w14:ligatures w14:val="none"/>
              </w:rPr>
              <w:t>ALTA</w:t>
            </w:r>
          </w:p>
        </w:tc>
      </w:tr>
    </w:tbl>
    <w:p w14:paraId="48447926" w14:textId="390F1177" w:rsidR="00AD6C75" w:rsidRDefault="00AD6C75" w:rsidP="008E1FDE">
      <w:pPr>
        <w:spacing w:line="240" w:lineRule="auto"/>
        <w:jc w:val="both"/>
        <w:rPr>
          <w:rFonts w:ascii="Times New Roman" w:hAnsi="Times New Roman" w:cs="Times New Roman"/>
          <w:b/>
          <w:bCs/>
          <w:color w:val="FF0000"/>
          <w:lang w:val="es-ES" w:eastAsia="es-CO"/>
        </w:rPr>
      </w:pPr>
    </w:p>
    <w:p w14:paraId="205FFE13" w14:textId="77777777" w:rsidR="00AD6C75" w:rsidRDefault="00AD6C75" w:rsidP="008E1FDE">
      <w:pPr>
        <w:spacing w:line="240" w:lineRule="auto"/>
        <w:jc w:val="both"/>
        <w:rPr>
          <w:rFonts w:ascii="Times New Roman" w:hAnsi="Times New Roman" w:cs="Times New Roman"/>
          <w:b/>
          <w:bCs/>
          <w:color w:val="FF0000"/>
          <w:lang w:val="es-ES" w:eastAsia="es-CO"/>
        </w:rPr>
      </w:pPr>
    </w:p>
    <w:p w14:paraId="3ACFB537" w14:textId="77777777" w:rsidR="00781624" w:rsidRDefault="00781624" w:rsidP="008E1FDE">
      <w:pPr>
        <w:spacing w:line="240" w:lineRule="auto"/>
        <w:jc w:val="both"/>
        <w:rPr>
          <w:rFonts w:ascii="Times New Roman" w:hAnsi="Times New Roman" w:cs="Times New Roman"/>
          <w:b/>
          <w:bCs/>
          <w:lang w:val="es-ES" w:eastAsia="es-CO"/>
        </w:rPr>
      </w:pPr>
    </w:p>
    <w:p w14:paraId="0E78765B" w14:textId="4C6649E5" w:rsidR="00AD6C75" w:rsidRDefault="00AD6C75" w:rsidP="008E1FDE">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Interfaces </w:t>
      </w:r>
    </w:p>
    <w:p w14:paraId="1CD9EC12"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Las interfaces juegan un papel fundamental tanto visual como en estructura organizada de código en el proyecto Aurora al proporcionar el punto de interacción entre los usuarios y el sistema de gestión de citas médicas. Estas interfaces son la cara visible del sistema, permitiendo a los usuarios acceder y utilizar las diferentes funcionalidades de manera intuitiva y eficiente. En el contexto de este proyecto, las interfaces son elementos clave que facilitan la comunicación y la interacción entre los usuarios y el sistema, asegurando una experiencia de usuario óptima y satisfactoria. </w:t>
      </w:r>
    </w:p>
    <w:p w14:paraId="6F4228E8" w14:textId="77777777" w:rsidR="00255A0A" w:rsidRDefault="00255A0A" w:rsidP="00255A0A">
      <w:p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importancia de una correcta aplicación de interfaces y patrones de diseño son una parte integral de la implementación del sistema de gestión de citas médicas en el proyecto Aurora. Su importancia radica en varios aspectos clave como son:</w:t>
      </w:r>
    </w:p>
    <w:p w14:paraId="5828393A"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La facilidad de la usabilidad, donde esto se puede obtener por medio de interfaces bien diseñadas que permiten a los usuarios interactuar de manera fácil y eficiente con el sistema, facilitando la navegación y el acceso a las funcionalidades necesarias para gestionar citas médicas y exámenes.</w:t>
      </w:r>
    </w:p>
    <w:p w14:paraId="1A28441C" w14:textId="77777777" w:rsidR="00255A0A" w:rsidRDefault="00255A0A" w:rsidP="00255A0A">
      <w:pPr>
        <w:pStyle w:val="Prrafodelista"/>
        <w:spacing w:line="240" w:lineRule="auto"/>
        <w:jc w:val="both"/>
        <w:rPr>
          <w:rFonts w:ascii="Times New Roman" w:hAnsi="Times New Roman" w:cs="Times New Roman"/>
          <w:lang w:val="es-ES" w:eastAsia="es-CO"/>
        </w:rPr>
      </w:pPr>
    </w:p>
    <w:p w14:paraId="15C99814"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 xml:space="preserve"> Optimizan la productividad, ya que una interfaz eficiente y bien diseñada ayudan a agilizar los procesos de gestión, lo que resulta en una mayor productividad y eficiencia tanto para los usuarios como para el personal médico.</w:t>
      </w:r>
    </w:p>
    <w:p w14:paraId="71DBE9B1" w14:textId="77777777" w:rsidR="00255A0A" w:rsidRDefault="00255A0A" w:rsidP="00255A0A">
      <w:pPr>
        <w:pStyle w:val="Prrafodelista"/>
        <w:rPr>
          <w:rFonts w:ascii="Times New Roman" w:hAnsi="Times New Roman" w:cs="Times New Roman"/>
          <w:lang w:val="es-ES" w:eastAsia="es-CO"/>
        </w:rPr>
      </w:pPr>
    </w:p>
    <w:p w14:paraId="1CA10E82" w14:textId="77777777" w:rsidR="00255A0A" w:rsidRDefault="00255A0A" w:rsidP="00255A0A">
      <w:pPr>
        <w:pStyle w:val="Prrafodelista"/>
        <w:numPr>
          <w:ilvl w:val="0"/>
          <w:numId w:val="16"/>
        </w:numPr>
        <w:spacing w:line="240" w:lineRule="auto"/>
        <w:jc w:val="both"/>
        <w:rPr>
          <w:rFonts w:ascii="Times New Roman" w:hAnsi="Times New Roman" w:cs="Times New Roman"/>
          <w:lang w:val="es-ES" w:eastAsia="es-CO"/>
        </w:rPr>
      </w:pPr>
      <w:r>
        <w:rPr>
          <w:rFonts w:ascii="Times New Roman" w:hAnsi="Times New Roman" w:cs="Times New Roman"/>
          <w:lang w:val="es-ES" w:eastAsia="es-CO"/>
        </w:rPr>
        <w:t>Garantizan la accesibilidad, ya que interfaces accesibles y adaptativas aseguran que el sistema pueda ser utilizado por una amplia gama de usuarios, incluyendo aquellos con diferentes niveles de habilidad y capacidades.</w:t>
      </w:r>
    </w:p>
    <w:p w14:paraId="69B65795" w14:textId="77777777" w:rsidR="00255A0A" w:rsidRDefault="00255A0A" w:rsidP="00255A0A">
      <w:pPr>
        <w:pStyle w:val="Prrafodelista"/>
        <w:rPr>
          <w:rFonts w:ascii="Times New Roman" w:hAnsi="Times New Roman" w:cs="Times New Roman"/>
          <w:lang w:val="es-ES" w:eastAsia="es-CO"/>
        </w:rPr>
      </w:pPr>
    </w:p>
    <w:p w14:paraId="134ADE7A" w14:textId="77777777" w:rsidR="00255A0A" w:rsidRDefault="00255A0A" w:rsidP="00255A0A">
      <w:pPr>
        <w:pStyle w:val="Prrafodelista"/>
        <w:numPr>
          <w:ilvl w:val="0"/>
          <w:numId w:val="16"/>
        </w:numPr>
        <w:spacing w:line="240" w:lineRule="auto"/>
        <w:jc w:val="both"/>
      </w:pPr>
      <w:r>
        <w:rPr>
          <w:rFonts w:ascii="Times New Roman" w:hAnsi="Times New Roman" w:cs="Times New Roman"/>
          <w:lang w:val="es-ES" w:eastAsia="es-CO"/>
        </w:rPr>
        <w:t>Y uno de los factores más importantes que es el mejoramiento de la experiencia del usuario, donde si es una interfaz intuitiva y atractiva contribuye a una experiencia positiva, aumentando la satisfacción y la aceptación del sistema por parte de los usuarios finales, como pacientes y personal médico.</w:t>
      </w:r>
    </w:p>
    <w:p w14:paraId="565505A4" w14:textId="77777777" w:rsidR="00255A0A" w:rsidRPr="00255A0A" w:rsidRDefault="00255A0A" w:rsidP="00AD6C75">
      <w:pPr>
        <w:spacing w:line="240" w:lineRule="auto"/>
        <w:jc w:val="both"/>
        <w:rPr>
          <w:rFonts w:ascii="Times New Roman" w:hAnsi="Times New Roman" w:cs="Times New Roman"/>
          <w:b/>
          <w:bCs/>
          <w:lang w:eastAsia="es-CO"/>
        </w:rPr>
      </w:pPr>
    </w:p>
    <w:p w14:paraId="50D94393" w14:textId="77777777" w:rsidR="00255A0A" w:rsidRDefault="00255A0A" w:rsidP="00AD6C75">
      <w:pPr>
        <w:spacing w:line="240" w:lineRule="auto"/>
        <w:jc w:val="both"/>
        <w:rPr>
          <w:rFonts w:ascii="Times New Roman" w:hAnsi="Times New Roman" w:cs="Times New Roman"/>
          <w:b/>
          <w:bCs/>
          <w:lang w:val="es-ES" w:eastAsia="es-CO"/>
        </w:rPr>
      </w:pPr>
    </w:p>
    <w:p w14:paraId="01C7391D" w14:textId="77777777" w:rsidR="00255A0A" w:rsidRDefault="00255A0A" w:rsidP="00AD6C75">
      <w:pPr>
        <w:spacing w:line="240" w:lineRule="auto"/>
        <w:jc w:val="both"/>
        <w:rPr>
          <w:rFonts w:ascii="Times New Roman" w:hAnsi="Times New Roman" w:cs="Times New Roman"/>
          <w:b/>
          <w:bCs/>
          <w:lang w:val="es-ES" w:eastAsia="es-CO"/>
        </w:rPr>
      </w:pPr>
    </w:p>
    <w:p w14:paraId="79EEDD1B" w14:textId="77777777" w:rsidR="00255A0A" w:rsidRDefault="00255A0A" w:rsidP="00AD6C75">
      <w:pPr>
        <w:spacing w:line="240" w:lineRule="auto"/>
        <w:jc w:val="both"/>
        <w:rPr>
          <w:rFonts w:ascii="Times New Roman" w:hAnsi="Times New Roman" w:cs="Times New Roman"/>
          <w:b/>
          <w:bCs/>
          <w:lang w:val="es-ES" w:eastAsia="es-CO"/>
        </w:rPr>
      </w:pPr>
    </w:p>
    <w:p w14:paraId="6F201841" w14:textId="77777777" w:rsidR="00255A0A" w:rsidRDefault="00255A0A" w:rsidP="00AD6C75">
      <w:pPr>
        <w:spacing w:line="240" w:lineRule="auto"/>
        <w:jc w:val="both"/>
        <w:rPr>
          <w:rFonts w:ascii="Times New Roman" w:hAnsi="Times New Roman" w:cs="Times New Roman"/>
          <w:b/>
          <w:bCs/>
          <w:lang w:val="es-ES" w:eastAsia="es-CO"/>
        </w:rPr>
      </w:pPr>
    </w:p>
    <w:p w14:paraId="28AA6FD1" w14:textId="77777777" w:rsidR="00255A0A" w:rsidRDefault="00255A0A" w:rsidP="00AD6C75">
      <w:pPr>
        <w:spacing w:line="240" w:lineRule="auto"/>
        <w:jc w:val="both"/>
        <w:rPr>
          <w:rFonts w:ascii="Times New Roman" w:hAnsi="Times New Roman" w:cs="Times New Roman"/>
          <w:b/>
          <w:bCs/>
          <w:lang w:val="es-ES" w:eastAsia="es-CO"/>
        </w:rPr>
      </w:pPr>
    </w:p>
    <w:p w14:paraId="22EA6DFE" w14:textId="77777777" w:rsidR="00781624" w:rsidRDefault="00781624" w:rsidP="00AD6C75">
      <w:pPr>
        <w:spacing w:line="240" w:lineRule="auto"/>
        <w:jc w:val="both"/>
        <w:rPr>
          <w:rFonts w:ascii="Times New Roman" w:hAnsi="Times New Roman" w:cs="Times New Roman"/>
          <w:b/>
          <w:bCs/>
          <w:lang w:val="es-ES" w:eastAsia="es-CO"/>
        </w:rPr>
      </w:pPr>
    </w:p>
    <w:p w14:paraId="54F564D8" w14:textId="77777777" w:rsidR="00781624" w:rsidRDefault="00781624" w:rsidP="00AD6C75">
      <w:pPr>
        <w:spacing w:line="240" w:lineRule="auto"/>
        <w:jc w:val="both"/>
        <w:rPr>
          <w:rFonts w:ascii="Times New Roman" w:hAnsi="Times New Roman" w:cs="Times New Roman"/>
          <w:b/>
          <w:bCs/>
          <w:lang w:val="es-ES" w:eastAsia="es-CO"/>
        </w:rPr>
      </w:pPr>
    </w:p>
    <w:p w14:paraId="2D4F991F" w14:textId="77777777" w:rsidR="00781624" w:rsidRDefault="00781624" w:rsidP="00AD6C75">
      <w:pPr>
        <w:spacing w:line="240" w:lineRule="auto"/>
        <w:jc w:val="both"/>
        <w:rPr>
          <w:rFonts w:ascii="Times New Roman" w:hAnsi="Times New Roman" w:cs="Times New Roman"/>
          <w:b/>
          <w:bCs/>
          <w:lang w:val="es-ES" w:eastAsia="es-CO"/>
        </w:rPr>
      </w:pPr>
    </w:p>
    <w:p w14:paraId="165150F2" w14:textId="77777777" w:rsidR="00255A0A" w:rsidRDefault="00255A0A" w:rsidP="00AD6C75">
      <w:pPr>
        <w:spacing w:line="240" w:lineRule="auto"/>
        <w:jc w:val="both"/>
        <w:rPr>
          <w:rFonts w:ascii="Times New Roman" w:hAnsi="Times New Roman" w:cs="Times New Roman"/>
          <w:b/>
          <w:bCs/>
          <w:lang w:val="es-ES" w:eastAsia="es-CO"/>
        </w:rPr>
      </w:pPr>
    </w:p>
    <w:p w14:paraId="74B55E55" w14:textId="6B2B5CBA" w:rsidR="00AD6C75" w:rsidRP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lastRenderedPageBreak/>
        <w:t xml:space="preserve">Vistas de Diseño </w:t>
      </w:r>
    </w:p>
    <w:p w14:paraId="642BD880" w14:textId="77777777" w:rsidR="00AD6C75" w:rsidRDefault="00AD6C75" w:rsidP="00AD6C75">
      <w:pPr>
        <w:spacing w:line="240" w:lineRule="auto"/>
        <w:jc w:val="both"/>
        <w:rPr>
          <w:rFonts w:ascii="Times New Roman" w:hAnsi="Times New Roman" w:cs="Times New Roman"/>
          <w:b/>
          <w:bCs/>
          <w:lang w:val="es-ES" w:eastAsia="es-CO"/>
        </w:rPr>
      </w:pPr>
    </w:p>
    <w:p w14:paraId="6B5F6BF5" w14:textId="513CB17E" w:rsidR="00AD6C75" w:rsidRPr="00B32736" w:rsidRDefault="00B32736" w:rsidP="00AD6C75">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 xml:space="preserve">YO ME ENCARGO DE ESTA SECCION JEISON </w:t>
      </w:r>
    </w:p>
    <w:p w14:paraId="70CB3159" w14:textId="77777777" w:rsidR="00AD6C75" w:rsidRDefault="00AD6C75" w:rsidP="00AD6C75">
      <w:pPr>
        <w:spacing w:line="240" w:lineRule="auto"/>
        <w:jc w:val="both"/>
        <w:rPr>
          <w:rFonts w:ascii="Times New Roman" w:hAnsi="Times New Roman" w:cs="Times New Roman"/>
          <w:b/>
          <w:bCs/>
          <w:lang w:val="es-ES" w:eastAsia="es-CO"/>
        </w:rPr>
      </w:pPr>
    </w:p>
    <w:p w14:paraId="01ECD343" w14:textId="77777777" w:rsidR="008837B2" w:rsidRDefault="008837B2" w:rsidP="00AD6C75">
      <w:pPr>
        <w:spacing w:line="240" w:lineRule="auto"/>
        <w:jc w:val="both"/>
        <w:rPr>
          <w:rFonts w:ascii="Times New Roman" w:hAnsi="Times New Roman" w:cs="Times New Roman"/>
          <w:b/>
          <w:bCs/>
          <w:lang w:val="es-ES" w:eastAsia="es-CO"/>
        </w:rPr>
      </w:pPr>
    </w:p>
    <w:p w14:paraId="197D7FE1" w14:textId="77777777" w:rsidR="008837B2" w:rsidRDefault="008837B2" w:rsidP="00AD6C75">
      <w:pPr>
        <w:spacing w:line="240" w:lineRule="auto"/>
        <w:jc w:val="both"/>
        <w:rPr>
          <w:rFonts w:ascii="Times New Roman" w:hAnsi="Times New Roman" w:cs="Times New Roman"/>
          <w:b/>
          <w:bCs/>
          <w:lang w:val="es-ES" w:eastAsia="es-CO"/>
        </w:rPr>
      </w:pPr>
    </w:p>
    <w:p w14:paraId="05ABF2CA" w14:textId="77777777" w:rsidR="00781624" w:rsidRDefault="00781624" w:rsidP="00AD6C75">
      <w:pPr>
        <w:spacing w:line="240" w:lineRule="auto"/>
        <w:jc w:val="both"/>
        <w:rPr>
          <w:rFonts w:ascii="Times New Roman" w:hAnsi="Times New Roman" w:cs="Times New Roman"/>
          <w:b/>
          <w:bCs/>
          <w:lang w:val="es-ES" w:eastAsia="es-CO"/>
        </w:rPr>
      </w:pPr>
    </w:p>
    <w:p w14:paraId="4C3C9B00" w14:textId="77777777" w:rsidR="00781624" w:rsidRDefault="00781624" w:rsidP="00AD6C75">
      <w:pPr>
        <w:spacing w:line="240" w:lineRule="auto"/>
        <w:jc w:val="both"/>
        <w:rPr>
          <w:rFonts w:ascii="Times New Roman" w:hAnsi="Times New Roman" w:cs="Times New Roman"/>
          <w:b/>
          <w:bCs/>
          <w:lang w:val="es-ES" w:eastAsia="es-CO"/>
        </w:rPr>
      </w:pPr>
    </w:p>
    <w:p w14:paraId="188DD533" w14:textId="77777777" w:rsidR="00781624" w:rsidRDefault="00781624" w:rsidP="00AD6C75">
      <w:pPr>
        <w:spacing w:line="240" w:lineRule="auto"/>
        <w:jc w:val="both"/>
        <w:rPr>
          <w:rFonts w:ascii="Times New Roman" w:hAnsi="Times New Roman" w:cs="Times New Roman"/>
          <w:b/>
          <w:bCs/>
          <w:lang w:val="es-ES" w:eastAsia="es-CO"/>
        </w:rPr>
      </w:pPr>
    </w:p>
    <w:p w14:paraId="608B3C9C" w14:textId="77777777" w:rsidR="00781624" w:rsidRDefault="00781624" w:rsidP="00AD6C75">
      <w:pPr>
        <w:spacing w:line="240" w:lineRule="auto"/>
        <w:jc w:val="both"/>
        <w:rPr>
          <w:rFonts w:ascii="Times New Roman" w:hAnsi="Times New Roman" w:cs="Times New Roman"/>
          <w:b/>
          <w:bCs/>
          <w:lang w:val="es-ES" w:eastAsia="es-CO"/>
        </w:rPr>
      </w:pPr>
    </w:p>
    <w:p w14:paraId="36806A5F" w14:textId="77777777" w:rsidR="00781624" w:rsidRDefault="00781624" w:rsidP="00AD6C75">
      <w:pPr>
        <w:spacing w:line="240" w:lineRule="auto"/>
        <w:jc w:val="both"/>
        <w:rPr>
          <w:rFonts w:ascii="Times New Roman" w:hAnsi="Times New Roman" w:cs="Times New Roman"/>
          <w:b/>
          <w:bCs/>
          <w:lang w:val="es-ES" w:eastAsia="es-CO"/>
        </w:rPr>
      </w:pPr>
    </w:p>
    <w:p w14:paraId="2825280D" w14:textId="77777777" w:rsidR="00781624" w:rsidRDefault="00781624" w:rsidP="00AD6C75">
      <w:pPr>
        <w:spacing w:line="240" w:lineRule="auto"/>
        <w:jc w:val="both"/>
        <w:rPr>
          <w:rFonts w:ascii="Times New Roman" w:hAnsi="Times New Roman" w:cs="Times New Roman"/>
          <w:b/>
          <w:bCs/>
          <w:lang w:val="es-ES" w:eastAsia="es-CO"/>
        </w:rPr>
      </w:pPr>
    </w:p>
    <w:p w14:paraId="69F85297" w14:textId="77777777" w:rsidR="00781624" w:rsidRDefault="00781624" w:rsidP="00AD6C75">
      <w:pPr>
        <w:spacing w:line="240" w:lineRule="auto"/>
        <w:jc w:val="both"/>
        <w:rPr>
          <w:rFonts w:ascii="Times New Roman" w:hAnsi="Times New Roman" w:cs="Times New Roman"/>
          <w:b/>
          <w:bCs/>
          <w:lang w:val="es-ES" w:eastAsia="es-CO"/>
        </w:rPr>
      </w:pPr>
    </w:p>
    <w:p w14:paraId="75CB02BE" w14:textId="77777777" w:rsidR="00781624" w:rsidRDefault="00781624" w:rsidP="00AD6C75">
      <w:pPr>
        <w:spacing w:line="240" w:lineRule="auto"/>
        <w:jc w:val="both"/>
        <w:rPr>
          <w:rFonts w:ascii="Times New Roman" w:hAnsi="Times New Roman" w:cs="Times New Roman"/>
          <w:b/>
          <w:bCs/>
          <w:lang w:val="es-ES" w:eastAsia="es-CO"/>
        </w:rPr>
      </w:pPr>
    </w:p>
    <w:p w14:paraId="78E1AD82" w14:textId="77777777" w:rsidR="00781624" w:rsidRDefault="00781624" w:rsidP="00AD6C75">
      <w:pPr>
        <w:spacing w:line="240" w:lineRule="auto"/>
        <w:jc w:val="both"/>
        <w:rPr>
          <w:rFonts w:ascii="Times New Roman" w:hAnsi="Times New Roman" w:cs="Times New Roman"/>
          <w:b/>
          <w:bCs/>
          <w:lang w:val="es-ES" w:eastAsia="es-CO"/>
        </w:rPr>
      </w:pPr>
    </w:p>
    <w:p w14:paraId="600A7DCF" w14:textId="77777777" w:rsidR="00781624" w:rsidRDefault="00781624" w:rsidP="00AD6C75">
      <w:pPr>
        <w:spacing w:line="240" w:lineRule="auto"/>
        <w:jc w:val="both"/>
        <w:rPr>
          <w:rFonts w:ascii="Times New Roman" w:hAnsi="Times New Roman" w:cs="Times New Roman"/>
          <w:b/>
          <w:bCs/>
          <w:lang w:val="es-ES" w:eastAsia="es-CO"/>
        </w:rPr>
      </w:pPr>
    </w:p>
    <w:p w14:paraId="689482AC" w14:textId="77777777" w:rsidR="00781624" w:rsidRDefault="00781624" w:rsidP="00AD6C75">
      <w:pPr>
        <w:spacing w:line="240" w:lineRule="auto"/>
        <w:jc w:val="both"/>
        <w:rPr>
          <w:rFonts w:ascii="Times New Roman" w:hAnsi="Times New Roman" w:cs="Times New Roman"/>
          <w:b/>
          <w:bCs/>
          <w:lang w:val="es-ES" w:eastAsia="es-CO"/>
        </w:rPr>
      </w:pPr>
    </w:p>
    <w:p w14:paraId="738C4747" w14:textId="77777777" w:rsidR="00781624" w:rsidRDefault="00781624" w:rsidP="00AD6C75">
      <w:pPr>
        <w:spacing w:line="240" w:lineRule="auto"/>
        <w:jc w:val="both"/>
        <w:rPr>
          <w:rFonts w:ascii="Times New Roman" w:hAnsi="Times New Roman" w:cs="Times New Roman"/>
          <w:b/>
          <w:bCs/>
          <w:lang w:val="es-ES" w:eastAsia="es-CO"/>
        </w:rPr>
      </w:pPr>
    </w:p>
    <w:p w14:paraId="350EBB0A" w14:textId="77777777" w:rsidR="00781624" w:rsidRDefault="00781624" w:rsidP="00AD6C75">
      <w:pPr>
        <w:spacing w:line="240" w:lineRule="auto"/>
        <w:jc w:val="both"/>
        <w:rPr>
          <w:rFonts w:ascii="Times New Roman" w:hAnsi="Times New Roman" w:cs="Times New Roman"/>
          <w:b/>
          <w:bCs/>
          <w:lang w:val="es-ES" w:eastAsia="es-CO"/>
        </w:rPr>
      </w:pPr>
    </w:p>
    <w:p w14:paraId="1EB2358E" w14:textId="77777777" w:rsidR="00781624" w:rsidRDefault="00781624" w:rsidP="00AD6C75">
      <w:pPr>
        <w:spacing w:line="240" w:lineRule="auto"/>
        <w:jc w:val="both"/>
        <w:rPr>
          <w:rFonts w:ascii="Times New Roman" w:hAnsi="Times New Roman" w:cs="Times New Roman"/>
          <w:b/>
          <w:bCs/>
          <w:lang w:val="es-ES" w:eastAsia="es-CO"/>
        </w:rPr>
      </w:pPr>
    </w:p>
    <w:p w14:paraId="375CE77F" w14:textId="77777777" w:rsidR="00781624" w:rsidRDefault="00781624" w:rsidP="00AD6C75">
      <w:pPr>
        <w:spacing w:line="240" w:lineRule="auto"/>
        <w:jc w:val="both"/>
        <w:rPr>
          <w:rFonts w:ascii="Times New Roman" w:hAnsi="Times New Roman" w:cs="Times New Roman"/>
          <w:b/>
          <w:bCs/>
          <w:lang w:val="es-ES" w:eastAsia="es-CO"/>
        </w:rPr>
      </w:pPr>
    </w:p>
    <w:p w14:paraId="14BE31A1" w14:textId="77777777" w:rsidR="00781624" w:rsidRDefault="00781624" w:rsidP="00AD6C75">
      <w:pPr>
        <w:spacing w:line="240" w:lineRule="auto"/>
        <w:jc w:val="both"/>
        <w:rPr>
          <w:rFonts w:ascii="Times New Roman" w:hAnsi="Times New Roman" w:cs="Times New Roman"/>
          <w:b/>
          <w:bCs/>
          <w:lang w:val="es-ES" w:eastAsia="es-CO"/>
        </w:rPr>
      </w:pPr>
    </w:p>
    <w:p w14:paraId="34264CB9" w14:textId="77777777" w:rsidR="00781624" w:rsidRDefault="00781624" w:rsidP="00AD6C75">
      <w:pPr>
        <w:spacing w:line="240" w:lineRule="auto"/>
        <w:jc w:val="both"/>
        <w:rPr>
          <w:rFonts w:ascii="Times New Roman" w:hAnsi="Times New Roman" w:cs="Times New Roman"/>
          <w:b/>
          <w:bCs/>
          <w:lang w:val="es-ES" w:eastAsia="es-CO"/>
        </w:rPr>
      </w:pPr>
    </w:p>
    <w:p w14:paraId="678A1689" w14:textId="77777777" w:rsidR="00781624" w:rsidRDefault="00781624" w:rsidP="00AD6C75">
      <w:pPr>
        <w:spacing w:line="240" w:lineRule="auto"/>
        <w:jc w:val="both"/>
        <w:rPr>
          <w:rFonts w:ascii="Times New Roman" w:hAnsi="Times New Roman" w:cs="Times New Roman"/>
          <w:b/>
          <w:bCs/>
          <w:lang w:val="es-ES" w:eastAsia="es-CO"/>
        </w:rPr>
      </w:pPr>
    </w:p>
    <w:p w14:paraId="1322AC09" w14:textId="77777777" w:rsidR="00781624" w:rsidRDefault="00781624" w:rsidP="00AD6C75">
      <w:pPr>
        <w:spacing w:line="240" w:lineRule="auto"/>
        <w:jc w:val="both"/>
        <w:rPr>
          <w:rFonts w:ascii="Times New Roman" w:hAnsi="Times New Roman" w:cs="Times New Roman"/>
          <w:b/>
          <w:bCs/>
          <w:lang w:val="es-ES" w:eastAsia="es-CO"/>
        </w:rPr>
      </w:pPr>
    </w:p>
    <w:p w14:paraId="79B6883E" w14:textId="77777777" w:rsidR="00781624" w:rsidRDefault="00781624" w:rsidP="00AD6C75">
      <w:pPr>
        <w:spacing w:line="240" w:lineRule="auto"/>
        <w:jc w:val="both"/>
        <w:rPr>
          <w:rFonts w:ascii="Times New Roman" w:hAnsi="Times New Roman" w:cs="Times New Roman"/>
          <w:b/>
          <w:bCs/>
          <w:lang w:val="es-ES" w:eastAsia="es-CO"/>
        </w:rPr>
      </w:pPr>
    </w:p>
    <w:p w14:paraId="0C18D9C5" w14:textId="77777777" w:rsidR="00781624" w:rsidRDefault="00781624" w:rsidP="00AD6C75">
      <w:pPr>
        <w:spacing w:line="240" w:lineRule="auto"/>
        <w:jc w:val="both"/>
        <w:rPr>
          <w:rFonts w:ascii="Times New Roman" w:hAnsi="Times New Roman" w:cs="Times New Roman"/>
          <w:b/>
          <w:bCs/>
          <w:lang w:val="es-ES" w:eastAsia="es-CO"/>
        </w:rPr>
      </w:pPr>
    </w:p>
    <w:p w14:paraId="7BE3358E" w14:textId="77777777" w:rsidR="00781624" w:rsidRDefault="00781624" w:rsidP="00AD6C75">
      <w:pPr>
        <w:spacing w:line="240" w:lineRule="auto"/>
        <w:jc w:val="both"/>
        <w:rPr>
          <w:rFonts w:ascii="Times New Roman" w:hAnsi="Times New Roman" w:cs="Times New Roman"/>
          <w:b/>
          <w:bCs/>
          <w:lang w:val="es-ES" w:eastAsia="es-CO"/>
        </w:rPr>
      </w:pPr>
    </w:p>
    <w:p w14:paraId="057D8501" w14:textId="77777777" w:rsidR="00781624" w:rsidRDefault="00781624" w:rsidP="00AD6C75">
      <w:pPr>
        <w:spacing w:line="240" w:lineRule="auto"/>
        <w:jc w:val="both"/>
        <w:rPr>
          <w:rFonts w:ascii="Times New Roman" w:hAnsi="Times New Roman" w:cs="Times New Roman"/>
          <w:b/>
          <w:bCs/>
          <w:lang w:val="es-ES" w:eastAsia="es-CO"/>
        </w:rPr>
      </w:pPr>
    </w:p>
    <w:p w14:paraId="0B1FFF0D" w14:textId="77777777" w:rsidR="00781624" w:rsidRDefault="00781624" w:rsidP="00AD6C75">
      <w:pPr>
        <w:spacing w:line="240" w:lineRule="auto"/>
        <w:jc w:val="both"/>
        <w:rPr>
          <w:rFonts w:ascii="Times New Roman" w:hAnsi="Times New Roman" w:cs="Times New Roman"/>
          <w:b/>
          <w:bCs/>
          <w:lang w:val="es-ES" w:eastAsia="es-CO"/>
        </w:rPr>
      </w:pPr>
    </w:p>
    <w:p w14:paraId="256D9C66" w14:textId="75716004" w:rsidR="00AD6C75" w:rsidRDefault="00AD6C75" w:rsidP="00AD6C75">
      <w:pPr>
        <w:spacing w:line="240" w:lineRule="auto"/>
        <w:jc w:val="both"/>
        <w:rPr>
          <w:rFonts w:ascii="Times New Roman" w:hAnsi="Times New Roman" w:cs="Times New Roman"/>
          <w:b/>
          <w:bCs/>
          <w:lang w:val="es-ES" w:eastAsia="es-CO"/>
        </w:rPr>
      </w:pPr>
      <w:r w:rsidRPr="00AD6C75">
        <w:rPr>
          <w:rFonts w:ascii="Times New Roman" w:hAnsi="Times New Roman" w:cs="Times New Roman"/>
          <w:b/>
          <w:bCs/>
          <w:lang w:val="es-ES" w:eastAsia="es-CO"/>
        </w:rPr>
        <w:lastRenderedPageBreak/>
        <w:t xml:space="preserve">Visualización de código </w:t>
      </w:r>
    </w:p>
    <w:p w14:paraId="5087EECE" w14:textId="77777777" w:rsidR="00B32736" w:rsidRDefault="00B32736" w:rsidP="00AD6C75">
      <w:pPr>
        <w:spacing w:line="240" w:lineRule="auto"/>
        <w:jc w:val="both"/>
        <w:rPr>
          <w:rFonts w:ascii="Times New Roman" w:hAnsi="Times New Roman" w:cs="Times New Roman"/>
          <w:b/>
          <w:bCs/>
          <w:lang w:val="es-ES" w:eastAsia="es-CO"/>
        </w:rPr>
      </w:pPr>
    </w:p>
    <w:p w14:paraId="772C7D1F" w14:textId="346CF1DF" w:rsidR="006D1D45" w:rsidRDefault="00B32736" w:rsidP="00A00C64">
      <w:pPr>
        <w:spacing w:line="240" w:lineRule="auto"/>
        <w:jc w:val="both"/>
        <w:rPr>
          <w:rFonts w:ascii="Times New Roman" w:hAnsi="Times New Roman" w:cs="Times New Roman"/>
          <w:b/>
          <w:bCs/>
          <w:color w:val="FF0000"/>
          <w:lang w:val="es-ES" w:eastAsia="es-CO"/>
        </w:rPr>
      </w:pPr>
      <w:r>
        <w:rPr>
          <w:rFonts w:ascii="Times New Roman" w:hAnsi="Times New Roman" w:cs="Times New Roman"/>
          <w:b/>
          <w:bCs/>
          <w:color w:val="FF0000"/>
          <w:lang w:val="es-ES" w:eastAsia="es-CO"/>
        </w:rPr>
        <w:t>TAMBIEN ME ENCARGO DE ESTA</w:t>
      </w:r>
    </w:p>
    <w:p w14:paraId="38645B97" w14:textId="77777777" w:rsidR="00781624" w:rsidRDefault="00781624" w:rsidP="00A00C64">
      <w:pPr>
        <w:spacing w:line="240" w:lineRule="auto"/>
        <w:jc w:val="both"/>
        <w:rPr>
          <w:rFonts w:ascii="Times New Roman" w:hAnsi="Times New Roman" w:cs="Times New Roman"/>
          <w:b/>
          <w:bCs/>
          <w:color w:val="FF0000"/>
          <w:lang w:val="es-ES" w:eastAsia="es-CO"/>
        </w:rPr>
      </w:pPr>
    </w:p>
    <w:p w14:paraId="7A2A90FC" w14:textId="77777777" w:rsidR="00781624" w:rsidRDefault="00781624" w:rsidP="00A00C64">
      <w:pPr>
        <w:spacing w:line="240" w:lineRule="auto"/>
        <w:jc w:val="both"/>
        <w:rPr>
          <w:rFonts w:ascii="Times New Roman" w:hAnsi="Times New Roman" w:cs="Times New Roman"/>
          <w:b/>
          <w:bCs/>
          <w:color w:val="FF0000"/>
          <w:lang w:val="es-ES" w:eastAsia="es-CO"/>
        </w:rPr>
      </w:pPr>
    </w:p>
    <w:p w14:paraId="4CC34472" w14:textId="77777777" w:rsidR="00781624" w:rsidRDefault="00781624" w:rsidP="00A00C64">
      <w:pPr>
        <w:spacing w:line="240" w:lineRule="auto"/>
        <w:jc w:val="both"/>
        <w:rPr>
          <w:rFonts w:ascii="Times New Roman" w:hAnsi="Times New Roman" w:cs="Times New Roman"/>
          <w:b/>
          <w:bCs/>
          <w:color w:val="FF0000"/>
          <w:lang w:val="es-ES" w:eastAsia="es-CO"/>
        </w:rPr>
      </w:pPr>
    </w:p>
    <w:p w14:paraId="11989EEB" w14:textId="77777777" w:rsidR="00781624" w:rsidRDefault="00781624" w:rsidP="00A00C64">
      <w:pPr>
        <w:spacing w:line="240" w:lineRule="auto"/>
        <w:jc w:val="both"/>
        <w:rPr>
          <w:rFonts w:ascii="Times New Roman" w:hAnsi="Times New Roman" w:cs="Times New Roman"/>
          <w:b/>
          <w:bCs/>
          <w:color w:val="FF0000"/>
          <w:lang w:val="es-ES" w:eastAsia="es-CO"/>
        </w:rPr>
      </w:pPr>
    </w:p>
    <w:p w14:paraId="7707EF4C" w14:textId="77777777" w:rsidR="00781624" w:rsidRDefault="00781624" w:rsidP="00A00C64">
      <w:pPr>
        <w:spacing w:line="240" w:lineRule="auto"/>
        <w:jc w:val="both"/>
        <w:rPr>
          <w:rFonts w:ascii="Times New Roman" w:hAnsi="Times New Roman" w:cs="Times New Roman"/>
          <w:b/>
          <w:bCs/>
          <w:color w:val="FF0000"/>
          <w:lang w:val="es-ES" w:eastAsia="es-CO"/>
        </w:rPr>
      </w:pPr>
    </w:p>
    <w:p w14:paraId="2F570A20" w14:textId="77777777" w:rsidR="00781624" w:rsidRDefault="00781624" w:rsidP="00A00C64">
      <w:pPr>
        <w:spacing w:line="240" w:lineRule="auto"/>
        <w:jc w:val="both"/>
        <w:rPr>
          <w:rFonts w:ascii="Times New Roman" w:hAnsi="Times New Roman" w:cs="Times New Roman"/>
          <w:b/>
          <w:bCs/>
          <w:color w:val="FF0000"/>
          <w:lang w:val="es-ES" w:eastAsia="es-CO"/>
        </w:rPr>
      </w:pPr>
    </w:p>
    <w:p w14:paraId="7311CE26" w14:textId="77777777" w:rsidR="00781624" w:rsidRDefault="00781624" w:rsidP="00A00C64">
      <w:pPr>
        <w:spacing w:line="240" w:lineRule="auto"/>
        <w:jc w:val="both"/>
        <w:rPr>
          <w:rFonts w:ascii="Times New Roman" w:hAnsi="Times New Roman" w:cs="Times New Roman"/>
          <w:b/>
          <w:bCs/>
          <w:color w:val="FF0000"/>
          <w:lang w:val="es-ES" w:eastAsia="es-CO"/>
        </w:rPr>
      </w:pPr>
    </w:p>
    <w:p w14:paraId="6699AEF4" w14:textId="77777777" w:rsidR="00781624" w:rsidRDefault="00781624" w:rsidP="00A00C64">
      <w:pPr>
        <w:spacing w:line="240" w:lineRule="auto"/>
        <w:jc w:val="both"/>
        <w:rPr>
          <w:rFonts w:ascii="Times New Roman" w:hAnsi="Times New Roman" w:cs="Times New Roman"/>
          <w:b/>
          <w:bCs/>
          <w:color w:val="FF0000"/>
          <w:lang w:val="es-ES" w:eastAsia="es-CO"/>
        </w:rPr>
      </w:pPr>
    </w:p>
    <w:p w14:paraId="29D9EA3E" w14:textId="77777777" w:rsidR="00781624" w:rsidRDefault="00781624" w:rsidP="00A00C64">
      <w:pPr>
        <w:spacing w:line="240" w:lineRule="auto"/>
        <w:jc w:val="both"/>
        <w:rPr>
          <w:rFonts w:ascii="Times New Roman" w:hAnsi="Times New Roman" w:cs="Times New Roman"/>
          <w:b/>
          <w:bCs/>
          <w:color w:val="FF0000"/>
          <w:lang w:val="es-ES" w:eastAsia="es-CO"/>
        </w:rPr>
      </w:pPr>
    </w:p>
    <w:p w14:paraId="0D2808AE" w14:textId="77777777" w:rsidR="00781624" w:rsidRDefault="00781624" w:rsidP="00A00C64">
      <w:pPr>
        <w:spacing w:line="240" w:lineRule="auto"/>
        <w:jc w:val="both"/>
        <w:rPr>
          <w:rFonts w:ascii="Times New Roman" w:hAnsi="Times New Roman" w:cs="Times New Roman"/>
          <w:b/>
          <w:bCs/>
          <w:color w:val="FF0000"/>
          <w:lang w:val="es-ES" w:eastAsia="es-CO"/>
        </w:rPr>
      </w:pPr>
    </w:p>
    <w:p w14:paraId="13988BE1" w14:textId="77777777" w:rsidR="00781624" w:rsidRDefault="00781624" w:rsidP="00A00C64">
      <w:pPr>
        <w:spacing w:line="240" w:lineRule="auto"/>
        <w:jc w:val="both"/>
        <w:rPr>
          <w:rFonts w:ascii="Times New Roman" w:hAnsi="Times New Roman" w:cs="Times New Roman"/>
          <w:b/>
          <w:bCs/>
          <w:color w:val="FF0000"/>
          <w:lang w:val="es-ES" w:eastAsia="es-CO"/>
        </w:rPr>
      </w:pPr>
    </w:p>
    <w:p w14:paraId="1848CE59" w14:textId="77777777" w:rsidR="00781624" w:rsidRDefault="00781624" w:rsidP="00A00C64">
      <w:pPr>
        <w:spacing w:line="240" w:lineRule="auto"/>
        <w:jc w:val="both"/>
        <w:rPr>
          <w:rFonts w:ascii="Times New Roman" w:hAnsi="Times New Roman" w:cs="Times New Roman"/>
          <w:b/>
          <w:bCs/>
          <w:color w:val="FF0000"/>
          <w:lang w:val="es-ES" w:eastAsia="es-CO"/>
        </w:rPr>
      </w:pPr>
    </w:p>
    <w:p w14:paraId="58054E07" w14:textId="77777777" w:rsidR="00781624" w:rsidRDefault="00781624" w:rsidP="00A00C64">
      <w:pPr>
        <w:spacing w:line="240" w:lineRule="auto"/>
        <w:jc w:val="both"/>
        <w:rPr>
          <w:rFonts w:ascii="Times New Roman" w:hAnsi="Times New Roman" w:cs="Times New Roman"/>
          <w:b/>
          <w:bCs/>
          <w:color w:val="FF0000"/>
          <w:lang w:val="es-ES" w:eastAsia="es-CO"/>
        </w:rPr>
      </w:pPr>
    </w:p>
    <w:p w14:paraId="3B568762" w14:textId="77777777" w:rsidR="00781624" w:rsidRDefault="00781624" w:rsidP="00A00C64">
      <w:pPr>
        <w:spacing w:line="240" w:lineRule="auto"/>
        <w:jc w:val="both"/>
        <w:rPr>
          <w:rFonts w:ascii="Times New Roman" w:hAnsi="Times New Roman" w:cs="Times New Roman"/>
          <w:b/>
          <w:bCs/>
          <w:color w:val="FF0000"/>
          <w:lang w:val="es-ES" w:eastAsia="es-CO"/>
        </w:rPr>
      </w:pPr>
    </w:p>
    <w:p w14:paraId="3943C4ED" w14:textId="77777777" w:rsidR="00781624" w:rsidRDefault="00781624" w:rsidP="00A00C64">
      <w:pPr>
        <w:spacing w:line="240" w:lineRule="auto"/>
        <w:jc w:val="both"/>
        <w:rPr>
          <w:rFonts w:ascii="Times New Roman" w:hAnsi="Times New Roman" w:cs="Times New Roman"/>
          <w:b/>
          <w:bCs/>
          <w:color w:val="FF0000"/>
          <w:lang w:val="es-ES" w:eastAsia="es-CO"/>
        </w:rPr>
      </w:pPr>
    </w:p>
    <w:p w14:paraId="61F572C8" w14:textId="77777777" w:rsidR="00781624" w:rsidRDefault="00781624" w:rsidP="00A00C64">
      <w:pPr>
        <w:spacing w:line="240" w:lineRule="auto"/>
        <w:jc w:val="both"/>
        <w:rPr>
          <w:rFonts w:ascii="Times New Roman" w:hAnsi="Times New Roman" w:cs="Times New Roman"/>
          <w:b/>
          <w:bCs/>
          <w:color w:val="FF0000"/>
          <w:lang w:val="es-ES" w:eastAsia="es-CO"/>
        </w:rPr>
      </w:pPr>
    </w:p>
    <w:p w14:paraId="03589331" w14:textId="77777777" w:rsidR="00781624" w:rsidRDefault="00781624" w:rsidP="00A00C64">
      <w:pPr>
        <w:spacing w:line="240" w:lineRule="auto"/>
        <w:jc w:val="both"/>
        <w:rPr>
          <w:rFonts w:ascii="Times New Roman" w:hAnsi="Times New Roman" w:cs="Times New Roman"/>
          <w:b/>
          <w:bCs/>
          <w:color w:val="FF0000"/>
          <w:lang w:val="es-ES" w:eastAsia="es-CO"/>
        </w:rPr>
      </w:pPr>
    </w:p>
    <w:p w14:paraId="1A50BF48" w14:textId="77777777" w:rsidR="00781624" w:rsidRDefault="00781624" w:rsidP="00A00C64">
      <w:pPr>
        <w:spacing w:line="240" w:lineRule="auto"/>
        <w:jc w:val="both"/>
        <w:rPr>
          <w:rFonts w:ascii="Times New Roman" w:hAnsi="Times New Roman" w:cs="Times New Roman"/>
          <w:b/>
          <w:bCs/>
          <w:color w:val="FF0000"/>
          <w:lang w:val="es-ES" w:eastAsia="es-CO"/>
        </w:rPr>
      </w:pPr>
    </w:p>
    <w:p w14:paraId="3905DD1B" w14:textId="77777777" w:rsidR="00781624" w:rsidRDefault="00781624" w:rsidP="00A00C64">
      <w:pPr>
        <w:spacing w:line="240" w:lineRule="auto"/>
        <w:jc w:val="both"/>
        <w:rPr>
          <w:rFonts w:ascii="Times New Roman" w:hAnsi="Times New Roman" w:cs="Times New Roman"/>
          <w:b/>
          <w:bCs/>
          <w:color w:val="FF0000"/>
          <w:lang w:val="es-ES" w:eastAsia="es-CO"/>
        </w:rPr>
      </w:pPr>
    </w:p>
    <w:p w14:paraId="704699C0" w14:textId="77777777" w:rsidR="00781624" w:rsidRDefault="00781624" w:rsidP="00A00C64">
      <w:pPr>
        <w:spacing w:line="240" w:lineRule="auto"/>
        <w:jc w:val="both"/>
        <w:rPr>
          <w:rFonts w:ascii="Times New Roman" w:hAnsi="Times New Roman" w:cs="Times New Roman"/>
          <w:b/>
          <w:bCs/>
          <w:color w:val="FF0000"/>
          <w:lang w:val="es-ES" w:eastAsia="es-CO"/>
        </w:rPr>
      </w:pPr>
    </w:p>
    <w:p w14:paraId="153C4B39" w14:textId="77777777" w:rsidR="00781624" w:rsidRDefault="00781624" w:rsidP="00A00C64">
      <w:pPr>
        <w:spacing w:line="240" w:lineRule="auto"/>
        <w:jc w:val="both"/>
        <w:rPr>
          <w:rFonts w:ascii="Times New Roman" w:hAnsi="Times New Roman" w:cs="Times New Roman"/>
          <w:b/>
          <w:bCs/>
          <w:color w:val="FF0000"/>
          <w:lang w:val="es-ES" w:eastAsia="es-CO"/>
        </w:rPr>
      </w:pPr>
    </w:p>
    <w:p w14:paraId="41D43649" w14:textId="77777777" w:rsidR="00781624" w:rsidRDefault="00781624" w:rsidP="00A00C64">
      <w:pPr>
        <w:spacing w:line="240" w:lineRule="auto"/>
        <w:jc w:val="both"/>
        <w:rPr>
          <w:rFonts w:ascii="Times New Roman" w:hAnsi="Times New Roman" w:cs="Times New Roman"/>
          <w:b/>
          <w:bCs/>
          <w:color w:val="FF0000"/>
          <w:lang w:val="es-ES" w:eastAsia="es-CO"/>
        </w:rPr>
      </w:pPr>
    </w:p>
    <w:p w14:paraId="1DB65FF0" w14:textId="77777777" w:rsidR="00781624" w:rsidRDefault="00781624" w:rsidP="00A00C64">
      <w:pPr>
        <w:spacing w:line="240" w:lineRule="auto"/>
        <w:jc w:val="both"/>
        <w:rPr>
          <w:rFonts w:ascii="Times New Roman" w:hAnsi="Times New Roman" w:cs="Times New Roman"/>
          <w:b/>
          <w:bCs/>
          <w:color w:val="FF0000"/>
          <w:lang w:val="es-ES" w:eastAsia="es-CO"/>
        </w:rPr>
      </w:pPr>
    </w:p>
    <w:p w14:paraId="0E10482F" w14:textId="77777777" w:rsidR="00781624" w:rsidRDefault="00781624" w:rsidP="00A00C64">
      <w:pPr>
        <w:spacing w:line="240" w:lineRule="auto"/>
        <w:jc w:val="both"/>
        <w:rPr>
          <w:rFonts w:ascii="Times New Roman" w:hAnsi="Times New Roman" w:cs="Times New Roman"/>
          <w:b/>
          <w:bCs/>
          <w:color w:val="FF0000"/>
          <w:lang w:val="es-ES" w:eastAsia="es-CO"/>
        </w:rPr>
      </w:pPr>
    </w:p>
    <w:p w14:paraId="280DB9EA" w14:textId="77777777" w:rsidR="00781624" w:rsidRDefault="00781624" w:rsidP="00A00C64">
      <w:pPr>
        <w:spacing w:line="240" w:lineRule="auto"/>
        <w:jc w:val="both"/>
        <w:rPr>
          <w:rFonts w:ascii="Times New Roman" w:hAnsi="Times New Roman" w:cs="Times New Roman"/>
          <w:b/>
          <w:bCs/>
          <w:color w:val="FF0000"/>
          <w:lang w:val="es-ES" w:eastAsia="es-CO"/>
        </w:rPr>
      </w:pPr>
    </w:p>
    <w:p w14:paraId="2817C146" w14:textId="77777777" w:rsidR="00781624" w:rsidRDefault="00781624" w:rsidP="00A00C64">
      <w:pPr>
        <w:spacing w:line="240" w:lineRule="auto"/>
        <w:jc w:val="both"/>
        <w:rPr>
          <w:rFonts w:ascii="Times New Roman" w:hAnsi="Times New Roman" w:cs="Times New Roman"/>
          <w:b/>
          <w:bCs/>
          <w:color w:val="FF0000"/>
          <w:lang w:val="es-ES" w:eastAsia="es-CO"/>
        </w:rPr>
      </w:pPr>
    </w:p>
    <w:p w14:paraId="685DDDC0" w14:textId="77777777" w:rsidR="00781624" w:rsidRDefault="00781624" w:rsidP="00A00C64">
      <w:pPr>
        <w:spacing w:line="240" w:lineRule="auto"/>
        <w:jc w:val="both"/>
        <w:rPr>
          <w:rFonts w:ascii="Times New Roman" w:hAnsi="Times New Roman" w:cs="Times New Roman"/>
          <w:b/>
          <w:bCs/>
          <w:color w:val="FF0000"/>
          <w:lang w:val="es-ES" w:eastAsia="es-CO"/>
        </w:rPr>
      </w:pPr>
    </w:p>
    <w:p w14:paraId="66F73A45" w14:textId="7E9FA00B" w:rsidR="00DE6A4C" w:rsidRDefault="00DE6A4C" w:rsidP="00A00C64">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Especificación de Requerimientos</w:t>
      </w:r>
    </w:p>
    <w:tbl>
      <w:tblPr>
        <w:tblW w:w="9400" w:type="dxa"/>
        <w:tblCellMar>
          <w:left w:w="70" w:type="dxa"/>
          <w:right w:w="70" w:type="dxa"/>
        </w:tblCellMar>
        <w:tblLook w:val="04A0" w:firstRow="1" w:lastRow="0" w:firstColumn="1" w:lastColumn="0" w:noHBand="0" w:noVBand="1"/>
      </w:tblPr>
      <w:tblGrid>
        <w:gridCol w:w="540"/>
        <w:gridCol w:w="2500"/>
        <w:gridCol w:w="5140"/>
        <w:gridCol w:w="1220"/>
      </w:tblGrid>
      <w:tr w:rsidR="008837B2" w:rsidRPr="008837B2" w14:paraId="41297C95" w14:textId="77777777" w:rsidTr="008837B2">
        <w:trPr>
          <w:trHeight w:val="684"/>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23D8E6"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ID</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14:paraId="4944A3B4"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REQUERIMIENTO</w:t>
            </w:r>
          </w:p>
        </w:tc>
        <w:tc>
          <w:tcPr>
            <w:tcW w:w="5140" w:type="dxa"/>
            <w:tcBorders>
              <w:top w:val="single" w:sz="4" w:space="0" w:color="auto"/>
              <w:left w:val="nil"/>
              <w:bottom w:val="single" w:sz="4" w:space="0" w:color="auto"/>
              <w:right w:val="single" w:sz="4" w:space="0" w:color="auto"/>
            </w:tcBorders>
            <w:shd w:val="clear" w:color="auto" w:fill="auto"/>
            <w:vAlign w:val="center"/>
            <w:hideMark/>
          </w:tcPr>
          <w:p w14:paraId="69491A69"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DESCRIPCIÓN</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34872F2C"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PRIORIDAD</w:t>
            </w:r>
          </w:p>
        </w:tc>
      </w:tr>
      <w:tr w:rsidR="008837B2" w:rsidRPr="008837B2" w14:paraId="5B196A79" w14:textId="77777777" w:rsidTr="008837B2">
        <w:trPr>
          <w:trHeight w:val="2112"/>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F9D328C"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1</w:t>
            </w:r>
          </w:p>
        </w:tc>
        <w:tc>
          <w:tcPr>
            <w:tcW w:w="2500" w:type="dxa"/>
            <w:tcBorders>
              <w:top w:val="nil"/>
              <w:left w:val="nil"/>
              <w:bottom w:val="single" w:sz="4" w:space="0" w:color="auto"/>
              <w:right w:val="single" w:sz="4" w:space="0" w:color="auto"/>
            </w:tcBorders>
            <w:shd w:val="clear" w:color="auto" w:fill="auto"/>
            <w:vAlign w:val="center"/>
            <w:hideMark/>
          </w:tcPr>
          <w:p w14:paraId="7CA91D91"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Registro de Usuarios por Número Telefónico</w:t>
            </w:r>
          </w:p>
        </w:tc>
        <w:tc>
          <w:tcPr>
            <w:tcW w:w="5140" w:type="dxa"/>
            <w:tcBorders>
              <w:top w:val="nil"/>
              <w:left w:val="nil"/>
              <w:bottom w:val="single" w:sz="4" w:space="0" w:color="auto"/>
              <w:right w:val="single" w:sz="4" w:space="0" w:color="auto"/>
            </w:tcBorders>
            <w:shd w:val="clear" w:color="auto" w:fill="auto"/>
            <w:vAlign w:val="center"/>
            <w:hideMark/>
          </w:tcPr>
          <w:p w14:paraId="7EE0357D"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poder registrar mi información utilizando mi número telefónico como identificador. En caso de no contar con un número telefónico, deseo tener la opción de utilizar un identificador de llamadas para acceder al sistema.</w:t>
            </w:r>
          </w:p>
        </w:tc>
        <w:tc>
          <w:tcPr>
            <w:tcW w:w="1220" w:type="dxa"/>
            <w:tcBorders>
              <w:top w:val="nil"/>
              <w:left w:val="nil"/>
              <w:bottom w:val="single" w:sz="4" w:space="0" w:color="auto"/>
              <w:right w:val="single" w:sz="4" w:space="0" w:color="auto"/>
            </w:tcBorders>
            <w:shd w:val="clear" w:color="auto" w:fill="auto"/>
            <w:vAlign w:val="center"/>
            <w:hideMark/>
          </w:tcPr>
          <w:p w14:paraId="7A70F950"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MEDIA</w:t>
            </w:r>
          </w:p>
        </w:tc>
      </w:tr>
      <w:tr w:rsidR="008837B2" w:rsidRPr="008837B2" w14:paraId="4BB20AC9" w14:textId="77777777" w:rsidTr="008837B2">
        <w:trPr>
          <w:trHeight w:val="1536"/>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791679E6"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2</w:t>
            </w:r>
          </w:p>
        </w:tc>
        <w:tc>
          <w:tcPr>
            <w:tcW w:w="2500" w:type="dxa"/>
            <w:tcBorders>
              <w:top w:val="nil"/>
              <w:left w:val="nil"/>
              <w:bottom w:val="single" w:sz="4" w:space="0" w:color="auto"/>
              <w:right w:val="single" w:sz="4" w:space="0" w:color="auto"/>
            </w:tcBorders>
            <w:shd w:val="clear" w:color="auto" w:fill="auto"/>
            <w:vAlign w:val="center"/>
            <w:hideMark/>
          </w:tcPr>
          <w:p w14:paraId="6E4F5381"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Interfaz Dinámica para el Inicio de Sesión</w:t>
            </w:r>
          </w:p>
        </w:tc>
        <w:tc>
          <w:tcPr>
            <w:tcW w:w="5140" w:type="dxa"/>
            <w:tcBorders>
              <w:top w:val="nil"/>
              <w:left w:val="nil"/>
              <w:bottom w:val="single" w:sz="4" w:space="0" w:color="auto"/>
              <w:right w:val="single" w:sz="4" w:space="0" w:color="auto"/>
            </w:tcBorders>
            <w:shd w:val="clear" w:color="auto" w:fill="auto"/>
            <w:vAlign w:val="center"/>
            <w:hideMark/>
          </w:tcPr>
          <w:p w14:paraId="74436BE1"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una interfaz de inicio de sesión dinámica y sencilla, para que las distintas características del programa estén organizadas en páginas y se facilite la navegación.</w:t>
            </w:r>
          </w:p>
        </w:tc>
        <w:tc>
          <w:tcPr>
            <w:tcW w:w="1220" w:type="dxa"/>
            <w:tcBorders>
              <w:top w:val="nil"/>
              <w:left w:val="nil"/>
              <w:bottom w:val="single" w:sz="4" w:space="0" w:color="auto"/>
              <w:right w:val="single" w:sz="4" w:space="0" w:color="auto"/>
            </w:tcBorders>
            <w:shd w:val="clear" w:color="auto" w:fill="auto"/>
            <w:vAlign w:val="center"/>
            <w:hideMark/>
          </w:tcPr>
          <w:p w14:paraId="598E85DB"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MEDIA</w:t>
            </w:r>
          </w:p>
        </w:tc>
      </w:tr>
      <w:tr w:rsidR="008837B2" w:rsidRPr="008837B2" w14:paraId="6683B578" w14:textId="77777777" w:rsidTr="008837B2">
        <w:trPr>
          <w:trHeight w:val="1464"/>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8548DE6"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3</w:t>
            </w:r>
          </w:p>
        </w:tc>
        <w:tc>
          <w:tcPr>
            <w:tcW w:w="2500" w:type="dxa"/>
            <w:tcBorders>
              <w:top w:val="nil"/>
              <w:left w:val="nil"/>
              <w:bottom w:val="single" w:sz="4" w:space="0" w:color="auto"/>
              <w:right w:val="single" w:sz="4" w:space="0" w:color="auto"/>
            </w:tcBorders>
            <w:shd w:val="clear" w:color="auto" w:fill="auto"/>
            <w:vAlign w:val="center"/>
            <w:hideMark/>
          </w:tcPr>
          <w:p w14:paraId="2ED471F8"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Configuración de Tipo de Cita</w:t>
            </w:r>
          </w:p>
        </w:tc>
        <w:tc>
          <w:tcPr>
            <w:tcW w:w="5140" w:type="dxa"/>
            <w:tcBorders>
              <w:top w:val="nil"/>
              <w:left w:val="nil"/>
              <w:bottom w:val="single" w:sz="4" w:space="0" w:color="auto"/>
              <w:right w:val="single" w:sz="4" w:space="0" w:color="auto"/>
            </w:tcBorders>
            <w:shd w:val="clear" w:color="auto" w:fill="auto"/>
            <w:vAlign w:val="center"/>
            <w:hideMark/>
          </w:tcPr>
          <w:p w14:paraId="27250086"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tener una casilla en la interfaz donde pueda configurar mi cita, para poder seleccionar el tipo de cita que deseo, ya sea general o de un área específica.</w:t>
            </w:r>
          </w:p>
        </w:tc>
        <w:tc>
          <w:tcPr>
            <w:tcW w:w="1220" w:type="dxa"/>
            <w:tcBorders>
              <w:top w:val="nil"/>
              <w:left w:val="nil"/>
              <w:bottom w:val="single" w:sz="4" w:space="0" w:color="auto"/>
              <w:right w:val="single" w:sz="4" w:space="0" w:color="auto"/>
            </w:tcBorders>
            <w:shd w:val="clear" w:color="auto" w:fill="auto"/>
            <w:vAlign w:val="center"/>
            <w:hideMark/>
          </w:tcPr>
          <w:p w14:paraId="5191EED1"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MEDIA</w:t>
            </w:r>
          </w:p>
        </w:tc>
      </w:tr>
      <w:tr w:rsidR="008837B2" w:rsidRPr="008837B2" w14:paraId="084B63DB" w14:textId="77777777" w:rsidTr="008837B2">
        <w:trPr>
          <w:trHeight w:val="168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5D5ABDC"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4</w:t>
            </w:r>
          </w:p>
        </w:tc>
        <w:tc>
          <w:tcPr>
            <w:tcW w:w="2500" w:type="dxa"/>
            <w:tcBorders>
              <w:top w:val="nil"/>
              <w:left w:val="nil"/>
              <w:bottom w:val="single" w:sz="4" w:space="0" w:color="auto"/>
              <w:right w:val="single" w:sz="4" w:space="0" w:color="auto"/>
            </w:tcBorders>
            <w:shd w:val="clear" w:color="auto" w:fill="auto"/>
            <w:vAlign w:val="center"/>
            <w:hideMark/>
          </w:tcPr>
          <w:p w14:paraId="512F0D02"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Selección de Tipo de Cita y Categoría</w:t>
            </w:r>
          </w:p>
        </w:tc>
        <w:tc>
          <w:tcPr>
            <w:tcW w:w="5140" w:type="dxa"/>
            <w:tcBorders>
              <w:top w:val="nil"/>
              <w:left w:val="nil"/>
              <w:bottom w:val="single" w:sz="4" w:space="0" w:color="auto"/>
              <w:right w:val="single" w:sz="4" w:space="0" w:color="auto"/>
            </w:tcBorders>
            <w:shd w:val="clear" w:color="auto" w:fill="auto"/>
            <w:vAlign w:val="center"/>
            <w:hideMark/>
          </w:tcPr>
          <w:p w14:paraId="1512E9C2"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poder seleccionar el tipo de cita que deseo y categoría, y tener la opción de decidir si pagaré la cita de una vez o después, para tener mayor flexibilidad y eficiencia en los tiempos de pago.</w:t>
            </w:r>
          </w:p>
        </w:tc>
        <w:tc>
          <w:tcPr>
            <w:tcW w:w="1220" w:type="dxa"/>
            <w:tcBorders>
              <w:top w:val="nil"/>
              <w:left w:val="nil"/>
              <w:bottom w:val="single" w:sz="4" w:space="0" w:color="auto"/>
              <w:right w:val="single" w:sz="4" w:space="0" w:color="auto"/>
            </w:tcBorders>
            <w:shd w:val="clear" w:color="auto" w:fill="auto"/>
            <w:vAlign w:val="center"/>
            <w:hideMark/>
          </w:tcPr>
          <w:p w14:paraId="119E7DC3"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494E20EB" w14:textId="77777777" w:rsidTr="008837B2">
        <w:trPr>
          <w:trHeight w:val="1416"/>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4F427D02"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5</w:t>
            </w:r>
          </w:p>
        </w:tc>
        <w:tc>
          <w:tcPr>
            <w:tcW w:w="2500" w:type="dxa"/>
            <w:tcBorders>
              <w:top w:val="nil"/>
              <w:left w:val="nil"/>
              <w:bottom w:val="single" w:sz="4" w:space="0" w:color="auto"/>
              <w:right w:val="single" w:sz="4" w:space="0" w:color="auto"/>
            </w:tcBorders>
            <w:shd w:val="clear" w:color="auto" w:fill="auto"/>
            <w:vAlign w:val="center"/>
            <w:hideMark/>
          </w:tcPr>
          <w:p w14:paraId="44C29543"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Confirmación de Cita</w:t>
            </w:r>
          </w:p>
        </w:tc>
        <w:tc>
          <w:tcPr>
            <w:tcW w:w="5140" w:type="dxa"/>
            <w:tcBorders>
              <w:top w:val="nil"/>
              <w:left w:val="nil"/>
              <w:bottom w:val="single" w:sz="4" w:space="0" w:color="auto"/>
              <w:right w:val="single" w:sz="4" w:space="0" w:color="auto"/>
            </w:tcBorders>
            <w:shd w:val="clear" w:color="auto" w:fill="auto"/>
            <w:vAlign w:val="center"/>
            <w:hideMark/>
          </w:tcPr>
          <w:p w14:paraId="77E4F584"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deseo poder confirmar mi cita a través del sistema y que el sistema genere automáticamente el total a pagar, para agilizar el proceso de pago de las citas.</w:t>
            </w:r>
          </w:p>
        </w:tc>
        <w:tc>
          <w:tcPr>
            <w:tcW w:w="1220" w:type="dxa"/>
            <w:tcBorders>
              <w:top w:val="nil"/>
              <w:left w:val="nil"/>
              <w:bottom w:val="single" w:sz="4" w:space="0" w:color="auto"/>
              <w:right w:val="single" w:sz="4" w:space="0" w:color="auto"/>
            </w:tcBorders>
            <w:shd w:val="clear" w:color="auto" w:fill="auto"/>
            <w:vAlign w:val="center"/>
            <w:hideMark/>
          </w:tcPr>
          <w:p w14:paraId="25ABC26A"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MEDIA</w:t>
            </w:r>
          </w:p>
        </w:tc>
      </w:tr>
      <w:tr w:rsidR="008837B2" w:rsidRPr="008837B2" w14:paraId="51ECE228" w14:textId="77777777" w:rsidTr="008837B2">
        <w:trPr>
          <w:trHeight w:val="2004"/>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5551AAFD"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6</w:t>
            </w:r>
          </w:p>
        </w:tc>
        <w:tc>
          <w:tcPr>
            <w:tcW w:w="2500" w:type="dxa"/>
            <w:tcBorders>
              <w:top w:val="nil"/>
              <w:left w:val="nil"/>
              <w:bottom w:val="single" w:sz="4" w:space="0" w:color="auto"/>
              <w:right w:val="single" w:sz="4" w:space="0" w:color="auto"/>
            </w:tcBorders>
            <w:shd w:val="clear" w:color="auto" w:fill="auto"/>
            <w:vAlign w:val="center"/>
            <w:hideMark/>
          </w:tcPr>
          <w:p w14:paraId="3919A106"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Modificación de Cita Designada</w:t>
            </w:r>
          </w:p>
        </w:tc>
        <w:tc>
          <w:tcPr>
            <w:tcW w:w="5140" w:type="dxa"/>
            <w:tcBorders>
              <w:top w:val="nil"/>
              <w:left w:val="nil"/>
              <w:bottom w:val="single" w:sz="4" w:space="0" w:color="auto"/>
              <w:right w:val="single" w:sz="4" w:space="0" w:color="auto"/>
            </w:tcBorders>
            <w:shd w:val="clear" w:color="auto" w:fill="auto"/>
            <w:vAlign w:val="center"/>
            <w:hideMark/>
          </w:tcPr>
          <w:p w14:paraId="27433959" w14:textId="3FC23F8E"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poder modificar mi cita designada según el motivo y el tipo de cita que seleccione, para tener la comodidad de poder editar las especificaciones de la cita acorde al tipo de atención médica que deseo.</w:t>
            </w:r>
          </w:p>
        </w:tc>
        <w:tc>
          <w:tcPr>
            <w:tcW w:w="1220" w:type="dxa"/>
            <w:tcBorders>
              <w:top w:val="nil"/>
              <w:left w:val="nil"/>
              <w:bottom w:val="single" w:sz="4" w:space="0" w:color="auto"/>
              <w:right w:val="single" w:sz="4" w:space="0" w:color="auto"/>
            </w:tcBorders>
            <w:shd w:val="clear" w:color="auto" w:fill="auto"/>
            <w:vAlign w:val="center"/>
            <w:hideMark/>
          </w:tcPr>
          <w:p w14:paraId="58FBE0D3"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43C8A096" w14:textId="77777777" w:rsidTr="008837B2">
        <w:trPr>
          <w:trHeight w:val="2244"/>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7ACFAC4"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lastRenderedPageBreak/>
              <w:t>7</w:t>
            </w:r>
          </w:p>
        </w:tc>
        <w:tc>
          <w:tcPr>
            <w:tcW w:w="2500" w:type="dxa"/>
            <w:tcBorders>
              <w:top w:val="nil"/>
              <w:left w:val="nil"/>
              <w:bottom w:val="single" w:sz="4" w:space="0" w:color="auto"/>
              <w:right w:val="single" w:sz="4" w:space="0" w:color="auto"/>
            </w:tcBorders>
            <w:shd w:val="clear" w:color="auto" w:fill="auto"/>
            <w:vAlign w:val="center"/>
            <w:hideMark/>
          </w:tcPr>
          <w:p w14:paraId="121CE9B4"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Agendar Citas Médicas</w:t>
            </w:r>
          </w:p>
        </w:tc>
        <w:tc>
          <w:tcPr>
            <w:tcW w:w="5140" w:type="dxa"/>
            <w:tcBorders>
              <w:top w:val="nil"/>
              <w:left w:val="nil"/>
              <w:bottom w:val="single" w:sz="4" w:space="0" w:color="auto"/>
              <w:right w:val="single" w:sz="4" w:space="0" w:color="auto"/>
            </w:tcBorders>
            <w:shd w:val="clear" w:color="auto" w:fill="auto"/>
            <w:vAlign w:val="center"/>
            <w:hideMark/>
          </w:tcPr>
          <w:p w14:paraId="7A3E5037"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deseo poder agendar citas médicas una vez iniciada la sesión en el sistema y tener la opción de seleccionar lo necesario para mi cita, así como la especialidad médica requerida. Además, deseo recibir una confirmación de la cita una vez que haya sido programada con éxito.</w:t>
            </w:r>
          </w:p>
        </w:tc>
        <w:tc>
          <w:tcPr>
            <w:tcW w:w="1220" w:type="dxa"/>
            <w:tcBorders>
              <w:top w:val="nil"/>
              <w:left w:val="nil"/>
              <w:bottom w:val="single" w:sz="4" w:space="0" w:color="auto"/>
              <w:right w:val="single" w:sz="4" w:space="0" w:color="auto"/>
            </w:tcBorders>
            <w:shd w:val="clear" w:color="auto" w:fill="auto"/>
            <w:vAlign w:val="center"/>
            <w:hideMark/>
          </w:tcPr>
          <w:p w14:paraId="4398462A"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296A029B" w14:textId="77777777" w:rsidTr="008837B2">
        <w:trPr>
          <w:trHeight w:val="2220"/>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02C5607B"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8</w:t>
            </w:r>
          </w:p>
        </w:tc>
        <w:tc>
          <w:tcPr>
            <w:tcW w:w="2500" w:type="dxa"/>
            <w:tcBorders>
              <w:top w:val="nil"/>
              <w:left w:val="nil"/>
              <w:bottom w:val="single" w:sz="4" w:space="0" w:color="auto"/>
              <w:right w:val="single" w:sz="4" w:space="0" w:color="auto"/>
            </w:tcBorders>
            <w:shd w:val="clear" w:color="auto" w:fill="auto"/>
            <w:vAlign w:val="center"/>
            <w:hideMark/>
          </w:tcPr>
          <w:p w14:paraId="6912F4D2"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Acceder a la Sala de Espera</w:t>
            </w:r>
          </w:p>
        </w:tc>
        <w:tc>
          <w:tcPr>
            <w:tcW w:w="5140" w:type="dxa"/>
            <w:tcBorders>
              <w:top w:val="nil"/>
              <w:left w:val="nil"/>
              <w:bottom w:val="single" w:sz="4" w:space="0" w:color="auto"/>
              <w:right w:val="single" w:sz="4" w:space="0" w:color="auto"/>
            </w:tcBorders>
            <w:shd w:val="clear" w:color="auto" w:fill="auto"/>
            <w:vAlign w:val="center"/>
            <w:hideMark/>
          </w:tcPr>
          <w:p w14:paraId="17470797"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 para que haya una mejor organización en la sección de sala de espera.</w:t>
            </w:r>
          </w:p>
        </w:tc>
        <w:tc>
          <w:tcPr>
            <w:tcW w:w="1220" w:type="dxa"/>
            <w:tcBorders>
              <w:top w:val="nil"/>
              <w:left w:val="nil"/>
              <w:bottom w:val="single" w:sz="4" w:space="0" w:color="auto"/>
              <w:right w:val="single" w:sz="4" w:space="0" w:color="auto"/>
            </w:tcBorders>
            <w:shd w:val="clear" w:color="auto" w:fill="auto"/>
            <w:vAlign w:val="center"/>
            <w:hideMark/>
          </w:tcPr>
          <w:p w14:paraId="1AFAFA88"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6D5D5F9D" w14:textId="77777777" w:rsidTr="008837B2">
        <w:trPr>
          <w:trHeight w:val="2724"/>
        </w:trPr>
        <w:tc>
          <w:tcPr>
            <w:tcW w:w="540" w:type="dxa"/>
            <w:tcBorders>
              <w:top w:val="nil"/>
              <w:left w:val="single" w:sz="4" w:space="0" w:color="auto"/>
              <w:bottom w:val="single" w:sz="4" w:space="0" w:color="auto"/>
              <w:right w:val="single" w:sz="4" w:space="0" w:color="auto"/>
            </w:tcBorders>
            <w:shd w:val="clear" w:color="auto" w:fill="auto"/>
            <w:vAlign w:val="center"/>
            <w:hideMark/>
          </w:tcPr>
          <w:p w14:paraId="62F2CDEC"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9</w:t>
            </w:r>
          </w:p>
        </w:tc>
        <w:tc>
          <w:tcPr>
            <w:tcW w:w="2500" w:type="dxa"/>
            <w:tcBorders>
              <w:top w:val="nil"/>
              <w:left w:val="nil"/>
              <w:bottom w:val="single" w:sz="4" w:space="0" w:color="auto"/>
              <w:right w:val="single" w:sz="4" w:space="0" w:color="auto"/>
            </w:tcBorders>
            <w:shd w:val="clear" w:color="auto" w:fill="auto"/>
            <w:vAlign w:val="center"/>
            <w:hideMark/>
          </w:tcPr>
          <w:p w14:paraId="17D2B9DE"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Autorización de Exámenes desde el Lobby</w:t>
            </w:r>
          </w:p>
        </w:tc>
        <w:tc>
          <w:tcPr>
            <w:tcW w:w="5140" w:type="dxa"/>
            <w:tcBorders>
              <w:top w:val="nil"/>
              <w:left w:val="nil"/>
              <w:bottom w:val="single" w:sz="4" w:space="0" w:color="auto"/>
              <w:right w:val="single" w:sz="4" w:space="0" w:color="auto"/>
            </w:tcBorders>
            <w:shd w:val="clear" w:color="auto" w:fill="auto"/>
            <w:vAlign w:val="center"/>
            <w:hideMark/>
          </w:tcPr>
          <w:p w14:paraId="0A31390B"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deseo tener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 para estar mejor orientado y notificado acerca de las recomendaciones y cómo proceder con esta.</w:t>
            </w:r>
          </w:p>
        </w:tc>
        <w:tc>
          <w:tcPr>
            <w:tcW w:w="1220" w:type="dxa"/>
            <w:tcBorders>
              <w:top w:val="nil"/>
              <w:left w:val="nil"/>
              <w:bottom w:val="single" w:sz="4" w:space="0" w:color="auto"/>
              <w:right w:val="single" w:sz="4" w:space="0" w:color="auto"/>
            </w:tcBorders>
            <w:shd w:val="clear" w:color="auto" w:fill="auto"/>
            <w:vAlign w:val="center"/>
            <w:hideMark/>
          </w:tcPr>
          <w:p w14:paraId="1D6601BD"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2EEE7802" w14:textId="77777777" w:rsidTr="008837B2">
        <w:trPr>
          <w:trHeight w:val="1728"/>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229ED77"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10</w:t>
            </w:r>
          </w:p>
        </w:tc>
        <w:tc>
          <w:tcPr>
            <w:tcW w:w="2500" w:type="dxa"/>
            <w:tcBorders>
              <w:top w:val="nil"/>
              <w:left w:val="nil"/>
              <w:bottom w:val="single" w:sz="4" w:space="0" w:color="auto"/>
              <w:right w:val="single" w:sz="4" w:space="0" w:color="auto"/>
            </w:tcBorders>
            <w:shd w:val="clear" w:color="auto" w:fill="auto"/>
            <w:vAlign w:val="center"/>
            <w:hideMark/>
          </w:tcPr>
          <w:p w14:paraId="0D87C992"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Pago de citas</w:t>
            </w:r>
          </w:p>
        </w:tc>
        <w:tc>
          <w:tcPr>
            <w:tcW w:w="5140" w:type="dxa"/>
            <w:tcBorders>
              <w:top w:val="nil"/>
              <w:left w:val="nil"/>
              <w:bottom w:val="single" w:sz="4" w:space="0" w:color="auto"/>
              <w:right w:val="single" w:sz="4" w:space="0" w:color="auto"/>
            </w:tcBorders>
            <w:shd w:val="clear" w:color="auto" w:fill="auto"/>
            <w:vAlign w:val="center"/>
            <w:hideMark/>
          </w:tcPr>
          <w:p w14:paraId="2D4CA9A0" w14:textId="7777777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deseo tener la opción de realizar el pago de mi cita médica una vez establecida las especificaciones sobre el tipo de cita que quiero agendar, para cumplir de una forma más optima el respectivo pago antes de proceder con la cita médica o examen programado</w:t>
            </w:r>
          </w:p>
        </w:tc>
        <w:tc>
          <w:tcPr>
            <w:tcW w:w="1220" w:type="dxa"/>
            <w:tcBorders>
              <w:top w:val="nil"/>
              <w:left w:val="nil"/>
              <w:bottom w:val="single" w:sz="4" w:space="0" w:color="auto"/>
              <w:right w:val="single" w:sz="4" w:space="0" w:color="auto"/>
            </w:tcBorders>
            <w:shd w:val="clear" w:color="auto" w:fill="auto"/>
            <w:noWrap/>
            <w:vAlign w:val="center"/>
            <w:hideMark/>
          </w:tcPr>
          <w:p w14:paraId="711432D1"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r w:rsidR="008837B2" w:rsidRPr="008837B2" w14:paraId="24C2BBB4" w14:textId="77777777" w:rsidTr="008837B2">
        <w:trPr>
          <w:trHeight w:val="2304"/>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D7EB6C7"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11</w:t>
            </w:r>
          </w:p>
        </w:tc>
        <w:tc>
          <w:tcPr>
            <w:tcW w:w="2500" w:type="dxa"/>
            <w:tcBorders>
              <w:top w:val="nil"/>
              <w:left w:val="nil"/>
              <w:bottom w:val="single" w:sz="4" w:space="0" w:color="auto"/>
              <w:right w:val="single" w:sz="4" w:space="0" w:color="auto"/>
            </w:tcBorders>
            <w:shd w:val="clear" w:color="auto" w:fill="auto"/>
            <w:vAlign w:val="center"/>
            <w:hideMark/>
          </w:tcPr>
          <w:p w14:paraId="51369FCC"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Atención de cita médica o examen</w:t>
            </w:r>
          </w:p>
        </w:tc>
        <w:tc>
          <w:tcPr>
            <w:tcW w:w="5140" w:type="dxa"/>
            <w:tcBorders>
              <w:top w:val="nil"/>
              <w:left w:val="nil"/>
              <w:bottom w:val="single" w:sz="4" w:space="0" w:color="auto"/>
              <w:right w:val="single" w:sz="4" w:space="0" w:color="auto"/>
            </w:tcBorders>
            <w:shd w:val="clear" w:color="auto" w:fill="auto"/>
            <w:vAlign w:val="center"/>
            <w:hideMark/>
          </w:tcPr>
          <w:p w14:paraId="379D3518" w14:textId="5E2F1D87"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tener la opción de elegir que doctor deseo que atienda mi cita médica o examen siempre y cuando esté libre y haga parte de los médicos autorizados a atender ese tipo de cita o examen, pero en caso de agendar un examen hacer tener antes la respectiva cita de control necesaria para la autorización del agendamiento de este, para tener una mayor flexibilidad y comodidad a la hora de ser atendido.</w:t>
            </w:r>
          </w:p>
        </w:tc>
        <w:tc>
          <w:tcPr>
            <w:tcW w:w="1220" w:type="dxa"/>
            <w:tcBorders>
              <w:top w:val="nil"/>
              <w:left w:val="nil"/>
              <w:bottom w:val="single" w:sz="4" w:space="0" w:color="auto"/>
              <w:right w:val="single" w:sz="4" w:space="0" w:color="auto"/>
            </w:tcBorders>
            <w:shd w:val="clear" w:color="auto" w:fill="auto"/>
            <w:vAlign w:val="center"/>
            <w:hideMark/>
          </w:tcPr>
          <w:p w14:paraId="250AA759"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MEDIA</w:t>
            </w:r>
          </w:p>
        </w:tc>
      </w:tr>
      <w:tr w:rsidR="008837B2" w:rsidRPr="008837B2" w14:paraId="5AD76808" w14:textId="77777777" w:rsidTr="008837B2">
        <w:trPr>
          <w:trHeight w:val="1728"/>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DA7AEF9"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lastRenderedPageBreak/>
              <w:t>12</w:t>
            </w:r>
          </w:p>
        </w:tc>
        <w:tc>
          <w:tcPr>
            <w:tcW w:w="2500" w:type="dxa"/>
            <w:tcBorders>
              <w:top w:val="nil"/>
              <w:left w:val="nil"/>
              <w:bottom w:val="single" w:sz="4" w:space="0" w:color="auto"/>
              <w:right w:val="single" w:sz="4" w:space="0" w:color="auto"/>
            </w:tcBorders>
            <w:shd w:val="clear" w:color="auto" w:fill="auto"/>
            <w:vAlign w:val="center"/>
            <w:hideMark/>
          </w:tcPr>
          <w:p w14:paraId="04F06459"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Cancelación de citas y exámenes</w:t>
            </w:r>
          </w:p>
        </w:tc>
        <w:tc>
          <w:tcPr>
            <w:tcW w:w="5140" w:type="dxa"/>
            <w:tcBorders>
              <w:top w:val="nil"/>
              <w:left w:val="nil"/>
              <w:bottom w:val="single" w:sz="4" w:space="0" w:color="auto"/>
              <w:right w:val="single" w:sz="4" w:space="0" w:color="auto"/>
            </w:tcBorders>
            <w:shd w:val="clear" w:color="auto" w:fill="auto"/>
            <w:vAlign w:val="center"/>
            <w:hideMark/>
          </w:tcPr>
          <w:p w14:paraId="15464E4D" w14:textId="1792055A" w:rsidR="008837B2" w:rsidRPr="008837B2" w:rsidRDefault="008837B2" w:rsidP="008837B2">
            <w:pPr>
              <w:spacing w:after="0" w:line="240" w:lineRule="auto"/>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Como usuario, quiero tener la capacidad de cancelar mi cita médica en caso de que ocurra alguna situación por la que no pueda ser atendido, y que me devuelvan el 70% de lo pagado, para poder recibir una gran parte de lo pagado y tener la ventaja de usarlo para reagendar otra cita o examen.</w:t>
            </w:r>
          </w:p>
        </w:tc>
        <w:tc>
          <w:tcPr>
            <w:tcW w:w="1220" w:type="dxa"/>
            <w:tcBorders>
              <w:top w:val="nil"/>
              <w:left w:val="nil"/>
              <w:bottom w:val="single" w:sz="4" w:space="0" w:color="auto"/>
              <w:right w:val="single" w:sz="4" w:space="0" w:color="auto"/>
            </w:tcBorders>
            <w:shd w:val="clear" w:color="auto" w:fill="auto"/>
            <w:noWrap/>
            <w:vAlign w:val="center"/>
            <w:hideMark/>
          </w:tcPr>
          <w:p w14:paraId="45369AA4" w14:textId="77777777" w:rsidR="008837B2" w:rsidRPr="008837B2" w:rsidRDefault="008837B2" w:rsidP="008837B2">
            <w:pPr>
              <w:spacing w:after="0" w:line="240" w:lineRule="auto"/>
              <w:jc w:val="center"/>
              <w:rPr>
                <w:rFonts w:ascii="Calibri" w:eastAsia="Times New Roman" w:hAnsi="Calibri" w:cs="Calibri"/>
                <w:color w:val="000000"/>
                <w:kern w:val="0"/>
                <w:sz w:val="22"/>
                <w:szCs w:val="22"/>
                <w:lang w:eastAsia="es-CO"/>
                <w14:ligatures w14:val="none"/>
              </w:rPr>
            </w:pPr>
            <w:r w:rsidRPr="008837B2">
              <w:rPr>
                <w:rFonts w:ascii="Calibri" w:eastAsia="Times New Roman" w:hAnsi="Calibri" w:cs="Calibri"/>
                <w:color w:val="000000"/>
                <w:kern w:val="0"/>
                <w:sz w:val="22"/>
                <w:szCs w:val="22"/>
                <w:lang w:eastAsia="es-CO"/>
                <w14:ligatures w14:val="none"/>
              </w:rPr>
              <w:t>ALTA</w:t>
            </w:r>
          </w:p>
        </w:tc>
      </w:tr>
    </w:tbl>
    <w:p w14:paraId="4CCBC6DF" w14:textId="77777777" w:rsidR="008837B2" w:rsidRPr="00DE6A4C" w:rsidRDefault="008837B2" w:rsidP="00A00C64">
      <w:pPr>
        <w:spacing w:line="240" w:lineRule="auto"/>
        <w:jc w:val="both"/>
        <w:rPr>
          <w:rFonts w:ascii="Times New Roman" w:hAnsi="Times New Roman" w:cs="Times New Roman"/>
          <w:b/>
          <w:bCs/>
          <w:lang w:val="es-ES" w:eastAsia="es-CO"/>
        </w:rPr>
      </w:pPr>
    </w:p>
    <w:p w14:paraId="4B34A8D8" w14:textId="77777777" w:rsidR="006D1D45" w:rsidRDefault="006D1D45" w:rsidP="00AD6C75">
      <w:pPr>
        <w:spacing w:line="240" w:lineRule="auto"/>
        <w:jc w:val="both"/>
        <w:rPr>
          <w:rFonts w:ascii="Times New Roman" w:hAnsi="Times New Roman" w:cs="Times New Roman"/>
          <w:b/>
          <w:bCs/>
          <w:lang w:val="es-ES" w:eastAsia="es-CO"/>
        </w:rPr>
      </w:pPr>
    </w:p>
    <w:p w14:paraId="731D64F2" w14:textId="30B95BEB" w:rsidR="006D1D45" w:rsidRDefault="006D1D45" w:rsidP="00AD6C75">
      <w:pPr>
        <w:spacing w:line="240" w:lineRule="auto"/>
        <w:jc w:val="both"/>
        <w:rPr>
          <w:rFonts w:ascii="Times New Roman" w:hAnsi="Times New Roman" w:cs="Times New Roman"/>
          <w:b/>
          <w:bCs/>
          <w:lang w:val="es-ES" w:eastAsia="es-CO"/>
        </w:rPr>
      </w:pPr>
    </w:p>
    <w:p w14:paraId="7CA32C78" w14:textId="77777777" w:rsidR="006D1D45" w:rsidRPr="006D1D45" w:rsidRDefault="006D1D45" w:rsidP="00AD6C75">
      <w:pPr>
        <w:spacing w:line="240" w:lineRule="auto"/>
        <w:jc w:val="both"/>
        <w:rPr>
          <w:rFonts w:ascii="Times New Roman" w:hAnsi="Times New Roman" w:cs="Times New Roman"/>
          <w:b/>
          <w:bCs/>
          <w:lang w:val="es-ES" w:eastAsia="es-CO"/>
        </w:rPr>
      </w:pPr>
    </w:p>
    <w:p w14:paraId="6228E793" w14:textId="77777777" w:rsidR="006D1D45" w:rsidRDefault="006D1D45" w:rsidP="00AD6C75">
      <w:pPr>
        <w:spacing w:line="240" w:lineRule="auto"/>
        <w:jc w:val="both"/>
        <w:rPr>
          <w:rFonts w:ascii="Times New Roman" w:hAnsi="Times New Roman" w:cs="Times New Roman"/>
          <w:b/>
          <w:bCs/>
          <w:color w:val="FF0000"/>
          <w:lang w:val="es-ES" w:eastAsia="es-CO"/>
        </w:rPr>
      </w:pPr>
    </w:p>
    <w:p w14:paraId="4C914B85" w14:textId="77777777" w:rsidR="006D1D45" w:rsidRDefault="006D1D45" w:rsidP="00AD6C75">
      <w:pPr>
        <w:spacing w:line="240" w:lineRule="auto"/>
        <w:jc w:val="both"/>
        <w:rPr>
          <w:rFonts w:ascii="Times New Roman" w:hAnsi="Times New Roman" w:cs="Times New Roman"/>
          <w:b/>
          <w:bCs/>
          <w:color w:val="FF0000"/>
          <w:lang w:val="es-ES" w:eastAsia="es-CO"/>
        </w:rPr>
      </w:pPr>
    </w:p>
    <w:p w14:paraId="44192BC4" w14:textId="77777777" w:rsidR="006D1D45" w:rsidRDefault="006D1D45" w:rsidP="00AD6C75">
      <w:pPr>
        <w:spacing w:line="240" w:lineRule="auto"/>
        <w:jc w:val="both"/>
        <w:rPr>
          <w:rFonts w:ascii="Times New Roman" w:hAnsi="Times New Roman" w:cs="Times New Roman"/>
          <w:b/>
          <w:bCs/>
          <w:color w:val="FF0000"/>
          <w:lang w:val="es-ES" w:eastAsia="es-CO"/>
        </w:rPr>
      </w:pPr>
    </w:p>
    <w:p w14:paraId="1296EC9A" w14:textId="77777777" w:rsidR="006D1D45" w:rsidRDefault="006D1D45" w:rsidP="00AD6C75">
      <w:pPr>
        <w:spacing w:line="240" w:lineRule="auto"/>
        <w:jc w:val="both"/>
        <w:rPr>
          <w:rFonts w:ascii="Times New Roman" w:hAnsi="Times New Roman" w:cs="Times New Roman"/>
          <w:b/>
          <w:bCs/>
          <w:color w:val="FF0000"/>
          <w:lang w:val="es-ES" w:eastAsia="es-CO"/>
        </w:rPr>
      </w:pPr>
    </w:p>
    <w:p w14:paraId="62D9CFF1" w14:textId="77777777" w:rsidR="006D1D45" w:rsidRDefault="006D1D45" w:rsidP="00AD6C75">
      <w:pPr>
        <w:spacing w:line="240" w:lineRule="auto"/>
        <w:jc w:val="both"/>
        <w:rPr>
          <w:rFonts w:ascii="Times New Roman" w:hAnsi="Times New Roman" w:cs="Times New Roman"/>
          <w:b/>
          <w:bCs/>
          <w:color w:val="FF0000"/>
          <w:lang w:val="es-ES" w:eastAsia="es-CO"/>
        </w:rPr>
      </w:pPr>
    </w:p>
    <w:p w14:paraId="20F7FB5E" w14:textId="77777777" w:rsidR="006D1D45" w:rsidRDefault="006D1D45" w:rsidP="00AD6C75">
      <w:pPr>
        <w:spacing w:line="240" w:lineRule="auto"/>
        <w:jc w:val="both"/>
        <w:rPr>
          <w:rFonts w:ascii="Times New Roman" w:hAnsi="Times New Roman" w:cs="Times New Roman"/>
          <w:b/>
          <w:bCs/>
          <w:color w:val="FF0000"/>
          <w:lang w:val="es-ES" w:eastAsia="es-CO"/>
        </w:rPr>
      </w:pPr>
    </w:p>
    <w:p w14:paraId="2B42B215" w14:textId="77777777" w:rsidR="006D1D45" w:rsidRDefault="006D1D45" w:rsidP="00AD6C75">
      <w:pPr>
        <w:spacing w:line="240" w:lineRule="auto"/>
        <w:jc w:val="both"/>
        <w:rPr>
          <w:rFonts w:ascii="Times New Roman" w:hAnsi="Times New Roman" w:cs="Times New Roman"/>
          <w:b/>
          <w:bCs/>
          <w:color w:val="FF0000"/>
          <w:lang w:val="es-ES" w:eastAsia="es-CO"/>
        </w:rPr>
      </w:pPr>
    </w:p>
    <w:p w14:paraId="4E600281" w14:textId="77777777" w:rsidR="006D1D45" w:rsidRDefault="006D1D45" w:rsidP="00AD6C75">
      <w:pPr>
        <w:spacing w:line="240" w:lineRule="auto"/>
        <w:jc w:val="both"/>
        <w:rPr>
          <w:rFonts w:ascii="Times New Roman" w:hAnsi="Times New Roman" w:cs="Times New Roman"/>
          <w:b/>
          <w:bCs/>
          <w:color w:val="FF0000"/>
          <w:lang w:val="es-ES" w:eastAsia="es-CO"/>
        </w:rPr>
      </w:pPr>
    </w:p>
    <w:p w14:paraId="6325AB26" w14:textId="77777777" w:rsidR="006D1D45" w:rsidRDefault="006D1D45" w:rsidP="00AD6C75">
      <w:pPr>
        <w:spacing w:line="240" w:lineRule="auto"/>
        <w:jc w:val="both"/>
        <w:rPr>
          <w:rFonts w:ascii="Times New Roman" w:hAnsi="Times New Roman" w:cs="Times New Roman"/>
          <w:b/>
          <w:bCs/>
          <w:color w:val="FF0000"/>
          <w:lang w:val="es-ES" w:eastAsia="es-CO"/>
        </w:rPr>
      </w:pPr>
    </w:p>
    <w:p w14:paraId="71448BDB" w14:textId="77777777" w:rsidR="006D1D45" w:rsidRDefault="006D1D45" w:rsidP="00AD6C75">
      <w:pPr>
        <w:spacing w:line="240" w:lineRule="auto"/>
        <w:jc w:val="both"/>
        <w:rPr>
          <w:rFonts w:ascii="Times New Roman" w:hAnsi="Times New Roman" w:cs="Times New Roman"/>
          <w:b/>
          <w:bCs/>
          <w:color w:val="FF0000"/>
          <w:lang w:val="es-ES" w:eastAsia="es-CO"/>
        </w:rPr>
      </w:pPr>
    </w:p>
    <w:p w14:paraId="4BBFAC19" w14:textId="77777777" w:rsidR="00781624" w:rsidRDefault="00781624" w:rsidP="00AD6C75">
      <w:pPr>
        <w:spacing w:line="240" w:lineRule="auto"/>
        <w:jc w:val="both"/>
        <w:rPr>
          <w:rFonts w:ascii="Times New Roman" w:hAnsi="Times New Roman" w:cs="Times New Roman"/>
          <w:b/>
          <w:bCs/>
          <w:color w:val="FF0000"/>
          <w:lang w:val="es-ES" w:eastAsia="es-CO"/>
        </w:rPr>
      </w:pPr>
    </w:p>
    <w:p w14:paraId="38B41737" w14:textId="77777777" w:rsidR="00781624" w:rsidRDefault="00781624" w:rsidP="00AD6C75">
      <w:pPr>
        <w:spacing w:line="240" w:lineRule="auto"/>
        <w:jc w:val="both"/>
        <w:rPr>
          <w:rFonts w:ascii="Times New Roman" w:hAnsi="Times New Roman" w:cs="Times New Roman"/>
          <w:b/>
          <w:bCs/>
          <w:color w:val="FF0000"/>
          <w:lang w:val="es-ES" w:eastAsia="es-CO"/>
        </w:rPr>
      </w:pPr>
    </w:p>
    <w:p w14:paraId="3428506A" w14:textId="77777777" w:rsidR="00781624" w:rsidRDefault="00781624" w:rsidP="00AD6C75">
      <w:pPr>
        <w:spacing w:line="240" w:lineRule="auto"/>
        <w:jc w:val="both"/>
        <w:rPr>
          <w:rFonts w:ascii="Times New Roman" w:hAnsi="Times New Roman" w:cs="Times New Roman"/>
          <w:b/>
          <w:bCs/>
          <w:color w:val="FF0000"/>
          <w:lang w:val="es-ES" w:eastAsia="es-CO"/>
        </w:rPr>
      </w:pPr>
    </w:p>
    <w:p w14:paraId="1D015CD6" w14:textId="77777777" w:rsidR="00781624" w:rsidRDefault="00781624" w:rsidP="00AD6C75">
      <w:pPr>
        <w:spacing w:line="240" w:lineRule="auto"/>
        <w:jc w:val="both"/>
        <w:rPr>
          <w:rFonts w:ascii="Times New Roman" w:hAnsi="Times New Roman" w:cs="Times New Roman"/>
          <w:b/>
          <w:bCs/>
          <w:color w:val="FF0000"/>
          <w:lang w:val="es-ES" w:eastAsia="es-CO"/>
        </w:rPr>
      </w:pPr>
    </w:p>
    <w:p w14:paraId="0E1A9A69" w14:textId="77777777" w:rsidR="00781624" w:rsidRDefault="00781624" w:rsidP="00AD6C75">
      <w:pPr>
        <w:spacing w:line="240" w:lineRule="auto"/>
        <w:jc w:val="both"/>
        <w:rPr>
          <w:rFonts w:ascii="Times New Roman" w:hAnsi="Times New Roman" w:cs="Times New Roman"/>
          <w:b/>
          <w:bCs/>
          <w:color w:val="FF0000"/>
          <w:lang w:val="es-ES" w:eastAsia="es-CO"/>
        </w:rPr>
      </w:pPr>
    </w:p>
    <w:p w14:paraId="4B03515D" w14:textId="77777777" w:rsidR="00781624" w:rsidRDefault="00781624" w:rsidP="00AD6C75">
      <w:pPr>
        <w:spacing w:line="240" w:lineRule="auto"/>
        <w:jc w:val="both"/>
        <w:rPr>
          <w:rFonts w:ascii="Times New Roman" w:hAnsi="Times New Roman" w:cs="Times New Roman"/>
          <w:b/>
          <w:bCs/>
          <w:color w:val="FF0000"/>
          <w:lang w:val="es-ES" w:eastAsia="es-CO"/>
        </w:rPr>
      </w:pPr>
    </w:p>
    <w:p w14:paraId="3403B679" w14:textId="77777777" w:rsidR="00781624" w:rsidRDefault="00781624" w:rsidP="00AD6C75">
      <w:pPr>
        <w:spacing w:line="240" w:lineRule="auto"/>
        <w:jc w:val="both"/>
        <w:rPr>
          <w:rFonts w:ascii="Times New Roman" w:hAnsi="Times New Roman" w:cs="Times New Roman"/>
          <w:b/>
          <w:bCs/>
          <w:color w:val="FF0000"/>
          <w:lang w:val="es-ES" w:eastAsia="es-CO"/>
        </w:rPr>
      </w:pPr>
    </w:p>
    <w:p w14:paraId="6A2D98DA" w14:textId="77777777" w:rsidR="00781624" w:rsidRDefault="00781624" w:rsidP="00AD6C75">
      <w:pPr>
        <w:spacing w:line="240" w:lineRule="auto"/>
        <w:jc w:val="both"/>
        <w:rPr>
          <w:rFonts w:ascii="Times New Roman" w:hAnsi="Times New Roman" w:cs="Times New Roman"/>
          <w:b/>
          <w:bCs/>
          <w:color w:val="FF0000"/>
          <w:lang w:val="es-ES" w:eastAsia="es-CO"/>
        </w:rPr>
      </w:pPr>
    </w:p>
    <w:p w14:paraId="2DC8D611" w14:textId="77777777" w:rsidR="00781624" w:rsidRDefault="00781624" w:rsidP="00AD6C75">
      <w:pPr>
        <w:spacing w:line="240" w:lineRule="auto"/>
        <w:jc w:val="both"/>
        <w:rPr>
          <w:rFonts w:ascii="Times New Roman" w:hAnsi="Times New Roman" w:cs="Times New Roman"/>
          <w:b/>
          <w:bCs/>
          <w:color w:val="FF0000"/>
          <w:lang w:val="es-ES" w:eastAsia="es-CO"/>
        </w:rPr>
      </w:pPr>
    </w:p>
    <w:p w14:paraId="1BE4BA37" w14:textId="77777777" w:rsidR="00781624" w:rsidRDefault="00781624" w:rsidP="00AD6C75">
      <w:pPr>
        <w:spacing w:line="240" w:lineRule="auto"/>
        <w:jc w:val="both"/>
        <w:rPr>
          <w:rFonts w:ascii="Times New Roman" w:hAnsi="Times New Roman" w:cs="Times New Roman"/>
          <w:b/>
          <w:bCs/>
          <w:color w:val="FF0000"/>
          <w:lang w:val="es-ES" w:eastAsia="es-CO"/>
        </w:rPr>
      </w:pPr>
    </w:p>
    <w:p w14:paraId="085109F1" w14:textId="3AFD2764" w:rsidR="006D1D45" w:rsidRDefault="006D1D45" w:rsidP="00AD6C75">
      <w:pPr>
        <w:spacing w:line="240" w:lineRule="auto"/>
        <w:jc w:val="both"/>
        <w:rPr>
          <w:rFonts w:ascii="Times New Roman" w:hAnsi="Times New Roman" w:cs="Times New Roman"/>
          <w:b/>
          <w:bCs/>
          <w:color w:val="FF0000"/>
          <w:lang w:val="es-ES" w:eastAsia="es-CO"/>
        </w:rPr>
      </w:pPr>
    </w:p>
    <w:p w14:paraId="65EFDB60" w14:textId="77777777" w:rsidR="006D1D45" w:rsidRDefault="006D1D45" w:rsidP="00AD6C75">
      <w:pPr>
        <w:spacing w:line="240" w:lineRule="auto"/>
        <w:jc w:val="both"/>
        <w:rPr>
          <w:rFonts w:ascii="Times New Roman" w:hAnsi="Times New Roman" w:cs="Times New Roman"/>
          <w:b/>
          <w:bCs/>
          <w:lang w:val="es-ES" w:eastAsia="es-CO"/>
        </w:rPr>
      </w:pPr>
    </w:p>
    <w:p w14:paraId="0DE7844D" w14:textId="42D2485F" w:rsidR="006506EE" w:rsidRPr="00A00C64" w:rsidRDefault="00A00C64" w:rsidP="00AD6C75">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Cronograma</w:t>
      </w:r>
    </w:p>
    <w:tbl>
      <w:tblPr>
        <w:tblpPr w:leftFromText="141" w:rightFromText="141" w:vertAnchor="text" w:horzAnchor="margin" w:tblpXSpec="center" w:tblpY="630"/>
        <w:tblW w:w="12044" w:type="dxa"/>
        <w:tblCellMar>
          <w:left w:w="70" w:type="dxa"/>
          <w:right w:w="70" w:type="dxa"/>
        </w:tblCellMar>
        <w:tblLook w:val="04A0" w:firstRow="1" w:lastRow="0" w:firstColumn="1" w:lastColumn="0" w:noHBand="0" w:noVBand="1"/>
      </w:tblPr>
      <w:tblGrid>
        <w:gridCol w:w="1181"/>
        <w:gridCol w:w="3281"/>
        <w:gridCol w:w="634"/>
        <w:gridCol w:w="634"/>
        <w:gridCol w:w="634"/>
        <w:gridCol w:w="634"/>
        <w:gridCol w:w="634"/>
        <w:gridCol w:w="634"/>
        <w:gridCol w:w="634"/>
        <w:gridCol w:w="634"/>
        <w:gridCol w:w="17"/>
        <w:gridCol w:w="617"/>
        <w:gridCol w:w="634"/>
        <w:gridCol w:w="634"/>
        <w:gridCol w:w="608"/>
      </w:tblGrid>
      <w:tr w:rsidR="006506EE" w:rsidRPr="00781624" w14:paraId="1A75023B" w14:textId="77777777" w:rsidTr="006506EE">
        <w:trPr>
          <w:trHeight w:val="247"/>
        </w:trPr>
        <w:tc>
          <w:tcPr>
            <w:tcW w:w="44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DF4D6" w14:textId="77777777" w:rsidR="006D1D45" w:rsidRPr="00781624" w:rsidRDefault="006D1D45" w:rsidP="006506EE">
            <w:pPr>
              <w:spacing w:after="0" w:line="240" w:lineRule="auto"/>
              <w:rPr>
                <w:rFonts w:ascii="Times New Roman" w:eastAsia="Times New Roman" w:hAnsi="Times New Roman" w:cs="Times New Roman"/>
                <w:b/>
                <w:bCs/>
                <w:color w:val="000000"/>
                <w:sz w:val="22"/>
                <w:szCs w:val="22"/>
                <w:lang w:eastAsia="es-CO"/>
              </w:rPr>
            </w:pPr>
            <w:r w:rsidRPr="00781624">
              <w:rPr>
                <w:rFonts w:ascii="Times New Roman" w:eastAsia="Times New Roman" w:hAnsi="Times New Roman" w:cs="Times New Roman"/>
                <w:b/>
                <w:bCs/>
                <w:color w:val="000000"/>
                <w:sz w:val="22"/>
                <w:szCs w:val="22"/>
                <w:lang w:eastAsia="es-CO"/>
              </w:rPr>
              <w:t>BLOQUE 1: PRIMERA ENTREGA</w:t>
            </w:r>
          </w:p>
        </w:tc>
        <w:tc>
          <w:tcPr>
            <w:tcW w:w="7582" w:type="dxa"/>
            <w:gridSpan w:val="13"/>
            <w:tcBorders>
              <w:top w:val="single" w:sz="4" w:space="0" w:color="auto"/>
              <w:left w:val="nil"/>
              <w:bottom w:val="single" w:sz="4" w:space="0" w:color="auto"/>
              <w:right w:val="single" w:sz="4" w:space="0" w:color="000000"/>
            </w:tcBorders>
            <w:shd w:val="clear" w:color="auto" w:fill="auto"/>
            <w:noWrap/>
            <w:vAlign w:val="center"/>
            <w:hideMark/>
          </w:tcPr>
          <w:p w14:paraId="49F6C1C8" w14:textId="77777777" w:rsidR="006D1D45" w:rsidRPr="00781624" w:rsidRDefault="006D1D45" w:rsidP="006506EE">
            <w:pPr>
              <w:spacing w:after="0" w:line="240" w:lineRule="auto"/>
              <w:jc w:val="center"/>
              <w:rPr>
                <w:rFonts w:ascii="Times New Roman" w:eastAsia="Times New Roman" w:hAnsi="Times New Roman" w:cs="Times New Roman"/>
                <w:b/>
                <w:bCs/>
                <w:color w:val="000000"/>
                <w:sz w:val="22"/>
                <w:szCs w:val="22"/>
                <w:lang w:eastAsia="es-CO"/>
              </w:rPr>
            </w:pPr>
            <w:r w:rsidRPr="00781624">
              <w:rPr>
                <w:rFonts w:ascii="Times New Roman" w:eastAsia="Times New Roman" w:hAnsi="Times New Roman" w:cs="Times New Roman"/>
                <w:b/>
                <w:bCs/>
                <w:color w:val="000000"/>
                <w:sz w:val="22"/>
                <w:szCs w:val="22"/>
                <w:lang w:eastAsia="es-CO"/>
              </w:rPr>
              <w:t>MES</w:t>
            </w:r>
          </w:p>
        </w:tc>
      </w:tr>
      <w:tr w:rsidR="006506EE" w:rsidRPr="00781624" w14:paraId="17144244" w14:textId="77777777" w:rsidTr="006506EE">
        <w:trPr>
          <w:trHeight w:val="247"/>
        </w:trPr>
        <w:tc>
          <w:tcPr>
            <w:tcW w:w="11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5E34C7B" w14:textId="77777777" w:rsidR="006D1D45" w:rsidRPr="00781624" w:rsidRDefault="006D1D45" w:rsidP="006506EE">
            <w:pPr>
              <w:spacing w:after="0" w:line="240" w:lineRule="auto"/>
              <w:jc w:val="center"/>
              <w:rPr>
                <w:rFonts w:ascii="Times New Roman" w:eastAsia="Times New Roman" w:hAnsi="Times New Roman" w:cs="Times New Roman"/>
                <w:b/>
                <w:bCs/>
                <w:color w:val="000000"/>
                <w:sz w:val="22"/>
                <w:szCs w:val="22"/>
                <w:lang w:eastAsia="es-CO"/>
              </w:rPr>
            </w:pPr>
            <w:r w:rsidRPr="00781624">
              <w:rPr>
                <w:rFonts w:ascii="Times New Roman" w:eastAsia="Times New Roman" w:hAnsi="Times New Roman" w:cs="Times New Roman"/>
                <w:b/>
                <w:bCs/>
                <w:color w:val="000000"/>
                <w:sz w:val="22"/>
                <w:szCs w:val="22"/>
                <w:lang w:eastAsia="es-CO"/>
              </w:rPr>
              <w:t>SEMANA</w:t>
            </w:r>
          </w:p>
        </w:tc>
        <w:tc>
          <w:tcPr>
            <w:tcW w:w="32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F9C341" w14:textId="77777777" w:rsidR="006D1D45" w:rsidRPr="00781624" w:rsidRDefault="006D1D45" w:rsidP="006506EE">
            <w:pPr>
              <w:spacing w:after="0" w:line="240" w:lineRule="auto"/>
              <w:jc w:val="center"/>
              <w:rPr>
                <w:rFonts w:ascii="Times New Roman" w:eastAsia="Times New Roman" w:hAnsi="Times New Roman" w:cs="Times New Roman"/>
                <w:b/>
                <w:bCs/>
                <w:color w:val="000000"/>
                <w:sz w:val="22"/>
                <w:szCs w:val="22"/>
                <w:lang w:eastAsia="es-CO"/>
              </w:rPr>
            </w:pPr>
            <w:r w:rsidRPr="00781624">
              <w:rPr>
                <w:rFonts w:ascii="Times New Roman" w:eastAsia="Times New Roman" w:hAnsi="Times New Roman" w:cs="Times New Roman"/>
                <w:b/>
                <w:bCs/>
                <w:color w:val="000000"/>
                <w:sz w:val="22"/>
                <w:szCs w:val="22"/>
                <w:lang w:eastAsia="es-CO"/>
              </w:rPr>
              <w:t>TAREA</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C473C6" w14:textId="77777777" w:rsidR="006D1D45" w:rsidRPr="00781624" w:rsidRDefault="006D1D45" w:rsidP="006506EE">
            <w:pPr>
              <w:spacing w:after="0" w:line="240" w:lineRule="auto"/>
              <w:jc w:val="center"/>
              <w:rPr>
                <w:rFonts w:ascii="Times New Roman" w:eastAsia="Times New Roman" w:hAnsi="Times New Roman" w:cs="Times New Roman"/>
                <w:b/>
                <w:bCs/>
                <w:color w:val="000000"/>
                <w:sz w:val="22"/>
                <w:szCs w:val="22"/>
                <w:lang w:eastAsia="es-CO"/>
              </w:rPr>
            </w:pPr>
            <w:r w:rsidRPr="00781624">
              <w:rPr>
                <w:rFonts w:ascii="Times New Roman" w:eastAsia="Times New Roman" w:hAnsi="Times New Roman" w:cs="Times New Roman"/>
                <w:b/>
                <w:bCs/>
                <w:color w:val="000000"/>
                <w:sz w:val="22"/>
                <w:szCs w:val="22"/>
                <w:lang w:eastAsia="es-CO"/>
              </w:rPr>
              <w:t>FEBRERO</w:t>
            </w:r>
          </w:p>
        </w:tc>
        <w:tc>
          <w:tcPr>
            <w:tcW w:w="2553" w:type="dxa"/>
            <w:gridSpan w:val="5"/>
            <w:tcBorders>
              <w:top w:val="single" w:sz="4" w:space="0" w:color="auto"/>
              <w:left w:val="nil"/>
              <w:bottom w:val="single" w:sz="4" w:space="0" w:color="auto"/>
              <w:right w:val="single" w:sz="4" w:space="0" w:color="auto"/>
            </w:tcBorders>
            <w:shd w:val="clear" w:color="auto" w:fill="auto"/>
            <w:noWrap/>
            <w:vAlign w:val="bottom"/>
            <w:hideMark/>
          </w:tcPr>
          <w:p w14:paraId="569A40A1" w14:textId="77777777" w:rsidR="006D1D45" w:rsidRPr="00781624" w:rsidRDefault="006D1D45" w:rsidP="006506EE">
            <w:pPr>
              <w:spacing w:after="0" w:line="240" w:lineRule="auto"/>
              <w:jc w:val="center"/>
              <w:rPr>
                <w:rFonts w:ascii="Times New Roman" w:eastAsia="Times New Roman" w:hAnsi="Times New Roman" w:cs="Times New Roman"/>
                <w:b/>
                <w:bCs/>
                <w:color w:val="000000"/>
                <w:sz w:val="22"/>
                <w:szCs w:val="22"/>
                <w:lang w:eastAsia="es-CO"/>
              </w:rPr>
            </w:pPr>
            <w:r w:rsidRPr="00781624">
              <w:rPr>
                <w:rFonts w:ascii="Times New Roman" w:eastAsia="Times New Roman" w:hAnsi="Times New Roman" w:cs="Times New Roman"/>
                <w:b/>
                <w:bCs/>
                <w:color w:val="000000"/>
                <w:sz w:val="22"/>
                <w:szCs w:val="22"/>
                <w:lang w:eastAsia="es-CO"/>
              </w:rPr>
              <w:t>MARZO</w:t>
            </w:r>
          </w:p>
        </w:tc>
        <w:tc>
          <w:tcPr>
            <w:tcW w:w="2493"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AE4830" w14:textId="77777777" w:rsidR="006D1D45" w:rsidRPr="00781624" w:rsidRDefault="006D1D45" w:rsidP="006506EE">
            <w:pPr>
              <w:spacing w:after="0" w:line="240" w:lineRule="auto"/>
              <w:jc w:val="center"/>
              <w:rPr>
                <w:rFonts w:ascii="Times New Roman" w:eastAsia="Times New Roman" w:hAnsi="Times New Roman" w:cs="Times New Roman"/>
                <w:b/>
                <w:bCs/>
                <w:color w:val="000000"/>
                <w:sz w:val="22"/>
                <w:szCs w:val="22"/>
                <w:lang w:eastAsia="es-CO"/>
              </w:rPr>
            </w:pPr>
            <w:r w:rsidRPr="00781624">
              <w:rPr>
                <w:rFonts w:ascii="Times New Roman" w:eastAsia="Times New Roman" w:hAnsi="Times New Roman" w:cs="Times New Roman"/>
                <w:b/>
                <w:bCs/>
                <w:color w:val="000000"/>
                <w:sz w:val="22"/>
                <w:szCs w:val="22"/>
                <w:lang w:eastAsia="es-CO"/>
              </w:rPr>
              <w:t>ABRIL</w:t>
            </w:r>
          </w:p>
        </w:tc>
      </w:tr>
      <w:tr w:rsidR="006D1D45" w:rsidRPr="00781624" w14:paraId="5CE08B7C" w14:textId="77777777" w:rsidTr="006506EE">
        <w:trPr>
          <w:trHeight w:val="247"/>
        </w:trPr>
        <w:tc>
          <w:tcPr>
            <w:tcW w:w="1181" w:type="dxa"/>
            <w:vMerge/>
            <w:tcBorders>
              <w:top w:val="nil"/>
              <w:left w:val="single" w:sz="4" w:space="0" w:color="auto"/>
              <w:bottom w:val="single" w:sz="4" w:space="0" w:color="000000"/>
              <w:right w:val="single" w:sz="4" w:space="0" w:color="auto"/>
            </w:tcBorders>
            <w:vAlign w:val="center"/>
            <w:hideMark/>
          </w:tcPr>
          <w:p w14:paraId="7F3EE2AC"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p>
        </w:tc>
        <w:tc>
          <w:tcPr>
            <w:tcW w:w="3281" w:type="dxa"/>
            <w:vMerge/>
            <w:tcBorders>
              <w:top w:val="nil"/>
              <w:left w:val="single" w:sz="4" w:space="0" w:color="auto"/>
              <w:bottom w:val="single" w:sz="4" w:space="0" w:color="000000"/>
              <w:right w:val="single" w:sz="4" w:space="0" w:color="auto"/>
            </w:tcBorders>
            <w:vAlign w:val="center"/>
            <w:hideMark/>
          </w:tcPr>
          <w:p w14:paraId="2A8AD4A0"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p>
        </w:tc>
        <w:tc>
          <w:tcPr>
            <w:tcW w:w="634" w:type="dxa"/>
            <w:tcBorders>
              <w:top w:val="nil"/>
              <w:left w:val="nil"/>
              <w:bottom w:val="single" w:sz="4" w:space="0" w:color="auto"/>
              <w:right w:val="single" w:sz="4" w:space="0" w:color="auto"/>
            </w:tcBorders>
            <w:shd w:val="clear" w:color="auto" w:fill="auto"/>
            <w:noWrap/>
            <w:vAlign w:val="bottom"/>
            <w:hideMark/>
          </w:tcPr>
          <w:p w14:paraId="2B0BC695"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7DCE0E67"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650B822C"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058DBC76"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2983B29E"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3C681045"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7F44FBBB"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147A3EE1"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4</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30CB00A7"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76E4C202"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40F3C189"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3</w:t>
            </w:r>
          </w:p>
        </w:tc>
        <w:tc>
          <w:tcPr>
            <w:tcW w:w="608" w:type="dxa"/>
            <w:tcBorders>
              <w:top w:val="nil"/>
              <w:left w:val="nil"/>
              <w:bottom w:val="single" w:sz="4" w:space="0" w:color="auto"/>
              <w:right w:val="single" w:sz="4" w:space="0" w:color="auto"/>
            </w:tcBorders>
            <w:shd w:val="clear" w:color="auto" w:fill="auto"/>
            <w:noWrap/>
            <w:vAlign w:val="bottom"/>
            <w:hideMark/>
          </w:tcPr>
          <w:p w14:paraId="62547384" w14:textId="77777777" w:rsidR="006D1D45" w:rsidRPr="00781624" w:rsidRDefault="006D1D45" w:rsidP="006506EE">
            <w:pPr>
              <w:spacing w:after="0" w:line="240" w:lineRule="auto"/>
              <w:jc w:val="center"/>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SEM 4</w:t>
            </w:r>
          </w:p>
        </w:tc>
      </w:tr>
      <w:tr w:rsidR="006D1D45" w:rsidRPr="00781624" w14:paraId="5240D000" w14:textId="77777777" w:rsidTr="006506EE">
        <w:trPr>
          <w:trHeight w:val="247"/>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53E98B"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781624">
              <w:rPr>
                <w:rFonts w:ascii="Times New Roman" w:eastAsia="Times New Roman" w:hAnsi="Times New Roman" w:cs="Times New Roman"/>
                <w:b/>
                <w:bCs/>
                <w:i/>
                <w:iCs/>
                <w:color w:val="000000"/>
                <w:sz w:val="22"/>
                <w:szCs w:val="22"/>
                <w:lang w:eastAsia="es-CO"/>
              </w:rPr>
              <w:t>Febrero 5-10</w:t>
            </w:r>
          </w:p>
        </w:tc>
        <w:tc>
          <w:tcPr>
            <w:tcW w:w="3281" w:type="dxa"/>
            <w:tcBorders>
              <w:top w:val="nil"/>
              <w:left w:val="nil"/>
              <w:bottom w:val="single" w:sz="4" w:space="0" w:color="auto"/>
              <w:right w:val="single" w:sz="4" w:space="0" w:color="auto"/>
            </w:tcBorders>
            <w:shd w:val="clear" w:color="auto" w:fill="auto"/>
            <w:vAlign w:val="center"/>
            <w:hideMark/>
          </w:tcPr>
          <w:p w14:paraId="073336A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Definición de equipos y roles</w:t>
            </w:r>
          </w:p>
        </w:tc>
        <w:tc>
          <w:tcPr>
            <w:tcW w:w="634" w:type="dxa"/>
            <w:tcBorders>
              <w:top w:val="nil"/>
              <w:left w:val="nil"/>
              <w:bottom w:val="single" w:sz="4" w:space="0" w:color="auto"/>
              <w:right w:val="single" w:sz="4" w:space="0" w:color="auto"/>
            </w:tcBorders>
            <w:shd w:val="clear" w:color="000000" w:fill="FFFFFF"/>
            <w:noWrap/>
            <w:vAlign w:val="bottom"/>
            <w:hideMark/>
          </w:tcPr>
          <w:p w14:paraId="52C3ED72"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41790D4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BFF0E9E"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2E0BB95"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2892A7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32E907D"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C69D7E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38CF0F1"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41042B9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808F1C2"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A2F784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A25ABE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r w:rsidR="006D1D45" w:rsidRPr="00781624" w14:paraId="26AEAE7D" w14:textId="77777777" w:rsidTr="006506EE">
        <w:trPr>
          <w:trHeight w:val="247"/>
        </w:trPr>
        <w:tc>
          <w:tcPr>
            <w:tcW w:w="1181" w:type="dxa"/>
            <w:vMerge/>
            <w:tcBorders>
              <w:top w:val="nil"/>
              <w:left w:val="single" w:sz="4" w:space="0" w:color="auto"/>
              <w:bottom w:val="single" w:sz="4" w:space="0" w:color="auto"/>
              <w:right w:val="single" w:sz="4" w:space="0" w:color="auto"/>
            </w:tcBorders>
            <w:vAlign w:val="center"/>
            <w:hideMark/>
          </w:tcPr>
          <w:p w14:paraId="1B787F59"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p>
        </w:tc>
        <w:tc>
          <w:tcPr>
            <w:tcW w:w="3281" w:type="dxa"/>
            <w:tcBorders>
              <w:top w:val="nil"/>
              <w:left w:val="nil"/>
              <w:bottom w:val="single" w:sz="4" w:space="0" w:color="auto"/>
              <w:right w:val="single" w:sz="4" w:space="0" w:color="auto"/>
            </w:tcBorders>
            <w:shd w:val="clear" w:color="auto" w:fill="auto"/>
            <w:noWrap/>
            <w:vAlign w:val="center"/>
            <w:hideMark/>
          </w:tcPr>
          <w:p w14:paraId="78BA29A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Investigación preliminar</w:t>
            </w:r>
          </w:p>
        </w:tc>
        <w:tc>
          <w:tcPr>
            <w:tcW w:w="634" w:type="dxa"/>
            <w:tcBorders>
              <w:top w:val="nil"/>
              <w:left w:val="nil"/>
              <w:bottom w:val="single" w:sz="4" w:space="0" w:color="auto"/>
              <w:right w:val="single" w:sz="4" w:space="0" w:color="auto"/>
            </w:tcBorders>
            <w:shd w:val="clear" w:color="000000" w:fill="FFFFFF"/>
            <w:noWrap/>
            <w:vAlign w:val="bottom"/>
            <w:hideMark/>
          </w:tcPr>
          <w:p w14:paraId="18DD184E"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4FA2EFE"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CE9AB21"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B56D75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903A4F"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19E5E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995BCD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07A497E"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6E62220A"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5C0CD7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97794C"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1E15000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r w:rsidR="006D1D45" w:rsidRPr="00781624" w14:paraId="763F8871"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1668AFC1"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492B3762"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Revisión de formatos de entrega (IEEE o APA)</w:t>
            </w:r>
          </w:p>
        </w:tc>
        <w:tc>
          <w:tcPr>
            <w:tcW w:w="634" w:type="dxa"/>
            <w:tcBorders>
              <w:top w:val="nil"/>
              <w:left w:val="nil"/>
              <w:bottom w:val="single" w:sz="4" w:space="0" w:color="auto"/>
              <w:right w:val="single" w:sz="4" w:space="0" w:color="auto"/>
            </w:tcBorders>
            <w:shd w:val="clear" w:color="000000" w:fill="FFFFFF"/>
            <w:noWrap/>
            <w:vAlign w:val="bottom"/>
            <w:hideMark/>
          </w:tcPr>
          <w:p w14:paraId="19F89441"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05C396F"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D143D87"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89349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B368D0"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BC8B2E0"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D8327DE"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B9D7073"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41EFCEE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E1800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F9A660"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547060D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r w:rsidR="006D1D45" w:rsidRPr="00781624" w14:paraId="292545B2"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7E6258AC"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1DF0C7FB"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Elaboración de portadas y formato del documento</w:t>
            </w:r>
          </w:p>
        </w:tc>
        <w:tc>
          <w:tcPr>
            <w:tcW w:w="634" w:type="dxa"/>
            <w:tcBorders>
              <w:top w:val="nil"/>
              <w:left w:val="nil"/>
              <w:bottom w:val="single" w:sz="4" w:space="0" w:color="auto"/>
              <w:right w:val="single" w:sz="4" w:space="0" w:color="auto"/>
            </w:tcBorders>
            <w:shd w:val="clear" w:color="000000" w:fill="FFFFFF"/>
            <w:noWrap/>
            <w:vAlign w:val="bottom"/>
            <w:hideMark/>
          </w:tcPr>
          <w:p w14:paraId="3934A7A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34105F60"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27B812"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5CD6E5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50EFDB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B27FD7D"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834A47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6962D0B"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A4AC14F"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0E6C40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FFAE93A"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7D2481D"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r w:rsidR="006D1D45" w:rsidRPr="00781624" w14:paraId="7A878D2C" w14:textId="77777777" w:rsidTr="006506EE">
        <w:trPr>
          <w:trHeight w:val="494"/>
        </w:trPr>
        <w:tc>
          <w:tcPr>
            <w:tcW w:w="1181" w:type="dxa"/>
            <w:tcBorders>
              <w:top w:val="nil"/>
              <w:left w:val="single" w:sz="4" w:space="0" w:color="auto"/>
              <w:bottom w:val="single" w:sz="4" w:space="0" w:color="auto"/>
              <w:right w:val="single" w:sz="4" w:space="0" w:color="auto"/>
            </w:tcBorders>
            <w:shd w:val="clear" w:color="auto" w:fill="auto"/>
            <w:noWrap/>
            <w:vAlign w:val="center"/>
            <w:hideMark/>
          </w:tcPr>
          <w:p w14:paraId="15EF8A3E"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781624">
              <w:rPr>
                <w:rFonts w:ascii="Times New Roman" w:eastAsia="Times New Roman" w:hAnsi="Times New Roman" w:cs="Times New Roman"/>
                <w:b/>
                <w:bCs/>
                <w:i/>
                <w:iCs/>
                <w:color w:val="000000"/>
                <w:sz w:val="22"/>
                <w:szCs w:val="22"/>
                <w:lang w:eastAsia="es-CO"/>
              </w:rPr>
              <w:t>Febrero 8-15</w:t>
            </w:r>
          </w:p>
        </w:tc>
        <w:tc>
          <w:tcPr>
            <w:tcW w:w="3281" w:type="dxa"/>
            <w:tcBorders>
              <w:top w:val="nil"/>
              <w:left w:val="nil"/>
              <w:bottom w:val="single" w:sz="4" w:space="0" w:color="auto"/>
              <w:right w:val="single" w:sz="4" w:space="0" w:color="auto"/>
            </w:tcBorders>
            <w:shd w:val="clear" w:color="auto" w:fill="auto"/>
            <w:vAlign w:val="center"/>
            <w:hideMark/>
          </w:tcPr>
          <w:p w14:paraId="2197386E"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Introducción, Planteamiento del Problema y Justificación</w:t>
            </w:r>
          </w:p>
        </w:tc>
        <w:tc>
          <w:tcPr>
            <w:tcW w:w="634" w:type="dxa"/>
            <w:tcBorders>
              <w:top w:val="nil"/>
              <w:left w:val="nil"/>
              <w:bottom w:val="single" w:sz="4" w:space="0" w:color="auto"/>
              <w:right w:val="single" w:sz="4" w:space="0" w:color="auto"/>
            </w:tcBorders>
            <w:shd w:val="clear" w:color="auto" w:fill="auto"/>
            <w:noWrap/>
            <w:vAlign w:val="bottom"/>
            <w:hideMark/>
          </w:tcPr>
          <w:p w14:paraId="415C8783"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15C7853C"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224EFDB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B67B0FD"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3FDC881"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A01DA9A"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42C025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762868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59CF57A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262C2D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D980C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02E47DC"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r w:rsidR="006D1D45" w:rsidRPr="00781624" w14:paraId="5C6B059D" w14:textId="77777777" w:rsidTr="006506EE">
        <w:trPr>
          <w:trHeight w:val="247"/>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3FD169"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781624">
              <w:rPr>
                <w:rFonts w:ascii="Times New Roman" w:eastAsia="Times New Roman" w:hAnsi="Times New Roman" w:cs="Times New Roman"/>
                <w:b/>
                <w:bCs/>
                <w:i/>
                <w:iCs/>
                <w:color w:val="000000"/>
                <w:sz w:val="22"/>
                <w:szCs w:val="22"/>
                <w:lang w:eastAsia="es-CO"/>
              </w:rPr>
              <w:t>Febrero 12-22</w:t>
            </w:r>
          </w:p>
        </w:tc>
        <w:tc>
          <w:tcPr>
            <w:tcW w:w="3281" w:type="dxa"/>
            <w:tcBorders>
              <w:top w:val="nil"/>
              <w:left w:val="nil"/>
              <w:bottom w:val="single" w:sz="4" w:space="0" w:color="auto"/>
              <w:right w:val="single" w:sz="4" w:space="0" w:color="auto"/>
            </w:tcBorders>
            <w:shd w:val="clear" w:color="auto" w:fill="auto"/>
            <w:vAlign w:val="center"/>
            <w:hideMark/>
          </w:tcPr>
          <w:p w14:paraId="54518FDF"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Definición de Objetivos del Proyecto</w:t>
            </w:r>
          </w:p>
        </w:tc>
        <w:tc>
          <w:tcPr>
            <w:tcW w:w="634" w:type="dxa"/>
            <w:tcBorders>
              <w:top w:val="nil"/>
              <w:left w:val="nil"/>
              <w:bottom w:val="single" w:sz="4" w:space="0" w:color="auto"/>
              <w:right w:val="single" w:sz="4" w:space="0" w:color="auto"/>
            </w:tcBorders>
            <w:shd w:val="clear" w:color="auto" w:fill="auto"/>
            <w:noWrap/>
            <w:vAlign w:val="bottom"/>
            <w:hideMark/>
          </w:tcPr>
          <w:p w14:paraId="580938F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4DB95ED"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27138D6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2455E7"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1003C35"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112AD6C"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93DEED"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DC0A02"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3F78B562"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4D35575"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A822FB7"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3F6D3A8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r w:rsidR="006D1D45" w:rsidRPr="00781624" w14:paraId="4330C644" w14:textId="77777777" w:rsidTr="006506EE">
        <w:trPr>
          <w:trHeight w:val="494"/>
        </w:trPr>
        <w:tc>
          <w:tcPr>
            <w:tcW w:w="1181" w:type="dxa"/>
            <w:vMerge/>
            <w:tcBorders>
              <w:top w:val="nil"/>
              <w:left w:val="single" w:sz="4" w:space="0" w:color="auto"/>
              <w:bottom w:val="single" w:sz="4" w:space="0" w:color="auto"/>
              <w:right w:val="single" w:sz="4" w:space="0" w:color="auto"/>
            </w:tcBorders>
            <w:vAlign w:val="center"/>
            <w:hideMark/>
          </w:tcPr>
          <w:p w14:paraId="10C33733"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2C2946DE"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Marco Referencial (Conceptual, Tecnológico y/o Legal)</w:t>
            </w:r>
          </w:p>
        </w:tc>
        <w:tc>
          <w:tcPr>
            <w:tcW w:w="634" w:type="dxa"/>
            <w:tcBorders>
              <w:top w:val="nil"/>
              <w:left w:val="nil"/>
              <w:bottom w:val="single" w:sz="4" w:space="0" w:color="auto"/>
              <w:right w:val="single" w:sz="4" w:space="0" w:color="auto"/>
            </w:tcBorders>
            <w:shd w:val="clear" w:color="auto" w:fill="auto"/>
            <w:noWrap/>
            <w:vAlign w:val="bottom"/>
            <w:hideMark/>
          </w:tcPr>
          <w:p w14:paraId="469073FC"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EBE735F"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5B5CE1C5"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54E2FBD"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8A321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7B05A53"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385DE05"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A344AE"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0F8E790B"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C6467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C89B77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A503C95"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r w:rsidR="006D1D45" w:rsidRPr="00781624" w14:paraId="4D2891DC" w14:textId="77777777" w:rsidTr="006506EE">
        <w:trPr>
          <w:trHeight w:val="247"/>
        </w:trPr>
        <w:tc>
          <w:tcPr>
            <w:tcW w:w="1181" w:type="dxa"/>
            <w:vMerge/>
            <w:tcBorders>
              <w:top w:val="nil"/>
              <w:left w:val="single" w:sz="4" w:space="0" w:color="auto"/>
              <w:bottom w:val="single" w:sz="4" w:space="0" w:color="auto"/>
              <w:right w:val="single" w:sz="4" w:space="0" w:color="auto"/>
            </w:tcBorders>
            <w:vAlign w:val="center"/>
            <w:hideMark/>
          </w:tcPr>
          <w:p w14:paraId="41330A00"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p>
        </w:tc>
        <w:tc>
          <w:tcPr>
            <w:tcW w:w="3281" w:type="dxa"/>
            <w:tcBorders>
              <w:top w:val="nil"/>
              <w:left w:val="nil"/>
              <w:bottom w:val="single" w:sz="4" w:space="0" w:color="auto"/>
              <w:right w:val="single" w:sz="4" w:space="0" w:color="auto"/>
            </w:tcBorders>
            <w:shd w:val="clear" w:color="auto" w:fill="auto"/>
            <w:noWrap/>
            <w:vAlign w:val="bottom"/>
            <w:hideMark/>
          </w:tcPr>
          <w:p w14:paraId="5E13800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Metodología de Trabajo</w:t>
            </w:r>
          </w:p>
        </w:tc>
        <w:tc>
          <w:tcPr>
            <w:tcW w:w="634" w:type="dxa"/>
            <w:tcBorders>
              <w:top w:val="nil"/>
              <w:left w:val="nil"/>
              <w:bottom w:val="single" w:sz="4" w:space="0" w:color="auto"/>
              <w:right w:val="single" w:sz="4" w:space="0" w:color="auto"/>
            </w:tcBorders>
            <w:shd w:val="clear" w:color="auto" w:fill="auto"/>
            <w:noWrap/>
            <w:vAlign w:val="bottom"/>
            <w:hideMark/>
          </w:tcPr>
          <w:p w14:paraId="2D23B18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D5EAD8F"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44352A2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9F06E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D821CF"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795D8E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AAE82BC"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DA5351"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9BB2F4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D11A38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8BAC7EE"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6094F28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r w:rsidR="006D1D45" w:rsidRPr="00781624" w14:paraId="183F4CEF" w14:textId="77777777" w:rsidTr="006506EE">
        <w:trPr>
          <w:trHeight w:val="743"/>
        </w:trPr>
        <w:tc>
          <w:tcPr>
            <w:tcW w:w="11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7091F2"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781624">
              <w:rPr>
                <w:rFonts w:ascii="Times New Roman" w:eastAsia="Times New Roman" w:hAnsi="Times New Roman" w:cs="Times New Roman"/>
                <w:b/>
                <w:bCs/>
                <w:i/>
                <w:iCs/>
                <w:color w:val="000000"/>
                <w:sz w:val="22"/>
                <w:szCs w:val="22"/>
                <w:lang w:eastAsia="es-CO"/>
              </w:rPr>
              <w:t>Febrero 20-28</w:t>
            </w:r>
          </w:p>
        </w:tc>
        <w:tc>
          <w:tcPr>
            <w:tcW w:w="3281" w:type="dxa"/>
            <w:tcBorders>
              <w:top w:val="nil"/>
              <w:left w:val="nil"/>
              <w:bottom w:val="single" w:sz="4" w:space="0" w:color="auto"/>
              <w:right w:val="single" w:sz="4" w:space="0" w:color="auto"/>
            </w:tcBorders>
            <w:shd w:val="clear" w:color="auto" w:fill="auto"/>
            <w:vAlign w:val="center"/>
            <w:hideMark/>
          </w:tcPr>
          <w:p w14:paraId="019BAF6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Resultados Preliminares (Especificación de Requerimientos y Diseños)</w:t>
            </w:r>
          </w:p>
        </w:tc>
        <w:tc>
          <w:tcPr>
            <w:tcW w:w="634" w:type="dxa"/>
            <w:tcBorders>
              <w:top w:val="nil"/>
              <w:left w:val="nil"/>
              <w:bottom w:val="single" w:sz="4" w:space="0" w:color="auto"/>
              <w:right w:val="single" w:sz="4" w:space="0" w:color="auto"/>
            </w:tcBorders>
            <w:shd w:val="clear" w:color="auto" w:fill="auto"/>
            <w:noWrap/>
            <w:vAlign w:val="bottom"/>
            <w:hideMark/>
          </w:tcPr>
          <w:p w14:paraId="4CA4EEFD"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E714151"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9E3AAD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7E1D37CA"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F24A1A"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7119BE5"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9964881"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684C10"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2D3ADB6E"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00C7BA"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FB1053"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08AE0D42"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r w:rsidR="006D1D45" w:rsidRPr="00781624" w14:paraId="226D66B1" w14:textId="77777777" w:rsidTr="006506EE">
        <w:trPr>
          <w:trHeight w:val="618"/>
        </w:trPr>
        <w:tc>
          <w:tcPr>
            <w:tcW w:w="1181" w:type="dxa"/>
            <w:vMerge/>
            <w:tcBorders>
              <w:top w:val="nil"/>
              <w:left w:val="single" w:sz="4" w:space="0" w:color="auto"/>
              <w:bottom w:val="single" w:sz="4" w:space="0" w:color="auto"/>
              <w:right w:val="single" w:sz="4" w:space="0" w:color="auto"/>
            </w:tcBorders>
            <w:vAlign w:val="center"/>
            <w:hideMark/>
          </w:tcPr>
          <w:p w14:paraId="4F7729E4"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p>
        </w:tc>
        <w:tc>
          <w:tcPr>
            <w:tcW w:w="3281" w:type="dxa"/>
            <w:tcBorders>
              <w:top w:val="nil"/>
              <w:left w:val="nil"/>
              <w:bottom w:val="single" w:sz="4" w:space="0" w:color="auto"/>
              <w:right w:val="single" w:sz="4" w:space="0" w:color="auto"/>
            </w:tcBorders>
            <w:shd w:val="clear" w:color="auto" w:fill="auto"/>
            <w:vAlign w:val="center"/>
            <w:hideMark/>
          </w:tcPr>
          <w:p w14:paraId="298EEB1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Elaboración del Cronograma de Actividades</w:t>
            </w:r>
          </w:p>
        </w:tc>
        <w:tc>
          <w:tcPr>
            <w:tcW w:w="634" w:type="dxa"/>
            <w:tcBorders>
              <w:top w:val="nil"/>
              <w:left w:val="nil"/>
              <w:bottom w:val="single" w:sz="4" w:space="0" w:color="auto"/>
              <w:right w:val="single" w:sz="4" w:space="0" w:color="auto"/>
            </w:tcBorders>
            <w:shd w:val="clear" w:color="auto" w:fill="auto"/>
            <w:noWrap/>
            <w:vAlign w:val="bottom"/>
            <w:hideMark/>
          </w:tcPr>
          <w:p w14:paraId="6ADDB455"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65C1F0F"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2057CB"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C6E0B4"/>
            <w:noWrap/>
            <w:vAlign w:val="bottom"/>
            <w:hideMark/>
          </w:tcPr>
          <w:p w14:paraId="1ED4DC51"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14D38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040CE2"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76EF2F9"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66C0F20"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5A8D223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660E1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D37631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40E1685C"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r w:rsidR="006D1D45" w:rsidRPr="00781624" w14:paraId="49E5E0A1" w14:textId="77777777" w:rsidTr="006506EE">
        <w:trPr>
          <w:trHeight w:val="353"/>
        </w:trPr>
        <w:tc>
          <w:tcPr>
            <w:tcW w:w="1181" w:type="dxa"/>
            <w:tcBorders>
              <w:top w:val="nil"/>
              <w:left w:val="single" w:sz="4" w:space="0" w:color="auto"/>
              <w:bottom w:val="single" w:sz="4" w:space="0" w:color="auto"/>
              <w:right w:val="single" w:sz="4" w:space="0" w:color="auto"/>
            </w:tcBorders>
            <w:shd w:val="clear" w:color="auto" w:fill="auto"/>
            <w:noWrap/>
            <w:vAlign w:val="center"/>
            <w:hideMark/>
          </w:tcPr>
          <w:p w14:paraId="5A0962E6" w14:textId="77777777" w:rsidR="006D1D45" w:rsidRPr="00781624" w:rsidRDefault="006D1D45" w:rsidP="006506EE">
            <w:pPr>
              <w:spacing w:after="0" w:line="240" w:lineRule="auto"/>
              <w:rPr>
                <w:rFonts w:ascii="Times New Roman" w:eastAsia="Times New Roman" w:hAnsi="Times New Roman" w:cs="Times New Roman"/>
                <w:b/>
                <w:bCs/>
                <w:i/>
                <w:iCs/>
                <w:color w:val="000000"/>
                <w:sz w:val="22"/>
                <w:szCs w:val="22"/>
                <w:lang w:eastAsia="es-CO"/>
              </w:rPr>
            </w:pPr>
            <w:r w:rsidRPr="00781624">
              <w:rPr>
                <w:rFonts w:ascii="Times New Roman" w:eastAsia="Times New Roman" w:hAnsi="Times New Roman" w:cs="Times New Roman"/>
                <w:b/>
                <w:bCs/>
                <w:i/>
                <w:iCs/>
                <w:color w:val="000000"/>
                <w:sz w:val="22"/>
                <w:szCs w:val="22"/>
                <w:lang w:eastAsia="es-CO"/>
              </w:rPr>
              <w:t>Marzo 4-8</w:t>
            </w:r>
          </w:p>
        </w:tc>
        <w:tc>
          <w:tcPr>
            <w:tcW w:w="3281" w:type="dxa"/>
            <w:tcBorders>
              <w:top w:val="nil"/>
              <w:left w:val="nil"/>
              <w:bottom w:val="single" w:sz="4" w:space="0" w:color="auto"/>
              <w:right w:val="single" w:sz="4" w:space="0" w:color="auto"/>
            </w:tcBorders>
            <w:shd w:val="clear" w:color="auto" w:fill="auto"/>
            <w:noWrap/>
            <w:vAlign w:val="bottom"/>
            <w:hideMark/>
          </w:tcPr>
          <w:p w14:paraId="3524002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Revisión, ajustes y entrega</w:t>
            </w:r>
          </w:p>
        </w:tc>
        <w:tc>
          <w:tcPr>
            <w:tcW w:w="634" w:type="dxa"/>
            <w:tcBorders>
              <w:top w:val="nil"/>
              <w:left w:val="nil"/>
              <w:bottom w:val="single" w:sz="4" w:space="0" w:color="auto"/>
              <w:right w:val="single" w:sz="4" w:space="0" w:color="auto"/>
            </w:tcBorders>
            <w:shd w:val="clear" w:color="auto" w:fill="auto"/>
            <w:noWrap/>
            <w:vAlign w:val="bottom"/>
            <w:hideMark/>
          </w:tcPr>
          <w:p w14:paraId="41268F8A"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F5D83E2"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9984BD"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9862871"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000000" w:fill="9BC2E6"/>
            <w:noWrap/>
            <w:vAlign w:val="bottom"/>
            <w:hideMark/>
          </w:tcPr>
          <w:p w14:paraId="6ACA5276"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ECA69C8"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64913AB"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C846442"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gridSpan w:val="2"/>
            <w:tcBorders>
              <w:top w:val="nil"/>
              <w:left w:val="nil"/>
              <w:bottom w:val="single" w:sz="4" w:space="0" w:color="auto"/>
              <w:right w:val="single" w:sz="4" w:space="0" w:color="auto"/>
            </w:tcBorders>
            <w:shd w:val="clear" w:color="auto" w:fill="auto"/>
            <w:noWrap/>
            <w:vAlign w:val="bottom"/>
            <w:hideMark/>
          </w:tcPr>
          <w:p w14:paraId="1E07095A"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FE7F37"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4631953"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c>
          <w:tcPr>
            <w:tcW w:w="608" w:type="dxa"/>
            <w:tcBorders>
              <w:top w:val="nil"/>
              <w:left w:val="nil"/>
              <w:bottom w:val="single" w:sz="4" w:space="0" w:color="auto"/>
              <w:right w:val="single" w:sz="4" w:space="0" w:color="auto"/>
            </w:tcBorders>
            <w:shd w:val="clear" w:color="auto" w:fill="auto"/>
            <w:noWrap/>
            <w:vAlign w:val="bottom"/>
            <w:hideMark/>
          </w:tcPr>
          <w:p w14:paraId="78CF75C4" w14:textId="77777777" w:rsidR="006D1D45" w:rsidRPr="00781624" w:rsidRDefault="006D1D45" w:rsidP="006506EE">
            <w:pPr>
              <w:spacing w:after="0" w:line="240" w:lineRule="auto"/>
              <w:rPr>
                <w:rFonts w:ascii="Times New Roman" w:eastAsia="Times New Roman" w:hAnsi="Times New Roman" w:cs="Times New Roman"/>
                <w:color w:val="000000"/>
                <w:sz w:val="22"/>
                <w:szCs w:val="22"/>
                <w:lang w:eastAsia="es-CO"/>
              </w:rPr>
            </w:pPr>
            <w:r w:rsidRPr="00781624">
              <w:rPr>
                <w:rFonts w:ascii="Times New Roman" w:eastAsia="Times New Roman" w:hAnsi="Times New Roman" w:cs="Times New Roman"/>
                <w:color w:val="000000"/>
                <w:sz w:val="22"/>
                <w:szCs w:val="22"/>
                <w:lang w:eastAsia="es-CO"/>
              </w:rPr>
              <w:t> </w:t>
            </w:r>
          </w:p>
        </w:tc>
      </w:tr>
    </w:tbl>
    <w:p w14:paraId="4CBBC039" w14:textId="6DF76924" w:rsidR="006D1D45" w:rsidRPr="00781624" w:rsidRDefault="006D1D45" w:rsidP="00AD6C75">
      <w:pPr>
        <w:spacing w:line="240" w:lineRule="auto"/>
        <w:jc w:val="both"/>
        <w:rPr>
          <w:rFonts w:ascii="Times New Roman" w:hAnsi="Times New Roman" w:cs="Times New Roman"/>
          <w:b/>
          <w:bCs/>
          <w:sz w:val="22"/>
          <w:szCs w:val="22"/>
          <w:lang w:val="es-ES" w:eastAsia="es-CO"/>
        </w:rPr>
      </w:pPr>
    </w:p>
    <w:p w14:paraId="2A961E37" w14:textId="77777777" w:rsidR="006506EE" w:rsidRPr="00781624" w:rsidRDefault="006506EE" w:rsidP="00AD6C75">
      <w:pPr>
        <w:spacing w:line="240" w:lineRule="auto"/>
        <w:jc w:val="both"/>
        <w:rPr>
          <w:rFonts w:ascii="Times New Roman" w:hAnsi="Times New Roman" w:cs="Times New Roman"/>
          <w:b/>
          <w:bCs/>
          <w:sz w:val="22"/>
          <w:szCs w:val="22"/>
          <w:lang w:val="es-ES" w:eastAsia="es-CO"/>
        </w:rPr>
      </w:pPr>
    </w:p>
    <w:tbl>
      <w:tblPr>
        <w:tblpPr w:leftFromText="141" w:rightFromText="141" w:vertAnchor="text" w:horzAnchor="margin" w:tblpXSpec="center" w:tblpY="534"/>
        <w:tblW w:w="12008" w:type="dxa"/>
        <w:tblCellMar>
          <w:left w:w="70" w:type="dxa"/>
          <w:right w:w="70" w:type="dxa"/>
        </w:tblCellMar>
        <w:tblLook w:val="04A0" w:firstRow="1" w:lastRow="0" w:firstColumn="1" w:lastColumn="0" w:noHBand="0" w:noVBand="1"/>
      </w:tblPr>
      <w:tblGrid>
        <w:gridCol w:w="1594"/>
        <w:gridCol w:w="2806"/>
        <w:gridCol w:w="634"/>
        <w:gridCol w:w="634"/>
        <w:gridCol w:w="634"/>
        <w:gridCol w:w="634"/>
        <w:gridCol w:w="634"/>
        <w:gridCol w:w="634"/>
        <w:gridCol w:w="634"/>
        <w:gridCol w:w="634"/>
        <w:gridCol w:w="634"/>
        <w:gridCol w:w="634"/>
        <w:gridCol w:w="634"/>
        <w:gridCol w:w="634"/>
      </w:tblGrid>
      <w:tr w:rsidR="006D1D45" w:rsidRPr="00781624" w14:paraId="12E98BDB" w14:textId="77777777" w:rsidTr="006506EE">
        <w:trPr>
          <w:trHeight w:val="588"/>
        </w:trPr>
        <w:tc>
          <w:tcPr>
            <w:tcW w:w="44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515EC56B" w14:textId="77777777" w:rsidR="006D1D45" w:rsidRPr="00781624" w:rsidRDefault="006D1D45" w:rsidP="006506EE">
            <w:pPr>
              <w:spacing w:after="0" w:line="240" w:lineRule="auto"/>
              <w:rPr>
                <w:rFonts w:ascii="Times New Roman" w:eastAsia="Times New Roman" w:hAnsi="Times New Roman" w:cs="Times New Roman"/>
                <w:b/>
                <w:bCs/>
                <w:color w:val="000000"/>
                <w:sz w:val="20"/>
                <w:szCs w:val="20"/>
                <w:lang w:eastAsia="es-CO"/>
              </w:rPr>
            </w:pPr>
            <w:r w:rsidRPr="00781624">
              <w:rPr>
                <w:rFonts w:ascii="Times New Roman" w:eastAsia="Times New Roman" w:hAnsi="Times New Roman" w:cs="Times New Roman"/>
                <w:b/>
                <w:bCs/>
                <w:color w:val="000000"/>
                <w:sz w:val="20"/>
                <w:szCs w:val="20"/>
                <w:lang w:eastAsia="es-CO"/>
              </w:rPr>
              <w:t>BLOQUE 2: DESARROLLO Y PREPARACIÓN DE LA SEGUNDA ENTEGA</w:t>
            </w:r>
          </w:p>
        </w:tc>
        <w:tc>
          <w:tcPr>
            <w:tcW w:w="7608" w:type="dxa"/>
            <w:gridSpan w:val="12"/>
            <w:tcBorders>
              <w:top w:val="single" w:sz="4" w:space="0" w:color="auto"/>
              <w:left w:val="nil"/>
              <w:bottom w:val="single" w:sz="4" w:space="0" w:color="auto"/>
              <w:right w:val="single" w:sz="4" w:space="0" w:color="000000"/>
            </w:tcBorders>
            <w:shd w:val="clear" w:color="auto" w:fill="auto"/>
            <w:noWrap/>
            <w:vAlign w:val="center"/>
            <w:hideMark/>
          </w:tcPr>
          <w:p w14:paraId="3BC86C25" w14:textId="77777777" w:rsidR="006D1D45" w:rsidRPr="00781624" w:rsidRDefault="006D1D45" w:rsidP="006D1D45">
            <w:pPr>
              <w:spacing w:after="0" w:line="240" w:lineRule="auto"/>
              <w:jc w:val="center"/>
              <w:rPr>
                <w:rFonts w:ascii="Times New Roman" w:eastAsia="Times New Roman" w:hAnsi="Times New Roman" w:cs="Times New Roman"/>
                <w:b/>
                <w:bCs/>
                <w:color w:val="000000"/>
                <w:sz w:val="20"/>
                <w:szCs w:val="20"/>
                <w:lang w:eastAsia="es-CO"/>
              </w:rPr>
            </w:pPr>
            <w:r w:rsidRPr="00781624">
              <w:rPr>
                <w:rFonts w:ascii="Times New Roman" w:eastAsia="Times New Roman" w:hAnsi="Times New Roman" w:cs="Times New Roman"/>
                <w:b/>
                <w:bCs/>
                <w:color w:val="000000"/>
                <w:sz w:val="20"/>
                <w:szCs w:val="20"/>
                <w:lang w:eastAsia="es-CO"/>
              </w:rPr>
              <w:t>MES</w:t>
            </w:r>
          </w:p>
        </w:tc>
      </w:tr>
      <w:tr w:rsidR="006D1D45" w:rsidRPr="00781624" w14:paraId="00E79C1B" w14:textId="77777777" w:rsidTr="006506EE">
        <w:trPr>
          <w:trHeight w:val="276"/>
        </w:trPr>
        <w:tc>
          <w:tcPr>
            <w:tcW w:w="159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4A6FDD1" w14:textId="77777777" w:rsidR="006D1D45" w:rsidRPr="00781624" w:rsidRDefault="006D1D45" w:rsidP="006D1D45">
            <w:pPr>
              <w:spacing w:after="0" w:line="240" w:lineRule="auto"/>
              <w:jc w:val="center"/>
              <w:rPr>
                <w:rFonts w:ascii="Times New Roman" w:eastAsia="Times New Roman" w:hAnsi="Times New Roman" w:cs="Times New Roman"/>
                <w:b/>
                <w:bCs/>
                <w:color w:val="000000"/>
                <w:sz w:val="20"/>
                <w:szCs w:val="20"/>
                <w:lang w:eastAsia="es-CO"/>
              </w:rPr>
            </w:pPr>
            <w:r w:rsidRPr="00781624">
              <w:rPr>
                <w:rFonts w:ascii="Times New Roman" w:eastAsia="Times New Roman" w:hAnsi="Times New Roman" w:cs="Times New Roman"/>
                <w:b/>
                <w:bCs/>
                <w:color w:val="000000"/>
                <w:sz w:val="20"/>
                <w:szCs w:val="20"/>
                <w:lang w:eastAsia="es-CO"/>
              </w:rPr>
              <w:t>SEMANA</w:t>
            </w:r>
          </w:p>
        </w:tc>
        <w:tc>
          <w:tcPr>
            <w:tcW w:w="280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6409AD" w14:textId="77777777" w:rsidR="006D1D45" w:rsidRPr="00781624" w:rsidRDefault="006D1D45" w:rsidP="006D1D45">
            <w:pPr>
              <w:spacing w:after="0" w:line="240" w:lineRule="auto"/>
              <w:jc w:val="center"/>
              <w:rPr>
                <w:rFonts w:ascii="Times New Roman" w:eastAsia="Times New Roman" w:hAnsi="Times New Roman" w:cs="Times New Roman"/>
                <w:b/>
                <w:bCs/>
                <w:color w:val="000000"/>
                <w:sz w:val="20"/>
                <w:szCs w:val="20"/>
                <w:lang w:eastAsia="es-CO"/>
              </w:rPr>
            </w:pPr>
            <w:r w:rsidRPr="00781624">
              <w:rPr>
                <w:rFonts w:ascii="Times New Roman" w:eastAsia="Times New Roman" w:hAnsi="Times New Roman" w:cs="Times New Roman"/>
                <w:b/>
                <w:bCs/>
                <w:color w:val="000000"/>
                <w:sz w:val="20"/>
                <w:szCs w:val="20"/>
                <w:lang w:eastAsia="es-CO"/>
              </w:rPr>
              <w:t>TAREA</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9D40804" w14:textId="77777777" w:rsidR="006D1D45" w:rsidRPr="00781624" w:rsidRDefault="006D1D45" w:rsidP="006D1D45">
            <w:pPr>
              <w:spacing w:after="0" w:line="240" w:lineRule="auto"/>
              <w:jc w:val="center"/>
              <w:rPr>
                <w:rFonts w:ascii="Times New Roman" w:eastAsia="Times New Roman" w:hAnsi="Times New Roman" w:cs="Times New Roman"/>
                <w:b/>
                <w:bCs/>
                <w:color w:val="000000"/>
                <w:sz w:val="20"/>
                <w:szCs w:val="20"/>
                <w:lang w:eastAsia="es-CO"/>
              </w:rPr>
            </w:pPr>
            <w:r w:rsidRPr="00781624">
              <w:rPr>
                <w:rFonts w:ascii="Times New Roman" w:eastAsia="Times New Roman" w:hAnsi="Times New Roman" w:cs="Times New Roman"/>
                <w:b/>
                <w:bCs/>
                <w:color w:val="000000"/>
                <w:sz w:val="20"/>
                <w:szCs w:val="20"/>
                <w:lang w:eastAsia="es-CO"/>
              </w:rPr>
              <w:t>FEBRERO</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4456F2" w14:textId="77777777" w:rsidR="006D1D45" w:rsidRPr="00781624" w:rsidRDefault="006D1D45" w:rsidP="006D1D45">
            <w:pPr>
              <w:spacing w:after="0" w:line="240" w:lineRule="auto"/>
              <w:jc w:val="center"/>
              <w:rPr>
                <w:rFonts w:ascii="Times New Roman" w:eastAsia="Times New Roman" w:hAnsi="Times New Roman" w:cs="Times New Roman"/>
                <w:b/>
                <w:bCs/>
                <w:color w:val="000000"/>
                <w:sz w:val="20"/>
                <w:szCs w:val="20"/>
                <w:lang w:eastAsia="es-CO"/>
              </w:rPr>
            </w:pPr>
            <w:r w:rsidRPr="00781624">
              <w:rPr>
                <w:rFonts w:ascii="Times New Roman" w:eastAsia="Times New Roman" w:hAnsi="Times New Roman" w:cs="Times New Roman"/>
                <w:b/>
                <w:bCs/>
                <w:color w:val="000000"/>
                <w:sz w:val="20"/>
                <w:szCs w:val="20"/>
                <w:lang w:eastAsia="es-CO"/>
              </w:rPr>
              <w:t>MARZO</w:t>
            </w:r>
          </w:p>
        </w:tc>
        <w:tc>
          <w:tcPr>
            <w:tcW w:w="253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6C8656A" w14:textId="77777777" w:rsidR="006D1D45" w:rsidRPr="00781624" w:rsidRDefault="006D1D45" w:rsidP="006D1D45">
            <w:pPr>
              <w:spacing w:after="0" w:line="240" w:lineRule="auto"/>
              <w:jc w:val="center"/>
              <w:rPr>
                <w:rFonts w:ascii="Times New Roman" w:eastAsia="Times New Roman" w:hAnsi="Times New Roman" w:cs="Times New Roman"/>
                <w:b/>
                <w:bCs/>
                <w:color w:val="000000"/>
                <w:sz w:val="20"/>
                <w:szCs w:val="20"/>
                <w:lang w:eastAsia="es-CO"/>
              </w:rPr>
            </w:pPr>
            <w:r w:rsidRPr="00781624">
              <w:rPr>
                <w:rFonts w:ascii="Times New Roman" w:eastAsia="Times New Roman" w:hAnsi="Times New Roman" w:cs="Times New Roman"/>
                <w:b/>
                <w:bCs/>
                <w:color w:val="000000"/>
                <w:sz w:val="20"/>
                <w:szCs w:val="20"/>
                <w:lang w:eastAsia="es-CO"/>
              </w:rPr>
              <w:t>ABRIL</w:t>
            </w:r>
          </w:p>
        </w:tc>
      </w:tr>
      <w:tr w:rsidR="006D1D45" w:rsidRPr="00781624" w14:paraId="1B8336E6" w14:textId="77777777" w:rsidTr="006506EE">
        <w:trPr>
          <w:trHeight w:val="276"/>
        </w:trPr>
        <w:tc>
          <w:tcPr>
            <w:tcW w:w="1594" w:type="dxa"/>
            <w:vMerge/>
            <w:tcBorders>
              <w:top w:val="nil"/>
              <w:left w:val="single" w:sz="4" w:space="0" w:color="auto"/>
              <w:bottom w:val="single" w:sz="4" w:space="0" w:color="000000"/>
              <w:right w:val="single" w:sz="4" w:space="0" w:color="auto"/>
            </w:tcBorders>
            <w:vAlign w:val="center"/>
            <w:hideMark/>
          </w:tcPr>
          <w:p w14:paraId="505C7061" w14:textId="77777777" w:rsidR="006D1D45" w:rsidRPr="00781624" w:rsidRDefault="006D1D45" w:rsidP="006D1D45">
            <w:pPr>
              <w:spacing w:after="0" w:line="240" w:lineRule="auto"/>
              <w:rPr>
                <w:rFonts w:ascii="Times New Roman" w:eastAsia="Times New Roman" w:hAnsi="Times New Roman" w:cs="Times New Roman"/>
                <w:b/>
                <w:bCs/>
                <w:color w:val="000000"/>
                <w:sz w:val="20"/>
                <w:szCs w:val="20"/>
                <w:lang w:eastAsia="es-CO"/>
              </w:rPr>
            </w:pPr>
          </w:p>
        </w:tc>
        <w:tc>
          <w:tcPr>
            <w:tcW w:w="2806" w:type="dxa"/>
            <w:vMerge/>
            <w:tcBorders>
              <w:top w:val="nil"/>
              <w:left w:val="single" w:sz="4" w:space="0" w:color="auto"/>
              <w:bottom w:val="single" w:sz="4" w:space="0" w:color="000000"/>
              <w:right w:val="single" w:sz="4" w:space="0" w:color="auto"/>
            </w:tcBorders>
            <w:vAlign w:val="center"/>
            <w:hideMark/>
          </w:tcPr>
          <w:p w14:paraId="05501867" w14:textId="77777777" w:rsidR="006D1D45" w:rsidRPr="00781624" w:rsidRDefault="006D1D45" w:rsidP="006D1D45">
            <w:pPr>
              <w:spacing w:after="0" w:line="240" w:lineRule="auto"/>
              <w:rPr>
                <w:rFonts w:ascii="Times New Roman" w:eastAsia="Times New Roman" w:hAnsi="Times New Roman" w:cs="Times New Roman"/>
                <w:b/>
                <w:bCs/>
                <w:color w:val="000000"/>
                <w:sz w:val="20"/>
                <w:szCs w:val="20"/>
                <w:lang w:eastAsia="es-CO"/>
              </w:rPr>
            </w:pPr>
          </w:p>
        </w:tc>
        <w:tc>
          <w:tcPr>
            <w:tcW w:w="634" w:type="dxa"/>
            <w:tcBorders>
              <w:top w:val="nil"/>
              <w:left w:val="nil"/>
              <w:bottom w:val="single" w:sz="4" w:space="0" w:color="auto"/>
              <w:right w:val="single" w:sz="4" w:space="0" w:color="auto"/>
            </w:tcBorders>
            <w:shd w:val="clear" w:color="auto" w:fill="auto"/>
            <w:noWrap/>
            <w:vAlign w:val="bottom"/>
            <w:hideMark/>
          </w:tcPr>
          <w:p w14:paraId="6CC4DA38"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56F47607"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7B60C2BB"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4A1B781E"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1ADBFE3A"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04B4BD0F"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24C58E97"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49FBFBCA"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4</w:t>
            </w:r>
          </w:p>
        </w:tc>
        <w:tc>
          <w:tcPr>
            <w:tcW w:w="634" w:type="dxa"/>
            <w:tcBorders>
              <w:top w:val="nil"/>
              <w:left w:val="nil"/>
              <w:bottom w:val="single" w:sz="4" w:space="0" w:color="auto"/>
              <w:right w:val="single" w:sz="4" w:space="0" w:color="auto"/>
            </w:tcBorders>
            <w:shd w:val="clear" w:color="auto" w:fill="auto"/>
            <w:noWrap/>
            <w:vAlign w:val="bottom"/>
            <w:hideMark/>
          </w:tcPr>
          <w:p w14:paraId="62F7526A"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1</w:t>
            </w:r>
          </w:p>
        </w:tc>
        <w:tc>
          <w:tcPr>
            <w:tcW w:w="634" w:type="dxa"/>
            <w:tcBorders>
              <w:top w:val="nil"/>
              <w:left w:val="nil"/>
              <w:bottom w:val="single" w:sz="4" w:space="0" w:color="auto"/>
              <w:right w:val="single" w:sz="4" w:space="0" w:color="auto"/>
            </w:tcBorders>
            <w:shd w:val="clear" w:color="auto" w:fill="auto"/>
            <w:noWrap/>
            <w:vAlign w:val="bottom"/>
            <w:hideMark/>
          </w:tcPr>
          <w:p w14:paraId="4521AB23"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2</w:t>
            </w:r>
          </w:p>
        </w:tc>
        <w:tc>
          <w:tcPr>
            <w:tcW w:w="634" w:type="dxa"/>
            <w:tcBorders>
              <w:top w:val="nil"/>
              <w:left w:val="nil"/>
              <w:bottom w:val="single" w:sz="4" w:space="0" w:color="auto"/>
              <w:right w:val="single" w:sz="4" w:space="0" w:color="auto"/>
            </w:tcBorders>
            <w:shd w:val="clear" w:color="auto" w:fill="auto"/>
            <w:noWrap/>
            <w:vAlign w:val="bottom"/>
            <w:hideMark/>
          </w:tcPr>
          <w:p w14:paraId="37AF3681"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3</w:t>
            </w:r>
          </w:p>
        </w:tc>
        <w:tc>
          <w:tcPr>
            <w:tcW w:w="634" w:type="dxa"/>
            <w:tcBorders>
              <w:top w:val="nil"/>
              <w:left w:val="nil"/>
              <w:bottom w:val="single" w:sz="4" w:space="0" w:color="auto"/>
              <w:right w:val="single" w:sz="4" w:space="0" w:color="auto"/>
            </w:tcBorders>
            <w:shd w:val="clear" w:color="auto" w:fill="auto"/>
            <w:noWrap/>
            <w:vAlign w:val="bottom"/>
            <w:hideMark/>
          </w:tcPr>
          <w:p w14:paraId="57CAD611" w14:textId="77777777" w:rsidR="006D1D45" w:rsidRPr="00781624" w:rsidRDefault="006D1D45" w:rsidP="006D1D45">
            <w:pPr>
              <w:spacing w:after="0" w:line="240" w:lineRule="auto"/>
              <w:jc w:val="center"/>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SEM 4</w:t>
            </w:r>
          </w:p>
        </w:tc>
      </w:tr>
      <w:tr w:rsidR="006D1D45" w:rsidRPr="00781624" w14:paraId="6B5FB0F9" w14:textId="77777777" w:rsidTr="006506EE">
        <w:trPr>
          <w:trHeight w:val="55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13DDDE8A" w14:textId="77777777" w:rsidR="006D1D45" w:rsidRPr="00781624" w:rsidRDefault="006D1D45" w:rsidP="006506EE">
            <w:pPr>
              <w:spacing w:after="0" w:line="240" w:lineRule="auto"/>
              <w:rPr>
                <w:rFonts w:ascii="Times New Roman" w:eastAsia="Times New Roman" w:hAnsi="Times New Roman" w:cs="Times New Roman"/>
                <w:b/>
                <w:bCs/>
                <w:i/>
                <w:iCs/>
                <w:color w:val="000000"/>
                <w:sz w:val="20"/>
                <w:szCs w:val="20"/>
                <w:lang w:eastAsia="es-CO"/>
              </w:rPr>
            </w:pPr>
            <w:r w:rsidRPr="00781624">
              <w:rPr>
                <w:rFonts w:ascii="Times New Roman" w:eastAsia="Times New Roman" w:hAnsi="Times New Roman" w:cs="Times New Roman"/>
                <w:b/>
                <w:bCs/>
                <w:i/>
                <w:iCs/>
                <w:color w:val="000000"/>
                <w:sz w:val="20"/>
                <w:szCs w:val="20"/>
                <w:lang w:eastAsia="es-CO"/>
              </w:rPr>
              <w:t>Marzo 9-15</w:t>
            </w:r>
          </w:p>
        </w:tc>
        <w:tc>
          <w:tcPr>
            <w:tcW w:w="2806" w:type="dxa"/>
            <w:tcBorders>
              <w:top w:val="nil"/>
              <w:left w:val="nil"/>
              <w:bottom w:val="single" w:sz="4" w:space="0" w:color="auto"/>
              <w:right w:val="single" w:sz="4" w:space="0" w:color="auto"/>
            </w:tcBorders>
            <w:shd w:val="clear" w:color="auto" w:fill="auto"/>
            <w:vAlign w:val="center"/>
            <w:hideMark/>
          </w:tcPr>
          <w:p w14:paraId="41AF0476"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Planificación detallada del Desarrollo (Fase de Análisis)</w:t>
            </w:r>
          </w:p>
        </w:tc>
        <w:tc>
          <w:tcPr>
            <w:tcW w:w="634" w:type="dxa"/>
            <w:tcBorders>
              <w:top w:val="nil"/>
              <w:left w:val="nil"/>
              <w:bottom w:val="single" w:sz="4" w:space="0" w:color="auto"/>
              <w:right w:val="single" w:sz="4" w:space="0" w:color="auto"/>
            </w:tcBorders>
            <w:shd w:val="clear" w:color="000000" w:fill="FFFFFF"/>
            <w:noWrap/>
            <w:vAlign w:val="bottom"/>
            <w:hideMark/>
          </w:tcPr>
          <w:p w14:paraId="724B02C6"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2B652F3"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7991934"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768D36D"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B840040"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20A5045"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0B649AC"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3526D3"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1F303E"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8A67DB"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1BF1247"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A2CFFD7"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r>
      <w:tr w:rsidR="006D1D45" w:rsidRPr="00781624" w14:paraId="6388875C"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1152071" w14:textId="77777777" w:rsidR="006D1D45" w:rsidRPr="00781624" w:rsidRDefault="006D1D45" w:rsidP="006506EE">
            <w:pPr>
              <w:spacing w:after="0" w:line="240" w:lineRule="auto"/>
              <w:rPr>
                <w:rFonts w:ascii="Times New Roman" w:eastAsia="Times New Roman" w:hAnsi="Times New Roman" w:cs="Times New Roman"/>
                <w:b/>
                <w:bCs/>
                <w:i/>
                <w:iCs/>
                <w:color w:val="000000"/>
                <w:sz w:val="20"/>
                <w:szCs w:val="20"/>
                <w:lang w:eastAsia="es-CO"/>
              </w:rPr>
            </w:pPr>
            <w:r w:rsidRPr="00781624">
              <w:rPr>
                <w:rFonts w:ascii="Times New Roman" w:eastAsia="Times New Roman" w:hAnsi="Times New Roman" w:cs="Times New Roman"/>
                <w:b/>
                <w:bCs/>
                <w:i/>
                <w:iCs/>
                <w:color w:val="000000"/>
                <w:sz w:val="20"/>
                <w:szCs w:val="20"/>
                <w:lang w:eastAsia="es-CO"/>
              </w:rPr>
              <w:t>Marzo 16-22</w:t>
            </w:r>
          </w:p>
        </w:tc>
        <w:tc>
          <w:tcPr>
            <w:tcW w:w="2806" w:type="dxa"/>
            <w:tcBorders>
              <w:top w:val="nil"/>
              <w:left w:val="nil"/>
              <w:bottom w:val="single" w:sz="4" w:space="0" w:color="auto"/>
              <w:right w:val="single" w:sz="4" w:space="0" w:color="auto"/>
            </w:tcBorders>
            <w:shd w:val="clear" w:color="auto" w:fill="auto"/>
            <w:noWrap/>
            <w:vAlign w:val="center"/>
            <w:hideMark/>
          </w:tcPr>
          <w:p w14:paraId="328A5CC1"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Diseño detallado del software</w:t>
            </w:r>
          </w:p>
        </w:tc>
        <w:tc>
          <w:tcPr>
            <w:tcW w:w="634" w:type="dxa"/>
            <w:tcBorders>
              <w:top w:val="nil"/>
              <w:left w:val="nil"/>
              <w:bottom w:val="single" w:sz="4" w:space="0" w:color="auto"/>
              <w:right w:val="single" w:sz="4" w:space="0" w:color="auto"/>
            </w:tcBorders>
            <w:shd w:val="clear" w:color="000000" w:fill="FFFFFF"/>
            <w:noWrap/>
            <w:vAlign w:val="bottom"/>
            <w:hideMark/>
          </w:tcPr>
          <w:p w14:paraId="01151974"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217E399B"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274A736"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03F6E90"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C816564"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B1B82AB"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970D60D"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8D09B59"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E46B03"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6EA4F73"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F69DD5"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111D0EA"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r>
      <w:tr w:rsidR="006D1D45" w:rsidRPr="00781624" w14:paraId="2CF56192"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7BDB2E9" w14:textId="77777777" w:rsidR="006D1D45" w:rsidRPr="00781624" w:rsidRDefault="006D1D45" w:rsidP="006506EE">
            <w:pPr>
              <w:spacing w:after="0" w:line="240" w:lineRule="auto"/>
              <w:rPr>
                <w:rFonts w:ascii="Times New Roman" w:eastAsia="Times New Roman" w:hAnsi="Times New Roman" w:cs="Times New Roman"/>
                <w:b/>
                <w:bCs/>
                <w:i/>
                <w:iCs/>
                <w:color w:val="000000"/>
                <w:sz w:val="20"/>
                <w:szCs w:val="20"/>
                <w:lang w:eastAsia="es-CO"/>
              </w:rPr>
            </w:pPr>
            <w:r w:rsidRPr="00781624">
              <w:rPr>
                <w:rFonts w:ascii="Times New Roman" w:eastAsia="Times New Roman" w:hAnsi="Times New Roman" w:cs="Times New Roman"/>
                <w:b/>
                <w:bCs/>
                <w:i/>
                <w:iCs/>
                <w:color w:val="000000"/>
                <w:sz w:val="20"/>
                <w:szCs w:val="20"/>
                <w:lang w:eastAsia="es-CO"/>
              </w:rPr>
              <w:t>Marzo 23- 5 abril</w:t>
            </w:r>
          </w:p>
        </w:tc>
        <w:tc>
          <w:tcPr>
            <w:tcW w:w="2806" w:type="dxa"/>
            <w:tcBorders>
              <w:top w:val="nil"/>
              <w:left w:val="nil"/>
              <w:bottom w:val="single" w:sz="4" w:space="0" w:color="auto"/>
              <w:right w:val="single" w:sz="4" w:space="0" w:color="auto"/>
            </w:tcBorders>
            <w:shd w:val="clear" w:color="auto" w:fill="auto"/>
            <w:vAlign w:val="center"/>
            <w:hideMark/>
          </w:tcPr>
          <w:p w14:paraId="138549FF"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Desarrollo del código fuente</w:t>
            </w:r>
          </w:p>
        </w:tc>
        <w:tc>
          <w:tcPr>
            <w:tcW w:w="634" w:type="dxa"/>
            <w:tcBorders>
              <w:top w:val="nil"/>
              <w:left w:val="nil"/>
              <w:bottom w:val="single" w:sz="4" w:space="0" w:color="auto"/>
              <w:right w:val="single" w:sz="4" w:space="0" w:color="auto"/>
            </w:tcBorders>
            <w:shd w:val="clear" w:color="000000" w:fill="FFFFFF"/>
            <w:noWrap/>
            <w:vAlign w:val="bottom"/>
            <w:hideMark/>
          </w:tcPr>
          <w:p w14:paraId="7B747BB2"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EBA677B"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020B16E"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14370F9"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351DA26"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62AA78B"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6A3AC3"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B4C6E7"/>
            <w:noWrap/>
            <w:vAlign w:val="bottom"/>
            <w:hideMark/>
          </w:tcPr>
          <w:p w14:paraId="6F5D3EAD"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673A6C28"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754175E"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0114D04"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2C43A17"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r>
      <w:tr w:rsidR="006D1D45" w:rsidRPr="00781624" w14:paraId="563D7999"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CACDDA7" w14:textId="77777777" w:rsidR="006D1D45" w:rsidRPr="00781624" w:rsidRDefault="006D1D45" w:rsidP="006506EE">
            <w:pPr>
              <w:spacing w:after="0" w:line="240" w:lineRule="auto"/>
              <w:rPr>
                <w:rFonts w:ascii="Times New Roman" w:eastAsia="Times New Roman" w:hAnsi="Times New Roman" w:cs="Times New Roman"/>
                <w:b/>
                <w:bCs/>
                <w:i/>
                <w:iCs/>
                <w:color w:val="000000"/>
                <w:sz w:val="20"/>
                <w:szCs w:val="20"/>
                <w:lang w:eastAsia="es-CO"/>
              </w:rPr>
            </w:pPr>
            <w:r w:rsidRPr="00781624">
              <w:rPr>
                <w:rFonts w:ascii="Times New Roman" w:eastAsia="Times New Roman" w:hAnsi="Times New Roman" w:cs="Times New Roman"/>
                <w:b/>
                <w:bCs/>
                <w:i/>
                <w:iCs/>
                <w:color w:val="000000"/>
                <w:sz w:val="20"/>
                <w:szCs w:val="20"/>
                <w:lang w:eastAsia="es-CO"/>
              </w:rPr>
              <w:t>Abril 6-12</w:t>
            </w:r>
          </w:p>
        </w:tc>
        <w:tc>
          <w:tcPr>
            <w:tcW w:w="2806" w:type="dxa"/>
            <w:tcBorders>
              <w:top w:val="nil"/>
              <w:left w:val="nil"/>
              <w:bottom w:val="single" w:sz="4" w:space="0" w:color="auto"/>
              <w:right w:val="single" w:sz="4" w:space="0" w:color="auto"/>
            </w:tcBorders>
            <w:shd w:val="clear" w:color="auto" w:fill="auto"/>
            <w:vAlign w:val="center"/>
            <w:hideMark/>
          </w:tcPr>
          <w:p w14:paraId="6EC031AC"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Pruebas Unitarias</w:t>
            </w:r>
          </w:p>
        </w:tc>
        <w:tc>
          <w:tcPr>
            <w:tcW w:w="634" w:type="dxa"/>
            <w:tcBorders>
              <w:top w:val="nil"/>
              <w:left w:val="nil"/>
              <w:bottom w:val="single" w:sz="4" w:space="0" w:color="auto"/>
              <w:right w:val="single" w:sz="4" w:space="0" w:color="auto"/>
            </w:tcBorders>
            <w:shd w:val="clear" w:color="000000" w:fill="FFFFFF"/>
            <w:noWrap/>
            <w:vAlign w:val="bottom"/>
            <w:hideMark/>
          </w:tcPr>
          <w:p w14:paraId="5E3E83CD"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1F53341B"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5602A11C"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DEB9CF1"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2F0A75D"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5515E26"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D959699"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EBF274D"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65385E5"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0D4482A1"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8540533"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A583D88"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r>
      <w:tr w:rsidR="006D1D45" w:rsidRPr="00781624" w14:paraId="032D75A2" w14:textId="77777777" w:rsidTr="006506EE">
        <w:trPr>
          <w:trHeight w:val="553"/>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F6ED1B4" w14:textId="77777777" w:rsidR="006D1D45" w:rsidRPr="00781624" w:rsidRDefault="006D1D45" w:rsidP="006506EE">
            <w:pPr>
              <w:spacing w:after="0" w:line="240" w:lineRule="auto"/>
              <w:rPr>
                <w:rFonts w:ascii="Times New Roman" w:eastAsia="Times New Roman" w:hAnsi="Times New Roman" w:cs="Times New Roman"/>
                <w:b/>
                <w:bCs/>
                <w:i/>
                <w:iCs/>
                <w:color w:val="000000"/>
                <w:sz w:val="20"/>
                <w:szCs w:val="20"/>
                <w:lang w:eastAsia="es-CO"/>
              </w:rPr>
            </w:pPr>
            <w:r w:rsidRPr="00781624">
              <w:rPr>
                <w:rFonts w:ascii="Times New Roman" w:eastAsia="Times New Roman" w:hAnsi="Times New Roman" w:cs="Times New Roman"/>
                <w:b/>
                <w:bCs/>
                <w:i/>
                <w:iCs/>
                <w:color w:val="000000"/>
                <w:sz w:val="20"/>
                <w:szCs w:val="20"/>
                <w:lang w:eastAsia="es-CO"/>
              </w:rPr>
              <w:t>Abril 13-16</w:t>
            </w:r>
          </w:p>
        </w:tc>
        <w:tc>
          <w:tcPr>
            <w:tcW w:w="2806" w:type="dxa"/>
            <w:tcBorders>
              <w:top w:val="nil"/>
              <w:left w:val="nil"/>
              <w:bottom w:val="single" w:sz="4" w:space="0" w:color="auto"/>
              <w:right w:val="single" w:sz="4" w:space="0" w:color="auto"/>
            </w:tcBorders>
            <w:shd w:val="clear" w:color="auto" w:fill="auto"/>
            <w:vAlign w:val="center"/>
            <w:hideMark/>
          </w:tcPr>
          <w:p w14:paraId="296FA82E"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Preparación de documentación técnica</w:t>
            </w:r>
          </w:p>
        </w:tc>
        <w:tc>
          <w:tcPr>
            <w:tcW w:w="634" w:type="dxa"/>
            <w:tcBorders>
              <w:top w:val="nil"/>
              <w:left w:val="nil"/>
              <w:bottom w:val="single" w:sz="4" w:space="0" w:color="auto"/>
              <w:right w:val="single" w:sz="4" w:space="0" w:color="auto"/>
            </w:tcBorders>
            <w:shd w:val="clear" w:color="auto" w:fill="auto"/>
            <w:noWrap/>
            <w:vAlign w:val="bottom"/>
            <w:hideMark/>
          </w:tcPr>
          <w:p w14:paraId="3B93B29F"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2C38434C"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057A83AB"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819EE6B"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5DC5AA9"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18ECC6E"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E4552EE"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48B4C6E"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EFFD4E0"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17968911"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515160A"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4FB2E57"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r>
      <w:tr w:rsidR="006D1D45" w:rsidRPr="00781624" w14:paraId="311A6EAC"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020679E8" w14:textId="77777777" w:rsidR="006D1D45" w:rsidRPr="00781624" w:rsidRDefault="006D1D45" w:rsidP="006506EE">
            <w:pPr>
              <w:spacing w:after="0" w:line="240" w:lineRule="auto"/>
              <w:rPr>
                <w:rFonts w:ascii="Times New Roman" w:eastAsia="Times New Roman" w:hAnsi="Times New Roman" w:cs="Times New Roman"/>
                <w:b/>
                <w:bCs/>
                <w:i/>
                <w:iCs/>
                <w:color w:val="000000"/>
                <w:sz w:val="20"/>
                <w:szCs w:val="20"/>
                <w:lang w:eastAsia="es-CO"/>
              </w:rPr>
            </w:pPr>
            <w:r w:rsidRPr="00781624">
              <w:rPr>
                <w:rFonts w:ascii="Times New Roman" w:eastAsia="Times New Roman" w:hAnsi="Times New Roman" w:cs="Times New Roman"/>
                <w:b/>
                <w:bCs/>
                <w:i/>
                <w:iCs/>
                <w:color w:val="000000"/>
                <w:sz w:val="20"/>
                <w:szCs w:val="20"/>
                <w:lang w:eastAsia="es-CO"/>
              </w:rPr>
              <w:t>Abril 17-18</w:t>
            </w:r>
          </w:p>
        </w:tc>
        <w:tc>
          <w:tcPr>
            <w:tcW w:w="2806" w:type="dxa"/>
            <w:tcBorders>
              <w:top w:val="nil"/>
              <w:left w:val="nil"/>
              <w:bottom w:val="single" w:sz="4" w:space="0" w:color="auto"/>
              <w:right w:val="single" w:sz="4" w:space="0" w:color="auto"/>
            </w:tcBorders>
            <w:shd w:val="clear" w:color="auto" w:fill="auto"/>
            <w:vAlign w:val="center"/>
            <w:hideMark/>
          </w:tcPr>
          <w:p w14:paraId="4D7F79A6"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Validación del software</w:t>
            </w:r>
          </w:p>
        </w:tc>
        <w:tc>
          <w:tcPr>
            <w:tcW w:w="634" w:type="dxa"/>
            <w:tcBorders>
              <w:top w:val="nil"/>
              <w:left w:val="nil"/>
              <w:bottom w:val="single" w:sz="4" w:space="0" w:color="auto"/>
              <w:right w:val="single" w:sz="4" w:space="0" w:color="auto"/>
            </w:tcBorders>
            <w:shd w:val="clear" w:color="auto" w:fill="auto"/>
            <w:noWrap/>
            <w:vAlign w:val="bottom"/>
            <w:hideMark/>
          </w:tcPr>
          <w:p w14:paraId="2E6AA0E7"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4BAB9AAE"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1159DA1C"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F110FEE"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C9CFA4D"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3B1178"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E1A1CF5"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AD5C04B"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53EB631"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31E05170"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05A11526"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FB51605"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r>
      <w:tr w:rsidR="006D1D45" w:rsidRPr="00781624" w14:paraId="11730612" w14:textId="77777777" w:rsidTr="006506EE">
        <w:trPr>
          <w:trHeight w:val="276"/>
        </w:trPr>
        <w:tc>
          <w:tcPr>
            <w:tcW w:w="1594" w:type="dxa"/>
            <w:tcBorders>
              <w:top w:val="nil"/>
              <w:left w:val="single" w:sz="4" w:space="0" w:color="auto"/>
              <w:bottom w:val="single" w:sz="4" w:space="0" w:color="auto"/>
              <w:right w:val="single" w:sz="4" w:space="0" w:color="auto"/>
            </w:tcBorders>
            <w:shd w:val="clear" w:color="auto" w:fill="auto"/>
            <w:noWrap/>
            <w:vAlign w:val="center"/>
            <w:hideMark/>
          </w:tcPr>
          <w:p w14:paraId="5E148071" w14:textId="77777777" w:rsidR="006D1D45" w:rsidRPr="00781624" w:rsidRDefault="006D1D45" w:rsidP="006506EE">
            <w:pPr>
              <w:spacing w:after="0" w:line="240" w:lineRule="auto"/>
              <w:rPr>
                <w:rFonts w:ascii="Times New Roman" w:eastAsia="Times New Roman" w:hAnsi="Times New Roman" w:cs="Times New Roman"/>
                <w:b/>
                <w:bCs/>
                <w:i/>
                <w:iCs/>
                <w:color w:val="000000"/>
                <w:sz w:val="20"/>
                <w:szCs w:val="20"/>
                <w:lang w:eastAsia="es-CO"/>
              </w:rPr>
            </w:pPr>
            <w:r w:rsidRPr="00781624">
              <w:rPr>
                <w:rFonts w:ascii="Times New Roman" w:eastAsia="Times New Roman" w:hAnsi="Times New Roman" w:cs="Times New Roman"/>
                <w:b/>
                <w:bCs/>
                <w:i/>
                <w:iCs/>
                <w:color w:val="000000"/>
                <w:sz w:val="20"/>
                <w:szCs w:val="20"/>
                <w:lang w:eastAsia="es-CO"/>
              </w:rPr>
              <w:t>Abril 19</w:t>
            </w:r>
          </w:p>
        </w:tc>
        <w:tc>
          <w:tcPr>
            <w:tcW w:w="2806" w:type="dxa"/>
            <w:tcBorders>
              <w:top w:val="nil"/>
              <w:left w:val="nil"/>
              <w:bottom w:val="single" w:sz="4" w:space="0" w:color="auto"/>
              <w:right w:val="single" w:sz="4" w:space="0" w:color="auto"/>
            </w:tcBorders>
            <w:shd w:val="clear" w:color="auto" w:fill="auto"/>
            <w:vAlign w:val="center"/>
            <w:hideMark/>
          </w:tcPr>
          <w:p w14:paraId="53906596"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Segunda Entrega</w:t>
            </w:r>
          </w:p>
        </w:tc>
        <w:tc>
          <w:tcPr>
            <w:tcW w:w="634" w:type="dxa"/>
            <w:tcBorders>
              <w:top w:val="nil"/>
              <w:left w:val="nil"/>
              <w:bottom w:val="single" w:sz="4" w:space="0" w:color="auto"/>
              <w:right w:val="single" w:sz="4" w:space="0" w:color="auto"/>
            </w:tcBorders>
            <w:shd w:val="clear" w:color="auto" w:fill="auto"/>
            <w:noWrap/>
            <w:vAlign w:val="bottom"/>
            <w:hideMark/>
          </w:tcPr>
          <w:p w14:paraId="659612F7"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9628803"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6408C5B6"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FFFF"/>
            <w:noWrap/>
            <w:vAlign w:val="bottom"/>
            <w:hideMark/>
          </w:tcPr>
          <w:p w14:paraId="3F95C32A"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F6CF93F"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42A2E1AB"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DB839A7"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F88C863"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D7C363C"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1398573"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000000" w:fill="FFD966"/>
            <w:noWrap/>
            <w:vAlign w:val="bottom"/>
            <w:hideMark/>
          </w:tcPr>
          <w:p w14:paraId="16C1449A"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F7187CA" w14:textId="77777777" w:rsidR="006D1D45" w:rsidRPr="00781624" w:rsidRDefault="006D1D45" w:rsidP="006D1D45">
            <w:pPr>
              <w:spacing w:after="0" w:line="240" w:lineRule="auto"/>
              <w:rPr>
                <w:rFonts w:ascii="Times New Roman" w:eastAsia="Times New Roman" w:hAnsi="Times New Roman" w:cs="Times New Roman"/>
                <w:color w:val="000000"/>
                <w:sz w:val="20"/>
                <w:szCs w:val="20"/>
                <w:lang w:eastAsia="es-CO"/>
              </w:rPr>
            </w:pPr>
            <w:r w:rsidRPr="00781624">
              <w:rPr>
                <w:rFonts w:ascii="Times New Roman" w:eastAsia="Times New Roman" w:hAnsi="Times New Roman" w:cs="Times New Roman"/>
                <w:color w:val="000000"/>
                <w:sz w:val="20"/>
                <w:szCs w:val="20"/>
                <w:lang w:eastAsia="es-CO"/>
              </w:rPr>
              <w:t> </w:t>
            </w:r>
          </w:p>
        </w:tc>
      </w:tr>
    </w:tbl>
    <w:p w14:paraId="0AA8E33A" w14:textId="77777777" w:rsidR="006506EE" w:rsidRPr="00781624" w:rsidRDefault="006506EE" w:rsidP="00AD6C75">
      <w:pPr>
        <w:spacing w:line="240" w:lineRule="auto"/>
        <w:jc w:val="both"/>
        <w:rPr>
          <w:rFonts w:ascii="Times New Roman" w:hAnsi="Times New Roman" w:cs="Times New Roman"/>
          <w:b/>
          <w:bCs/>
          <w:sz w:val="22"/>
          <w:szCs w:val="22"/>
          <w:lang w:val="es-ES" w:eastAsia="es-CO"/>
        </w:rPr>
      </w:pPr>
    </w:p>
    <w:p w14:paraId="204CE272" w14:textId="77777777" w:rsidR="00DE6A4C" w:rsidRDefault="00DE6A4C" w:rsidP="00AD6C75">
      <w:pPr>
        <w:spacing w:line="240" w:lineRule="auto"/>
        <w:jc w:val="both"/>
        <w:rPr>
          <w:rFonts w:ascii="Times New Roman" w:hAnsi="Times New Roman" w:cs="Times New Roman"/>
          <w:b/>
          <w:bCs/>
          <w:lang w:val="es-ES" w:eastAsia="es-CO"/>
        </w:rPr>
      </w:pPr>
    </w:p>
    <w:p w14:paraId="2DC6D963" w14:textId="77777777" w:rsidR="00781624" w:rsidRDefault="00781624" w:rsidP="00AD6C75">
      <w:pPr>
        <w:spacing w:line="240" w:lineRule="auto"/>
        <w:jc w:val="both"/>
        <w:rPr>
          <w:rFonts w:ascii="Times New Roman" w:hAnsi="Times New Roman" w:cs="Times New Roman"/>
          <w:b/>
          <w:bCs/>
          <w:lang w:val="es-ES" w:eastAsia="es-CO"/>
        </w:rPr>
      </w:pPr>
    </w:p>
    <w:p w14:paraId="7F54428B" w14:textId="6DC45710" w:rsidR="003875F3" w:rsidRDefault="003875F3" w:rsidP="00AD6C75">
      <w:pPr>
        <w:spacing w:line="240" w:lineRule="auto"/>
        <w:jc w:val="both"/>
        <w:rPr>
          <w:rFonts w:ascii="Times New Roman" w:hAnsi="Times New Roman" w:cs="Times New Roman"/>
          <w:b/>
          <w:bCs/>
          <w:lang w:val="es-ES" w:eastAsia="es-CO"/>
        </w:rPr>
      </w:pPr>
      <w:r>
        <w:rPr>
          <w:rFonts w:ascii="Times New Roman" w:hAnsi="Times New Roman" w:cs="Times New Roman"/>
          <w:b/>
          <w:bCs/>
          <w:lang w:val="es-ES" w:eastAsia="es-CO"/>
        </w:rPr>
        <w:lastRenderedPageBreak/>
        <w:t xml:space="preserve">Referencias Bibliográficas </w:t>
      </w:r>
    </w:p>
    <w:p w14:paraId="207221A9" w14:textId="77777777" w:rsidR="003875F3" w:rsidRDefault="003875F3" w:rsidP="00AD6C75">
      <w:pPr>
        <w:spacing w:line="240" w:lineRule="auto"/>
        <w:jc w:val="both"/>
        <w:rPr>
          <w:rFonts w:ascii="Times New Roman" w:hAnsi="Times New Roman" w:cs="Times New Roman"/>
          <w:b/>
          <w:bCs/>
          <w:lang w:val="es-ES" w:eastAsia="es-CO"/>
        </w:rPr>
      </w:pPr>
    </w:p>
    <w:p w14:paraId="59AECDF6" w14:textId="3A781B8A" w:rsidR="003875F3" w:rsidRDefault="003875F3" w:rsidP="003875F3">
      <w:pPr>
        <w:spacing w:line="240" w:lineRule="auto"/>
        <w:jc w:val="both"/>
        <w:rPr>
          <w:rFonts w:ascii="Times New Roman" w:hAnsi="Times New Roman" w:cs="Times New Roman"/>
          <w:lang w:val="en-US"/>
        </w:rPr>
      </w:pPr>
      <w:r w:rsidRPr="003875F3">
        <w:rPr>
          <w:rFonts w:ascii="Times New Roman" w:hAnsi="Times New Roman" w:cs="Times New Roman"/>
          <w:b/>
          <w:bCs/>
          <w:lang w:val="en-US"/>
        </w:rPr>
        <w:t>(</w:t>
      </w:r>
      <w:r w:rsidRPr="003875F3">
        <w:rPr>
          <w:rFonts w:ascii="Times New Roman" w:hAnsi="Times New Roman" w:cs="Times New Roman"/>
          <w:lang w:val="en-US"/>
        </w:rPr>
        <w:t>Home</w:t>
      </w:r>
      <w:r w:rsidRPr="003875F3">
        <w:rPr>
          <w:rFonts w:ascii="Times New Roman" w:hAnsi="Times New Roman" w:cs="Times New Roman"/>
          <w:b/>
          <w:bCs/>
          <w:lang w:val="en-US"/>
        </w:rPr>
        <w:t xml:space="preserve">) </w:t>
      </w:r>
      <w:r w:rsidRPr="003875F3">
        <w:rPr>
          <w:rFonts w:ascii="Times New Roman" w:hAnsi="Times New Roman" w:cs="Times New Roman"/>
          <w:lang w:val="en-US"/>
        </w:rPr>
        <w:t>About Version Control-About Version Control. Software Freedom conservancy.</w:t>
      </w:r>
      <w:r w:rsidR="006D1D45">
        <w:rPr>
          <w:rFonts w:ascii="Times New Roman" w:hAnsi="Times New Roman" w:cs="Times New Roman"/>
          <w:lang w:val="en-US"/>
        </w:rPr>
        <w:t xml:space="preserve"> </w:t>
      </w:r>
      <w:hyperlink r:id="rId11" w:history="1">
        <w:r w:rsidR="006D1D45" w:rsidRPr="007F34E6">
          <w:rPr>
            <w:rStyle w:val="Hipervnculo"/>
            <w:rFonts w:ascii="Times New Roman" w:hAnsi="Times New Roman" w:cs="Times New Roman"/>
            <w:lang w:val="en-US"/>
          </w:rPr>
          <w:t>https://git-scm.com/book/es/v2/Inicio---</w:t>
        </w:r>
        <w:proofErr w:type="spellStart"/>
        <w:r w:rsidR="006D1D45" w:rsidRPr="007F34E6">
          <w:rPr>
            <w:rStyle w:val="Hipervnculo"/>
            <w:rFonts w:ascii="Times New Roman" w:hAnsi="Times New Roman" w:cs="Times New Roman"/>
            <w:lang w:val="en-US"/>
          </w:rPr>
          <w:t>Sobre</w:t>
        </w:r>
        <w:proofErr w:type="spellEnd"/>
        <w:r w:rsidR="006D1D45" w:rsidRPr="007F34E6">
          <w:rPr>
            <w:rStyle w:val="Hipervnculo"/>
            <w:rFonts w:ascii="Times New Roman" w:hAnsi="Times New Roman" w:cs="Times New Roman"/>
            <w:lang w:val="en-US"/>
          </w:rPr>
          <w:t>-el-Control-de-Versiones-</w:t>
        </w:r>
        <w:proofErr w:type="spellStart"/>
        <w:r w:rsidR="006D1D45" w:rsidRPr="007F34E6">
          <w:rPr>
            <w:rStyle w:val="Hipervnculo"/>
            <w:rFonts w:ascii="Times New Roman" w:hAnsi="Times New Roman" w:cs="Times New Roman"/>
            <w:lang w:val="en-US"/>
          </w:rPr>
          <w:t>Acerca</w:t>
        </w:r>
        <w:proofErr w:type="spellEnd"/>
        <w:r w:rsidR="006D1D45" w:rsidRPr="007F34E6">
          <w:rPr>
            <w:rStyle w:val="Hipervnculo"/>
            <w:rFonts w:ascii="Times New Roman" w:hAnsi="Times New Roman" w:cs="Times New Roman"/>
            <w:lang w:val="en-US"/>
          </w:rPr>
          <w:t>-del-Control-de-Versiones</w:t>
        </w:r>
      </w:hyperlink>
    </w:p>
    <w:p w14:paraId="12AD6850" w14:textId="77777777" w:rsidR="003875F3" w:rsidRPr="003875F3" w:rsidRDefault="003875F3" w:rsidP="003875F3">
      <w:pPr>
        <w:spacing w:line="240" w:lineRule="auto"/>
        <w:jc w:val="both"/>
        <w:rPr>
          <w:rFonts w:ascii="Times New Roman" w:hAnsi="Times New Roman" w:cs="Times New Roman"/>
          <w:b/>
          <w:bCs/>
          <w:lang w:val="en-US"/>
        </w:rPr>
      </w:pPr>
    </w:p>
    <w:p w14:paraId="36D2EA68" w14:textId="77777777" w:rsidR="003875F3" w:rsidRDefault="003875F3" w:rsidP="003875F3">
      <w:pPr>
        <w:spacing w:line="240" w:lineRule="auto"/>
        <w:jc w:val="both"/>
        <w:rPr>
          <w:rStyle w:val="Hipervnculo"/>
          <w:rFonts w:ascii="Times New Roman" w:hAnsi="Times New Roman" w:cs="Times New Roman"/>
          <w:lang w:val="en-US"/>
        </w:rPr>
      </w:pPr>
      <w:r w:rsidRPr="003875F3">
        <w:rPr>
          <w:rFonts w:ascii="Times New Roman" w:hAnsi="Times New Roman" w:cs="Times New Roman"/>
          <w:color w:val="0D0D0D"/>
          <w:shd w:val="clear" w:color="auto" w:fill="FFFFFF"/>
        </w:rPr>
        <w:t xml:space="preserve">Wikipedia </w:t>
      </w:r>
      <w:proofErr w:type="spellStart"/>
      <w:r w:rsidRPr="003875F3">
        <w:rPr>
          <w:rFonts w:ascii="Times New Roman" w:hAnsi="Times New Roman" w:cs="Times New Roman"/>
          <w:color w:val="0D0D0D"/>
          <w:shd w:val="clear" w:color="auto" w:fill="FFFFFF"/>
        </w:rPr>
        <w:t>contributors</w:t>
      </w:r>
      <w:proofErr w:type="spellEnd"/>
      <w:r w:rsidRPr="003875F3">
        <w:rPr>
          <w:rFonts w:ascii="Times New Roman" w:hAnsi="Times New Roman" w:cs="Times New Roman"/>
          <w:color w:val="0D0D0D"/>
          <w:shd w:val="clear" w:color="auto" w:fill="FFFFFF"/>
        </w:rPr>
        <w:t xml:space="preserve">. (s/f). Cola de prioridades. </w:t>
      </w:r>
      <w:r w:rsidRPr="003875F3">
        <w:rPr>
          <w:rFonts w:ascii="Times New Roman" w:hAnsi="Times New Roman" w:cs="Times New Roman"/>
          <w:color w:val="0D0D0D"/>
          <w:shd w:val="clear" w:color="auto" w:fill="FFFFFF"/>
          <w:lang w:val="en-US"/>
        </w:rPr>
        <w:t xml:space="preserve">Wikipedia, The Free Encyclopedia. </w:t>
      </w:r>
      <w:hyperlink r:id="rId12" w:history="1">
        <w:r w:rsidRPr="003875F3">
          <w:rPr>
            <w:rStyle w:val="Hipervnculo"/>
            <w:rFonts w:ascii="Times New Roman" w:hAnsi="Times New Roman" w:cs="Times New Roman"/>
            <w:lang w:val="en-US"/>
          </w:rPr>
          <w:t>https://es.wikipedia.org/w/index.php?title=Cola_de_prioridades&amp;oldid=145477000</w:t>
        </w:r>
      </w:hyperlink>
    </w:p>
    <w:p w14:paraId="66ACCE5D" w14:textId="77777777" w:rsidR="003875F3" w:rsidRDefault="003875F3" w:rsidP="003875F3">
      <w:pPr>
        <w:spacing w:line="240" w:lineRule="auto"/>
        <w:jc w:val="both"/>
        <w:rPr>
          <w:rStyle w:val="Hipervnculo"/>
          <w:rFonts w:ascii="Times New Roman" w:hAnsi="Times New Roman" w:cs="Times New Roman"/>
          <w:lang w:val="en-US"/>
        </w:rPr>
      </w:pPr>
    </w:p>
    <w:p w14:paraId="3FD86ADA" w14:textId="77777777" w:rsidR="003875F3" w:rsidRPr="003875F3" w:rsidRDefault="003875F3" w:rsidP="003875F3">
      <w:pPr>
        <w:spacing w:line="240" w:lineRule="auto"/>
        <w:jc w:val="both"/>
        <w:rPr>
          <w:rFonts w:ascii="Times New Roman" w:hAnsi="Times New Roman" w:cs="Times New Roman"/>
          <w:lang w:val="en-US"/>
        </w:rPr>
      </w:pPr>
      <w:r w:rsidRPr="003875F3">
        <w:rPr>
          <w:rFonts w:ascii="Times New Roman" w:hAnsi="Times New Roman" w:cs="Times New Roman"/>
          <w:color w:val="0D0D0D"/>
          <w:shd w:val="clear" w:color="auto" w:fill="FFFFFF"/>
        </w:rPr>
        <w:t xml:space="preserve">Wikipedia </w:t>
      </w:r>
      <w:proofErr w:type="spellStart"/>
      <w:r w:rsidRPr="003875F3">
        <w:rPr>
          <w:rFonts w:ascii="Times New Roman" w:hAnsi="Times New Roman" w:cs="Times New Roman"/>
          <w:color w:val="0D0D0D"/>
          <w:shd w:val="clear" w:color="auto" w:fill="FFFFFF"/>
        </w:rPr>
        <w:t>contributors</w:t>
      </w:r>
      <w:proofErr w:type="spellEnd"/>
      <w:r w:rsidRPr="003875F3">
        <w:rPr>
          <w:rFonts w:ascii="Times New Roman" w:hAnsi="Times New Roman" w:cs="Times New Roman"/>
          <w:color w:val="0D0D0D"/>
          <w:shd w:val="clear" w:color="auto" w:fill="FFFFFF"/>
        </w:rPr>
        <w:t xml:space="preserve">. (s/f). Modelo–vista–controlador. </w:t>
      </w:r>
      <w:r w:rsidRPr="003875F3">
        <w:rPr>
          <w:rFonts w:ascii="Times New Roman" w:hAnsi="Times New Roman" w:cs="Times New Roman"/>
          <w:color w:val="0D0D0D"/>
          <w:shd w:val="clear" w:color="auto" w:fill="FFFFFF"/>
          <w:lang w:val="en-US"/>
        </w:rPr>
        <w:t xml:space="preserve">Wikipedia, The Free Encyclopedia. </w:t>
      </w:r>
      <w:hyperlink r:id="rId13" w:history="1">
        <w:r w:rsidRPr="003875F3">
          <w:rPr>
            <w:rStyle w:val="Hipervnculo"/>
            <w:rFonts w:ascii="Times New Roman" w:hAnsi="Times New Roman" w:cs="Times New Roman"/>
            <w:lang w:val="en-US"/>
          </w:rPr>
          <w:t>https://es.wikipedia.org/w/index.php?title=Modelo%E2%80%93vista%E2%80%93controlador&amp;oldid=138615253</w:t>
        </w:r>
      </w:hyperlink>
    </w:p>
    <w:p w14:paraId="56DA70D9" w14:textId="77777777" w:rsidR="003875F3" w:rsidRDefault="003875F3" w:rsidP="003875F3">
      <w:pPr>
        <w:spacing w:line="240" w:lineRule="auto"/>
        <w:jc w:val="both"/>
        <w:rPr>
          <w:rFonts w:ascii="Times New Roman" w:hAnsi="Times New Roman" w:cs="Times New Roman"/>
          <w:lang w:val="en-US"/>
        </w:rPr>
      </w:pPr>
    </w:p>
    <w:p w14:paraId="76B57995" w14:textId="177B7613"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Wikipedia contributors. (s/f). Control de Versiones. Wikipedia, The Free Encyclopedia. </w:t>
      </w:r>
      <w:hyperlink r:id="rId14" w:history="1">
        <w:r w:rsidRPr="003875F3">
          <w:rPr>
            <w:rStyle w:val="Hipervnculo"/>
            <w:rFonts w:ascii="Times New Roman" w:hAnsi="Times New Roman" w:cs="Times New Roman"/>
          </w:rPr>
          <w:t>https://es.wikipedia.org/w/index.php?title=Control_de_versiones&amp;oldid=152003367</w:t>
        </w:r>
      </w:hyperlink>
    </w:p>
    <w:p w14:paraId="612EDF09" w14:textId="77777777" w:rsidR="003875F3" w:rsidRDefault="003875F3" w:rsidP="003875F3">
      <w:pPr>
        <w:spacing w:line="240" w:lineRule="auto"/>
        <w:jc w:val="both"/>
        <w:rPr>
          <w:rStyle w:val="Hipervnculo"/>
          <w:rFonts w:ascii="Times New Roman" w:hAnsi="Times New Roman" w:cs="Times New Roman"/>
        </w:rPr>
      </w:pPr>
    </w:p>
    <w:p w14:paraId="21475C66" w14:textId="77777777"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rPr>
        <w:t xml:space="preserve">¿Qué es Git? (s/f). Microsoft.com. Recuperado el 3 de septiembre de 2023, de </w:t>
      </w:r>
      <w:hyperlink r:id="rId15" w:history="1">
        <w:r w:rsidRPr="003875F3">
          <w:rPr>
            <w:rStyle w:val="Hipervnculo"/>
            <w:rFonts w:ascii="Times New Roman" w:hAnsi="Times New Roman" w:cs="Times New Roman"/>
          </w:rPr>
          <w:t>https://learn.microsoft.com/es-es/devops/develop/git/what-is-git</w:t>
        </w:r>
      </w:hyperlink>
    </w:p>
    <w:p w14:paraId="2235AF3E" w14:textId="77777777" w:rsidR="003875F3" w:rsidRDefault="003875F3" w:rsidP="003875F3">
      <w:pPr>
        <w:spacing w:line="240" w:lineRule="auto"/>
        <w:jc w:val="both"/>
        <w:rPr>
          <w:rStyle w:val="Hipervnculo"/>
          <w:rFonts w:ascii="Times New Roman" w:hAnsi="Times New Roman" w:cs="Times New Roman"/>
        </w:rPr>
      </w:pPr>
    </w:p>
    <w:p w14:paraId="4A70CB1B" w14:textId="77777777" w:rsidR="003875F3" w:rsidRPr="002716B9" w:rsidRDefault="003875F3" w:rsidP="003875F3">
      <w:pPr>
        <w:spacing w:line="240" w:lineRule="auto"/>
        <w:rPr>
          <w:rStyle w:val="Hipervnculo"/>
          <w:rFonts w:ascii="Times New Roman" w:hAnsi="Times New Roman" w:cs="Times New Roman"/>
          <w:lang w:val="en-US"/>
        </w:rPr>
      </w:pPr>
      <w:r w:rsidRPr="003875F3">
        <w:rPr>
          <w:rFonts w:ascii="Times New Roman" w:hAnsi="Times New Roman" w:cs="Times New Roman"/>
          <w:lang w:val="es-ES"/>
        </w:rPr>
        <w:t xml:space="preserve">Tablado, F. (2020, septiembre 7). Bases de datos XML. Características y tipos. Ayuda Ley Protección Datos; AyudaLeyProteccionDatos. </w:t>
      </w:r>
      <w:hyperlink r:id="rId16" w:history="1">
        <w:r w:rsidRPr="002716B9">
          <w:rPr>
            <w:rStyle w:val="Hipervnculo"/>
            <w:rFonts w:ascii="Times New Roman" w:hAnsi="Times New Roman" w:cs="Times New Roman"/>
            <w:lang w:val="en-US"/>
          </w:rPr>
          <w:t>https://ayudaleyprotecciondatos.es/bases-de-datos/xml/</w:t>
        </w:r>
      </w:hyperlink>
    </w:p>
    <w:p w14:paraId="25414F25" w14:textId="77777777" w:rsidR="003875F3" w:rsidRPr="002716B9" w:rsidRDefault="003875F3" w:rsidP="003875F3">
      <w:pPr>
        <w:spacing w:line="240" w:lineRule="auto"/>
        <w:rPr>
          <w:rStyle w:val="Hipervnculo"/>
          <w:rFonts w:ascii="Times New Roman" w:hAnsi="Times New Roman" w:cs="Times New Roman"/>
          <w:lang w:val="en-US"/>
        </w:rPr>
      </w:pPr>
    </w:p>
    <w:p w14:paraId="4D2ED7CF" w14:textId="77777777" w:rsidR="003875F3" w:rsidRPr="002716B9"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Wikipedia contributors. (s/f). Java Remote Method Invocation. Wikipedia, The Free Encyclopedia. </w:t>
      </w:r>
      <w:hyperlink r:id="rId17" w:history="1">
        <w:r w:rsidRPr="002716B9">
          <w:rPr>
            <w:rStyle w:val="Hipervnculo"/>
            <w:rFonts w:ascii="Times New Roman" w:hAnsi="Times New Roman" w:cs="Times New Roman"/>
          </w:rPr>
          <w:t>https://es.wikipedia.org/w/index.php?title=Java_Remote_Method_Invocation&amp;oldid=148805182</w:t>
        </w:r>
      </w:hyperlink>
    </w:p>
    <w:p w14:paraId="14120D3E" w14:textId="77777777" w:rsidR="003875F3" w:rsidRPr="002716B9" w:rsidRDefault="003875F3" w:rsidP="003875F3">
      <w:pPr>
        <w:spacing w:line="240" w:lineRule="auto"/>
        <w:jc w:val="both"/>
        <w:rPr>
          <w:rStyle w:val="Hipervnculo"/>
          <w:rFonts w:ascii="Times New Roman" w:hAnsi="Times New Roman" w:cs="Times New Roman"/>
        </w:rPr>
      </w:pPr>
    </w:p>
    <w:p w14:paraId="2451B5F2" w14:textId="77777777" w:rsidR="003875F3" w:rsidRPr="003875F3" w:rsidRDefault="003875F3" w:rsidP="003875F3">
      <w:pPr>
        <w:spacing w:line="240" w:lineRule="auto"/>
        <w:rPr>
          <w:rFonts w:ascii="Times New Roman" w:hAnsi="Times New Roman" w:cs="Times New Roman"/>
          <w:lang w:val="es-ES"/>
        </w:rPr>
      </w:pPr>
      <w:r w:rsidRPr="003875F3">
        <w:rPr>
          <w:rFonts w:ascii="Times New Roman" w:hAnsi="Times New Roman" w:cs="Times New Roman"/>
          <w:color w:val="0D0D0D"/>
          <w:shd w:val="clear" w:color="auto" w:fill="FFFFFF"/>
        </w:rPr>
        <w:t xml:space="preserve">Base de Datos TXT : Parte I - Perl En Español. (s/f). Perlenespanol.com. Recuperado el 3 de septiembre de 2023, de </w:t>
      </w:r>
      <w:hyperlink r:id="rId18" w:history="1">
        <w:r w:rsidRPr="003875F3">
          <w:rPr>
            <w:rStyle w:val="Hipervnculo"/>
            <w:rFonts w:ascii="Times New Roman" w:hAnsi="Times New Roman" w:cs="Times New Roman"/>
          </w:rPr>
          <w:t>https://perlenespanol.com/tutoriales/bases_de_datos/base_de_datos_txt_parte_i.html</w:t>
        </w:r>
      </w:hyperlink>
    </w:p>
    <w:p w14:paraId="6DBDD742" w14:textId="77777777" w:rsidR="003875F3" w:rsidRPr="00F612AA" w:rsidRDefault="003875F3" w:rsidP="003875F3">
      <w:pPr>
        <w:pStyle w:val="Prrafodelista"/>
        <w:spacing w:line="240" w:lineRule="auto"/>
        <w:ind w:left="1440"/>
        <w:rPr>
          <w:rFonts w:ascii="Times New Roman" w:hAnsi="Times New Roman" w:cs="Times New Roman"/>
          <w:lang w:val="es-ES"/>
        </w:rPr>
      </w:pPr>
    </w:p>
    <w:p w14:paraId="7F386485" w14:textId="7502CEF1" w:rsidR="003875F3" w:rsidRDefault="003875F3" w:rsidP="003875F3">
      <w:pPr>
        <w:spacing w:line="240" w:lineRule="auto"/>
        <w:jc w:val="both"/>
        <w:rPr>
          <w:rFonts w:ascii="Times New Roman" w:hAnsi="Times New Roman" w:cs="Times New Roman"/>
          <w:lang w:val="es-ES"/>
        </w:rPr>
      </w:pPr>
      <w:r w:rsidRPr="003875F3">
        <w:rPr>
          <w:rFonts w:ascii="Times New Roman" w:hAnsi="Times New Roman" w:cs="Times New Roman"/>
          <w:lang w:val="en-US"/>
        </w:rPr>
        <w:t xml:space="preserve">Software development kits and command line interface. </w:t>
      </w:r>
      <w:r w:rsidRPr="003875F3">
        <w:rPr>
          <w:rFonts w:ascii="Times New Roman" w:hAnsi="Times New Roman" w:cs="Times New Roman"/>
          <w:lang w:val="es-ES"/>
        </w:rPr>
        <w:t xml:space="preserve">(s/f). Oracle.com. Recuperado el 9 de mayo de 2023, de </w:t>
      </w:r>
      <w:hyperlink r:id="rId19" w:history="1">
        <w:r w:rsidRPr="003875F3">
          <w:rPr>
            <w:rStyle w:val="Hipervnculo"/>
            <w:rFonts w:ascii="Times New Roman" w:hAnsi="Times New Roman" w:cs="Times New Roman"/>
            <w:lang w:val="es-ES"/>
          </w:rPr>
          <w:t>https://docs.oracle.com/en-us/iaas/Content/API/Concepts/sdks.htm</w:t>
        </w:r>
      </w:hyperlink>
    </w:p>
    <w:p w14:paraId="65F9FE9A" w14:textId="77777777" w:rsidR="003875F3" w:rsidRDefault="003875F3" w:rsidP="003875F3">
      <w:pPr>
        <w:spacing w:line="240" w:lineRule="auto"/>
        <w:jc w:val="both"/>
        <w:rPr>
          <w:rFonts w:ascii="Times New Roman" w:hAnsi="Times New Roman" w:cs="Times New Roman"/>
          <w:lang w:val="es-ES"/>
        </w:rPr>
      </w:pPr>
    </w:p>
    <w:p w14:paraId="193A1E12" w14:textId="77777777" w:rsidR="003875F3" w:rsidRDefault="003875F3" w:rsidP="003875F3">
      <w:pPr>
        <w:spacing w:line="240" w:lineRule="auto"/>
        <w:jc w:val="both"/>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lastRenderedPageBreak/>
        <w:t xml:space="preserve">UML Class Diagram tutorial. (s/f). </w:t>
      </w:r>
      <w:r w:rsidRPr="003875F3">
        <w:rPr>
          <w:rFonts w:ascii="Times New Roman" w:hAnsi="Times New Roman" w:cs="Times New Roman"/>
          <w:color w:val="0D0D0D"/>
          <w:shd w:val="clear" w:color="auto" w:fill="FFFFFF"/>
        </w:rPr>
        <w:t xml:space="preserve">Visual-paradigm.com. Recuperado el 3 de septiembre de 2023, de </w:t>
      </w:r>
      <w:hyperlink r:id="rId20" w:history="1">
        <w:r w:rsidRPr="003875F3">
          <w:rPr>
            <w:rStyle w:val="Hipervnculo"/>
            <w:rFonts w:ascii="Times New Roman" w:hAnsi="Times New Roman" w:cs="Times New Roman"/>
          </w:rPr>
          <w:t>https://www.visual-paradigm.com/guide/uml-unified-modeling-language/uml-class-diagram-tutorial/</w:t>
        </w:r>
      </w:hyperlink>
    </w:p>
    <w:p w14:paraId="27D13A52" w14:textId="77777777" w:rsidR="003875F3" w:rsidRPr="003875F3" w:rsidRDefault="003875F3" w:rsidP="003875F3">
      <w:pPr>
        <w:spacing w:line="240" w:lineRule="auto"/>
        <w:jc w:val="both"/>
        <w:rPr>
          <w:rFonts w:ascii="Times New Roman" w:hAnsi="Times New Roman" w:cs="Times New Roman"/>
          <w:lang w:val="es-ES"/>
        </w:rPr>
      </w:pPr>
    </w:p>
    <w:p w14:paraId="75250268" w14:textId="4BBE0361" w:rsidR="003875F3" w:rsidRDefault="003875F3" w:rsidP="003875F3">
      <w:pPr>
        <w:spacing w:line="240" w:lineRule="auto"/>
        <w:rPr>
          <w:rStyle w:val="Hipervnculo"/>
          <w:rFonts w:ascii="Times New Roman" w:hAnsi="Times New Roman" w:cs="Times New Roman"/>
        </w:rPr>
      </w:pPr>
      <w:r w:rsidRPr="003875F3">
        <w:rPr>
          <w:rFonts w:ascii="Times New Roman" w:hAnsi="Times New Roman" w:cs="Times New Roman"/>
          <w:color w:val="0D0D0D"/>
          <w:shd w:val="clear" w:color="auto" w:fill="FFFFFF"/>
          <w:lang w:val="en-US"/>
        </w:rPr>
        <w:t xml:space="preserve">NetBeans, A. (s/f). Designing a Swing GUI in NetBeans IDE. </w:t>
      </w:r>
      <w:r w:rsidRPr="003875F3">
        <w:rPr>
          <w:rFonts w:ascii="Times New Roman" w:hAnsi="Times New Roman" w:cs="Times New Roman"/>
          <w:color w:val="0D0D0D"/>
          <w:shd w:val="clear" w:color="auto" w:fill="FFFFFF"/>
        </w:rPr>
        <w:t xml:space="preserve">Apache.org. Recuperado el 3 de septiembre de 2023, de </w:t>
      </w:r>
      <w:hyperlink r:id="rId21" w:history="1">
        <w:r w:rsidRPr="003875F3">
          <w:rPr>
            <w:rStyle w:val="Hipervnculo"/>
            <w:rFonts w:ascii="Times New Roman" w:hAnsi="Times New Roman" w:cs="Times New Roman"/>
          </w:rPr>
          <w:t>https://netbeans.apache.org/kb/docs/java/quickstart-gui.html</w:t>
        </w:r>
      </w:hyperlink>
    </w:p>
    <w:p w14:paraId="2A2A915E" w14:textId="77777777" w:rsidR="003875F3" w:rsidRDefault="003875F3" w:rsidP="003875F3">
      <w:pPr>
        <w:spacing w:line="240" w:lineRule="auto"/>
        <w:rPr>
          <w:rStyle w:val="Hipervnculo"/>
          <w:rFonts w:ascii="Times New Roman" w:hAnsi="Times New Roman" w:cs="Times New Roman"/>
        </w:rPr>
      </w:pPr>
    </w:p>
    <w:p w14:paraId="1FF20AAD" w14:textId="77777777" w:rsidR="003875F3" w:rsidRDefault="003875F3" w:rsidP="003875F3">
      <w:pPr>
        <w:spacing w:line="240" w:lineRule="auto"/>
        <w:jc w:val="both"/>
        <w:rPr>
          <w:rStyle w:val="Hipervnculo"/>
          <w:rFonts w:ascii="Times New Roman" w:hAnsi="Times New Roman" w:cs="Times New Roman"/>
          <w:lang w:val="es-ES"/>
        </w:rPr>
      </w:pPr>
      <w:r w:rsidRPr="003875F3">
        <w:rPr>
          <w:rFonts w:ascii="Times New Roman" w:hAnsi="Times New Roman" w:cs="Times New Roman"/>
          <w:lang w:val="en-US"/>
        </w:rPr>
        <w:t xml:space="preserve">What is GitHub? A beginner’s introduction to GitHub. </w:t>
      </w:r>
      <w:r w:rsidRPr="003875F3">
        <w:rPr>
          <w:rFonts w:ascii="Times New Roman" w:hAnsi="Times New Roman" w:cs="Times New Roman"/>
          <w:lang w:val="es-ES"/>
        </w:rPr>
        <w:t xml:space="preserve">(2018, abril 20). </w:t>
      </w:r>
      <w:proofErr w:type="spellStart"/>
      <w:r w:rsidRPr="003875F3">
        <w:rPr>
          <w:rFonts w:ascii="Times New Roman" w:hAnsi="Times New Roman" w:cs="Times New Roman"/>
          <w:lang w:val="es-ES"/>
        </w:rPr>
        <w:t>Kinsta</w:t>
      </w:r>
      <w:proofErr w:type="spellEnd"/>
      <w:r w:rsidRPr="003875F3">
        <w:rPr>
          <w:rFonts w:ascii="Times New Roman" w:hAnsi="Times New Roman" w:cs="Times New Roman"/>
          <w:lang w:val="es-ES"/>
        </w:rPr>
        <w:t xml:space="preserve">®; </w:t>
      </w:r>
      <w:proofErr w:type="spellStart"/>
      <w:r w:rsidRPr="003875F3">
        <w:rPr>
          <w:rFonts w:ascii="Times New Roman" w:hAnsi="Times New Roman" w:cs="Times New Roman"/>
          <w:lang w:val="es-ES"/>
        </w:rPr>
        <w:t>Kinsta</w:t>
      </w:r>
      <w:proofErr w:type="spellEnd"/>
      <w:r w:rsidRPr="003875F3">
        <w:rPr>
          <w:rFonts w:ascii="Times New Roman" w:hAnsi="Times New Roman" w:cs="Times New Roman"/>
          <w:lang w:val="es-ES"/>
        </w:rPr>
        <w:t xml:space="preserve">. </w:t>
      </w:r>
      <w:hyperlink r:id="rId22" w:history="1">
        <w:r w:rsidRPr="003875F3">
          <w:rPr>
            <w:rStyle w:val="Hipervnculo"/>
            <w:rFonts w:ascii="Times New Roman" w:hAnsi="Times New Roman" w:cs="Times New Roman"/>
            <w:lang w:val="es-ES"/>
          </w:rPr>
          <w:t>https://kinsta.com/knowledgebase/what-is-github/</w:t>
        </w:r>
      </w:hyperlink>
    </w:p>
    <w:p w14:paraId="65F64F6E" w14:textId="77777777" w:rsidR="003875F3" w:rsidRDefault="003875F3" w:rsidP="003875F3">
      <w:pPr>
        <w:spacing w:line="240" w:lineRule="auto"/>
        <w:jc w:val="both"/>
        <w:rPr>
          <w:rStyle w:val="Hipervnculo"/>
          <w:rFonts w:ascii="Times New Roman" w:hAnsi="Times New Roman" w:cs="Times New Roman"/>
          <w:lang w:val="es-ES"/>
        </w:rPr>
      </w:pPr>
    </w:p>
    <w:p w14:paraId="4F1B265A" w14:textId="77777777" w:rsidR="003875F3" w:rsidRDefault="003875F3" w:rsidP="003875F3">
      <w:pPr>
        <w:spacing w:before="240" w:after="0" w:line="240" w:lineRule="auto"/>
        <w:jc w:val="both"/>
        <w:rPr>
          <w:rStyle w:val="Hipervnculo"/>
          <w:rFonts w:ascii="Times New Roman" w:hAnsi="Times New Roman" w:cs="Times New Roman"/>
          <w:bCs/>
        </w:rPr>
      </w:pPr>
      <w:r w:rsidRPr="00BF7A1E">
        <w:rPr>
          <w:rFonts w:ascii="Times New Roman" w:hAnsi="Times New Roman" w:cs="Times New Roman"/>
          <w:bCs/>
          <w:color w:val="1F1F1F"/>
        </w:rPr>
        <w:t xml:space="preserve">Deloitte (Sin fecha). </w:t>
      </w:r>
      <w:r w:rsidRPr="00BF7A1E">
        <w:rPr>
          <w:rFonts w:ascii="Times New Roman" w:hAnsi="Times New Roman" w:cs="Times New Roman"/>
          <w:bCs/>
          <w:i/>
          <w:color w:val="1F1F1F"/>
        </w:rPr>
        <w:t>Qué es el desarrollo en espiral</w:t>
      </w:r>
      <w:r w:rsidRPr="00BF7A1E">
        <w:rPr>
          <w:rFonts w:ascii="Times New Roman" w:hAnsi="Times New Roman" w:cs="Times New Roman"/>
          <w:bCs/>
          <w:color w:val="1F1F1F"/>
        </w:rPr>
        <w:t>. Deloitte.com. Recuperado el 17 de febrero de 2024, de</w:t>
      </w:r>
      <w:hyperlink r:id="rId23">
        <w:r w:rsidRPr="00BF7A1E">
          <w:rPr>
            <w:rFonts w:ascii="Times New Roman" w:hAnsi="Times New Roman" w:cs="Times New Roman"/>
            <w:bCs/>
            <w:color w:val="1F1F1F"/>
          </w:rPr>
          <w:t xml:space="preserve"> </w:t>
        </w:r>
      </w:hyperlink>
      <w:hyperlink r:id="rId24" w:history="1">
        <w:r w:rsidRPr="0087748C">
          <w:rPr>
            <w:rStyle w:val="Hipervnculo"/>
            <w:rFonts w:ascii="Times New Roman" w:hAnsi="Times New Roman" w:cs="Times New Roman"/>
            <w:bCs/>
          </w:rPr>
          <w:t>https://www2.deloitte.com/es/es/pages/technology/articles/que-es-el-desarrollo-en-espiral.html</w:t>
        </w:r>
      </w:hyperlink>
    </w:p>
    <w:p w14:paraId="64FA507F" w14:textId="77777777" w:rsidR="003875F3" w:rsidRDefault="003875F3" w:rsidP="003875F3">
      <w:pPr>
        <w:spacing w:before="240" w:after="0" w:line="240" w:lineRule="auto"/>
        <w:jc w:val="both"/>
        <w:rPr>
          <w:rStyle w:val="Hipervnculo"/>
          <w:rFonts w:ascii="Times New Roman" w:hAnsi="Times New Roman" w:cs="Times New Roman"/>
          <w:bCs/>
        </w:rPr>
      </w:pPr>
    </w:p>
    <w:p w14:paraId="4C31DBB7" w14:textId="77777777" w:rsidR="003875F3" w:rsidRPr="00BF7A1E" w:rsidRDefault="003875F3" w:rsidP="003875F3">
      <w:pPr>
        <w:spacing w:after="0" w:line="240" w:lineRule="auto"/>
        <w:jc w:val="both"/>
        <w:rPr>
          <w:rFonts w:ascii="Times New Roman" w:hAnsi="Times New Roman" w:cs="Times New Roman"/>
          <w:bCs/>
        </w:rPr>
      </w:pPr>
      <w:r w:rsidRPr="00BF7A1E">
        <w:rPr>
          <w:rFonts w:ascii="Times New Roman" w:hAnsi="Times New Roman" w:cs="Times New Roman"/>
          <w:bCs/>
          <w:color w:val="1F1F1F"/>
        </w:rPr>
        <w:t xml:space="preserve">Ar-racking.com (2019, julio 26). </w:t>
      </w:r>
      <w:r w:rsidRPr="00BF7A1E">
        <w:rPr>
          <w:rFonts w:ascii="Times New Roman" w:hAnsi="Times New Roman" w:cs="Times New Roman"/>
          <w:bCs/>
          <w:i/>
          <w:color w:val="1F1F1F"/>
        </w:rPr>
        <w:t>Método LIFO de Gestión Stock: Qué es y cuando se utiliza</w:t>
      </w:r>
      <w:r w:rsidRPr="00BF7A1E">
        <w:rPr>
          <w:rFonts w:ascii="Times New Roman" w:hAnsi="Times New Roman" w:cs="Times New Roman"/>
          <w:bCs/>
          <w:color w:val="1F1F1F"/>
        </w:rPr>
        <w:t>.</w:t>
      </w:r>
      <w:hyperlink r:id="rId25">
        <w:r w:rsidRPr="00BF7A1E">
          <w:rPr>
            <w:rFonts w:ascii="Times New Roman" w:hAnsi="Times New Roman" w:cs="Times New Roman"/>
            <w:bCs/>
            <w:color w:val="1F1F1F"/>
          </w:rPr>
          <w:t xml:space="preserve"> </w:t>
        </w:r>
      </w:hyperlink>
      <w:hyperlink r:id="rId26">
        <w:r w:rsidRPr="003875F3">
          <w:rPr>
            <w:rFonts w:ascii="Times New Roman" w:hAnsi="Times New Roman" w:cs="Times New Roman"/>
            <w:bCs/>
            <w:color w:val="0F4761" w:themeColor="accent1" w:themeShade="BF"/>
            <w:u w:val="single"/>
          </w:rPr>
          <w:t>https://www.ar-racking.com/co/blog/metodo-lifo-de-gestion-stock-que-es-y-cuando-se-utiliza/</w:t>
        </w:r>
      </w:hyperlink>
    </w:p>
    <w:p w14:paraId="771EF17B" w14:textId="77777777" w:rsidR="003875F3" w:rsidRDefault="003875F3" w:rsidP="003875F3">
      <w:pPr>
        <w:spacing w:before="240" w:after="0" w:line="240" w:lineRule="auto"/>
        <w:jc w:val="both"/>
        <w:rPr>
          <w:rFonts w:ascii="Times New Roman" w:hAnsi="Times New Roman" w:cs="Times New Roman"/>
          <w:bCs/>
        </w:rPr>
      </w:pPr>
    </w:p>
    <w:p w14:paraId="3DDE5125" w14:textId="77777777" w:rsidR="003875F3" w:rsidRPr="003875F3" w:rsidRDefault="003875F3" w:rsidP="003875F3">
      <w:pPr>
        <w:spacing w:after="0" w:line="240" w:lineRule="auto"/>
        <w:jc w:val="both"/>
        <w:rPr>
          <w:rFonts w:ascii="Times New Roman" w:hAnsi="Times New Roman" w:cs="Times New Roman"/>
          <w:bCs/>
          <w:color w:val="0F4761" w:themeColor="accent1" w:themeShade="BF"/>
        </w:rPr>
      </w:pPr>
      <w:r w:rsidRPr="008E0FE0">
        <w:rPr>
          <w:rFonts w:ascii="Times New Roman" w:hAnsi="Times New Roman" w:cs="Times New Roman"/>
          <w:bCs/>
          <w:color w:val="1F1F1F"/>
          <w:lang w:val="en-US"/>
        </w:rPr>
        <w:t xml:space="preserve">Arnold, K., Gosling, J., &amp; Holmes, D. (Sin </w:t>
      </w:r>
      <w:proofErr w:type="spellStart"/>
      <w:r w:rsidRPr="008E0FE0">
        <w:rPr>
          <w:rFonts w:ascii="Times New Roman" w:hAnsi="Times New Roman" w:cs="Times New Roman"/>
          <w:bCs/>
          <w:color w:val="1F1F1F"/>
          <w:lang w:val="en-US"/>
        </w:rPr>
        <w:t>fecha</w:t>
      </w:r>
      <w:proofErr w:type="spellEnd"/>
      <w:r w:rsidRPr="008E0FE0">
        <w:rPr>
          <w:rFonts w:ascii="Times New Roman" w:hAnsi="Times New Roman" w:cs="Times New Roman"/>
          <w:bCs/>
          <w:color w:val="1F1F1F"/>
          <w:lang w:val="en-US"/>
        </w:rPr>
        <w:t xml:space="preserve">). </w:t>
      </w:r>
      <w:r w:rsidRPr="008E0FE0">
        <w:rPr>
          <w:rFonts w:ascii="Times New Roman" w:hAnsi="Times New Roman" w:cs="Times New Roman"/>
          <w:bCs/>
          <w:i/>
          <w:color w:val="1F1F1F"/>
          <w:lang w:val="en-US"/>
        </w:rPr>
        <w:t xml:space="preserve">THE </w:t>
      </w:r>
      <w:proofErr w:type="spellStart"/>
      <w:r w:rsidRPr="008E0FE0">
        <w:rPr>
          <w:rFonts w:ascii="Times New Roman" w:hAnsi="Times New Roman" w:cs="Times New Roman"/>
          <w:bCs/>
          <w:i/>
          <w:color w:val="1F1F1F"/>
          <w:lang w:val="en-US"/>
        </w:rPr>
        <w:t>javaTM</w:t>
      </w:r>
      <w:proofErr w:type="spellEnd"/>
      <w:r w:rsidRPr="008E0FE0">
        <w:rPr>
          <w:rFonts w:ascii="Times New Roman" w:hAnsi="Times New Roman" w:cs="Times New Roman"/>
          <w:bCs/>
          <w:i/>
          <w:color w:val="1F1F1F"/>
          <w:lang w:val="en-US"/>
        </w:rPr>
        <w:t xml:space="preserve"> programming language, fourth edition</w:t>
      </w:r>
      <w:r w:rsidRPr="008E0FE0">
        <w:rPr>
          <w:rFonts w:ascii="Times New Roman" w:hAnsi="Times New Roman" w:cs="Times New Roman"/>
          <w:bCs/>
          <w:color w:val="1F1F1F"/>
          <w:lang w:val="en-US"/>
        </w:rPr>
        <w:t xml:space="preserve">. </w:t>
      </w:r>
      <w:r w:rsidRPr="00BF7A1E">
        <w:rPr>
          <w:rFonts w:ascii="Times New Roman" w:hAnsi="Times New Roman" w:cs="Times New Roman"/>
          <w:bCs/>
          <w:color w:val="1F1F1F"/>
        </w:rPr>
        <w:t>Ase.ro. Recuperado el 29 de febrero de 2024, de</w:t>
      </w:r>
      <w:hyperlink r:id="rId27">
        <w:r w:rsidRPr="00BF7A1E">
          <w:rPr>
            <w:rFonts w:ascii="Times New Roman" w:hAnsi="Times New Roman" w:cs="Times New Roman"/>
            <w:bCs/>
            <w:color w:val="1F1F1F"/>
          </w:rPr>
          <w:t xml:space="preserve"> </w:t>
        </w:r>
      </w:hyperlink>
      <w:hyperlink r:id="rId28">
        <w:r w:rsidRPr="003875F3">
          <w:rPr>
            <w:rFonts w:ascii="Times New Roman" w:hAnsi="Times New Roman" w:cs="Times New Roman"/>
            <w:bCs/>
            <w:color w:val="0F4761" w:themeColor="accent1" w:themeShade="BF"/>
            <w:u w:val="single"/>
          </w:rPr>
          <w:t>https://www.acs.ase.ro/Media/Default/documents/java/ClaudiuVinte/books/ArnoldGoslingHolmes06.pdf</w:t>
        </w:r>
      </w:hyperlink>
    </w:p>
    <w:p w14:paraId="13AC477D" w14:textId="77777777" w:rsidR="003875F3" w:rsidRDefault="003875F3" w:rsidP="003875F3">
      <w:pPr>
        <w:spacing w:before="240" w:after="0" w:line="240" w:lineRule="auto"/>
        <w:jc w:val="both"/>
        <w:rPr>
          <w:rFonts w:ascii="Times New Roman" w:hAnsi="Times New Roman" w:cs="Times New Roman"/>
          <w:bCs/>
        </w:rPr>
      </w:pPr>
    </w:p>
    <w:p w14:paraId="1A0B1807" w14:textId="4F8CA13A" w:rsidR="003875F3" w:rsidRPr="002716B9" w:rsidRDefault="003875F3" w:rsidP="003875F3">
      <w:pPr>
        <w:spacing w:before="240" w:after="0" w:line="240" w:lineRule="auto"/>
        <w:jc w:val="both"/>
        <w:rPr>
          <w:rFonts w:ascii="Times New Roman" w:hAnsi="Times New Roman" w:cs="Times New Roman"/>
          <w:bCs/>
          <w:color w:val="0F4761" w:themeColor="accent1" w:themeShade="BF"/>
          <w:u w:val="single"/>
        </w:rPr>
      </w:pPr>
      <w:r w:rsidRPr="008E0FE0">
        <w:rPr>
          <w:rFonts w:ascii="Times New Roman" w:hAnsi="Times New Roman" w:cs="Times New Roman"/>
          <w:bCs/>
          <w:lang w:val="en-US"/>
        </w:rPr>
        <w:t>SYDLE. (s. f.). Post title | SYDLE.</w:t>
      </w:r>
      <w:r w:rsidRPr="008E0FE0">
        <w:rPr>
          <w:rFonts w:ascii="Times New Roman" w:hAnsi="Times New Roman" w:cs="Times New Roman"/>
          <w:bCs/>
          <w:color w:val="0B57D0"/>
          <w:u w:val="single"/>
          <w:lang w:val="en-US"/>
        </w:rPr>
        <w:t xml:space="preserve"> </w:t>
      </w:r>
      <w:hyperlink r:id="rId29" w:history="1">
        <w:r w:rsidRPr="002716B9">
          <w:rPr>
            <w:rStyle w:val="Hipervnculo"/>
            <w:rFonts w:ascii="Times New Roman" w:hAnsi="Times New Roman" w:cs="Times New Roman"/>
            <w:bCs/>
            <w:color w:val="345964" w:themeColor="hyperlink" w:themeShade="BF"/>
          </w:rPr>
          <w:t>https://www.sydle.com/blog/billing-rules-6400e02757aff34f9e0a3155</w:t>
        </w:r>
      </w:hyperlink>
    </w:p>
    <w:p w14:paraId="3D46E7F5" w14:textId="77777777" w:rsidR="003875F3" w:rsidRPr="002716B9" w:rsidRDefault="003875F3" w:rsidP="003875F3">
      <w:pPr>
        <w:spacing w:before="240" w:after="0" w:line="240" w:lineRule="auto"/>
        <w:jc w:val="both"/>
        <w:rPr>
          <w:rFonts w:ascii="Times New Roman" w:hAnsi="Times New Roman" w:cs="Times New Roman"/>
          <w:bCs/>
          <w:color w:val="0F4761" w:themeColor="accent1" w:themeShade="BF"/>
          <w:u w:val="single"/>
        </w:rPr>
      </w:pPr>
    </w:p>
    <w:p w14:paraId="0A320A9C" w14:textId="77777777" w:rsidR="003875F3" w:rsidRPr="003875F3" w:rsidRDefault="003875F3" w:rsidP="003875F3">
      <w:pPr>
        <w:spacing w:after="0" w:line="240" w:lineRule="auto"/>
        <w:jc w:val="both"/>
        <w:rPr>
          <w:rFonts w:ascii="Times New Roman" w:hAnsi="Times New Roman" w:cs="Times New Roman"/>
          <w:bCs/>
          <w:color w:val="0F4761" w:themeColor="accent1" w:themeShade="BF"/>
          <w:lang w:val="en-US"/>
        </w:rPr>
      </w:pPr>
      <w:proofErr w:type="spellStart"/>
      <w:r w:rsidRPr="00781624">
        <w:rPr>
          <w:rFonts w:ascii="Times New Roman" w:hAnsi="Times New Roman" w:cs="Times New Roman"/>
          <w:bCs/>
          <w:color w:val="1F1F1F"/>
          <w:lang w:val="en-US"/>
        </w:rPr>
        <w:t>Juviler</w:t>
      </w:r>
      <w:proofErr w:type="spellEnd"/>
      <w:r w:rsidRPr="00781624">
        <w:rPr>
          <w:rFonts w:ascii="Times New Roman" w:hAnsi="Times New Roman" w:cs="Times New Roman"/>
          <w:bCs/>
          <w:color w:val="1F1F1F"/>
          <w:lang w:val="en-US"/>
        </w:rPr>
        <w:t xml:space="preserve">, J. (2024, </w:t>
      </w:r>
      <w:proofErr w:type="spellStart"/>
      <w:r w:rsidRPr="00781624">
        <w:rPr>
          <w:rFonts w:ascii="Times New Roman" w:hAnsi="Times New Roman" w:cs="Times New Roman"/>
          <w:bCs/>
          <w:color w:val="1F1F1F"/>
          <w:lang w:val="en-US"/>
        </w:rPr>
        <w:t>enero</w:t>
      </w:r>
      <w:proofErr w:type="spellEnd"/>
      <w:r w:rsidRPr="00781624">
        <w:rPr>
          <w:rFonts w:ascii="Times New Roman" w:hAnsi="Times New Roman" w:cs="Times New Roman"/>
          <w:bCs/>
          <w:color w:val="1F1F1F"/>
          <w:lang w:val="en-US"/>
        </w:rPr>
        <w:t xml:space="preserve"> 5). </w:t>
      </w:r>
      <w:r w:rsidRPr="008E0FE0">
        <w:rPr>
          <w:rFonts w:ascii="Times New Roman" w:hAnsi="Times New Roman" w:cs="Times New Roman"/>
          <w:bCs/>
          <w:i/>
          <w:color w:val="1F1F1F"/>
          <w:lang w:val="en-US"/>
        </w:rPr>
        <w:t>What is GitHub? (and what is it used for?)</w:t>
      </w:r>
      <w:r w:rsidRPr="008E0FE0">
        <w:rPr>
          <w:rFonts w:ascii="Times New Roman" w:hAnsi="Times New Roman" w:cs="Times New Roman"/>
          <w:bCs/>
          <w:color w:val="1F1F1F"/>
          <w:lang w:val="en-US"/>
        </w:rPr>
        <w:t>. HubSpot.</w:t>
      </w:r>
      <w:hyperlink r:id="rId30">
        <w:r w:rsidRPr="008E0FE0">
          <w:rPr>
            <w:rFonts w:ascii="Times New Roman" w:hAnsi="Times New Roman" w:cs="Times New Roman"/>
            <w:bCs/>
            <w:color w:val="1F1F1F"/>
            <w:lang w:val="en-US"/>
          </w:rPr>
          <w:t xml:space="preserve"> </w:t>
        </w:r>
      </w:hyperlink>
      <w:hyperlink r:id="rId31">
        <w:r w:rsidRPr="003875F3">
          <w:rPr>
            <w:rFonts w:ascii="Times New Roman" w:hAnsi="Times New Roman" w:cs="Times New Roman"/>
            <w:bCs/>
            <w:color w:val="0F4761" w:themeColor="accent1" w:themeShade="BF"/>
            <w:u w:val="single"/>
            <w:lang w:val="en-US"/>
          </w:rPr>
          <w:t>https://blog.hubspot.com/website/what-is-github-used-for</w:t>
        </w:r>
      </w:hyperlink>
    </w:p>
    <w:p w14:paraId="446B215B" w14:textId="77777777" w:rsidR="003875F3" w:rsidRDefault="003875F3" w:rsidP="003875F3">
      <w:pPr>
        <w:spacing w:before="240" w:after="0" w:line="240" w:lineRule="auto"/>
        <w:jc w:val="both"/>
        <w:rPr>
          <w:rFonts w:ascii="Times New Roman" w:hAnsi="Times New Roman" w:cs="Times New Roman"/>
          <w:bCs/>
          <w:lang w:val="en-US"/>
        </w:rPr>
      </w:pPr>
    </w:p>
    <w:p w14:paraId="5C74A76B" w14:textId="2A61B300" w:rsidR="003875F3" w:rsidRDefault="003875F3" w:rsidP="003875F3">
      <w:pPr>
        <w:spacing w:after="0" w:line="240" w:lineRule="auto"/>
        <w:jc w:val="both"/>
        <w:rPr>
          <w:rFonts w:ascii="Times New Roman" w:hAnsi="Times New Roman" w:cs="Times New Roman"/>
          <w:bCs/>
        </w:rPr>
      </w:pPr>
      <w:r w:rsidRPr="00BF7A1E">
        <w:rPr>
          <w:rFonts w:ascii="Times New Roman" w:hAnsi="Times New Roman" w:cs="Times New Roman"/>
          <w:bCs/>
          <w:color w:val="1F1F1F"/>
        </w:rPr>
        <w:t xml:space="preserve">Programiz.com (Sin fecha). </w:t>
      </w:r>
      <w:r w:rsidRPr="00BF7A1E">
        <w:rPr>
          <w:rFonts w:ascii="Times New Roman" w:hAnsi="Times New Roman" w:cs="Times New Roman"/>
          <w:bCs/>
          <w:i/>
          <w:color w:val="1F1F1F"/>
        </w:rPr>
        <w:t xml:space="preserve">Circular </w:t>
      </w:r>
      <w:proofErr w:type="spellStart"/>
      <w:r w:rsidRPr="00BF7A1E">
        <w:rPr>
          <w:rFonts w:ascii="Times New Roman" w:hAnsi="Times New Roman" w:cs="Times New Roman"/>
          <w:bCs/>
          <w:i/>
          <w:color w:val="1F1F1F"/>
        </w:rPr>
        <w:t>linked</w:t>
      </w:r>
      <w:proofErr w:type="spellEnd"/>
      <w:r w:rsidRPr="00BF7A1E">
        <w:rPr>
          <w:rFonts w:ascii="Times New Roman" w:hAnsi="Times New Roman" w:cs="Times New Roman"/>
          <w:bCs/>
          <w:i/>
          <w:color w:val="1F1F1F"/>
        </w:rPr>
        <w:t xml:space="preserve"> </w:t>
      </w:r>
      <w:proofErr w:type="spellStart"/>
      <w:r w:rsidRPr="00BF7A1E">
        <w:rPr>
          <w:rFonts w:ascii="Times New Roman" w:hAnsi="Times New Roman" w:cs="Times New Roman"/>
          <w:bCs/>
          <w:i/>
          <w:color w:val="1F1F1F"/>
        </w:rPr>
        <w:t>list</w:t>
      </w:r>
      <w:proofErr w:type="spellEnd"/>
      <w:r w:rsidRPr="00BF7A1E">
        <w:rPr>
          <w:rFonts w:ascii="Times New Roman" w:hAnsi="Times New Roman" w:cs="Times New Roman"/>
          <w:bCs/>
          <w:color w:val="1F1F1F"/>
        </w:rPr>
        <w:t>. Recuperado el 7 de marzo de 2024, de</w:t>
      </w:r>
      <w:hyperlink r:id="rId32">
        <w:r w:rsidRPr="00BF7A1E">
          <w:rPr>
            <w:rFonts w:ascii="Times New Roman" w:hAnsi="Times New Roman" w:cs="Times New Roman"/>
            <w:bCs/>
            <w:color w:val="1F1F1F"/>
          </w:rPr>
          <w:t xml:space="preserve"> </w:t>
        </w:r>
      </w:hyperlink>
      <w:hyperlink r:id="rId33">
        <w:r w:rsidRPr="003875F3">
          <w:rPr>
            <w:rFonts w:ascii="Times New Roman" w:hAnsi="Times New Roman" w:cs="Times New Roman"/>
            <w:bCs/>
            <w:color w:val="0F4761" w:themeColor="accent1" w:themeShade="BF"/>
            <w:u w:val="single"/>
          </w:rPr>
          <w:t>https://www.programiz.com/dsa/circular-linked-list</w:t>
        </w:r>
      </w:hyperlink>
    </w:p>
    <w:p w14:paraId="4832F496" w14:textId="77777777" w:rsidR="003875F3" w:rsidRDefault="003875F3" w:rsidP="003875F3">
      <w:pPr>
        <w:spacing w:after="0" w:line="240" w:lineRule="auto"/>
        <w:jc w:val="both"/>
        <w:rPr>
          <w:rFonts w:ascii="Times New Roman" w:hAnsi="Times New Roman" w:cs="Times New Roman"/>
          <w:bCs/>
        </w:rPr>
      </w:pPr>
    </w:p>
    <w:p w14:paraId="0CEEF027" w14:textId="77777777" w:rsidR="003875F3" w:rsidRPr="003875F3" w:rsidRDefault="003875F3" w:rsidP="003875F3">
      <w:pPr>
        <w:spacing w:after="0" w:line="240" w:lineRule="auto"/>
        <w:jc w:val="both"/>
        <w:rPr>
          <w:rFonts w:ascii="Times New Roman" w:hAnsi="Times New Roman" w:cs="Times New Roman"/>
          <w:bCs/>
        </w:rPr>
      </w:pPr>
    </w:p>
    <w:p w14:paraId="07BC7B53" w14:textId="044B4EF8" w:rsidR="003875F3" w:rsidRDefault="006D1D45" w:rsidP="006D1D45">
      <w:pPr>
        <w:spacing w:before="240" w:after="240" w:line="240" w:lineRule="auto"/>
        <w:rPr>
          <w:color w:val="0F4761" w:themeColor="accent1" w:themeShade="BF"/>
          <w:u w:val="single"/>
          <w:lang w:val="en-US"/>
        </w:rPr>
      </w:pPr>
      <w:r w:rsidRPr="006D1D45">
        <w:rPr>
          <w:lang w:val="en-US"/>
        </w:rPr>
        <w:t>SYDLE. (s. f.). Post title | SYDLE.</w:t>
      </w:r>
      <w:r w:rsidRPr="006D1D45">
        <w:rPr>
          <w:color w:val="0F4761" w:themeColor="accent1" w:themeShade="BF"/>
          <w:u w:val="single"/>
          <w:lang w:val="en-US"/>
        </w:rPr>
        <w:t xml:space="preserve"> </w:t>
      </w:r>
      <w:hyperlink r:id="rId34" w:history="1">
        <w:r w:rsidR="00CA06A4" w:rsidRPr="00CB3AB2">
          <w:rPr>
            <w:rStyle w:val="Hipervnculo"/>
            <w:lang w:val="en-US"/>
          </w:rPr>
          <w:t>https://www.sydle.com/blog/billing-rules-6400e02757aff34f9e0a3155</w:t>
        </w:r>
      </w:hyperlink>
    </w:p>
    <w:p w14:paraId="312336E5" w14:textId="77777777" w:rsidR="00CA06A4" w:rsidRPr="006D1D45" w:rsidRDefault="00CA06A4" w:rsidP="006D1D45">
      <w:pPr>
        <w:spacing w:before="240" w:after="240" w:line="240" w:lineRule="auto"/>
        <w:rPr>
          <w:lang w:val="en-US"/>
        </w:rPr>
      </w:pPr>
    </w:p>
    <w:sectPr w:rsidR="00CA06A4" w:rsidRPr="006D1D45" w:rsidSect="00714B5A">
      <w:footerReference w:type="defaul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663D4" w14:textId="77777777" w:rsidR="00714B5A" w:rsidRDefault="00714B5A" w:rsidP="00C60C59">
      <w:pPr>
        <w:spacing w:after="0" w:line="240" w:lineRule="auto"/>
      </w:pPr>
      <w:r>
        <w:separator/>
      </w:r>
    </w:p>
  </w:endnote>
  <w:endnote w:type="continuationSeparator" w:id="0">
    <w:p w14:paraId="1272D7F3" w14:textId="77777777" w:rsidR="00714B5A" w:rsidRDefault="00714B5A" w:rsidP="00C6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7A38F" w14:textId="77777777" w:rsidR="00781624" w:rsidRPr="00781624" w:rsidRDefault="00781624">
    <w:pPr>
      <w:pStyle w:val="Piedepgina"/>
      <w:rPr>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C5BC8" w14:textId="77777777" w:rsidR="00714B5A" w:rsidRDefault="00714B5A" w:rsidP="00C60C59">
      <w:pPr>
        <w:spacing w:after="0" w:line="240" w:lineRule="auto"/>
      </w:pPr>
      <w:r>
        <w:separator/>
      </w:r>
    </w:p>
  </w:footnote>
  <w:footnote w:type="continuationSeparator" w:id="0">
    <w:p w14:paraId="3927AECB" w14:textId="77777777" w:rsidR="00714B5A" w:rsidRDefault="00714B5A" w:rsidP="00C60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75791"/>
    <w:multiLevelType w:val="multilevel"/>
    <w:tmpl w:val="625602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102A3"/>
    <w:multiLevelType w:val="hybridMultilevel"/>
    <w:tmpl w:val="BA7CB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FF27C2"/>
    <w:multiLevelType w:val="hybridMultilevel"/>
    <w:tmpl w:val="B6AED976"/>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53215A60"/>
    <w:multiLevelType w:val="hybridMultilevel"/>
    <w:tmpl w:val="4FA02B94"/>
    <w:lvl w:ilvl="0" w:tplc="05807050">
      <w:start w:val="1"/>
      <w:numFmt w:val="bullet"/>
      <w:lvlText w:val=""/>
      <w:lvlJc w:val="left"/>
      <w:pPr>
        <w:ind w:left="1440" w:hanging="360"/>
      </w:pPr>
      <w:rPr>
        <w:rFonts w:ascii="Symbol" w:eastAsiaTheme="minorHAnsi" w:hAnsi="Symbol" w:cs="Times New Roman"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5903E98"/>
    <w:multiLevelType w:val="hybridMultilevel"/>
    <w:tmpl w:val="FD427BC4"/>
    <w:lvl w:ilvl="0" w:tplc="2168E93A">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87A0508"/>
    <w:multiLevelType w:val="multilevel"/>
    <w:tmpl w:val="07A46430"/>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8AE4A4C"/>
    <w:multiLevelType w:val="hybridMultilevel"/>
    <w:tmpl w:val="17D00F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C4A5377"/>
    <w:multiLevelType w:val="hybridMultilevel"/>
    <w:tmpl w:val="B3E62E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4A563E9"/>
    <w:multiLevelType w:val="hybridMultilevel"/>
    <w:tmpl w:val="B9D496A4"/>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69134FFE"/>
    <w:multiLevelType w:val="hybridMultilevel"/>
    <w:tmpl w:val="8F7626AC"/>
    <w:lvl w:ilvl="0" w:tplc="943653D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796276E4"/>
    <w:multiLevelType w:val="hybridMultilevel"/>
    <w:tmpl w:val="90884652"/>
    <w:lvl w:ilvl="0" w:tplc="AF723286">
      <w:start w:val="1"/>
      <w:numFmt w:val="decimal"/>
      <w:lvlText w:val="%1."/>
      <w:lvlJc w:val="left"/>
      <w:pPr>
        <w:ind w:left="720" w:hanging="360"/>
      </w:pPr>
      <w:rPr>
        <w:rFonts w:asciiTheme="minorHAnsi" w:hAnsiTheme="minorHAnsi" w:cstheme="minorBid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A5561E9"/>
    <w:multiLevelType w:val="hybridMultilevel"/>
    <w:tmpl w:val="FE8CECC6"/>
    <w:lvl w:ilvl="0" w:tplc="F13C1F6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6D79D9"/>
    <w:multiLevelType w:val="hybridMultilevel"/>
    <w:tmpl w:val="E05A8A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23275784">
    <w:abstractNumId w:val="10"/>
  </w:num>
  <w:num w:numId="2" w16cid:durableId="1750227071">
    <w:abstractNumId w:val="5"/>
  </w:num>
  <w:num w:numId="3" w16cid:durableId="1727141464">
    <w:abstractNumId w:val="4"/>
  </w:num>
  <w:num w:numId="4" w16cid:durableId="520317143">
    <w:abstractNumId w:val="4"/>
  </w:num>
  <w:num w:numId="5" w16cid:durableId="354767411">
    <w:abstractNumId w:val="12"/>
  </w:num>
  <w:num w:numId="6" w16cid:durableId="314837872">
    <w:abstractNumId w:val="4"/>
  </w:num>
  <w:num w:numId="7" w16cid:durableId="514657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1587108">
    <w:abstractNumId w:val="8"/>
  </w:num>
  <w:num w:numId="9" w16cid:durableId="20651782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47130763">
    <w:abstractNumId w:val="6"/>
  </w:num>
  <w:num w:numId="11" w16cid:durableId="303657748">
    <w:abstractNumId w:val="9"/>
  </w:num>
  <w:num w:numId="12" w16cid:durableId="239606416">
    <w:abstractNumId w:val="3"/>
  </w:num>
  <w:num w:numId="13" w16cid:durableId="1989940196">
    <w:abstractNumId w:val="11"/>
  </w:num>
  <w:num w:numId="14" w16cid:durableId="1780025242">
    <w:abstractNumId w:val="2"/>
  </w:num>
  <w:num w:numId="15" w16cid:durableId="1502426806">
    <w:abstractNumId w:val="7"/>
  </w:num>
  <w:num w:numId="16" w16cid:durableId="1946114246">
    <w:abstractNumId w:val="4"/>
  </w:num>
  <w:num w:numId="17" w16cid:durableId="1975593899">
    <w:abstractNumId w:val="1"/>
  </w:num>
  <w:num w:numId="18" w16cid:durableId="65773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38"/>
    <w:rsid w:val="00063588"/>
    <w:rsid w:val="000E2BDA"/>
    <w:rsid w:val="001016B8"/>
    <w:rsid w:val="00110972"/>
    <w:rsid w:val="001F28DF"/>
    <w:rsid w:val="00255A0A"/>
    <w:rsid w:val="002716B9"/>
    <w:rsid w:val="002C4220"/>
    <w:rsid w:val="00353529"/>
    <w:rsid w:val="003875F3"/>
    <w:rsid w:val="00393211"/>
    <w:rsid w:val="004045E6"/>
    <w:rsid w:val="004C4D84"/>
    <w:rsid w:val="00513933"/>
    <w:rsid w:val="00551CFD"/>
    <w:rsid w:val="00564880"/>
    <w:rsid w:val="006506EE"/>
    <w:rsid w:val="00666E91"/>
    <w:rsid w:val="00696177"/>
    <w:rsid w:val="006D1D45"/>
    <w:rsid w:val="00714B5A"/>
    <w:rsid w:val="007513E4"/>
    <w:rsid w:val="00781624"/>
    <w:rsid w:val="007F6072"/>
    <w:rsid w:val="00840266"/>
    <w:rsid w:val="00850473"/>
    <w:rsid w:val="0086729E"/>
    <w:rsid w:val="0087219C"/>
    <w:rsid w:val="008770BA"/>
    <w:rsid w:val="008837B2"/>
    <w:rsid w:val="00896539"/>
    <w:rsid w:val="008E1FDE"/>
    <w:rsid w:val="008E4B24"/>
    <w:rsid w:val="009153C9"/>
    <w:rsid w:val="00927A54"/>
    <w:rsid w:val="00930909"/>
    <w:rsid w:val="00991C8B"/>
    <w:rsid w:val="00A00C64"/>
    <w:rsid w:val="00A36358"/>
    <w:rsid w:val="00AB34EE"/>
    <w:rsid w:val="00AD6C75"/>
    <w:rsid w:val="00B26C84"/>
    <w:rsid w:val="00B32736"/>
    <w:rsid w:val="00BA157A"/>
    <w:rsid w:val="00BB0280"/>
    <w:rsid w:val="00C00938"/>
    <w:rsid w:val="00C604EC"/>
    <w:rsid w:val="00C60C59"/>
    <w:rsid w:val="00CA06A4"/>
    <w:rsid w:val="00D031E4"/>
    <w:rsid w:val="00D050C4"/>
    <w:rsid w:val="00D718AC"/>
    <w:rsid w:val="00D87BB2"/>
    <w:rsid w:val="00DE6A4C"/>
    <w:rsid w:val="00E44926"/>
    <w:rsid w:val="00E61B2C"/>
    <w:rsid w:val="00EB57EF"/>
    <w:rsid w:val="00F06107"/>
    <w:rsid w:val="00F34EC6"/>
    <w:rsid w:val="00F86E1E"/>
    <w:rsid w:val="00FD0E8E"/>
    <w:rsid w:val="00FF321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5DAA"/>
  <w15:chartTrackingRefBased/>
  <w15:docId w15:val="{5DA39EB6-0A62-4EF5-B0F1-026C2330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09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09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09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09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09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09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09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9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09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09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09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09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09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09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09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0938"/>
    <w:rPr>
      <w:rFonts w:eastAsiaTheme="majorEastAsia" w:cstheme="majorBidi"/>
      <w:color w:val="272727" w:themeColor="text1" w:themeTint="D8"/>
    </w:rPr>
  </w:style>
  <w:style w:type="paragraph" w:styleId="Ttulo">
    <w:name w:val="Title"/>
    <w:basedOn w:val="Normal"/>
    <w:next w:val="Normal"/>
    <w:link w:val="TtuloCar"/>
    <w:uiPriority w:val="10"/>
    <w:qFormat/>
    <w:rsid w:val="00C0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09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09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09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0938"/>
    <w:pPr>
      <w:spacing w:before="160"/>
      <w:jc w:val="center"/>
    </w:pPr>
    <w:rPr>
      <w:i/>
      <w:iCs/>
      <w:color w:val="404040" w:themeColor="text1" w:themeTint="BF"/>
    </w:rPr>
  </w:style>
  <w:style w:type="character" w:customStyle="1" w:styleId="CitaCar">
    <w:name w:val="Cita Car"/>
    <w:basedOn w:val="Fuentedeprrafopredeter"/>
    <w:link w:val="Cita"/>
    <w:uiPriority w:val="29"/>
    <w:rsid w:val="00C00938"/>
    <w:rPr>
      <w:i/>
      <w:iCs/>
      <w:color w:val="404040" w:themeColor="text1" w:themeTint="BF"/>
    </w:rPr>
  </w:style>
  <w:style w:type="paragraph" w:styleId="Prrafodelista">
    <w:name w:val="List Paragraph"/>
    <w:basedOn w:val="Normal"/>
    <w:uiPriority w:val="34"/>
    <w:qFormat/>
    <w:rsid w:val="00C00938"/>
    <w:pPr>
      <w:ind w:left="720"/>
      <w:contextualSpacing/>
    </w:pPr>
  </w:style>
  <w:style w:type="character" w:styleId="nfasisintenso">
    <w:name w:val="Intense Emphasis"/>
    <w:basedOn w:val="Fuentedeprrafopredeter"/>
    <w:uiPriority w:val="21"/>
    <w:qFormat/>
    <w:rsid w:val="00C00938"/>
    <w:rPr>
      <w:i/>
      <w:iCs/>
      <w:color w:val="0F4761" w:themeColor="accent1" w:themeShade="BF"/>
    </w:rPr>
  </w:style>
  <w:style w:type="paragraph" w:styleId="Citadestacada">
    <w:name w:val="Intense Quote"/>
    <w:basedOn w:val="Normal"/>
    <w:next w:val="Normal"/>
    <w:link w:val="CitadestacadaCar"/>
    <w:uiPriority w:val="30"/>
    <w:qFormat/>
    <w:rsid w:val="00C0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0938"/>
    <w:rPr>
      <w:i/>
      <w:iCs/>
      <w:color w:val="0F4761" w:themeColor="accent1" w:themeShade="BF"/>
    </w:rPr>
  </w:style>
  <w:style w:type="character" w:styleId="Referenciaintensa">
    <w:name w:val="Intense Reference"/>
    <w:basedOn w:val="Fuentedeprrafopredeter"/>
    <w:uiPriority w:val="32"/>
    <w:qFormat/>
    <w:rsid w:val="00C00938"/>
    <w:rPr>
      <w:b/>
      <w:bCs/>
      <w:smallCaps/>
      <w:color w:val="0F4761" w:themeColor="accent1" w:themeShade="BF"/>
      <w:spacing w:val="5"/>
    </w:rPr>
  </w:style>
  <w:style w:type="paragraph" w:styleId="TtuloTDC">
    <w:name w:val="TOC Heading"/>
    <w:basedOn w:val="Ttulo1"/>
    <w:next w:val="Normal"/>
    <w:uiPriority w:val="39"/>
    <w:unhideWhenUsed/>
    <w:qFormat/>
    <w:rsid w:val="00C00938"/>
    <w:pPr>
      <w:spacing w:before="240" w:after="0" w:line="259" w:lineRule="auto"/>
      <w:outlineLvl w:val="9"/>
    </w:pPr>
    <w:rPr>
      <w:kern w:val="0"/>
      <w:sz w:val="32"/>
      <w:szCs w:val="32"/>
      <w:lang w:eastAsia="es-CO"/>
      <w14:ligatures w14:val="none"/>
    </w:rPr>
  </w:style>
  <w:style w:type="paragraph" w:styleId="Encabezado">
    <w:name w:val="header"/>
    <w:basedOn w:val="Normal"/>
    <w:link w:val="EncabezadoCar"/>
    <w:uiPriority w:val="99"/>
    <w:unhideWhenUsed/>
    <w:rsid w:val="00C60C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0C59"/>
  </w:style>
  <w:style w:type="paragraph" w:styleId="Piedepgina">
    <w:name w:val="footer"/>
    <w:basedOn w:val="Normal"/>
    <w:link w:val="PiedepginaCar"/>
    <w:uiPriority w:val="99"/>
    <w:unhideWhenUsed/>
    <w:rsid w:val="00C60C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0C59"/>
  </w:style>
  <w:style w:type="character" w:styleId="Hipervnculo">
    <w:name w:val="Hyperlink"/>
    <w:basedOn w:val="Fuentedeprrafopredeter"/>
    <w:uiPriority w:val="99"/>
    <w:unhideWhenUsed/>
    <w:rsid w:val="003875F3"/>
    <w:rPr>
      <w:color w:val="467886" w:themeColor="hyperlink"/>
      <w:u w:val="single"/>
    </w:rPr>
  </w:style>
  <w:style w:type="character" w:styleId="Mencinsinresolver">
    <w:name w:val="Unresolved Mention"/>
    <w:basedOn w:val="Fuentedeprrafopredeter"/>
    <w:uiPriority w:val="99"/>
    <w:semiHidden/>
    <w:unhideWhenUsed/>
    <w:rsid w:val="0038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5936">
      <w:bodyDiv w:val="1"/>
      <w:marLeft w:val="0"/>
      <w:marRight w:val="0"/>
      <w:marTop w:val="0"/>
      <w:marBottom w:val="0"/>
      <w:divBdr>
        <w:top w:val="none" w:sz="0" w:space="0" w:color="auto"/>
        <w:left w:val="none" w:sz="0" w:space="0" w:color="auto"/>
        <w:bottom w:val="none" w:sz="0" w:space="0" w:color="auto"/>
        <w:right w:val="none" w:sz="0" w:space="0" w:color="auto"/>
      </w:divBdr>
    </w:div>
    <w:div w:id="91319090">
      <w:bodyDiv w:val="1"/>
      <w:marLeft w:val="0"/>
      <w:marRight w:val="0"/>
      <w:marTop w:val="0"/>
      <w:marBottom w:val="0"/>
      <w:divBdr>
        <w:top w:val="none" w:sz="0" w:space="0" w:color="auto"/>
        <w:left w:val="none" w:sz="0" w:space="0" w:color="auto"/>
        <w:bottom w:val="none" w:sz="0" w:space="0" w:color="auto"/>
        <w:right w:val="none" w:sz="0" w:space="0" w:color="auto"/>
      </w:divBdr>
    </w:div>
    <w:div w:id="136922188">
      <w:bodyDiv w:val="1"/>
      <w:marLeft w:val="0"/>
      <w:marRight w:val="0"/>
      <w:marTop w:val="0"/>
      <w:marBottom w:val="0"/>
      <w:divBdr>
        <w:top w:val="none" w:sz="0" w:space="0" w:color="auto"/>
        <w:left w:val="none" w:sz="0" w:space="0" w:color="auto"/>
        <w:bottom w:val="none" w:sz="0" w:space="0" w:color="auto"/>
        <w:right w:val="none" w:sz="0" w:space="0" w:color="auto"/>
      </w:divBdr>
    </w:div>
    <w:div w:id="206452598">
      <w:bodyDiv w:val="1"/>
      <w:marLeft w:val="0"/>
      <w:marRight w:val="0"/>
      <w:marTop w:val="0"/>
      <w:marBottom w:val="0"/>
      <w:divBdr>
        <w:top w:val="none" w:sz="0" w:space="0" w:color="auto"/>
        <w:left w:val="none" w:sz="0" w:space="0" w:color="auto"/>
        <w:bottom w:val="none" w:sz="0" w:space="0" w:color="auto"/>
        <w:right w:val="none" w:sz="0" w:space="0" w:color="auto"/>
      </w:divBdr>
    </w:div>
    <w:div w:id="208104634">
      <w:bodyDiv w:val="1"/>
      <w:marLeft w:val="0"/>
      <w:marRight w:val="0"/>
      <w:marTop w:val="0"/>
      <w:marBottom w:val="0"/>
      <w:divBdr>
        <w:top w:val="none" w:sz="0" w:space="0" w:color="auto"/>
        <w:left w:val="none" w:sz="0" w:space="0" w:color="auto"/>
        <w:bottom w:val="none" w:sz="0" w:space="0" w:color="auto"/>
        <w:right w:val="none" w:sz="0" w:space="0" w:color="auto"/>
      </w:divBdr>
    </w:div>
    <w:div w:id="282614608">
      <w:bodyDiv w:val="1"/>
      <w:marLeft w:val="0"/>
      <w:marRight w:val="0"/>
      <w:marTop w:val="0"/>
      <w:marBottom w:val="0"/>
      <w:divBdr>
        <w:top w:val="none" w:sz="0" w:space="0" w:color="auto"/>
        <w:left w:val="none" w:sz="0" w:space="0" w:color="auto"/>
        <w:bottom w:val="none" w:sz="0" w:space="0" w:color="auto"/>
        <w:right w:val="none" w:sz="0" w:space="0" w:color="auto"/>
      </w:divBdr>
    </w:div>
    <w:div w:id="378625821">
      <w:bodyDiv w:val="1"/>
      <w:marLeft w:val="0"/>
      <w:marRight w:val="0"/>
      <w:marTop w:val="0"/>
      <w:marBottom w:val="0"/>
      <w:divBdr>
        <w:top w:val="none" w:sz="0" w:space="0" w:color="auto"/>
        <w:left w:val="none" w:sz="0" w:space="0" w:color="auto"/>
        <w:bottom w:val="none" w:sz="0" w:space="0" w:color="auto"/>
        <w:right w:val="none" w:sz="0" w:space="0" w:color="auto"/>
      </w:divBdr>
    </w:div>
    <w:div w:id="520170249">
      <w:bodyDiv w:val="1"/>
      <w:marLeft w:val="0"/>
      <w:marRight w:val="0"/>
      <w:marTop w:val="0"/>
      <w:marBottom w:val="0"/>
      <w:divBdr>
        <w:top w:val="none" w:sz="0" w:space="0" w:color="auto"/>
        <w:left w:val="none" w:sz="0" w:space="0" w:color="auto"/>
        <w:bottom w:val="none" w:sz="0" w:space="0" w:color="auto"/>
        <w:right w:val="none" w:sz="0" w:space="0" w:color="auto"/>
      </w:divBdr>
    </w:div>
    <w:div w:id="538052782">
      <w:bodyDiv w:val="1"/>
      <w:marLeft w:val="0"/>
      <w:marRight w:val="0"/>
      <w:marTop w:val="0"/>
      <w:marBottom w:val="0"/>
      <w:divBdr>
        <w:top w:val="none" w:sz="0" w:space="0" w:color="auto"/>
        <w:left w:val="none" w:sz="0" w:space="0" w:color="auto"/>
        <w:bottom w:val="none" w:sz="0" w:space="0" w:color="auto"/>
        <w:right w:val="none" w:sz="0" w:space="0" w:color="auto"/>
      </w:divBdr>
    </w:div>
    <w:div w:id="647563000">
      <w:bodyDiv w:val="1"/>
      <w:marLeft w:val="0"/>
      <w:marRight w:val="0"/>
      <w:marTop w:val="0"/>
      <w:marBottom w:val="0"/>
      <w:divBdr>
        <w:top w:val="none" w:sz="0" w:space="0" w:color="auto"/>
        <w:left w:val="none" w:sz="0" w:space="0" w:color="auto"/>
        <w:bottom w:val="none" w:sz="0" w:space="0" w:color="auto"/>
        <w:right w:val="none" w:sz="0" w:space="0" w:color="auto"/>
      </w:divBdr>
    </w:div>
    <w:div w:id="719980358">
      <w:bodyDiv w:val="1"/>
      <w:marLeft w:val="0"/>
      <w:marRight w:val="0"/>
      <w:marTop w:val="0"/>
      <w:marBottom w:val="0"/>
      <w:divBdr>
        <w:top w:val="none" w:sz="0" w:space="0" w:color="auto"/>
        <w:left w:val="none" w:sz="0" w:space="0" w:color="auto"/>
        <w:bottom w:val="none" w:sz="0" w:space="0" w:color="auto"/>
        <w:right w:val="none" w:sz="0" w:space="0" w:color="auto"/>
      </w:divBdr>
    </w:div>
    <w:div w:id="727844936">
      <w:bodyDiv w:val="1"/>
      <w:marLeft w:val="0"/>
      <w:marRight w:val="0"/>
      <w:marTop w:val="0"/>
      <w:marBottom w:val="0"/>
      <w:divBdr>
        <w:top w:val="none" w:sz="0" w:space="0" w:color="auto"/>
        <w:left w:val="none" w:sz="0" w:space="0" w:color="auto"/>
        <w:bottom w:val="none" w:sz="0" w:space="0" w:color="auto"/>
        <w:right w:val="none" w:sz="0" w:space="0" w:color="auto"/>
      </w:divBdr>
    </w:div>
    <w:div w:id="730927678">
      <w:bodyDiv w:val="1"/>
      <w:marLeft w:val="0"/>
      <w:marRight w:val="0"/>
      <w:marTop w:val="0"/>
      <w:marBottom w:val="0"/>
      <w:divBdr>
        <w:top w:val="none" w:sz="0" w:space="0" w:color="auto"/>
        <w:left w:val="none" w:sz="0" w:space="0" w:color="auto"/>
        <w:bottom w:val="none" w:sz="0" w:space="0" w:color="auto"/>
        <w:right w:val="none" w:sz="0" w:space="0" w:color="auto"/>
      </w:divBdr>
    </w:div>
    <w:div w:id="915819907">
      <w:bodyDiv w:val="1"/>
      <w:marLeft w:val="0"/>
      <w:marRight w:val="0"/>
      <w:marTop w:val="0"/>
      <w:marBottom w:val="0"/>
      <w:divBdr>
        <w:top w:val="none" w:sz="0" w:space="0" w:color="auto"/>
        <w:left w:val="none" w:sz="0" w:space="0" w:color="auto"/>
        <w:bottom w:val="none" w:sz="0" w:space="0" w:color="auto"/>
        <w:right w:val="none" w:sz="0" w:space="0" w:color="auto"/>
      </w:divBdr>
    </w:div>
    <w:div w:id="980962894">
      <w:bodyDiv w:val="1"/>
      <w:marLeft w:val="0"/>
      <w:marRight w:val="0"/>
      <w:marTop w:val="0"/>
      <w:marBottom w:val="0"/>
      <w:divBdr>
        <w:top w:val="none" w:sz="0" w:space="0" w:color="auto"/>
        <w:left w:val="none" w:sz="0" w:space="0" w:color="auto"/>
        <w:bottom w:val="none" w:sz="0" w:space="0" w:color="auto"/>
        <w:right w:val="none" w:sz="0" w:space="0" w:color="auto"/>
      </w:divBdr>
    </w:div>
    <w:div w:id="1016732658">
      <w:bodyDiv w:val="1"/>
      <w:marLeft w:val="0"/>
      <w:marRight w:val="0"/>
      <w:marTop w:val="0"/>
      <w:marBottom w:val="0"/>
      <w:divBdr>
        <w:top w:val="none" w:sz="0" w:space="0" w:color="auto"/>
        <w:left w:val="none" w:sz="0" w:space="0" w:color="auto"/>
        <w:bottom w:val="none" w:sz="0" w:space="0" w:color="auto"/>
        <w:right w:val="none" w:sz="0" w:space="0" w:color="auto"/>
      </w:divBdr>
    </w:div>
    <w:div w:id="1089624077">
      <w:bodyDiv w:val="1"/>
      <w:marLeft w:val="0"/>
      <w:marRight w:val="0"/>
      <w:marTop w:val="0"/>
      <w:marBottom w:val="0"/>
      <w:divBdr>
        <w:top w:val="none" w:sz="0" w:space="0" w:color="auto"/>
        <w:left w:val="none" w:sz="0" w:space="0" w:color="auto"/>
        <w:bottom w:val="none" w:sz="0" w:space="0" w:color="auto"/>
        <w:right w:val="none" w:sz="0" w:space="0" w:color="auto"/>
      </w:divBdr>
    </w:div>
    <w:div w:id="1107576047">
      <w:bodyDiv w:val="1"/>
      <w:marLeft w:val="0"/>
      <w:marRight w:val="0"/>
      <w:marTop w:val="0"/>
      <w:marBottom w:val="0"/>
      <w:divBdr>
        <w:top w:val="none" w:sz="0" w:space="0" w:color="auto"/>
        <w:left w:val="none" w:sz="0" w:space="0" w:color="auto"/>
        <w:bottom w:val="none" w:sz="0" w:space="0" w:color="auto"/>
        <w:right w:val="none" w:sz="0" w:space="0" w:color="auto"/>
      </w:divBdr>
    </w:div>
    <w:div w:id="1130825897">
      <w:bodyDiv w:val="1"/>
      <w:marLeft w:val="0"/>
      <w:marRight w:val="0"/>
      <w:marTop w:val="0"/>
      <w:marBottom w:val="0"/>
      <w:divBdr>
        <w:top w:val="none" w:sz="0" w:space="0" w:color="auto"/>
        <w:left w:val="none" w:sz="0" w:space="0" w:color="auto"/>
        <w:bottom w:val="none" w:sz="0" w:space="0" w:color="auto"/>
        <w:right w:val="none" w:sz="0" w:space="0" w:color="auto"/>
      </w:divBdr>
    </w:div>
    <w:div w:id="1156265081">
      <w:bodyDiv w:val="1"/>
      <w:marLeft w:val="0"/>
      <w:marRight w:val="0"/>
      <w:marTop w:val="0"/>
      <w:marBottom w:val="0"/>
      <w:divBdr>
        <w:top w:val="none" w:sz="0" w:space="0" w:color="auto"/>
        <w:left w:val="none" w:sz="0" w:space="0" w:color="auto"/>
        <w:bottom w:val="none" w:sz="0" w:space="0" w:color="auto"/>
        <w:right w:val="none" w:sz="0" w:space="0" w:color="auto"/>
      </w:divBdr>
    </w:div>
    <w:div w:id="1206603199">
      <w:bodyDiv w:val="1"/>
      <w:marLeft w:val="0"/>
      <w:marRight w:val="0"/>
      <w:marTop w:val="0"/>
      <w:marBottom w:val="0"/>
      <w:divBdr>
        <w:top w:val="none" w:sz="0" w:space="0" w:color="auto"/>
        <w:left w:val="none" w:sz="0" w:space="0" w:color="auto"/>
        <w:bottom w:val="none" w:sz="0" w:space="0" w:color="auto"/>
        <w:right w:val="none" w:sz="0" w:space="0" w:color="auto"/>
      </w:divBdr>
    </w:div>
    <w:div w:id="1253586913">
      <w:bodyDiv w:val="1"/>
      <w:marLeft w:val="0"/>
      <w:marRight w:val="0"/>
      <w:marTop w:val="0"/>
      <w:marBottom w:val="0"/>
      <w:divBdr>
        <w:top w:val="none" w:sz="0" w:space="0" w:color="auto"/>
        <w:left w:val="none" w:sz="0" w:space="0" w:color="auto"/>
        <w:bottom w:val="none" w:sz="0" w:space="0" w:color="auto"/>
        <w:right w:val="none" w:sz="0" w:space="0" w:color="auto"/>
      </w:divBdr>
    </w:div>
    <w:div w:id="1259170555">
      <w:bodyDiv w:val="1"/>
      <w:marLeft w:val="0"/>
      <w:marRight w:val="0"/>
      <w:marTop w:val="0"/>
      <w:marBottom w:val="0"/>
      <w:divBdr>
        <w:top w:val="none" w:sz="0" w:space="0" w:color="auto"/>
        <w:left w:val="none" w:sz="0" w:space="0" w:color="auto"/>
        <w:bottom w:val="none" w:sz="0" w:space="0" w:color="auto"/>
        <w:right w:val="none" w:sz="0" w:space="0" w:color="auto"/>
      </w:divBdr>
    </w:div>
    <w:div w:id="1302996543">
      <w:bodyDiv w:val="1"/>
      <w:marLeft w:val="0"/>
      <w:marRight w:val="0"/>
      <w:marTop w:val="0"/>
      <w:marBottom w:val="0"/>
      <w:divBdr>
        <w:top w:val="none" w:sz="0" w:space="0" w:color="auto"/>
        <w:left w:val="none" w:sz="0" w:space="0" w:color="auto"/>
        <w:bottom w:val="none" w:sz="0" w:space="0" w:color="auto"/>
        <w:right w:val="none" w:sz="0" w:space="0" w:color="auto"/>
      </w:divBdr>
    </w:div>
    <w:div w:id="1346706795">
      <w:bodyDiv w:val="1"/>
      <w:marLeft w:val="0"/>
      <w:marRight w:val="0"/>
      <w:marTop w:val="0"/>
      <w:marBottom w:val="0"/>
      <w:divBdr>
        <w:top w:val="none" w:sz="0" w:space="0" w:color="auto"/>
        <w:left w:val="none" w:sz="0" w:space="0" w:color="auto"/>
        <w:bottom w:val="none" w:sz="0" w:space="0" w:color="auto"/>
        <w:right w:val="none" w:sz="0" w:space="0" w:color="auto"/>
      </w:divBdr>
    </w:div>
    <w:div w:id="1366714038">
      <w:bodyDiv w:val="1"/>
      <w:marLeft w:val="0"/>
      <w:marRight w:val="0"/>
      <w:marTop w:val="0"/>
      <w:marBottom w:val="0"/>
      <w:divBdr>
        <w:top w:val="none" w:sz="0" w:space="0" w:color="auto"/>
        <w:left w:val="none" w:sz="0" w:space="0" w:color="auto"/>
        <w:bottom w:val="none" w:sz="0" w:space="0" w:color="auto"/>
        <w:right w:val="none" w:sz="0" w:space="0" w:color="auto"/>
      </w:divBdr>
    </w:div>
    <w:div w:id="1632443710">
      <w:bodyDiv w:val="1"/>
      <w:marLeft w:val="0"/>
      <w:marRight w:val="0"/>
      <w:marTop w:val="0"/>
      <w:marBottom w:val="0"/>
      <w:divBdr>
        <w:top w:val="none" w:sz="0" w:space="0" w:color="auto"/>
        <w:left w:val="none" w:sz="0" w:space="0" w:color="auto"/>
        <w:bottom w:val="none" w:sz="0" w:space="0" w:color="auto"/>
        <w:right w:val="none" w:sz="0" w:space="0" w:color="auto"/>
      </w:divBdr>
    </w:div>
    <w:div w:id="1789155038">
      <w:bodyDiv w:val="1"/>
      <w:marLeft w:val="0"/>
      <w:marRight w:val="0"/>
      <w:marTop w:val="0"/>
      <w:marBottom w:val="0"/>
      <w:divBdr>
        <w:top w:val="none" w:sz="0" w:space="0" w:color="auto"/>
        <w:left w:val="none" w:sz="0" w:space="0" w:color="auto"/>
        <w:bottom w:val="none" w:sz="0" w:space="0" w:color="auto"/>
        <w:right w:val="none" w:sz="0" w:space="0" w:color="auto"/>
      </w:divBdr>
    </w:div>
    <w:div w:id="1827167467">
      <w:bodyDiv w:val="1"/>
      <w:marLeft w:val="0"/>
      <w:marRight w:val="0"/>
      <w:marTop w:val="0"/>
      <w:marBottom w:val="0"/>
      <w:divBdr>
        <w:top w:val="none" w:sz="0" w:space="0" w:color="auto"/>
        <w:left w:val="none" w:sz="0" w:space="0" w:color="auto"/>
        <w:bottom w:val="none" w:sz="0" w:space="0" w:color="auto"/>
        <w:right w:val="none" w:sz="0" w:space="0" w:color="auto"/>
      </w:divBdr>
    </w:div>
    <w:div w:id="1839036845">
      <w:bodyDiv w:val="1"/>
      <w:marLeft w:val="0"/>
      <w:marRight w:val="0"/>
      <w:marTop w:val="0"/>
      <w:marBottom w:val="0"/>
      <w:divBdr>
        <w:top w:val="none" w:sz="0" w:space="0" w:color="auto"/>
        <w:left w:val="none" w:sz="0" w:space="0" w:color="auto"/>
        <w:bottom w:val="none" w:sz="0" w:space="0" w:color="auto"/>
        <w:right w:val="none" w:sz="0" w:space="0" w:color="auto"/>
      </w:divBdr>
    </w:div>
    <w:div w:id="1852184937">
      <w:bodyDiv w:val="1"/>
      <w:marLeft w:val="0"/>
      <w:marRight w:val="0"/>
      <w:marTop w:val="0"/>
      <w:marBottom w:val="0"/>
      <w:divBdr>
        <w:top w:val="none" w:sz="0" w:space="0" w:color="auto"/>
        <w:left w:val="none" w:sz="0" w:space="0" w:color="auto"/>
        <w:bottom w:val="none" w:sz="0" w:space="0" w:color="auto"/>
        <w:right w:val="none" w:sz="0" w:space="0" w:color="auto"/>
      </w:divBdr>
    </w:div>
    <w:div w:id="1883055782">
      <w:bodyDiv w:val="1"/>
      <w:marLeft w:val="0"/>
      <w:marRight w:val="0"/>
      <w:marTop w:val="0"/>
      <w:marBottom w:val="0"/>
      <w:divBdr>
        <w:top w:val="none" w:sz="0" w:space="0" w:color="auto"/>
        <w:left w:val="none" w:sz="0" w:space="0" w:color="auto"/>
        <w:bottom w:val="none" w:sz="0" w:space="0" w:color="auto"/>
        <w:right w:val="none" w:sz="0" w:space="0" w:color="auto"/>
      </w:divBdr>
    </w:div>
    <w:div w:id="1892570013">
      <w:bodyDiv w:val="1"/>
      <w:marLeft w:val="0"/>
      <w:marRight w:val="0"/>
      <w:marTop w:val="0"/>
      <w:marBottom w:val="0"/>
      <w:divBdr>
        <w:top w:val="none" w:sz="0" w:space="0" w:color="auto"/>
        <w:left w:val="none" w:sz="0" w:space="0" w:color="auto"/>
        <w:bottom w:val="none" w:sz="0" w:space="0" w:color="auto"/>
        <w:right w:val="none" w:sz="0" w:space="0" w:color="auto"/>
      </w:divBdr>
    </w:div>
    <w:div w:id="1903976801">
      <w:bodyDiv w:val="1"/>
      <w:marLeft w:val="0"/>
      <w:marRight w:val="0"/>
      <w:marTop w:val="0"/>
      <w:marBottom w:val="0"/>
      <w:divBdr>
        <w:top w:val="none" w:sz="0" w:space="0" w:color="auto"/>
        <w:left w:val="none" w:sz="0" w:space="0" w:color="auto"/>
        <w:bottom w:val="none" w:sz="0" w:space="0" w:color="auto"/>
        <w:right w:val="none" w:sz="0" w:space="0" w:color="auto"/>
      </w:divBdr>
    </w:div>
    <w:div w:id="1978535100">
      <w:bodyDiv w:val="1"/>
      <w:marLeft w:val="0"/>
      <w:marRight w:val="0"/>
      <w:marTop w:val="0"/>
      <w:marBottom w:val="0"/>
      <w:divBdr>
        <w:top w:val="none" w:sz="0" w:space="0" w:color="auto"/>
        <w:left w:val="none" w:sz="0" w:space="0" w:color="auto"/>
        <w:bottom w:val="none" w:sz="0" w:space="0" w:color="auto"/>
        <w:right w:val="none" w:sz="0" w:space="0" w:color="auto"/>
      </w:divBdr>
    </w:div>
    <w:div w:id="2005234337">
      <w:bodyDiv w:val="1"/>
      <w:marLeft w:val="0"/>
      <w:marRight w:val="0"/>
      <w:marTop w:val="0"/>
      <w:marBottom w:val="0"/>
      <w:divBdr>
        <w:top w:val="none" w:sz="0" w:space="0" w:color="auto"/>
        <w:left w:val="none" w:sz="0" w:space="0" w:color="auto"/>
        <w:bottom w:val="none" w:sz="0" w:space="0" w:color="auto"/>
        <w:right w:val="none" w:sz="0" w:space="0" w:color="auto"/>
      </w:divBdr>
    </w:div>
    <w:div w:id="2047946256">
      <w:bodyDiv w:val="1"/>
      <w:marLeft w:val="0"/>
      <w:marRight w:val="0"/>
      <w:marTop w:val="0"/>
      <w:marBottom w:val="0"/>
      <w:divBdr>
        <w:top w:val="none" w:sz="0" w:space="0" w:color="auto"/>
        <w:left w:val="none" w:sz="0" w:space="0" w:color="auto"/>
        <w:bottom w:val="none" w:sz="0" w:space="0" w:color="auto"/>
        <w:right w:val="none" w:sz="0" w:space="0" w:color="auto"/>
      </w:divBdr>
    </w:div>
    <w:div w:id="212900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ndex.php?title=Modelo%E2%80%93vista%E2%80%93controlador&amp;oldid=138615253" TargetMode="External"/><Relationship Id="rId18" Type="http://schemas.openxmlformats.org/officeDocument/2006/relationships/hyperlink" Target="https://perlenespanol.com/tutoriales/bases_de_datos/base_de_datos_txt_parte_i.html" TargetMode="External"/><Relationship Id="rId26" Type="http://schemas.openxmlformats.org/officeDocument/2006/relationships/hyperlink" Target="https://www.ar-racking.com/co/blog/metodo-lifo-de-gestion-stock-que-es-y-cuando-se-utiliza/" TargetMode="External"/><Relationship Id="rId21" Type="http://schemas.openxmlformats.org/officeDocument/2006/relationships/hyperlink" Target="https://netbeans.apache.org/kb/docs/java/quickstart-gui.html" TargetMode="External"/><Relationship Id="rId34" Type="http://schemas.openxmlformats.org/officeDocument/2006/relationships/hyperlink" Target="https://www.sydle.com/blog/billing-rules-6400e02757aff34f9e0a3155" TargetMode="External"/><Relationship Id="rId7" Type="http://schemas.openxmlformats.org/officeDocument/2006/relationships/endnotes" Target="endnotes.xml"/><Relationship Id="rId12" Type="http://schemas.openxmlformats.org/officeDocument/2006/relationships/hyperlink" Target="https://es.wikipedia.org/w/index.php?title=Cola_de_prioridades&amp;oldid=145477000" TargetMode="External"/><Relationship Id="rId17" Type="http://schemas.openxmlformats.org/officeDocument/2006/relationships/hyperlink" Target="https://es.wikipedia.org/w/index.php?title=Java_Remote_Method_Invocation&amp;oldid=148805182" TargetMode="External"/><Relationship Id="rId25" Type="http://schemas.openxmlformats.org/officeDocument/2006/relationships/hyperlink" Target="https://www.ar-racking.com/co/blog/metodo-lifo-de-gestion-stock-que-es-y-cuando-se-utiliza/" TargetMode="External"/><Relationship Id="rId33" Type="http://schemas.openxmlformats.org/officeDocument/2006/relationships/hyperlink" Target="https://www.programiz.com/dsa/circular-linked-list" TargetMode="External"/><Relationship Id="rId2" Type="http://schemas.openxmlformats.org/officeDocument/2006/relationships/numbering" Target="numbering.xml"/><Relationship Id="rId16" Type="http://schemas.openxmlformats.org/officeDocument/2006/relationships/hyperlink" Target="https://ayudaleyprotecciondatos.es/bases-de-datos/xml/" TargetMode="External"/><Relationship Id="rId20" Type="http://schemas.openxmlformats.org/officeDocument/2006/relationships/hyperlink" Target="https://www.visual-paradigm.com/guide/uml-unified-modeling-language/uml-class-diagram-tutorial/" TargetMode="External"/><Relationship Id="rId29" Type="http://schemas.openxmlformats.org/officeDocument/2006/relationships/hyperlink" Target="https://www.sydle.com/blog/billing-rules-6400e02757aff34f9e0a3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book/es/v2/Inicio---Sobre-el-Control-de-Versiones-Acerca-del-Control-de-Versiones" TargetMode="External"/><Relationship Id="rId24" Type="http://schemas.openxmlformats.org/officeDocument/2006/relationships/hyperlink" Target="https://www2.deloitte.com/es/es/pages/technology/articles/que-es-el-desarrollo-en-espiral.html" TargetMode="External"/><Relationship Id="rId32" Type="http://schemas.openxmlformats.org/officeDocument/2006/relationships/hyperlink" Target="https://www.programiz.com/dsa/circular-linked-lis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arn.microsoft.com/es-es/devops/develop/git/what-is-git" TargetMode="External"/><Relationship Id="rId23" Type="http://schemas.openxmlformats.org/officeDocument/2006/relationships/hyperlink" Target="https://www2.deloitte.com/es/es/pages/technology/articles/que-es-el-desarrollo-en-espiral.html" TargetMode="External"/><Relationship Id="rId28" Type="http://schemas.openxmlformats.org/officeDocument/2006/relationships/hyperlink" Target="https://www.acs.ase.ro/Media/Default/documents/java/ClaudiuVinte/books/ArnoldGoslingHolmes06.pdf"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oracle.com/en-us/iaas/Content/API/Concepts/sdks.htm" TargetMode="External"/><Relationship Id="rId31" Type="http://schemas.openxmlformats.org/officeDocument/2006/relationships/hyperlink" Target="https://blog.hubspot.com/website/what-is-github-used-f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ndex.php?title=Control_de_versiones&amp;oldid=152003367" TargetMode="External"/><Relationship Id="rId22" Type="http://schemas.openxmlformats.org/officeDocument/2006/relationships/hyperlink" Target="https://kinsta.com/knowledgebase/what-is-github/" TargetMode="External"/><Relationship Id="rId27" Type="http://schemas.openxmlformats.org/officeDocument/2006/relationships/hyperlink" Target="https://www.acs.ase.ro/Media/Default/documents/java/ClaudiuVinte/books/ArnoldGoslingHolmes06.pdf" TargetMode="External"/><Relationship Id="rId30" Type="http://schemas.openxmlformats.org/officeDocument/2006/relationships/hyperlink" Target="https://blog.hubspot.com/website/what-is-github-used-for"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9C33D-8032-478A-965B-8B19C990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Pages>
  <Words>8445</Words>
  <Characters>46453</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Arango Diaz</dc:creator>
  <cp:keywords/>
  <dc:description/>
  <cp:lastModifiedBy>Samuel Arango Diaz</cp:lastModifiedBy>
  <cp:revision>13</cp:revision>
  <dcterms:created xsi:type="dcterms:W3CDTF">2024-04-13T02:16:00Z</dcterms:created>
  <dcterms:modified xsi:type="dcterms:W3CDTF">2024-04-17T04:56:00Z</dcterms:modified>
</cp:coreProperties>
</file>