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22C11823" w14:textId="77777777" w:rsidR="00601C00" w:rsidRPr="00601C00" w:rsidRDefault="002A7032" w:rsidP="00601C00">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sidR="00E37578">
        <w:rPr>
          <w:rFonts w:ascii="Times New Roman" w:hAnsi="Times New Roman" w:cs="Times New Roman"/>
          <w:sz w:val="24"/>
          <w:szCs w:val="24"/>
          <w:lang w:val="es-ES"/>
        </w:rPr>
        <w:t xml:space="preserve">En Bucaramanga, se abren nuevas oportunidades de efectividad y rendimiento con la implementación de un nuevo centro de salud, este centro de salud tiene como objetivo primordial ofrecer acceso sin ningún tipo de restricción a cualquier persona que busque una atención medica de calidad. Enfocándonos en la comodidad y en la eficiencia, este nuevo centro </w:t>
      </w:r>
      <w:r w:rsidR="00255F6F">
        <w:rPr>
          <w:rFonts w:ascii="Times New Roman" w:hAnsi="Times New Roman" w:cs="Times New Roman"/>
          <w:sz w:val="24"/>
          <w:szCs w:val="24"/>
          <w:lang w:val="es-ES"/>
        </w:rPr>
        <w:t xml:space="preserve">mejora la manera en que los residentes de Bucaramanga pueden gestionar su </w:t>
      </w:r>
      <w:r w:rsidR="00D60E91">
        <w:rPr>
          <w:rFonts w:ascii="Times New Roman" w:hAnsi="Times New Roman" w:cs="Times New Roman"/>
          <w:sz w:val="24"/>
          <w:szCs w:val="24"/>
          <w:lang w:val="es-ES"/>
        </w:rPr>
        <w:t>citas y exámenes</w:t>
      </w:r>
      <w:r w:rsidR="00255F6F">
        <w:rPr>
          <w:rFonts w:ascii="Times New Roman" w:hAnsi="Times New Roman" w:cs="Times New Roman"/>
          <w:sz w:val="24"/>
          <w:szCs w:val="24"/>
          <w:lang w:val="es-ES"/>
        </w:rPr>
        <w:t>.</w:t>
      </w:r>
    </w:p>
    <w:p w14:paraId="5B8283D7" w14:textId="77777777" w:rsidR="00601C00" w:rsidRDefault="00601C00" w:rsidP="00601C00">
      <w:pPr>
        <w:pStyle w:val="Prrafodelista"/>
        <w:spacing w:line="240" w:lineRule="auto"/>
        <w:rPr>
          <w:rFonts w:ascii="Times New Roman" w:hAnsi="Times New Roman" w:cs="Times New Roman"/>
          <w:b/>
          <w:bCs/>
          <w:sz w:val="24"/>
          <w:szCs w:val="24"/>
          <w:lang w:val="es-ES"/>
        </w:rPr>
      </w:pPr>
    </w:p>
    <w:p w14:paraId="65FFBE1E" w14:textId="1AFE5425" w:rsidR="00236A57"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Los mayores riesgos que puede ocurrir en una EPS 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 para gestionar en dicho sistema, etc.</w:t>
      </w:r>
      <w:r w:rsidR="00255F6F" w:rsidRPr="00601C00">
        <w:rPr>
          <w:rFonts w:ascii="Times New Roman" w:hAnsi="Times New Roman" w:cs="Times New Roman"/>
          <w:sz w:val="24"/>
          <w:szCs w:val="24"/>
          <w:lang w:val="es-ES"/>
        </w:rPr>
        <w:t xml:space="preserve"> </w:t>
      </w:r>
    </w:p>
    <w:p w14:paraId="29EEC637" w14:textId="4836FD5A" w:rsidR="00601C00" w:rsidRDefault="00601C00" w:rsidP="00601C00">
      <w:pPr>
        <w:pStyle w:val="Prrafodelista"/>
        <w:spacing w:line="240" w:lineRule="auto"/>
        <w:rPr>
          <w:rFonts w:ascii="Times New Roman" w:hAnsi="Times New Roman" w:cs="Times New Roman"/>
          <w:sz w:val="24"/>
          <w:szCs w:val="24"/>
          <w:lang w:val="es-ES"/>
        </w:rPr>
      </w:pPr>
    </w:p>
    <w:p w14:paraId="00A24994" w14:textId="57AA9AE0" w:rsidR="00601C00"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Uno de los mayores desafíos entre tantos posibles riesgos que </w:t>
      </w:r>
      <w:r w:rsidR="00B95C2B">
        <w:rPr>
          <w:rFonts w:ascii="Times New Roman" w:hAnsi="Times New Roman" w:cs="Times New Roman"/>
          <w:sz w:val="24"/>
          <w:szCs w:val="24"/>
          <w:lang w:val="es-ES"/>
        </w:rPr>
        <w:t>puede</w:t>
      </w:r>
      <w:r>
        <w:rPr>
          <w:rFonts w:ascii="Times New Roman" w:hAnsi="Times New Roman" w:cs="Times New Roman"/>
          <w:sz w:val="24"/>
          <w:szCs w:val="24"/>
          <w:lang w:val="es-ES"/>
        </w:rPr>
        <w:t xml:space="preserve"> haber como los anteriormente mencionados, es la gestión eficiente de las colas de espera</w:t>
      </w:r>
      <w:r w:rsidR="00B95C2B">
        <w:rPr>
          <w:rFonts w:ascii="Times New Roman" w:hAnsi="Times New Roman" w:cs="Times New Roman"/>
          <w:sz w:val="24"/>
          <w:szCs w:val="24"/>
          <w:lang w:val="es-ES"/>
        </w:rPr>
        <w:t xml:space="preserve"> para citas y exámenes, así como la autorización de órdenes dentro de las mismas especialidades disponibles. </w:t>
      </w:r>
      <w:r w:rsidR="00C04CA4">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Pr>
          <w:rFonts w:ascii="Times New Roman" w:hAnsi="Times New Roman" w:cs="Times New Roman"/>
          <w:sz w:val="24"/>
          <w:szCs w:val="24"/>
          <w:lang w:val="es-ES"/>
        </w:rPr>
        <w:t xml:space="preserve">ta congestión no solo genera incomodidad e insatisfacción en los usuarios, sino que también pone en duda la </w:t>
      </w:r>
      <w:r w:rsidR="00873688">
        <w:rPr>
          <w:rFonts w:ascii="Times New Roman" w:hAnsi="Times New Roman" w:cs="Times New Roman"/>
          <w:sz w:val="24"/>
          <w:szCs w:val="24"/>
          <w:lang w:val="es-ES"/>
        </w:rPr>
        <w:t>eficiencia y</w:t>
      </w:r>
      <w:r w:rsidR="0033637A">
        <w:rPr>
          <w:rFonts w:ascii="Times New Roman" w:hAnsi="Times New Roman" w:cs="Times New Roman"/>
          <w:sz w:val="24"/>
          <w:szCs w:val="24"/>
          <w:lang w:val="es-ES"/>
        </w:rPr>
        <w:t xml:space="preserve"> calidad de servicio que un centro de salud puede ofrecer.</w:t>
      </w:r>
    </w:p>
    <w:p w14:paraId="5EE74B30" w14:textId="6A3C5789" w:rsidR="00873688" w:rsidRDefault="00873688" w:rsidP="00601C00">
      <w:pPr>
        <w:pStyle w:val="Prrafodelista"/>
        <w:spacing w:line="240" w:lineRule="auto"/>
        <w:rPr>
          <w:rFonts w:ascii="Times New Roman" w:hAnsi="Times New Roman" w:cs="Times New Roman"/>
          <w:sz w:val="24"/>
          <w:szCs w:val="24"/>
          <w:lang w:val="es-ES"/>
        </w:rPr>
      </w:pPr>
    </w:p>
    <w:p w14:paraId="27F72093" w14:textId="0FD2634B" w:rsidR="00873688" w:rsidRDefault="00873688"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Además, la falta de un sistema claro de autorización de órdenes para exámenes dentro de las especialidades disponibles puede llevar a retrasos en el tratamiento y diagnostico de los pacientes. Esto, a su vez, puede tener un impacto negativo en la salud y bienestar de quienes acuden en busca de atención médica.</w:t>
      </w:r>
    </w:p>
    <w:p w14:paraId="1537F73C" w14:textId="1F147B1C" w:rsidR="00AE437B" w:rsidRDefault="00AE437B" w:rsidP="00601C00">
      <w:pPr>
        <w:pStyle w:val="Prrafodelista"/>
        <w:spacing w:line="240" w:lineRule="auto"/>
        <w:rPr>
          <w:rFonts w:ascii="Times New Roman" w:hAnsi="Times New Roman" w:cs="Times New Roman"/>
          <w:sz w:val="24"/>
          <w:szCs w:val="24"/>
          <w:lang w:val="es-ES"/>
        </w:rPr>
      </w:pPr>
    </w:p>
    <w:p w14:paraId="6FC3B17E" w14:textId="7F6538F8" w:rsidR="00AE437B" w:rsidRDefault="00AE437B"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Este proyecto no busca solo abordar los desafíos actuales en la atención médica, sino también sentar las bases para un modelo de cuidado de la salud centro en el paciente, donde la accesibilidad, eficiencia y calidad del sistema sean los pilares fundamentales. La implementación exitosa de este sistema no solo beneficiará general de la comunidad de Bucaramanga, proporcionado una atención médica de clase mundial de un entorno local y accesible.</w:t>
      </w:r>
    </w:p>
    <w:p w14:paraId="71C4412F" w14:textId="77777777" w:rsidR="00873688" w:rsidRPr="00873688" w:rsidRDefault="00873688" w:rsidP="00601C00">
      <w:pPr>
        <w:pStyle w:val="Prrafodelista"/>
        <w:spacing w:line="240" w:lineRule="auto"/>
        <w:rPr>
          <w:rFonts w:ascii="Times New Roman" w:hAnsi="Times New Roman" w:cs="Times New Roman"/>
          <w:sz w:val="24"/>
          <w:szCs w:val="24"/>
          <w:lang w:val="es-ES"/>
        </w:rPr>
      </w:pP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6191D696"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32E2182D" w14:textId="77777777" w:rsidR="00820BF8" w:rsidRDefault="00820BF8" w:rsidP="00820BF8">
      <w:pPr>
        <w:pStyle w:val="Prrafodelista"/>
        <w:spacing w:line="240" w:lineRule="auto"/>
        <w:rPr>
          <w:rFonts w:ascii="Times New Roman" w:hAnsi="Times New Roman" w:cs="Times New Roman"/>
          <w:b/>
          <w:bCs/>
          <w:sz w:val="24"/>
          <w:szCs w:val="24"/>
          <w:lang w:val="es-ES"/>
        </w:rPr>
      </w:pPr>
    </w:p>
    <w:p w14:paraId="7D11FA6A" w14:textId="471BB43E" w:rsidR="00DC0225"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w:t>
      </w:r>
    </w:p>
    <w:p w14:paraId="0CDE89DD" w14:textId="77777777" w:rsidR="00DC0225" w:rsidRDefault="00DC0225" w:rsidP="00E65816">
      <w:pPr>
        <w:spacing w:line="240" w:lineRule="auto"/>
        <w:jc w:val="both"/>
        <w:rPr>
          <w:rFonts w:ascii="Times New Roman" w:hAnsi="Times New Roman" w:cs="Times New Roman"/>
          <w:sz w:val="24"/>
          <w:szCs w:val="24"/>
          <w:lang w:val="es-ES"/>
        </w:rPr>
      </w:pPr>
    </w:p>
    <w:p w14:paraId="3E5CEACB" w14:textId="27B7B94F" w:rsidR="00DC0225" w:rsidRDefault="00DC0225" w:rsidP="00E65816">
      <w:pPr>
        <w:spacing w:line="240" w:lineRule="auto"/>
        <w:jc w:val="both"/>
        <w:rPr>
          <w:rFonts w:ascii="Times New Roman" w:hAnsi="Times New Roman" w:cs="Times New Roman"/>
          <w:sz w:val="24"/>
          <w:szCs w:val="24"/>
          <w:lang w:val="es-ES"/>
        </w:rPr>
      </w:pPr>
      <w:r w:rsidRPr="00DC0225">
        <w:rPr>
          <w:rFonts w:ascii="Times New Roman" w:hAnsi="Times New Roman" w:cs="Times New Roman"/>
          <w:sz w:val="24"/>
          <w:szCs w:val="24"/>
          <w:lang w:val="es-ES"/>
        </w:rPr>
        <w:t>La automatización del proceso de agendamiento de citas y exámenes médicos permitirá agilizar la toma de pedidos, preparación y registro de los mismos. Esto no solo optimizará la entrega de servicios, reduciendo los tiempos de espera y mejorando la puntualidad en las citas, sino que también mejorará significativamente la experiencia del cliente/paciente. Al eliminar las largas filas y el tedioso proceso de agendamiento manual, el sistema brindará una forma más conveniente y eficiente para que los pacientes accedan a la atención médica que necesitan.</w:t>
      </w:r>
    </w:p>
    <w:p w14:paraId="4E4CCC49" w14:textId="7345FC62" w:rsidR="00AA218F" w:rsidRDefault="00AA218F" w:rsidP="00E65816">
      <w:pPr>
        <w:spacing w:line="240" w:lineRule="auto"/>
        <w:jc w:val="both"/>
        <w:rPr>
          <w:rFonts w:ascii="Times New Roman" w:hAnsi="Times New Roman" w:cs="Times New Roman"/>
          <w:sz w:val="24"/>
          <w:szCs w:val="24"/>
          <w:lang w:val="es-ES"/>
        </w:rPr>
      </w:pPr>
    </w:p>
    <w:p w14:paraId="5EF04312" w14:textId="46092242" w:rsidR="00AA218F" w:rsidRDefault="00AA218F" w:rsidP="00E65816">
      <w:pPr>
        <w:spacing w:line="240" w:lineRule="auto"/>
        <w:jc w:val="both"/>
        <w:rPr>
          <w:rFonts w:ascii="Times New Roman" w:hAnsi="Times New Roman" w:cs="Times New Roman"/>
          <w:sz w:val="24"/>
          <w:szCs w:val="24"/>
          <w:lang w:val="es-ES"/>
        </w:rPr>
      </w:pPr>
      <w:r w:rsidRPr="00AA218F">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6B416710" w14:textId="77777777" w:rsidR="00DC0225" w:rsidRDefault="00DC0225" w:rsidP="00E65816">
      <w:pPr>
        <w:spacing w:line="240" w:lineRule="auto"/>
        <w:jc w:val="both"/>
        <w:rPr>
          <w:rFonts w:ascii="Times New Roman" w:hAnsi="Times New Roman" w:cs="Times New Roman"/>
          <w:sz w:val="24"/>
          <w:szCs w:val="24"/>
          <w:lang w:val="es-ES"/>
        </w:rPr>
      </w:pPr>
    </w:p>
    <w:p w14:paraId="6EAFBECC" w14:textId="7B499EA2" w:rsidR="00236A57" w:rsidRDefault="00E65816"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proyecto aportará conocimientos al campo gastronómico y tecnológico, beneficiando al sistema de atención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al sector en general</w:t>
      </w:r>
      <w:r w:rsidR="00C269E2">
        <w:rPr>
          <w:rFonts w:ascii="Times New Roman" w:hAnsi="Times New Roman" w:cs="Times New Roman"/>
          <w:sz w:val="24"/>
          <w:szCs w:val="24"/>
          <w:lang w:val="es-ES"/>
        </w:rPr>
        <w:t>, también,</w:t>
      </w:r>
      <w:r w:rsidR="00C269E2" w:rsidRPr="00C269E2">
        <w:rPr>
          <w:rFonts w:ascii="Times New Roman" w:hAnsi="Times New Roman" w:cs="Times New Roman"/>
          <w:sz w:val="24"/>
          <w:szCs w:val="24"/>
          <w:lang w:val="es-ES"/>
        </w:rPr>
        <w:t xml:space="preserve"> busca elevar los estándares de calidad, eficiencia y accesibilidad en los servicios de salud, beneficiando directamente a los pacientes, al personal médico y administrativo, y a la comunidad en su conjunto.</w:t>
      </w:r>
      <w:r w:rsidR="00C269E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15476E99" w14:textId="6AE3558B" w:rsidR="00391266" w:rsidRDefault="00391266" w:rsidP="00E65816">
      <w:pPr>
        <w:spacing w:line="240" w:lineRule="auto"/>
        <w:jc w:val="both"/>
        <w:rPr>
          <w:rFonts w:ascii="Times New Roman" w:hAnsi="Times New Roman" w:cs="Times New Roman"/>
          <w:sz w:val="24"/>
          <w:szCs w:val="24"/>
          <w:lang w:val="es-ES"/>
        </w:rPr>
      </w:pPr>
    </w:p>
    <w:p w14:paraId="2E559E9F" w14:textId="77777777" w:rsidR="00F3248A" w:rsidRDefault="00F3248A"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1CF4FD49"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w:t>
      </w:r>
      <w:r w:rsidR="00A3782E">
        <w:rPr>
          <w:rFonts w:ascii="Times New Roman" w:hAnsi="Times New Roman" w:cs="Times New Roman"/>
          <w:sz w:val="24"/>
          <w:szCs w:val="24"/>
          <w:lang w:val="es-ES"/>
        </w:rPr>
        <w:t xml:space="preserve"> </w:t>
      </w:r>
      <w:r>
        <w:rPr>
          <w:rFonts w:ascii="Times New Roman" w:hAnsi="Times New Roman" w:cs="Times New Roman"/>
          <w:sz w:val="24"/>
          <w:szCs w:val="24"/>
          <w:lang w:val="es-ES"/>
        </w:rPr>
        <w:t>mediante el lenguaje de programación Java, con el objetivo d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lastRenderedPageBreak/>
        <w:t xml:space="preserve">3.1. </w:t>
      </w:r>
      <w:r>
        <w:rPr>
          <w:rFonts w:ascii="Times New Roman" w:hAnsi="Times New Roman" w:cs="Times New Roman"/>
          <w:b/>
          <w:bCs/>
          <w:sz w:val="24"/>
          <w:szCs w:val="24"/>
          <w:lang w:val="es-ES"/>
        </w:rPr>
        <w:t>Objetivos específicos:</w:t>
      </w:r>
    </w:p>
    <w:p w14:paraId="79DF1914" w14:textId="4564276A"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Analizar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491261C3" w:rsidR="00D37037" w:rsidRDefault="00D37037" w:rsidP="00D37037">
      <w:pPr>
        <w:spacing w:line="240" w:lineRule="auto"/>
        <w:jc w:val="both"/>
        <w:rPr>
          <w:rFonts w:ascii="Times New Roman" w:hAnsi="Times New Roman" w:cs="Times New Roman"/>
          <w:b/>
          <w:bCs/>
          <w:sz w:val="24"/>
          <w:szCs w:val="24"/>
          <w:lang w:val="es-ES"/>
        </w:rPr>
      </w:pPr>
    </w:p>
    <w:p w14:paraId="613D5047" w14:textId="083D96DA" w:rsidR="006C5A27" w:rsidRDefault="006C5A27" w:rsidP="00D37037">
      <w:pPr>
        <w:spacing w:line="240" w:lineRule="auto"/>
        <w:jc w:val="both"/>
        <w:rPr>
          <w:rFonts w:ascii="Times New Roman" w:hAnsi="Times New Roman" w:cs="Times New Roman"/>
          <w:b/>
          <w:bCs/>
          <w:sz w:val="24"/>
          <w:szCs w:val="24"/>
          <w:lang w:val="es-ES"/>
        </w:rPr>
      </w:pPr>
    </w:p>
    <w:p w14:paraId="3DD0E19E" w14:textId="116C3BA0" w:rsidR="006C5A27" w:rsidRDefault="006C5A27" w:rsidP="00D37037">
      <w:pPr>
        <w:spacing w:line="240" w:lineRule="auto"/>
        <w:jc w:val="both"/>
        <w:rPr>
          <w:rFonts w:ascii="Times New Roman" w:hAnsi="Times New Roman" w:cs="Times New Roman"/>
          <w:b/>
          <w:bCs/>
          <w:sz w:val="24"/>
          <w:szCs w:val="24"/>
          <w:lang w:val="es-ES"/>
        </w:rPr>
      </w:pPr>
    </w:p>
    <w:p w14:paraId="003818B5" w14:textId="77777777" w:rsidR="006C5A27" w:rsidRDefault="006C5A27" w:rsidP="00D37037">
      <w:pPr>
        <w:spacing w:line="240" w:lineRule="auto"/>
        <w:jc w:val="both"/>
        <w:rPr>
          <w:rFonts w:ascii="Times New Roman" w:hAnsi="Times New Roman" w:cs="Times New Roman"/>
          <w:b/>
          <w:bCs/>
          <w:sz w:val="24"/>
          <w:szCs w:val="24"/>
          <w:lang w:val="es-ES"/>
        </w:rPr>
      </w:pPr>
    </w:p>
    <w:p w14:paraId="1E6073CD" w14:textId="37131896" w:rsidR="00D37037" w:rsidRPr="00CF593D"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Metodología: </w:t>
      </w:r>
      <w:r>
        <w:rPr>
          <w:rFonts w:ascii="Times New Roman" w:hAnsi="Times New Roman" w:cs="Times New Roman"/>
          <w:sz w:val="24"/>
          <w:szCs w:val="24"/>
          <w:lang w:val="es-ES"/>
        </w:rPr>
        <w:t xml:space="preserve">La metodología para el desarrollo del sistema de Asistente de Citas Médicas UPB es la metodología </w:t>
      </w:r>
      <w:r w:rsidR="00B936B6">
        <w:rPr>
          <w:rFonts w:ascii="Times New Roman" w:hAnsi="Times New Roman" w:cs="Times New Roman"/>
          <w:sz w:val="24"/>
          <w:szCs w:val="24"/>
          <w:lang w:val="es-ES"/>
        </w:rPr>
        <w:t>de cascad</w:t>
      </w:r>
      <w:r w:rsidR="00CF593D">
        <w:rPr>
          <w:rFonts w:ascii="Times New Roman" w:hAnsi="Times New Roman" w:cs="Times New Roman"/>
          <w:sz w:val="24"/>
          <w:szCs w:val="24"/>
          <w:lang w:val="es-ES"/>
        </w:rPr>
        <w:t>a</w:t>
      </w:r>
      <w:r>
        <w:rPr>
          <w:rFonts w:ascii="Times New Roman" w:hAnsi="Times New Roman" w:cs="Times New Roman"/>
          <w:sz w:val="24"/>
          <w:szCs w:val="24"/>
          <w:lang w:val="es-ES"/>
        </w:rPr>
        <w:t xml:space="preserve">. Esta metodología se basa en una planificación detallada del proyecto, la identificación y evaluación de riesgos, un enfoque iterativo de desarrollo y una evaluación continua del sistema, permitiendo de forma eficiente minimizando errores solamente si se termina un sprint con eficacia avanzando al siguiente cumpliendo con las </w:t>
      </w:r>
      <w:r w:rsidR="00E82007">
        <w:rPr>
          <w:rFonts w:ascii="Times New Roman" w:hAnsi="Times New Roman" w:cs="Times New Roman"/>
          <w:sz w:val="24"/>
          <w:szCs w:val="24"/>
          <w:lang w:val="es-ES"/>
        </w:rPr>
        <w:t xml:space="preserve">expectativas. El sistema de esta metodología permitirá crear un sistema de Asistente de Citas </w:t>
      </w:r>
      <w:r w:rsidR="00B936B6">
        <w:rPr>
          <w:rFonts w:ascii="Times New Roman" w:hAnsi="Times New Roman" w:cs="Times New Roman"/>
          <w:sz w:val="24"/>
          <w:szCs w:val="24"/>
          <w:lang w:val="es-ES"/>
        </w:rPr>
        <w:t>Médicas</w:t>
      </w:r>
      <w:r w:rsidR="00E82007">
        <w:rPr>
          <w:rFonts w:ascii="Times New Roman" w:hAnsi="Times New Roman" w:cs="Times New Roman"/>
          <w:sz w:val="24"/>
          <w:szCs w:val="24"/>
          <w:lang w:val="es-ES"/>
        </w:rPr>
        <w:t xml:space="preserve"> y minimizar los riesgos potenciales durante todo el proceso de creación del sistema.</w:t>
      </w:r>
    </w:p>
    <w:p w14:paraId="37DC8D8D" w14:textId="72A2FE64" w:rsidR="00CF593D" w:rsidRPr="00B46E24" w:rsidRDefault="00CF593D" w:rsidP="00CF593D">
      <w:pPr>
        <w:pStyle w:val="Prrafodelista"/>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3A4EFBB2">
            <wp:simplePos x="0" y="0"/>
            <wp:positionH relativeFrom="margin">
              <wp:posOffset>1026795</wp:posOffset>
            </wp:positionH>
            <wp:positionV relativeFrom="paragraph">
              <wp:posOffset>227330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17CBB" w14:textId="396B1909" w:rsidR="00E82007" w:rsidRDefault="00E82007" w:rsidP="00CF593D">
      <w:pPr>
        <w:spacing w:line="240" w:lineRule="auto"/>
        <w:jc w:val="both"/>
        <w:rPr>
          <w:rFonts w:ascii="Times New Roman" w:hAnsi="Times New Roman" w:cs="Times New Roman"/>
          <w:b/>
          <w:bCs/>
          <w:sz w:val="24"/>
          <w:szCs w:val="24"/>
          <w:lang w:val="es-ES"/>
        </w:rPr>
      </w:pPr>
    </w:p>
    <w:p w14:paraId="412E5D9D" w14:textId="7206429A" w:rsidR="00CF593D" w:rsidRDefault="00CF593D" w:rsidP="00CF593D">
      <w:pPr>
        <w:spacing w:line="240" w:lineRule="auto"/>
        <w:jc w:val="both"/>
        <w:rPr>
          <w:rFonts w:ascii="Times New Roman" w:hAnsi="Times New Roman" w:cs="Times New Roman"/>
          <w:b/>
          <w:bCs/>
          <w:sz w:val="24"/>
          <w:szCs w:val="24"/>
          <w:lang w:val="es-ES"/>
        </w:rPr>
      </w:pPr>
    </w:p>
    <w:p w14:paraId="75360CF2" w14:textId="77777777" w:rsidR="00CF593D" w:rsidRPr="00CF593D" w:rsidRDefault="00CF593D" w:rsidP="00CF593D">
      <w:pPr>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67A4724A"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identificarán los posibles riesgos asociados al desarrollo e implementación del sistema de asistente de citas Médicas. Entre los riesgos potenciales se pueden incluir problemas de </w:t>
      </w:r>
      <w:r>
        <w:rPr>
          <w:rFonts w:ascii="Times New Roman" w:hAnsi="Times New Roman" w:cs="Times New Roman"/>
          <w:sz w:val="24"/>
          <w:szCs w:val="24"/>
          <w:lang w:val="es-ES"/>
        </w:rPr>
        <w:lastRenderedPageBreak/>
        <w:t>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5DAEBAC6" w14:textId="77777777" w:rsidR="004261C9" w:rsidRDefault="00175B38" w:rsidP="00661341">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 xml:space="preserve">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w:t>
      </w:r>
      <w:r w:rsidR="00661341" w:rsidRPr="00661341">
        <w:rPr>
          <w:rFonts w:ascii="Times New Roman" w:hAnsi="Times New Roman" w:cs="Times New Roman"/>
          <w:sz w:val="24"/>
          <w:szCs w:val="24"/>
          <w:lang w:val="es-ES"/>
        </w:rPr>
        <w:t>dispositivo</w:t>
      </w:r>
      <w:r w:rsidR="00661341" w:rsidRPr="00661341">
        <w:rPr>
          <w:rFonts w:ascii="Times New Roman" w:hAnsi="Times New Roman" w:cs="Times New Roman"/>
          <w:b/>
          <w:bCs/>
          <w:sz w:val="24"/>
          <w:szCs w:val="24"/>
          <w:lang w:val="es-ES"/>
        </w:rPr>
        <w:t>.</w:t>
      </w:r>
      <w:r w:rsidR="00661341" w:rsidRPr="00661341">
        <w:rPr>
          <w:rFonts w:ascii="Times New Roman" w:hAnsi="Times New Roman" w:cs="Times New Roman"/>
          <w:sz w:val="24"/>
          <w:szCs w:val="24"/>
          <w:lang w:val="es-ES"/>
        </w:rPr>
        <w:t xml:space="preserve"> </w:t>
      </w:r>
    </w:p>
    <w:p w14:paraId="206069C3" w14:textId="77777777" w:rsidR="004261C9" w:rsidRDefault="004261C9" w:rsidP="004261C9">
      <w:pPr>
        <w:pStyle w:val="Prrafodelista"/>
        <w:spacing w:line="240" w:lineRule="auto"/>
        <w:ind w:left="1080"/>
        <w:jc w:val="both"/>
        <w:rPr>
          <w:rFonts w:ascii="Times New Roman" w:hAnsi="Times New Roman" w:cs="Times New Roman"/>
          <w:i/>
          <w:iCs/>
          <w:sz w:val="24"/>
          <w:szCs w:val="24"/>
          <w:lang w:val="es-ES"/>
        </w:rPr>
      </w:pPr>
    </w:p>
    <w:p w14:paraId="1E9EE9E9" w14:textId="13402F39" w:rsidR="00175B38" w:rsidRPr="00661341" w:rsidRDefault="00661341" w:rsidP="004261C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1DBF4F8D" w14:textId="77777777" w:rsidR="000F31D3"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 xml:space="preserve">Figma es una herramienta para diseñar prototipos, </w:t>
      </w:r>
      <w:proofErr w:type="spellStart"/>
      <w:r w:rsidR="000B5B60" w:rsidRPr="000B5B60">
        <w:rPr>
          <w:rFonts w:ascii="Times New Roman" w:hAnsi="Times New Roman" w:cs="Times New Roman"/>
          <w:sz w:val="24"/>
          <w:szCs w:val="24"/>
          <w:lang w:val="es-ES"/>
        </w:rPr>
        <w:t>wireframes</w:t>
      </w:r>
      <w:proofErr w:type="spellEnd"/>
      <w:r w:rsidR="000B5B60" w:rsidRPr="000B5B60">
        <w:rPr>
          <w:rFonts w:ascii="Times New Roman" w:hAnsi="Times New Roman" w:cs="Times New Roman"/>
          <w:sz w:val="24"/>
          <w:szCs w:val="24"/>
          <w:lang w:val="es-ES"/>
        </w:rPr>
        <w:t>,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0F31D3">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05258321" w14:textId="77777777" w:rsidR="000F31D3" w:rsidRPr="000F31D3"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0F31D3">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034EFABB" w14:textId="77777777" w:rsidR="002E6F55" w:rsidRPr="002E6F55"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2E6F55">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263C7269" w14:textId="77777777" w:rsidR="00C068B4"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lastRenderedPageBreak/>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C068B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499E2E87" w14:textId="77777777" w:rsidR="006C222E" w:rsidRDefault="006C222E" w:rsidP="006C222E">
      <w:pPr>
        <w:spacing w:line="240" w:lineRule="auto"/>
        <w:jc w:val="both"/>
        <w:rPr>
          <w:rFonts w:ascii="Times New Roman" w:hAnsi="Times New Roman" w:cs="Times New Roman"/>
          <w:sz w:val="24"/>
          <w:szCs w:val="24"/>
          <w:lang w:val="es-ES"/>
        </w:rPr>
      </w:pPr>
    </w:p>
    <w:p w14:paraId="0AA2D227" w14:textId="77777777" w:rsidR="006C222E" w:rsidRDefault="006C222E" w:rsidP="006C222E">
      <w:pPr>
        <w:spacing w:line="240" w:lineRule="auto"/>
        <w:jc w:val="both"/>
        <w:rPr>
          <w:rFonts w:ascii="Times New Roman" w:hAnsi="Times New Roman" w:cs="Times New Roman"/>
          <w:sz w:val="24"/>
          <w:szCs w:val="24"/>
          <w:lang w:val="es-ES"/>
        </w:rPr>
      </w:pPr>
    </w:p>
    <w:p w14:paraId="6E312EF0" w14:textId="77777777" w:rsidR="006C222E" w:rsidRDefault="006C222E" w:rsidP="006C222E">
      <w:pPr>
        <w:spacing w:line="240" w:lineRule="auto"/>
        <w:jc w:val="both"/>
        <w:rPr>
          <w:rFonts w:ascii="Times New Roman" w:hAnsi="Times New Roman" w:cs="Times New Roman"/>
          <w:sz w:val="24"/>
          <w:szCs w:val="24"/>
          <w:lang w:val="es-ES"/>
        </w:rPr>
      </w:pPr>
    </w:p>
    <w:p w14:paraId="65AFAC3F" w14:textId="77777777" w:rsidR="006C222E" w:rsidRDefault="006C222E" w:rsidP="006C222E">
      <w:pPr>
        <w:spacing w:line="240" w:lineRule="auto"/>
        <w:jc w:val="both"/>
        <w:rPr>
          <w:rFonts w:ascii="Times New Roman" w:hAnsi="Times New Roman" w:cs="Times New Roman"/>
          <w:sz w:val="24"/>
          <w:szCs w:val="24"/>
          <w:lang w:val="es-ES"/>
        </w:rPr>
      </w:pPr>
    </w:p>
    <w:p w14:paraId="20D98035" w14:textId="77777777" w:rsidR="006C222E" w:rsidRDefault="006C222E" w:rsidP="006C222E">
      <w:pPr>
        <w:spacing w:line="240" w:lineRule="auto"/>
        <w:jc w:val="both"/>
        <w:rPr>
          <w:rFonts w:ascii="Times New Roman" w:hAnsi="Times New Roman" w:cs="Times New Roman"/>
          <w:sz w:val="24"/>
          <w:szCs w:val="24"/>
          <w:lang w:val="es-ES"/>
        </w:rPr>
      </w:pPr>
    </w:p>
    <w:p w14:paraId="61769DE5" w14:textId="77777777" w:rsidR="006C222E" w:rsidRDefault="006C222E" w:rsidP="006C222E">
      <w:pPr>
        <w:spacing w:line="240" w:lineRule="auto"/>
        <w:jc w:val="both"/>
        <w:rPr>
          <w:rFonts w:ascii="Times New Roman" w:hAnsi="Times New Roman" w:cs="Times New Roman"/>
          <w:sz w:val="24"/>
          <w:szCs w:val="24"/>
          <w:lang w:val="es-ES"/>
        </w:rPr>
      </w:pP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7DC4F6A0"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6C222E">
      <w:pPr>
        <w:spacing w:line="240" w:lineRule="auto"/>
        <w:ind w:left="360"/>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79D96A9B"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 xml:space="preserve">hacer la respectiva evaluación </w:t>
      </w:r>
      <w:proofErr w:type="spellStart"/>
      <w:r w:rsidR="0037173C">
        <w:rPr>
          <w:rFonts w:ascii="Times New Roman" w:hAnsi="Times New Roman" w:cs="Times New Roman"/>
          <w:sz w:val="24"/>
          <w:szCs w:val="24"/>
          <w:lang w:val="es-ES"/>
        </w:rPr>
        <w:t>medica</w:t>
      </w:r>
      <w:proofErr w:type="spellEnd"/>
      <w:r w:rsidR="0037173C">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111AD06"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46BB4CFF" w14:textId="77777777" w:rsidR="0037173C" w:rsidRPr="0037173C" w:rsidRDefault="0037173C" w:rsidP="0037173C">
      <w:pPr>
        <w:pStyle w:val="Prrafodelista"/>
        <w:rPr>
          <w:rFonts w:ascii="Times New Roman" w:hAnsi="Times New Roman" w:cs="Times New Roman"/>
          <w:i/>
          <w:iCs/>
          <w:sz w:val="24"/>
          <w:szCs w:val="24"/>
          <w:lang w:val="es-ES"/>
        </w:rPr>
      </w:pPr>
    </w:p>
    <w:p w14:paraId="1F02BA8C" w14:textId="77777777" w:rsidR="0037173C" w:rsidRDefault="0037173C" w:rsidP="0037173C">
      <w:pPr>
        <w:spacing w:line="240" w:lineRule="auto"/>
        <w:jc w:val="both"/>
        <w:rPr>
          <w:rFonts w:ascii="Times New Roman" w:hAnsi="Times New Roman" w:cs="Times New Roman"/>
          <w:sz w:val="24"/>
          <w:szCs w:val="24"/>
          <w:lang w:val="es-ES"/>
        </w:rPr>
      </w:pPr>
    </w:p>
    <w:p w14:paraId="1883A4C5" w14:textId="77777777" w:rsidR="0037173C" w:rsidRDefault="0037173C" w:rsidP="0037173C">
      <w:pPr>
        <w:spacing w:line="240" w:lineRule="auto"/>
        <w:jc w:val="both"/>
        <w:rPr>
          <w:rFonts w:ascii="Times New Roman" w:hAnsi="Times New Roman" w:cs="Times New Roman"/>
          <w:i/>
          <w:iCs/>
          <w:sz w:val="24"/>
          <w:szCs w:val="24"/>
          <w:lang w:val="es-ES"/>
        </w:rPr>
      </w:pPr>
    </w:p>
    <w:p w14:paraId="0F45F094" w14:textId="77777777" w:rsidR="0037173C" w:rsidRDefault="0037173C" w:rsidP="0037173C">
      <w:pPr>
        <w:spacing w:line="240" w:lineRule="auto"/>
        <w:jc w:val="both"/>
        <w:rPr>
          <w:rFonts w:ascii="Times New Roman" w:hAnsi="Times New Roman" w:cs="Times New Roman"/>
          <w:i/>
          <w:iCs/>
          <w:sz w:val="24"/>
          <w:szCs w:val="24"/>
          <w:lang w:val="es-ES"/>
        </w:rPr>
      </w:pPr>
    </w:p>
    <w:p w14:paraId="565DB0E2" w14:textId="77777777" w:rsidR="0037173C" w:rsidRDefault="0037173C" w:rsidP="0037173C">
      <w:pPr>
        <w:spacing w:line="240" w:lineRule="auto"/>
        <w:jc w:val="both"/>
        <w:rPr>
          <w:rFonts w:ascii="Times New Roman" w:hAnsi="Times New Roman" w:cs="Times New Roman"/>
          <w:i/>
          <w:iCs/>
          <w:sz w:val="24"/>
          <w:szCs w:val="24"/>
          <w:lang w:val="es-ES"/>
        </w:rPr>
      </w:pPr>
    </w:p>
    <w:p w14:paraId="33A1E7EF" w14:textId="77777777" w:rsidR="0037173C" w:rsidRDefault="0037173C" w:rsidP="0037173C">
      <w:pPr>
        <w:spacing w:line="240" w:lineRule="auto"/>
        <w:jc w:val="both"/>
        <w:rPr>
          <w:rFonts w:ascii="Times New Roman" w:hAnsi="Times New Roman" w:cs="Times New Roman"/>
          <w:i/>
          <w:iCs/>
          <w:sz w:val="24"/>
          <w:szCs w:val="24"/>
          <w:lang w:val="es-ES"/>
        </w:rPr>
      </w:pPr>
    </w:p>
    <w:p w14:paraId="1C2195D1" w14:textId="77777777" w:rsidR="0037173C" w:rsidRDefault="0037173C" w:rsidP="0037173C">
      <w:pPr>
        <w:spacing w:line="240" w:lineRule="auto"/>
        <w:jc w:val="both"/>
        <w:rPr>
          <w:rFonts w:ascii="Times New Roman" w:hAnsi="Times New Roman" w:cs="Times New Roman"/>
          <w:i/>
          <w:iCs/>
          <w:sz w:val="24"/>
          <w:szCs w:val="24"/>
          <w:lang w:val="es-ES"/>
        </w:rPr>
      </w:pPr>
    </w:p>
    <w:p w14:paraId="114DB70A" w14:textId="77777777" w:rsidR="0037173C" w:rsidRDefault="0037173C" w:rsidP="0037173C">
      <w:pPr>
        <w:spacing w:line="240" w:lineRule="auto"/>
        <w:jc w:val="both"/>
        <w:rPr>
          <w:rFonts w:ascii="Times New Roman" w:hAnsi="Times New Roman" w:cs="Times New Roman"/>
          <w:i/>
          <w:iCs/>
          <w:sz w:val="24"/>
          <w:szCs w:val="24"/>
          <w:lang w:val="es-ES"/>
        </w:rPr>
      </w:pPr>
    </w:p>
    <w:p w14:paraId="09F6B954" w14:textId="77777777" w:rsidR="0037173C" w:rsidRDefault="0037173C" w:rsidP="0037173C">
      <w:pPr>
        <w:spacing w:line="240" w:lineRule="auto"/>
        <w:jc w:val="both"/>
        <w:rPr>
          <w:rFonts w:ascii="Times New Roman" w:hAnsi="Times New Roman" w:cs="Times New Roman"/>
          <w:i/>
          <w:iCs/>
          <w:sz w:val="24"/>
          <w:szCs w:val="24"/>
          <w:lang w:val="es-ES"/>
        </w:rPr>
      </w:pPr>
    </w:p>
    <w:p w14:paraId="37C082B3" w14:textId="77777777" w:rsidR="0037173C" w:rsidRDefault="0037173C" w:rsidP="0037173C">
      <w:pPr>
        <w:spacing w:line="240" w:lineRule="auto"/>
        <w:jc w:val="both"/>
        <w:rPr>
          <w:rFonts w:ascii="Times New Roman" w:hAnsi="Times New Roman" w:cs="Times New Roman"/>
          <w:i/>
          <w:iCs/>
          <w:sz w:val="24"/>
          <w:szCs w:val="24"/>
          <w:lang w:val="es-ES"/>
        </w:rPr>
      </w:pPr>
    </w:p>
    <w:p w14:paraId="408A60F5" w14:textId="77777777" w:rsidR="0037173C" w:rsidRDefault="0037173C" w:rsidP="0037173C">
      <w:pPr>
        <w:spacing w:line="240" w:lineRule="auto"/>
        <w:jc w:val="both"/>
        <w:rPr>
          <w:rFonts w:ascii="Times New Roman" w:hAnsi="Times New Roman" w:cs="Times New Roman"/>
          <w:i/>
          <w:iCs/>
          <w:sz w:val="24"/>
          <w:szCs w:val="24"/>
          <w:lang w:val="es-ES"/>
        </w:rPr>
      </w:pPr>
    </w:p>
    <w:p w14:paraId="4E335335" w14:textId="77777777" w:rsidR="0037173C" w:rsidRDefault="0037173C" w:rsidP="0037173C">
      <w:pPr>
        <w:spacing w:line="240" w:lineRule="auto"/>
        <w:jc w:val="both"/>
        <w:rPr>
          <w:rFonts w:ascii="Times New Roman" w:hAnsi="Times New Roman" w:cs="Times New Roman"/>
          <w:i/>
          <w:iCs/>
          <w:sz w:val="24"/>
          <w:szCs w:val="24"/>
          <w:lang w:val="es-ES"/>
        </w:rPr>
      </w:pPr>
    </w:p>
    <w:p w14:paraId="40BD8419" w14:textId="77777777" w:rsidR="0037173C" w:rsidRDefault="0037173C" w:rsidP="0037173C">
      <w:pPr>
        <w:spacing w:line="240" w:lineRule="auto"/>
        <w:jc w:val="both"/>
        <w:rPr>
          <w:rFonts w:ascii="Times New Roman" w:hAnsi="Times New Roman" w:cs="Times New Roman"/>
          <w:i/>
          <w:iCs/>
          <w:sz w:val="24"/>
          <w:szCs w:val="24"/>
          <w:lang w:val="es-ES"/>
        </w:rPr>
      </w:pPr>
    </w:p>
    <w:p w14:paraId="1EE32F9F" w14:textId="77777777" w:rsidR="0037173C" w:rsidRDefault="0037173C" w:rsidP="0037173C">
      <w:pPr>
        <w:spacing w:line="240" w:lineRule="auto"/>
        <w:jc w:val="both"/>
        <w:rPr>
          <w:rFonts w:ascii="Times New Roman" w:hAnsi="Times New Roman" w:cs="Times New Roman"/>
          <w:i/>
          <w:iCs/>
          <w:sz w:val="24"/>
          <w:szCs w:val="24"/>
          <w:lang w:val="es-ES"/>
        </w:rPr>
      </w:pPr>
    </w:p>
    <w:p w14:paraId="6ED9A36F" w14:textId="77777777" w:rsidR="0037173C" w:rsidRDefault="0037173C" w:rsidP="0037173C">
      <w:pPr>
        <w:spacing w:line="240" w:lineRule="auto"/>
        <w:jc w:val="both"/>
        <w:rPr>
          <w:rFonts w:ascii="Times New Roman" w:hAnsi="Times New Roman" w:cs="Times New Roman"/>
          <w:i/>
          <w:iCs/>
          <w:sz w:val="24"/>
          <w:szCs w:val="24"/>
          <w:lang w:val="es-ES"/>
        </w:rPr>
      </w:pPr>
    </w:p>
    <w:p w14:paraId="2A578DC3" w14:textId="77777777" w:rsidR="0037173C" w:rsidRDefault="0037173C" w:rsidP="0037173C">
      <w:pPr>
        <w:spacing w:line="240" w:lineRule="auto"/>
        <w:jc w:val="both"/>
        <w:rPr>
          <w:rFonts w:ascii="Times New Roman" w:hAnsi="Times New Roman" w:cs="Times New Roman"/>
          <w:i/>
          <w:iCs/>
          <w:sz w:val="24"/>
          <w:szCs w:val="24"/>
          <w:lang w:val="es-ES"/>
        </w:rPr>
      </w:pPr>
    </w:p>
    <w:p w14:paraId="4B2ED830" w14:textId="77777777" w:rsidR="0037173C" w:rsidRDefault="0037173C" w:rsidP="0037173C">
      <w:pPr>
        <w:spacing w:line="240" w:lineRule="auto"/>
        <w:jc w:val="both"/>
        <w:rPr>
          <w:rFonts w:ascii="Times New Roman" w:hAnsi="Times New Roman" w:cs="Times New Roman"/>
          <w:i/>
          <w:iCs/>
          <w:sz w:val="24"/>
          <w:szCs w:val="24"/>
          <w:lang w:val="es-ES"/>
        </w:rPr>
      </w:pPr>
    </w:p>
    <w:p w14:paraId="2F6C5609" w14:textId="77777777" w:rsidR="0037173C" w:rsidRDefault="0037173C" w:rsidP="0037173C">
      <w:pPr>
        <w:spacing w:line="240" w:lineRule="auto"/>
        <w:jc w:val="both"/>
        <w:rPr>
          <w:rFonts w:ascii="Times New Roman" w:hAnsi="Times New Roman" w:cs="Times New Roman"/>
          <w:i/>
          <w:iCs/>
          <w:sz w:val="24"/>
          <w:szCs w:val="24"/>
          <w:lang w:val="es-ES"/>
        </w:rPr>
      </w:pPr>
    </w:p>
    <w:p w14:paraId="6BFD14FB" w14:textId="77777777" w:rsidR="0037173C" w:rsidRDefault="0037173C" w:rsidP="0037173C">
      <w:pPr>
        <w:spacing w:line="240" w:lineRule="auto"/>
        <w:jc w:val="both"/>
        <w:rPr>
          <w:rFonts w:ascii="Times New Roman" w:hAnsi="Times New Roman" w:cs="Times New Roman"/>
          <w:i/>
          <w:iCs/>
          <w:sz w:val="24"/>
          <w:szCs w:val="24"/>
          <w:lang w:val="es-ES"/>
        </w:rPr>
      </w:pPr>
    </w:p>
    <w:p w14:paraId="09F84ABD" w14:textId="77777777" w:rsidR="0037173C" w:rsidRDefault="0037173C" w:rsidP="0037173C">
      <w:pPr>
        <w:spacing w:line="240" w:lineRule="auto"/>
        <w:jc w:val="both"/>
        <w:rPr>
          <w:rFonts w:ascii="Times New Roman" w:hAnsi="Times New Roman" w:cs="Times New Roman"/>
          <w:i/>
          <w:iCs/>
          <w:sz w:val="24"/>
          <w:szCs w:val="24"/>
          <w:lang w:val="es-ES"/>
        </w:rPr>
      </w:pP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190DFBD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registrar usuarios por el </w:t>
      </w:r>
      <w:proofErr w:type="spellStart"/>
      <w:r>
        <w:rPr>
          <w:rFonts w:ascii="Times New Roman" w:hAnsi="Times New Roman" w:cs="Times New Roman"/>
          <w:sz w:val="24"/>
          <w:szCs w:val="24"/>
          <w:lang w:val="es-ES"/>
        </w:rPr>
        <w:t>numero</w:t>
      </w:r>
      <w:proofErr w:type="spellEnd"/>
      <w:r>
        <w:rPr>
          <w:rFonts w:ascii="Times New Roman" w:hAnsi="Times New Roman" w:cs="Times New Roman"/>
          <w:sz w:val="24"/>
          <w:szCs w:val="24"/>
          <w:lang w:val="es-ES"/>
        </w:rPr>
        <w:t xml:space="preserve">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6C2A2111"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6F49183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seleccionar que tipo de cita deseo, que día, que horario y que categoría y decidir si </w:t>
      </w:r>
      <w:proofErr w:type="spellStart"/>
      <w:r>
        <w:rPr>
          <w:rFonts w:ascii="Times New Roman" w:hAnsi="Times New Roman" w:cs="Times New Roman"/>
          <w:sz w:val="24"/>
          <w:szCs w:val="24"/>
          <w:lang w:val="es-ES"/>
        </w:rPr>
        <w:t>podre</w:t>
      </w:r>
      <w:proofErr w:type="spellEnd"/>
      <w:r>
        <w:rPr>
          <w:rFonts w:ascii="Times New Roman" w:hAnsi="Times New Roman" w:cs="Times New Roman"/>
          <w:sz w:val="24"/>
          <w:szCs w:val="24"/>
          <w:lang w:val="es-ES"/>
        </w:rPr>
        <w:t xml:space="preserv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tbl>
      <w:tblPr>
        <w:tblW w:w="10210" w:type="dxa"/>
        <w:tblInd w:w="-5" w:type="dxa"/>
        <w:tblCellMar>
          <w:left w:w="70" w:type="dxa"/>
          <w:right w:w="70" w:type="dxa"/>
        </w:tblCellMar>
        <w:tblLook w:val="04A0" w:firstRow="1" w:lastRow="0" w:firstColumn="1" w:lastColumn="0" w:noHBand="0" w:noVBand="1"/>
      </w:tblPr>
      <w:tblGrid>
        <w:gridCol w:w="1204"/>
        <w:gridCol w:w="2409"/>
        <w:gridCol w:w="328"/>
        <w:gridCol w:w="328"/>
        <w:gridCol w:w="328"/>
        <w:gridCol w:w="332"/>
        <w:gridCol w:w="328"/>
        <w:gridCol w:w="328"/>
        <w:gridCol w:w="328"/>
        <w:gridCol w:w="334"/>
        <w:gridCol w:w="330"/>
        <w:gridCol w:w="328"/>
        <w:gridCol w:w="328"/>
        <w:gridCol w:w="328"/>
        <w:gridCol w:w="6"/>
        <w:gridCol w:w="326"/>
        <w:gridCol w:w="328"/>
        <w:gridCol w:w="328"/>
        <w:gridCol w:w="328"/>
        <w:gridCol w:w="7"/>
        <w:gridCol w:w="321"/>
        <w:gridCol w:w="328"/>
        <w:gridCol w:w="328"/>
        <w:gridCol w:w="328"/>
        <w:gridCol w:w="23"/>
      </w:tblGrid>
      <w:tr w:rsidR="00C259D1" w:rsidRPr="00DA52B2" w14:paraId="46009AC2" w14:textId="77777777" w:rsidTr="004E16A3">
        <w:trPr>
          <w:trHeight w:val="241"/>
        </w:trPr>
        <w:tc>
          <w:tcPr>
            <w:tcW w:w="12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3B35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SEMANA</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3D02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ACTIVIDADES</w:t>
            </w:r>
          </w:p>
        </w:tc>
        <w:tc>
          <w:tcPr>
            <w:tcW w:w="6597" w:type="dxa"/>
            <w:gridSpan w:val="23"/>
            <w:tcBorders>
              <w:top w:val="single" w:sz="4" w:space="0" w:color="auto"/>
              <w:left w:val="nil"/>
              <w:bottom w:val="single" w:sz="4" w:space="0" w:color="auto"/>
              <w:right w:val="single" w:sz="4" w:space="0" w:color="auto"/>
            </w:tcBorders>
            <w:shd w:val="clear" w:color="auto" w:fill="auto"/>
            <w:noWrap/>
            <w:vAlign w:val="center"/>
            <w:hideMark/>
          </w:tcPr>
          <w:p w14:paraId="35D4F67B" w14:textId="77777777" w:rsidR="00C259D1" w:rsidRPr="00DA52B2" w:rsidRDefault="00C259D1" w:rsidP="004E16A3">
            <w:pPr>
              <w:spacing w:after="0" w:line="240" w:lineRule="auto"/>
              <w:jc w:val="center"/>
              <w:rPr>
                <w:rFonts w:ascii="Arial" w:eastAsia="Times New Roman" w:hAnsi="Arial" w:cs="Arial"/>
                <w:b/>
                <w:bCs/>
                <w:color w:val="000000"/>
                <w:lang w:eastAsia="es-CO"/>
              </w:rPr>
            </w:pPr>
            <w:r w:rsidRPr="00DA52B2">
              <w:rPr>
                <w:rFonts w:ascii="Arial" w:eastAsia="Times New Roman" w:hAnsi="Arial" w:cs="Arial"/>
                <w:b/>
                <w:bCs/>
                <w:color w:val="000000"/>
                <w:lang w:eastAsia="es-CO"/>
              </w:rPr>
              <w:t>Meses</w:t>
            </w:r>
          </w:p>
        </w:tc>
      </w:tr>
      <w:tr w:rsidR="00C259D1" w:rsidRPr="00DA52B2" w14:paraId="2318AE90" w14:textId="77777777" w:rsidTr="004E16A3">
        <w:trPr>
          <w:trHeight w:val="272"/>
        </w:trPr>
        <w:tc>
          <w:tcPr>
            <w:tcW w:w="1204" w:type="dxa"/>
            <w:vMerge/>
            <w:tcBorders>
              <w:top w:val="single" w:sz="4" w:space="0" w:color="auto"/>
              <w:left w:val="single" w:sz="4" w:space="0" w:color="auto"/>
              <w:bottom w:val="single" w:sz="4" w:space="0" w:color="auto"/>
              <w:right w:val="single" w:sz="4" w:space="0" w:color="auto"/>
            </w:tcBorders>
            <w:vAlign w:val="center"/>
            <w:hideMark/>
          </w:tcPr>
          <w:p w14:paraId="203DE8A8"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34941"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1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8EDFC62"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Enero</w:t>
            </w:r>
          </w:p>
        </w:tc>
        <w:tc>
          <w:tcPr>
            <w:tcW w:w="131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F8172B"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Febrero</w:t>
            </w:r>
          </w:p>
        </w:tc>
        <w:tc>
          <w:tcPr>
            <w:tcW w:w="13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9D95C0"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Marzo</w:t>
            </w:r>
          </w:p>
        </w:tc>
        <w:tc>
          <w:tcPr>
            <w:tcW w:w="1317"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86CB61"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Abril</w:t>
            </w:r>
          </w:p>
        </w:tc>
        <w:tc>
          <w:tcPr>
            <w:tcW w:w="132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A351FFB"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Mayo</w:t>
            </w:r>
          </w:p>
        </w:tc>
      </w:tr>
      <w:tr w:rsidR="00C259D1" w:rsidRPr="00DA52B2" w14:paraId="2430CD83" w14:textId="77777777" w:rsidTr="004E16A3">
        <w:trPr>
          <w:gridAfter w:val="1"/>
          <w:wAfter w:w="23" w:type="dxa"/>
          <w:trHeight w:val="451"/>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04ED7D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3 a 5</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F9C051"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Definición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9539EB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7FBE0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34D298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000000" w:fill="FFC000"/>
            <w:noWrap/>
            <w:vAlign w:val="bottom"/>
            <w:hideMark/>
          </w:tcPr>
          <w:p w14:paraId="0E1EFA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558DC47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B61B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4B33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1B079D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0E256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D2556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743C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459A1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3353C6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5AD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4175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4F76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96EFF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4009A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DBF679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2F60B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E100AAF"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48D9FA"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5 y 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DF3F49"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Documentación de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178BA9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4023A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798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67515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54B627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6B22FD7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632F2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013B79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F7600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FC469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E0B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BB06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E2BFC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7ABA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3EED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1A69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45579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12B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FD911B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8A84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6A9710F" w14:textId="77777777" w:rsidTr="004E16A3">
        <w:trPr>
          <w:gridAfter w:val="1"/>
          <w:wAfter w:w="23" w:type="dxa"/>
          <w:trHeight w:val="514"/>
        </w:trPr>
        <w:tc>
          <w:tcPr>
            <w:tcW w:w="1204" w:type="dxa"/>
            <w:vMerge/>
            <w:tcBorders>
              <w:top w:val="nil"/>
              <w:left w:val="single" w:sz="4" w:space="0" w:color="auto"/>
              <w:bottom w:val="single" w:sz="4" w:space="0" w:color="auto"/>
              <w:right w:val="single" w:sz="4" w:space="0" w:color="auto"/>
            </w:tcBorders>
            <w:vAlign w:val="center"/>
            <w:hideMark/>
          </w:tcPr>
          <w:p w14:paraId="18769366"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18016FE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A2E74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415A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3E1E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32D18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741619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0EDC1A0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DEDA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C8291C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1EDED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5812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BD7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39A8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5F817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9A8C1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15A3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B2A58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29F3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74683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9CE82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2670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E385F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D63313B"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6 y 7</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463AD"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Presentación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350A30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8A8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A92B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CE8A7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752F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4EB2D0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3CF756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7BCD1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1B52D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384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C549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6264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0B200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CD2D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46D6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98C5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4ED1F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CB85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D680B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1503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CA25B30" w14:textId="77777777" w:rsidTr="004E16A3">
        <w:trPr>
          <w:gridAfter w:val="1"/>
          <w:wAfter w:w="23" w:type="dxa"/>
          <w:trHeight w:val="441"/>
        </w:trPr>
        <w:tc>
          <w:tcPr>
            <w:tcW w:w="1204" w:type="dxa"/>
            <w:vMerge/>
            <w:tcBorders>
              <w:top w:val="nil"/>
              <w:left w:val="single" w:sz="4" w:space="0" w:color="auto"/>
              <w:bottom w:val="single" w:sz="4" w:space="0" w:color="auto"/>
              <w:right w:val="single" w:sz="4" w:space="0" w:color="auto"/>
            </w:tcBorders>
            <w:vAlign w:val="center"/>
            <w:hideMark/>
          </w:tcPr>
          <w:p w14:paraId="53BB27D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F3712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F4841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FFFA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3154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38F22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F37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7F71F7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523A8C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B29AE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791939B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84F6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9A796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331637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8C12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32B6D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9DEC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FA3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4AEBD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5D91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B5CE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D01A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DCC91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90F304"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7 a 9</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7AB3C"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Documento de la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6100DAE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DB0C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47E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3EE79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C4D81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0A3B4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134D25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11999F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4D8C8A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3AFC28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8C6355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F940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254A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BA33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5E8D4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5DE30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DBA3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2570F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6C5FE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A7A0B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A01FA4F" w14:textId="77777777" w:rsidTr="004E16A3">
        <w:trPr>
          <w:gridAfter w:val="1"/>
          <w:wAfter w:w="23" w:type="dxa"/>
          <w:trHeight w:val="494"/>
        </w:trPr>
        <w:tc>
          <w:tcPr>
            <w:tcW w:w="1204" w:type="dxa"/>
            <w:vMerge/>
            <w:tcBorders>
              <w:top w:val="nil"/>
              <w:left w:val="single" w:sz="4" w:space="0" w:color="auto"/>
              <w:bottom w:val="single" w:sz="4" w:space="0" w:color="auto"/>
              <w:right w:val="single" w:sz="4" w:space="0" w:color="auto"/>
            </w:tcBorders>
            <w:vAlign w:val="center"/>
            <w:hideMark/>
          </w:tcPr>
          <w:p w14:paraId="2BFD587D"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3138878E"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B52B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5C44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BBA2E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0946F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95DC7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36A7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5CC997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3CC1B1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6DB970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E10D0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1C99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244D6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5F884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FB100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A366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A18F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53008ED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74C8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62CE91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F786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2F8D5CB" w14:textId="77777777" w:rsidTr="004E16A3">
        <w:trPr>
          <w:gridAfter w:val="1"/>
          <w:wAfter w:w="23" w:type="dxa"/>
          <w:trHeight w:val="535"/>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38ECB2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9 a 12</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6B8E26DA"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47755A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C2D24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D8D2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1B0EC8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23CD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5939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CE4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3AABB0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D86DCD"/>
            <w:noWrap/>
            <w:vAlign w:val="bottom"/>
            <w:hideMark/>
          </w:tcPr>
          <w:p w14:paraId="678F12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76D543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6E7BD06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1EF5D9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892C50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19D19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E7FE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91459D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CC6927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ED12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E5F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CCF4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101000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2EC860"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12 y 13</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C9FFD7"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Entrega primer informe del proyecto 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2068A3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51D7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3D27E7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D4A8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D889E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300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D3AF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109A3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9C8B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AB77A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1ABC8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0BF65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39B806F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F098E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25FD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868A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07463E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2828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BB88C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F14C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58B13D4" w14:textId="77777777" w:rsidTr="004E16A3">
        <w:trPr>
          <w:gridAfter w:val="1"/>
          <w:wAfter w:w="23" w:type="dxa"/>
          <w:trHeight w:val="241"/>
        </w:trPr>
        <w:tc>
          <w:tcPr>
            <w:tcW w:w="1204" w:type="dxa"/>
            <w:vMerge/>
            <w:tcBorders>
              <w:top w:val="nil"/>
              <w:left w:val="single" w:sz="4" w:space="0" w:color="auto"/>
              <w:bottom w:val="single" w:sz="4" w:space="0" w:color="auto"/>
              <w:right w:val="single" w:sz="4" w:space="0" w:color="auto"/>
            </w:tcBorders>
            <w:vAlign w:val="center"/>
            <w:hideMark/>
          </w:tcPr>
          <w:p w14:paraId="2E6AAEC9"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C02F3C"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E0DE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D5D51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5B96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77B9492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8353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5E1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7B29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04C3D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BD8E4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BFBF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18E70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2B64874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AA7B4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BB9B5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438E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CB51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330755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6A91D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69A9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A1A0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D7F0AC9" w14:textId="77777777" w:rsidTr="004E16A3">
        <w:trPr>
          <w:gridAfter w:val="1"/>
          <w:wAfter w:w="23" w:type="dxa"/>
          <w:trHeight w:val="682"/>
        </w:trPr>
        <w:tc>
          <w:tcPr>
            <w:tcW w:w="1204" w:type="dxa"/>
            <w:vMerge/>
            <w:tcBorders>
              <w:top w:val="nil"/>
              <w:left w:val="single" w:sz="4" w:space="0" w:color="auto"/>
              <w:bottom w:val="single" w:sz="4" w:space="0" w:color="auto"/>
              <w:right w:val="single" w:sz="4" w:space="0" w:color="auto"/>
            </w:tcBorders>
            <w:vAlign w:val="center"/>
            <w:hideMark/>
          </w:tcPr>
          <w:p w14:paraId="138473F3"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B60F32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15C7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9910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17A24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FBA3E1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EDA5B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FB4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BC31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C2D2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724FA3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09F12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8923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516BB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42140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BE052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6D794B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71D0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745E874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78D5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BA69BD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B5FB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446792E"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CDA951"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13 a 16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E582A3"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50D164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0C78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58708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85AA3D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84B9C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F66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9CC7E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BAE66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CA9A3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E12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2C45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6739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1E188E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2F2EE6D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355BC0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BEBE6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07772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72F7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908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51701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4AA9D5B" w14:textId="77777777" w:rsidTr="004E16A3">
        <w:trPr>
          <w:gridAfter w:val="1"/>
          <w:wAfter w:w="23" w:type="dxa"/>
          <w:trHeight w:val="473"/>
        </w:trPr>
        <w:tc>
          <w:tcPr>
            <w:tcW w:w="1204" w:type="dxa"/>
            <w:vMerge/>
            <w:tcBorders>
              <w:top w:val="nil"/>
              <w:left w:val="single" w:sz="4" w:space="0" w:color="auto"/>
              <w:bottom w:val="single" w:sz="4" w:space="0" w:color="auto"/>
              <w:right w:val="single" w:sz="4" w:space="0" w:color="auto"/>
            </w:tcBorders>
            <w:vAlign w:val="center"/>
            <w:hideMark/>
          </w:tcPr>
          <w:p w14:paraId="1EA3841F"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06BC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4B02CA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A95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DA32E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831C30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14FBA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0804E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B0B8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449D5BD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3DA21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387B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DEB6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1D65C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54D6C43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4E3301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5BFCF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7A9B1E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BE0F1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999C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06D8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9985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8721CD7"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63A5E5"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lastRenderedPageBreak/>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E00302"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Informe final del proyecto y Pre-Sustentación</w:t>
            </w:r>
          </w:p>
        </w:tc>
        <w:tc>
          <w:tcPr>
            <w:tcW w:w="328" w:type="dxa"/>
            <w:tcBorders>
              <w:top w:val="nil"/>
              <w:left w:val="nil"/>
              <w:bottom w:val="single" w:sz="4" w:space="0" w:color="auto"/>
              <w:right w:val="single" w:sz="4" w:space="0" w:color="auto"/>
            </w:tcBorders>
            <w:shd w:val="clear" w:color="auto" w:fill="auto"/>
            <w:noWrap/>
            <w:vAlign w:val="bottom"/>
            <w:hideMark/>
          </w:tcPr>
          <w:p w14:paraId="71E01B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D965E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CA2EF4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1C1D5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2F1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6EAF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4F42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6A4C4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A10B18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6CA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14A31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6389F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B07B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8B6F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4220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DA7FA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4D5ED41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9FC8F8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791B7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F0582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316DF094" w14:textId="77777777" w:rsidTr="004E16A3">
        <w:trPr>
          <w:gridAfter w:val="1"/>
          <w:wAfter w:w="23" w:type="dxa"/>
          <w:trHeight w:val="504"/>
        </w:trPr>
        <w:tc>
          <w:tcPr>
            <w:tcW w:w="1204" w:type="dxa"/>
            <w:vMerge/>
            <w:tcBorders>
              <w:top w:val="nil"/>
              <w:left w:val="single" w:sz="4" w:space="0" w:color="auto"/>
              <w:bottom w:val="single" w:sz="4" w:space="0" w:color="auto"/>
              <w:right w:val="single" w:sz="4" w:space="0" w:color="auto"/>
            </w:tcBorders>
            <w:vAlign w:val="center"/>
            <w:hideMark/>
          </w:tcPr>
          <w:p w14:paraId="4CC9540C"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AA389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7499F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73C0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BD0D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4BCCE2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EA84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0C9B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D11D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D11AF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A8D92D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7C3E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03482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98486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323D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7EA68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BC880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F11D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6DF3FD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45A5E8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59EA43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21F9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B826ED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B33D5F"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465D06"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 xml:space="preserve">Presentación de proyectos </w:t>
            </w:r>
          </w:p>
        </w:tc>
        <w:tc>
          <w:tcPr>
            <w:tcW w:w="328" w:type="dxa"/>
            <w:tcBorders>
              <w:top w:val="nil"/>
              <w:left w:val="nil"/>
              <w:bottom w:val="single" w:sz="4" w:space="0" w:color="auto"/>
              <w:right w:val="single" w:sz="4" w:space="0" w:color="auto"/>
            </w:tcBorders>
            <w:shd w:val="clear" w:color="auto" w:fill="auto"/>
            <w:noWrap/>
            <w:vAlign w:val="bottom"/>
            <w:hideMark/>
          </w:tcPr>
          <w:p w14:paraId="0A6B7E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8D389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44D8A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A3863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04632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00395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7FA3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FAA03F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866FFE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36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B0D2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9B611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E7C0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D7EE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F82BA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AFE4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0E6E1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5976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7198B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19F949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30DA432" w14:textId="77777777" w:rsidTr="004E16A3">
        <w:trPr>
          <w:gridAfter w:val="1"/>
          <w:wAfter w:w="23" w:type="dxa"/>
          <w:trHeight w:val="346"/>
        </w:trPr>
        <w:tc>
          <w:tcPr>
            <w:tcW w:w="1204" w:type="dxa"/>
            <w:vMerge/>
            <w:tcBorders>
              <w:top w:val="nil"/>
              <w:left w:val="single" w:sz="4" w:space="0" w:color="auto"/>
              <w:bottom w:val="single" w:sz="4" w:space="0" w:color="auto"/>
              <w:right w:val="single" w:sz="4" w:space="0" w:color="auto"/>
            </w:tcBorders>
            <w:vAlign w:val="center"/>
            <w:hideMark/>
          </w:tcPr>
          <w:p w14:paraId="25E2968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0B4A46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2D1335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F520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E680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7CD93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AEF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B420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5934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045127E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7438F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B9F4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EF83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C979B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F25580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B012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CAB33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4B5DA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68542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CFCE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32F4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57D9A1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bl>
    <w:p w14:paraId="374FF548" w14:textId="77777777" w:rsidR="00B46E24" w:rsidRDefault="00B46E24" w:rsidP="00B46E24">
      <w:pPr>
        <w:spacing w:line="240" w:lineRule="auto"/>
        <w:jc w:val="both"/>
        <w:rPr>
          <w:rFonts w:ascii="Times New Roman" w:hAnsi="Times New Roman" w:cs="Times New Roman"/>
          <w:sz w:val="24"/>
          <w:szCs w:val="24"/>
          <w:lang w:val="es-ES"/>
        </w:rPr>
      </w:pPr>
    </w:p>
    <w:p w14:paraId="33DA90DF" w14:textId="195EFEA4" w:rsidR="00B46E24" w:rsidRDefault="00B46E24" w:rsidP="00B46E24">
      <w:pPr>
        <w:spacing w:line="240" w:lineRule="auto"/>
        <w:jc w:val="both"/>
        <w:rPr>
          <w:rFonts w:ascii="Times New Roman" w:hAnsi="Times New Roman" w:cs="Times New Roman"/>
          <w:sz w:val="24"/>
          <w:szCs w:val="24"/>
          <w:lang w:val="es-ES"/>
        </w:rPr>
      </w:pPr>
    </w:p>
    <w:p w14:paraId="6C5BAB9F" w14:textId="13D3EEFF" w:rsidR="00C259D1" w:rsidRDefault="00C259D1" w:rsidP="00B46E24">
      <w:pPr>
        <w:spacing w:line="240" w:lineRule="auto"/>
        <w:jc w:val="both"/>
        <w:rPr>
          <w:rFonts w:ascii="Times New Roman" w:hAnsi="Times New Roman" w:cs="Times New Roman"/>
          <w:sz w:val="24"/>
          <w:szCs w:val="24"/>
          <w:lang w:val="es-ES"/>
        </w:rPr>
      </w:pPr>
    </w:p>
    <w:p w14:paraId="44846668" w14:textId="77777777" w:rsidR="00C259D1" w:rsidRDefault="00C259D1" w:rsidP="00CA49F8">
      <w:pPr>
        <w:pStyle w:val="Ttulo2"/>
        <w:rPr>
          <w:lang w:val="es-ES"/>
        </w:rPr>
      </w:pP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67B0F86B" w14:textId="77777777" w:rsidR="00393B64" w:rsidRDefault="00393B6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01AD81F" w:rsidR="00B46E24" w:rsidRPr="00DA1EE6" w:rsidRDefault="00DA1EE6" w:rsidP="00B46E24">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proofErr w:type="spellStart"/>
      <w:r w:rsidRPr="00DA1EE6">
        <w:rPr>
          <w:rFonts w:ascii="Times New Roman" w:hAnsi="Times New Roman" w:cs="Times New Roman"/>
          <w:sz w:val="24"/>
          <w:szCs w:val="24"/>
          <w:lang w:val="es-ES"/>
        </w:rPr>
        <w:t>About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Version</w:t>
      </w:r>
      <w:proofErr w:type="spellEnd"/>
      <w:r>
        <w:rPr>
          <w:rFonts w:ascii="Times New Roman" w:hAnsi="Times New Roman" w:cs="Times New Roman"/>
          <w:sz w:val="24"/>
          <w:szCs w:val="24"/>
          <w:lang w:val="es-ES"/>
        </w:rPr>
        <w:t xml:space="preserve"> Control-</w:t>
      </w:r>
      <w:proofErr w:type="spellStart"/>
      <w:r>
        <w:rPr>
          <w:rFonts w:ascii="Times New Roman" w:hAnsi="Times New Roman" w:cs="Times New Roman"/>
          <w:sz w:val="24"/>
          <w:szCs w:val="24"/>
          <w:lang w:val="es-ES"/>
        </w:rPr>
        <w:t>About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Version</w:t>
      </w:r>
      <w:proofErr w:type="spellEnd"/>
      <w:r>
        <w:rPr>
          <w:rFonts w:ascii="Times New Roman" w:hAnsi="Times New Roman" w:cs="Times New Roman"/>
          <w:sz w:val="24"/>
          <w:szCs w:val="24"/>
          <w:lang w:val="es-ES"/>
        </w:rPr>
        <w:t xml:space="preserve"> Control. Software </w:t>
      </w:r>
      <w:proofErr w:type="spellStart"/>
      <w:r>
        <w:rPr>
          <w:rFonts w:ascii="Times New Roman" w:hAnsi="Times New Roman" w:cs="Times New Roman"/>
          <w:sz w:val="24"/>
          <w:szCs w:val="24"/>
          <w:lang w:val="es-ES"/>
        </w:rPr>
        <w:t>Freedom</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conservancy</w:t>
      </w:r>
      <w:proofErr w:type="spellEnd"/>
      <w:r>
        <w:rPr>
          <w:rFonts w:ascii="Times New Roman" w:hAnsi="Times New Roman" w:cs="Times New Roman"/>
          <w:sz w:val="24"/>
          <w:szCs w:val="24"/>
          <w:lang w:val="es-ES"/>
        </w:rPr>
        <w:t xml:space="preserve">. </w:t>
      </w:r>
      <w:hyperlink r:id="rId6" w:history="1">
        <w:r w:rsidRPr="00EC7C87">
          <w:rPr>
            <w:rStyle w:val="Hipervnculo"/>
            <w:rFonts w:ascii="Times New Roman" w:hAnsi="Times New Roman" w:cs="Times New Roman"/>
            <w:color w:val="034990" w:themeColor="hyperlink" w:themeShade="BF"/>
            <w:sz w:val="24"/>
            <w:szCs w:val="24"/>
            <w:lang w:val="es-ES"/>
          </w:rPr>
          <w:t>https://git-scm.com/book/es/v2/Inicio---</w:t>
        </w:r>
        <w:proofErr w:type="spellStart"/>
        <w:r w:rsidRPr="00EC7C87">
          <w:rPr>
            <w:rStyle w:val="Hipervnculo"/>
            <w:rFonts w:ascii="Times New Roman" w:hAnsi="Times New Roman" w:cs="Times New Roman"/>
            <w:color w:val="034990" w:themeColor="hyperlink" w:themeShade="BF"/>
            <w:sz w:val="24"/>
            <w:szCs w:val="24"/>
            <w:lang w:val="es-ES"/>
          </w:rPr>
          <w:t>Sobre-el-Control-de-Versiones-Acerca-del-Control-de-Versiones</w:t>
        </w:r>
        <w:proofErr w:type="spellEnd"/>
      </w:hyperlink>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2573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1"/>
  </w:num>
  <w:num w:numId="6">
    <w:abstractNumId w:val="7"/>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61EF6"/>
    <w:rsid w:val="000B5B60"/>
    <w:rsid w:val="000F31D3"/>
    <w:rsid w:val="00175B38"/>
    <w:rsid w:val="00236A57"/>
    <w:rsid w:val="00255211"/>
    <w:rsid w:val="00255F6F"/>
    <w:rsid w:val="0025737F"/>
    <w:rsid w:val="002A7032"/>
    <w:rsid w:val="002E4502"/>
    <w:rsid w:val="002E6F55"/>
    <w:rsid w:val="0033637A"/>
    <w:rsid w:val="00357043"/>
    <w:rsid w:val="0037173C"/>
    <w:rsid w:val="00391266"/>
    <w:rsid w:val="00393B64"/>
    <w:rsid w:val="003A2B5A"/>
    <w:rsid w:val="0040426D"/>
    <w:rsid w:val="00407C61"/>
    <w:rsid w:val="004261C9"/>
    <w:rsid w:val="0046762F"/>
    <w:rsid w:val="00470618"/>
    <w:rsid w:val="004C586D"/>
    <w:rsid w:val="00513C5A"/>
    <w:rsid w:val="00577404"/>
    <w:rsid w:val="00601C00"/>
    <w:rsid w:val="00640DCD"/>
    <w:rsid w:val="00653C73"/>
    <w:rsid w:val="00661341"/>
    <w:rsid w:val="006C222E"/>
    <w:rsid w:val="006C5A27"/>
    <w:rsid w:val="007561B2"/>
    <w:rsid w:val="00820BF8"/>
    <w:rsid w:val="0084200F"/>
    <w:rsid w:val="00873688"/>
    <w:rsid w:val="00A3782E"/>
    <w:rsid w:val="00AA218F"/>
    <w:rsid w:val="00AD5CA3"/>
    <w:rsid w:val="00AD7F27"/>
    <w:rsid w:val="00AE437B"/>
    <w:rsid w:val="00B46E24"/>
    <w:rsid w:val="00B64F25"/>
    <w:rsid w:val="00B936B6"/>
    <w:rsid w:val="00B95C2B"/>
    <w:rsid w:val="00BC7B2C"/>
    <w:rsid w:val="00C04CA4"/>
    <w:rsid w:val="00C068B4"/>
    <w:rsid w:val="00C259D1"/>
    <w:rsid w:val="00C269E2"/>
    <w:rsid w:val="00CA49F8"/>
    <w:rsid w:val="00CB4E10"/>
    <w:rsid w:val="00CB5211"/>
    <w:rsid w:val="00CF593D"/>
    <w:rsid w:val="00D0378B"/>
    <w:rsid w:val="00D37037"/>
    <w:rsid w:val="00D60E91"/>
    <w:rsid w:val="00DA1EE6"/>
    <w:rsid w:val="00DC0225"/>
    <w:rsid w:val="00DE3D3F"/>
    <w:rsid w:val="00E37578"/>
    <w:rsid w:val="00E61A8B"/>
    <w:rsid w:val="00E65816"/>
    <w:rsid w:val="00E82007"/>
    <w:rsid w:val="00E823E1"/>
    <w:rsid w:val="00EC3612"/>
    <w:rsid w:val="00EE7A5C"/>
    <w:rsid w:val="00F3248A"/>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Inicio---Sobre-el-Control-de-Versiones-Acerca-del-Control-de-Version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13</Pages>
  <Words>3264</Words>
  <Characters>17956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Jeison Steven Florez Julio</cp:lastModifiedBy>
  <cp:revision>51</cp:revision>
  <dcterms:created xsi:type="dcterms:W3CDTF">2024-02-05T13:51:00Z</dcterms:created>
  <dcterms:modified xsi:type="dcterms:W3CDTF">2024-02-27T12:56:00Z</dcterms:modified>
</cp:coreProperties>
</file>