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6" w:type="dxa"/>
        <w:tblInd w:w="-856" w:type="dxa"/>
        <w:tblLook w:val="04A0" w:firstRow="1" w:lastRow="0" w:firstColumn="1" w:lastColumn="0" w:noHBand="0" w:noVBand="1"/>
      </w:tblPr>
      <w:tblGrid>
        <w:gridCol w:w="2124"/>
        <w:gridCol w:w="1010"/>
        <w:gridCol w:w="1078"/>
        <w:gridCol w:w="903"/>
        <w:gridCol w:w="849"/>
        <w:gridCol w:w="1078"/>
        <w:gridCol w:w="904"/>
        <w:gridCol w:w="708"/>
        <w:gridCol w:w="1078"/>
        <w:gridCol w:w="884"/>
      </w:tblGrid>
      <w:tr w:rsidR="00253E49" w:rsidRPr="00253E49" w:rsidTr="00221C6D">
        <w:trPr>
          <w:trHeight w:val="11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Rolling, Forecast horizon=1</w:t>
            </w:r>
          </w:p>
        </w:tc>
        <w:tc>
          <w:tcPr>
            <w:tcW w:w="2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2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MASE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</w:t>
            </w:r>
            <w:r w:rsidR="003B3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EWC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</w:t>
            </w:r>
            <w:r w:rsidR="003B3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EWC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</w:t>
            </w:r>
            <w:r w:rsidR="003B3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EWC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ADL-IC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21.78%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21.85%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21.20%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21.60%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21.79%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21.20%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0.739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Carbonated beverages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27.68%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28.36%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28.49%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26.92%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27.43%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25.93%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30.07%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30.72%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29.53%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29.87%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30.91%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29.46%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Frozen pizza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26.43%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26.01%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25.58%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28.64%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28.24%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27.38%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cleaner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22.30%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21.97%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22.02%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23.01%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22.68%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21.71%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0.839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Hotdog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44.96%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45.01%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47.80%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44.52%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45.80%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44.00%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0.762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Laundry detergent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46.86%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46.14%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39.83%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39.93%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39.84%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37.36%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0.565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Margarine/Butter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20.60%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19.98%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20.27%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20.97%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20.39%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20.49%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Mayonnaise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23.99%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24.24%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23.56%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21.53%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21.84%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21.77%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0.823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mustketc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30.21%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30.57%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29.14%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26.32%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26.59%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26.52%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Peanut butter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26.37%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26.41%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25.60%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22.76%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23.07%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23.12%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0.582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Salty snacks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28.41%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28.38%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25.06%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24.87%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25.15%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23.85%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Soup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27.57%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28.04%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26.56%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25.42%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25.84%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25.38%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Sugar substitutes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42.39%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41.94%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41.98%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38.81%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38.57%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38.44%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0.963</w:t>
            </w:r>
          </w:p>
        </w:tc>
      </w:tr>
      <w:tr w:rsidR="00253E49" w:rsidRPr="00253E49" w:rsidTr="00221C6D">
        <w:trPr>
          <w:trHeight w:val="117"/>
        </w:trPr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Toothpaste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46.31%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47.26%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46.48%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46.53%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47.00%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3E49" w:rsidRPr="00253E49" w:rsidRDefault="00253E49" w:rsidP="00253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3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0.466</w:t>
            </w:r>
          </w:p>
        </w:tc>
      </w:tr>
    </w:tbl>
    <w:p w:rsidR="00221C6D" w:rsidRDefault="00221C6D"/>
    <w:p w:rsidR="00221C6D" w:rsidRDefault="00221C6D">
      <w:bookmarkStart w:id="0" w:name="_GoBack"/>
      <w:bookmarkEnd w:id="0"/>
    </w:p>
    <w:p w:rsidR="00221C6D" w:rsidRDefault="00221C6D"/>
    <w:tbl>
      <w:tblPr>
        <w:tblStyle w:val="ListTable1Light"/>
        <w:tblW w:w="11834" w:type="dxa"/>
        <w:tblInd w:w="-993" w:type="dxa"/>
        <w:tblLook w:val="04A0" w:firstRow="1" w:lastRow="0" w:firstColumn="1" w:lastColumn="0" w:noHBand="0" w:noVBand="1"/>
      </w:tblPr>
      <w:tblGrid>
        <w:gridCol w:w="1135"/>
        <w:gridCol w:w="1418"/>
        <w:gridCol w:w="992"/>
        <w:gridCol w:w="992"/>
        <w:gridCol w:w="1276"/>
        <w:gridCol w:w="992"/>
        <w:gridCol w:w="992"/>
        <w:gridCol w:w="1276"/>
        <w:gridCol w:w="1418"/>
        <w:gridCol w:w="1343"/>
      </w:tblGrid>
      <w:tr w:rsidR="00221C6D" w:rsidRPr="00221C6D" w:rsidTr="00221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hideMark/>
          </w:tcPr>
          <w:p w:rsidR="00221C6D" w:rsidRPr="00221C6D" w:rsidRDefault="00221C6D" w:rsidP="00221C6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Forecast horizon= 1</w:t>
            </w:r>
          </w:p>
        </w:tc>
        <w:tc>
          <w:tcPr>
            <w:tcW w:w="3402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3260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4033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Base-times-lift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Base-times-lift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Base-times-lift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0.030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ADL-IC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</w:t>
            </w:r>
            <w:r w:rsidR="003B31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EWC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0.300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0.399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ADL-DI-IC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21C6D" w:rsidRPr="00221C6D" w:rsidTr="00221C6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:rsidR="00221C6D" w:rsidRPr="00221C6D" w:rsidRDefault="00221C6D" w:rsidP="00221C6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ADL-DI-</w:t>
            </w:r>
            <w:r w:rsidR="003B31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EWC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92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276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418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343" w:type="dxa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21C6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0.005</w:t>
            </w:r>
          </w:p>
        </w:tc>
      </w:tr>
    </w:tbl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221C6D" w:rsidRDefault="00221C6D"/>
    <w:p w:rsidR="00AC4301" w:rsidRDefault="00221C6D">
      <w:r>
        <w:fldChar w:fldCharType="begin"/>
      </w:r>
      <w:r>
        <w:instrText xml:space="preserve"> LINK </w:instrText>
      </w:r>
      <w:r w:rsidR="00AC4301">
        <w:instrText xml:space="preserve">Excel.SheetMacroEnabled.12 "Q:\\= IRI data research\\Manuscript for  SUBMISSION\\all results all tables v2.xlsm" "sig all period format!R5C3:R17C12" </w:instrText>
      </w:r>
      <w:r>
        <w:instrText xml:space="preserve">\a \f 4 \h  \* MERGEFORMAT </w:instrText>
      </w:r>
      <w:r w:rsidR="00AC4301">
        <w:fldChar w:fldCharType="separate"/>
      </w:r>
    </w:p>
    <w:tbl>
      <w:tblPr>
        <w:tblW w:w="10796" w:type="dxa"/>
        <w:tblInd w:w="-908" w:type="dxa"/>
        <w:tblLook w:val="04A0" w:firstRow="1" w:lastRow="0" w:firstColumn="1" w:lastColumn="0" w:noHBand="0" w:noVBand="1"/>
      </w:tblPr>
      <w:tblGrid>
        <w:gridCol w:w="1650"/>
        <w:gridCol w:w="1322"/>
        <w:gridCol w:w="841"/>
        <w:gridCol w:w="886"/>
        <w:gridCol w:w="1322"/>
        <w:gridCol w:w="841"/>
        <w:gridCol w:w="886"/>
        <w:gridCol w:w="1322"/>
        <w:gridCol w:w="841"/>
        <w:gridCol w:w="886"/>
      </w:tblGrid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301" w:rsidRPr="00AC4301" w:rsidRDefault="00AC4301" w:rsidP="00AC4301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Forecast horizon= 1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MASE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</w:t>
            </w:r>
            <w:proofErr w:type="spellStart"/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ewc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</w:t>
            </w:r>
            <w:proofErr w:type="spellStart"/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ewc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</w:t>
            </w:r>
            <w:proofErr w:type="spellStart"/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ewc</w:t>
            </w:r>
            <w:proofErr w:type="spellEnd"/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</w:t>
            </w:r>
            <w:proofErr w:type="spellStart"/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ewc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ADL-EWC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C4301" w:rsidRPr="00AC4301" w:rsidTr="00AC4301">
        <w:trPr>
          <w:divId w:val="1459687911"/>
          <w:trHeight w:val="20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301" w:rsidRPr="00AC4301" w:rsidRDefault="00AC4301" w:rsidP="00AC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ADL-DI-EWC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301" w:rsidRPr="00AC4301" w:rsidRDefault="00AC4301" w:rsidP="00AC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C4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</w:tbl>
    <w:p w:rsidR="00221C6D" w:rsidRDefault="00221C6D">
      <w:r>
        <w:fldChar w:fldCharType="end"/>
      </w:r>
    </w:p>
    <w:p w:rsidR="00221C6D" w:rsidRDefault="00221C6D" w:rsidP="00221C6D">
      <w:pPr>
        <w:ind w:left="-851"/>
      </w:pPr>
    </w:p>
    <w:tbl>
      <w:tblPr>
        <w:tblStyle w:val="ListTable7Colorful"/>
        <w:tblW w:w="13363" w:type="dxa"/>
        <w:tblInd w:w="-1134" w:type="dxa"/>
        <w:tblLook w:val="04A0" w:firstRow="1" w:lastRow="0" w:firstColumn="1" w:lastColumn="0" w:noHBand="0" w:noVBand="1"/>
      </w:tblPr>
      <w:tblGrid>
        <w:gridCol w:w="1598"/>
        <w:gridCol w:w="1446"/>
        <w:gridCol w:w="1134"/>
        <w:gridCol w:w="1247"/>
        <w:gridCol w:w="1559"/>
        <w:gridCol w:w="1134"/>
        <w:gridCol w:w="1418"/>
        <w:gridCol w:w="1418"/>
        <w:gridCol w:w="1134"/>
        <w:gridCol w:w="1275"/>
      </w:tblGrid>
      <w:tr w:rsidR="00221C6D" w:rsidRPr="00221C6D" w:rsidTr="00221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vMerge w:val="restart"/>
            <w:noWrap/>
            <w:hideMark/>
          </w:tcPr>
          <w:p w:rsidR="00221C6D" w:rsidRPr="00221C6D" w:rsidRDefault="00221C6D" w:rsidP="00221C6D">
            <w:pPr>
              <w:ind w:left="71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Forecast horizon= 1</w:t>
            </w:r>
          </w:p>
        </w:tc>
        <w:tc>
          <w:tcPr>
            <w:tcW w:w="3827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MAPE</w:t>
            </w:r>
          </w:p>
        </w:tc>
        <w:tc>
          <w:tcPr>
            <w:tcW w:w="4111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SMAPE</w:t>
            </w:r>
          </w:p>
        </w:tc>
        <w:tc>
          <w:tcPr>
            <w:tcW w:w="3827" w:type="dxa"/>
            <w:gridSpan w:val="3"/>
            <w:noWrap/>
            <w:hideMark/>
          </w:tcPr>
          <w:p w:rsidR="00221C6D" w:rsidRPr="00221C6D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Base-times-lift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Base-times-lift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Base-times-lift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0.273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0.365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0.114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0.030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ADL-IC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ADL-IC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ADL-IC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ADL-IC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0.017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0.398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</w:t>
            </w:r>
            <w:r w:rsidR="003B318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EWC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0.914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0.055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0.009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0.399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ADL-DI-IC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ADL-DI-IC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ADL-DI-IC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ADL-DI-IC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0.147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0.287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</w:tr>
      <w:tr w:rsidR="00221C6D" w:rsidRPr="00221C6D" w:rsidTr="00221C6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:rsidR="00221C6D" w:rsidRPr="00221C6D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ADL-DI-</w:t>
            </w:r>
            <w:r w:rsidR="003B318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EWC</w:t>
            </w:r>
          </w:p>
        </w:tc>
        <w:tc>
          <w:tcPr>
            <w:tcW w:w="1446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0.594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0.158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221C6D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221C6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0.005</w:t>
            </w:r>
          </w:p>
        </w:tc>
      </w:tr>
    </w:tbl>
    <w:p w:rsidR="00221C6D" w:rsidRDefault="00221C6D" w:rsidP="00221C6D">
      <w:pPr>
        <w:ind w:left="-851"/>
      </w:pPr>
    </w:p>
    <w:p w:rsidR="00221C6D" w:rsidRDefault="00221C6D" w:rsidP="00221C6D">
      <w:pPr>
        <w:ind w:left="-851"/>
      </w:pPr>
    </w:p>
    <w:p w:rsidR="00221C6D" w:rsidRDefault="00221C6D" w:rsidP="00221C6D">
      <w:pPr>
        <w:ind w:left="-851"/>
      </w:pPr>
    </w:p>
    <w:tbl>
      <w:tblPr>
        <w:tblStyle w:val="ListTable7Colorful"/>
        <w:tblW w:w="10689" w:type="dxa"/>
        <w:tblInd w:w="-993" w:type="dxa"/>
        <w:tblLook w:val="04A0" w:firstRow="1" w:lastRow="0" w:firstColumn="1" w:lastColumn="0" w:noHBand="0" w:noVBand="1"/>
      </w:tblPr>
      <w:tblGrid>
        <w:gridCol w:w="993"/>
        <w:gridCol w:w="1191"/>
        <w:gridCol w:w="992"/>
        <w:gridCol w:w="992"/>
        <w:gridCol w:w="1298"/>
        <w:gridCol w:w="970"/>
        <w:gridCol w:w="993"/>
        <w:gridCol w:w="1275"/>
        <w:gridCol w:w="993"/>
        <w:gridCol w:w="992"/>
      </w:tblGrid>
      <w:tr w:rsidR="00221C6D" w:rsidRPr="003B318C" w:rsidTr="003B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vMerge w:val="restart"/>
            <w:shd w:val="clear" w:color="auto" w:fill="auto"/>
            <w:hideMark/>
          </w:tcPr>
          <w:p w:rsidR="00221C6D" w:rsidRPr="003B318C" w:rsidRDefault="00221C6D" w:rsidP="00221C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Forecast horizon= 1</w:t>
            </w:r>
          </w:p>
        </w:tc>
        <w:tc>
          <w:tcPr>
            <w:tcW w:w="3175" w:type="dxa"/>
            <w:gridSpan w:val="3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MAPE</w:t>
            </w:r>
          </w:p>
        </w:tc>
        <w:tc>
          <w:tcPr>
            <w:tcW w:w="3261" w:type="dxa"/>
            <w:gridSpan w:val="3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SMAPE</w:t>
            </w:r>
          </w:p>
        </w:tc>
        <w:tc>
          <w:tcPr>
            <w:tcW w:w="3260" w:type="dxa"/>
            <w:gridSpan w:val="3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MASE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Base-times-lift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Base-times-lift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Base-times-lift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0.133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0.273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0.365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0.246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0.009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0.114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0.030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ADL-IC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ADL-IC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ADL-IC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0.001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0.021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ADL-IC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0.017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0.201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0.012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0.398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</w:t>
            </w:r>
            <w:r w:rsid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EWC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0.914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0.001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0.055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0.041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0.300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0.399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ADL-DI-IC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ADL-DI-IC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ADL-own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ADL-DI-IC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0.036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0.004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ADL-DI-IC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0.147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0.030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0.530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0.287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221C6D" w:rsidRPr="003B318C" w:rsidTr="003B318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  <w:hideMark/>
          </w:tcPr>
          <w:p w:rsidR="00221C6D" w:rsidRPr="003B318C" w:rsidRDefault="00221C6D" w:rsidP="00221C6D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ADL-DI-</w:t>
            </w:r>
            <w:r w:rsid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EWC</w:t>
            </w:r>
          </w:p>
        </w:tc>
        <w:tc>
          <w:tcPr>
            <w:tcW w:w="1191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0.594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0.093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0.097</w:t>
            </w:r>
          </w:p>
        </w:tc>
        <w:tc>
          <w:tcPr>
            <w:tcW w:w="970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0.408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0.027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0.041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0.158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21C6D" w:rsidRPr="003B318C" w:rsidRDefault="00221C6D" w:rsidP="00221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0.005</w:t>
            </w:r>
          </w:p>
        </w:tc>
      </w:tr>
    </w:tbl>
    <w:p w:rsidR="00221C6D" w:rsidRDefault="00221C6D" w:rsidP="00221C6D">
      <w:pPr>
        <w:ind w:left="-851"/>
      </w:pPr>
    </w:p>
    <w:p w:rsidR="003B318C" w:rsidRDefault="003B318C" w:rsidP="00221C6D">
      <w:pPr>
        <w:ind w:left="-851"/>
      </w:pPr>
    </w:p>
    <w:p w:rsidR="003B318C" w:rsidRDefault="003B318C" w:rsidP="00221C6D">
      <w:pPr>
        <w:ind w:left="-851"/>
      </w:pPr>
    </w:p>
    <w:p w:rsidR="003B318C" w:rsidRDefault="003B318C" w:rsidP="00221C6D">
      <w:pPr>
        <w:ind w:left="-851"/>
      </w:pPr>
    </w:p>
    <w:p w:rsidR="003B318C" w:rsidRDefault="003B318C">
      <w:r>
        <w:br w:type="page"/>
      </w:r>
    </w:p>
    <w:tbl>
      <w:tblPr>
        <w:tblStyle w:val="ListTable1Light"/>
        <w:tblW w:w="15030" w:type="dxa"/>
        <w:tblLook w:val="04A0" w:firstRow="1" w:lastRow="0" w:firstColumn="1" w:lastColumn="0" w:noHBand="0" w:noVBand="1"/>
      </w:tblPr>
      <w:tblGrid>
        <w:gridCol w:w="1701"/>
        <w:gridCol w:w="1564"/>
        <w:gridCol w:w="1417"/>
        <w:gridCol w:w="1560"/>
        <w:gridCol w:w="1417"/>
        <w:gridCol w:w="1418"/>
        <w:gridCol w:w="1559"/>
        <w:gridCol w:w="1417"/>
        <w:gridCol w:w="1418"/>
        <w:gridCol w:w="1559"/>
      </w:tblGrid>
      <w:tr w:rsidR="003B318C" w:rsidRPr="003B318C" w:rsidTr="003B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Forecast horizon= 1</w:t>
            </w:r>
          </w:p>
        </w:tc>
        <w:tc>
          <w:tcPr>
            <w:tcW w:w="454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MASE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ADL-own-EWC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ADL-own-EWC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Base-times-lift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ADL-own-EWC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ADL-own-IC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ADL-own-EWC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ADL-IC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ADL-EWC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ADL-own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ADL-DI-IC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B318C" w:rsidRPr="003B318C" w:rsidTr="003B31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B318C" w:rsidRPr="003B318C" w:rsidRDefault="003B318C" w:rsidP="003B318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ADL-DI-EWC</w:t>
            </w: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B318C" w:rsidRPr="003B318C" w:rsidRDefault="003B318C" w:rsidP="003B3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31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</w:tbl>
    <w:p w:rsidR="003B318C" w:rsidRDefault="003B318C">
      <w:r>
        <w:br w:type="page"/>
      </w:r>
    </w:p>
    <w:p w:rsidR="003B318C" w:rsidRDefault="003B318C" w:rsidP="00221C6D">
      <w:pPr>
        <w:ind w:left="-851"/>
      </w:pPr>
    </w:p>
    <w:p w:rsidR="003B318C" w:rsidRDefault="003B318C" w:rsidP="00221C6D">
      <w:pPr>
        <w:ind w:left="-851"/>
      </w:pPr>
    </w:p>
    <w:p w:rsidR="003B318C" w:rsidRDefault="003B318C" w:rsidP="00221C6D">
      <w:pPr>
        <w:ind w:left="-851"/>
      </w:pPr>
    </w:p>
    <w:sectPr w:rsidR="003B318C" w:rsidSect="003B31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37"/>
    <w:rsid w:val="00103673"/>
    <w:rsid w:val="00221C6D"/>
    <w:rsid w:val="00253E49"/>
    <w:rsid w:val="003B318C"/>
    <w:rsid w:val="00552937"/>
    <w:rsid w:val="0064498D"/>
    <w:rsid w:val="00716D73"/>
    <w:rsid w:val="00AC4301"/>
    <w:rsid w:val="00C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796EC-A849-46CE-B1EE-189EDC9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21C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21C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黄韬</cp:lastModifiedBy>
  <cp:revision>4</cp:revision>
  <dcterms:created xsi:type="dcterms:W3CDTF">2016-09-03T11:16:00Z</dcterms:created>
  <dcterms:modified xsi:type="dcterms:W3CDTF">2016-09-05T13:10:00Z</dcterms:modified>
</cp:coreProperties>
</file>