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8B49" w14:textId="7718B449" w:rsidR="00920C97" w:rsidRDefault="0058015D" w:rsidP="00920C97">
      <w:pPr>
        <w:rPr>
          <w:b/>
          <w:bCs/>
          <w:color w:val="EE0000"/>
          <w:sz w:val="40"/>
          <w:szCs w:val="40"/>
          <w:u w:val="single"/>
        </w:rPr>
      </w:pPr>
      <w:r w:rsidRPr="0058015D">
        <w:rPr>
          <w:rFonts w:eastAsiaTheme="majorEastAsia" w:cstheme="majorBidi"/>
          <w:b/>
          <w:bCs/>
          <w:color w:val="EE0000"/>
          <w:sz w:val="40"/>
          <w:szCs w:val="32"/>
          <w:u w:val="single"/>
        </w:rPr>
        <w:t>Addition und Subtraktion mit verschiedenen Nennern</w:t>
      </w:r>
      <w:r>
        <w:rPr>
          <w:rFonts w:eastAsiaTheme="majorEastAsia" w:cstheme="majorBidi"/>
          <w:b/>
          <w:bCs/>
          <w:color w:val="EE0000"/>
          <w:sz w:val="40"/>
          <w:szCs w:val="32"/>
          <w:u w:val="single"/>
        </w:rPr>
        <w:br/>
      </w:r>
    </w:p>
    <w:p w14:paraId="008ABDF9" w14:textId="77777777" w:rsidR="0058015D" w:rsidRDefault="0058015D" w:rsidP="0058015D">
      <w:r>
        <w:t>Brüche mit verschiedenen Nennern müssen vor dem Addieren oder Subtrahieren auf denselben Nenner gebracht werden. Das nennt man gleichnamig machen. Dafür verwendet man das kleinste gemeinsame Vielfache (kgV).</w:t>
      </w:r>
    </w:p>
    <w:p w14:paraId="65A6AB82" w14:textId="4311B5BE" w:rsidR="0058015D" w:rsidRDefault="00D054AD" w:rsidP="0058015D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76227A" wp14:editId="7E2EE962">
                <wp:simplePos x="0" y="0"/>
                <wp:positionH relativeFrom="column">
                  <wp:posOffset>2035810</wp:posOffset>
                </wp:positionH>
                <wp:positionV relativeFrom="paragraph">
                  <wp:posOffset>341313</wp:posOffset>
                </wp:positionV>
                <wp:extent cx="1485900" cy="1047750"/>
                <wp:effectExtent l="0" t="0" r="0" b="0"/>
                <wp:wrapNone/>
                <wp:docPr id="843984292" name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1047750"/>
                          <a:chOff x="0" y="0"/>
                          <a:chExt cx="1485900" cy="1047750"/>
                        </a:xfrm>
                      </wpg:grpSpPr>
                      <wps:wsp>
                        <wps:cNvPr id="935380786" name="Textfeld 1"/>
                        <wps:cNvSpPr txBox="1"/>
                        <wps:spPr>
                          <a:xfrm>
                            <a:off x="0" y="0"/>
                            <a:ext cx="1485900" cy="1047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DA291B" w14:textId="43DB0D62" w:rsidR="00D054AD" w:rsidRDefault="00D054AD" w:rsidP="00D054AD">
                              <w:pPr>
                                <w:spacing w:line="240" w:lineRule="auto"/>
                              </w:pPr>
                              <w:r>
                                <w:t>4  2</w:t>
                              </w:r>
                              <w:r>
                                <w:tab/>
                              </w:r>
                              <w:r>
                                <w:tab/>
                                <w:t>3  3</w:t>
                              </w:r>
                            </w:p>
                            <w:p w14:paraId="6ECB3ABE" w14:textId="758EDA27" w:rsidR="00D054AD" w:rsidRDefault="00D054AD" w:rsidP="00D054AD">
                              <w:pPr>
                                <w:spacing w:line="240" w:lineRule="auto"/>
                              </w:pPr>
                              <w:r>
                                <w:t>2  2</w:t>
                              </w:r>
                              <w:r>
                                <w:tab/>
                              </w:r>
                              <w:r>
                                <w:tab/>
                                <w:t>1</w:t>
                              </w:r>
                            </w:p>
                            <w:p w14:paraId="0A691899" w14:textId="33AB4664" w:rsidR="00D054AD" w:rsidRDefault="00D054AD" w:rsidP="00D054AD">
                              <w:pPr>
                                <w:spacing w:line="240" w:lineRule="auto"/>
                              </w:pPr>
                              <w:r>
                                <w:t xml:space="preserve">1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105099" name="Gerader Verbinder 2"/>
                        <wps:cNvCnPr/>
                        <wps:spPr>
                          <a:xfrm flipH="1">
                            <a:off x="242887" y="0"/>
                            <a:ext cx="4763" cy="90487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5093829" name="Gerader Verbinder 2"/>
                        <wps:cNvCnPr/>
                        <wps:spPr>
                          <a:xfrm>
                            <a:off x="1143000" y="28575"/>
                            <a:ext cx="0" cy="52387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6227A" id="Gruppieren 3" o:spid="_x0000_s1026" style="position:absolute;margin-left:160.3pt;margin-top:26.9pt;width:117pt;height:82.5pt;z-index:251662336;mso-width-relative:margin;mso-height-relative:margin" coordsize="14859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1" o:spid="_x0000_s1027" type="#_x0000_t202" style="position:absolute;width:14859;height:10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" filled="f" stroked="f" strokeweight=".5pt">
                  <v:textbox>
                    <w:txbxContent>
                      <w:p w14:paraId="72DA291B" w14:textId="43DB0D62" w:rsidR="00D054AD" w:rsidRDefault="00D054AD" w:rsidP="00D054AD">
                        <w:pPr>
                          <w:spacing w:line="240" w:lineRule="auto"/>
                        </w:pPr>
                        <w:r>
                          <w:t>4  2</w:t>
                        </w:r>
                        <w:r>
                          <w:tab/>
                        </w:r>
                        <w:r>
                          <w:tab/>
                          <w:t>3  3</w:t>
                        </w:r>
                      </w:p>
                      <w:p w14:paraId="6ECB3ABE" w14:textId="758EDA27" w:rsidR="00D054AD" w:rsidRDefault="00D054AD" w:rsidP="00D054AD">
                        <w:pPr>
                          <w:spacing w:line="240" w:lineRule="auto"/>
                        </w:pPr>
                        <w:r>
                          <w:t>2  2</w:t>
                        </w:r>
                        <w:r>
                          <w:tab/>
                        </w:r>
                        <w:r>
                          <w:tab/>
                          <w:t>1</w:t>
                        </w:r>
                      </w:p>
                      <w:p w14:paraId="0A691899" w14:textId="33AB4664" w:rsidR="00D054AD" w:rsidRDefault="00D054AD" w:rsidP="00D054AD">
                        <w:pPr>
                          <w:spacing w:line="240" w:lineRule="auto"/>
                        </w:pPr>
                        <w:r>
                          <w:t xml:space="preserve">1  </w:t>
                        </w:r>
                      </w:p>
                    </w:txbxContent>
                  </v:textbox>
                </v:shape>
                <v:line id="Gerader Verbinder 2" o:spid="_x0000_s1028" style="position:absolute;flip:x;visibility:visible;mso-wrap-style:square" from="2428,0" to="2476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" strokecolor="black [3200]" strokeweight="1pt">
                  <v:stroke joinstyle="miter"/>
                </v:line>
                <v:line id="Gerader Verbinder 2" o:spid="_x0000_s1029" style="position:absolute;visibility:visible;mso-wrap-style:square" from="11430,285" to="11430,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" strokecolor="black [3200]" strokeweight="1pt">
                  <v:stroke joinstyle="miter"/>
                </v:line>
              </v:group>
            </w:pict>
          </mc:Fallback>
        </mc:AlternateContent>
      </w:r>
      <w:r w:rsidR="0058015D">
        <w:t>Beispiel:</w:t>
      </w:r>
    </w:p>
    <w:p w14:paraId="460E80F4" w14:textId="44EB1AE7" w:rsidR="0058015D" w:rsidRDefault="000D66C3" w:rsidP="0058015D"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58015D" w:rsidRPr="0058015D">
        <w:rPr>
          <w:sz w:val="32"/>
          <w:szCs w:val="32"/>
        </w:rPr>
        <w:t xml:space="preserve"> </w:t>
      </w:r>
      <w:r w:rsidR="0058015D" w:rsidRPr="00D054AD">
        <w:rPr>
          <w:b/>
          <w:bCs/>
          <w:color w:val="EE0000"/>
        </w:rPr>
        <w:t>+</w:t>
      </w:r>
      <w:r w:rsidR="0058015D"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="0058015D">
        <w:t xml:space="preserve"> </w:t>
      </w:r>
      <w:r w:rsidR="0058015D" w:rsidRPr="00D054AD">
        <w:rPr>
          <w:b/>
          <w:bCs/>
          <w:color w:val="EE0000"/>
        </w:rPr>
        <w:t>=</w:t>
      </w:r>
      <w:r w:rsidR="0058015D">
        <w:t xml:space="preserve"> ?</w:t>
      </w:r>
      <w:r w:rsidR="002734F5">
        <w:tab/>
      </w:r>
      <w:r w:rsidR="002734F5">
        <w:tab/>
      </w:r>
      <w:r w:rsidR="002734F5">
        <w:tab/>
      </w:r>
      <w:r w:rsidR="002734F5">
        <w:tab/>
      </w:r>
      <w:r w:rsidR="002734F5">
        <w:tab/>
      </w:r>
      <w:r w:rsidR="002734F5">
        <w:tab/>
      </w:r>
      <w:r w:rsidR="002734F5">
        <w:tab/>
      </w:r>
      <w:r w:rsidR="002734F5">
        <w:tab/>
      </w:r>
      <w:r w:rsidR="002734F5">
        <w:tab/>
        <w:t>kgV(3,4) = 2 x 2 x 3 = 12</w:t>
      </w:r>
    </w:p>
    <w:p w14:paraId="32208A12" w14:textId="5494DA52" w:rsidR="0058015D" w:rsidRDefault="000D66C3" w:rsidP="0058015D"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12</m:t>
            </m:r>
          </m:den>
        </m:f>
      </m:oMath>
      <w:r w:rsidR="0058015D" w:rsidRPr="0058015D">
        <w:rPr>
          <w:sz w:val="32"/>
          <w:szCs w:val="32"/>
        </w:rPr>
        <w:t xml:space="preserve"> </w:t>
      </w:r>
      <w:r w:rsidR="0058015D" w:rsidRPr="00D054AD">
        <w:rPr>
          <w:b/>
          <w:bCs/>
          <w:color w:val="EE0000"/>
        </w:rPr>
        <w:t>+</w:t>
      </w:r>
      <w:r w:rsidR="0058015D"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12</m:t>
            </m:r>
          </m:den>
        </m:f>
      </m:oMath>
      <w:r w:rsidR="0058015D" w:rsidRPr="0058015D">
        <w:rPr>
          <w:sz w:val="32"/>
          <w:szCs w:val="32"/>
        </w:rPr>
        <w:t xml:space="preserve"> </w:t>
      </w:r>
      <w:r w:rsidR="0058015D">
        <w:t xml:space="preserve"> </w:t>
      </w:r>
      <w:r w:rsidR="0058015D" w:rsidRPr="00D054AD">
        <w:rPr>
          <w:b/>
          <w:bCs/>
          <w:color w:val="EE0000"/>
        </w:rPr>
        <w:t>=</w:t>
      </w:r>
      <w:r w:rsidR="0058015D">
        <w:t xml:space="preserve">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12</m:t>
            </m:r>
          </m:den>
        </m:f>
      </m:oMath>
    </w:p>
    <w:p w14:paraId="2EDD0D5A" w14:textId="3EB27B28" w:rsidR="0058015D" w:rsidRPr="00686D30" w:rsidRDefault="0058015D" w:rsidP="0058015D"/>
    <w:sectPr w:rsidR="0058015D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3A9A2" w14:textId="77777777" w:rsidR="0058015D" w:rsidRDefault="0058015D" w:rsidP="001D7A24">
      <w:pPr>
        <w:spacing w:after="0" w:line="240" w:lineRule="auto"/>
      </w:pPr>
      <w:r>
        <w:separator/>
      </w:r>
    </w:p>
  </w:endnote>
  <w:endnote w:type="continuationSeparator" w:id="0">
    <w:p w14:paraId="4DE74CF8" w14:textId="77777777" w:rsidR="0058015D" w:rsidRDefault="0058015D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9567E" w14:textId="77777777" w:rsidR="0058015D" w:rsidRDefault="0058015D" w:rsidP="001D7A24">
      <w:pPr>
        <w:spacing w:after="0" w:line="240" w:lineRule="auto"/>
      </w:pPr>
      <w:r>
        <w:separator/>
      </w:r>
    </w:p>
  </w:footnote>
  <w:footnote w:type="continuationSeparator" w:id="0">
    <w:p w14:paraId="29838721" w14:textId="77777777" w:rsidR="0058015D" w:rsidRDefault="0058015D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7A31" w14:textId="7F9DC8BB" w:rsidR="001D7A24" w:rsidRPr="001D7A24" w:rsidRDefault="000D66C3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58015D">
      <w:rPr>
        <w:color w:val="0070C0"/>
        <w:sz w:val="20"/>
        <w:szCs w:val="20"/>
      </w:rPr>
      <w:t>16.07.2025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5D"/>
    <w:rsid w:val="000D66C3"/>
    <w:rsid w:val="00113808"/>
    <w:rsid w:val="001D7A24"/>
    <w:rsid w:val="002734F5"/>
    <w:rsid w:val="004044E4"/>
    <w:rsid w:val="00534D00"/>
    <w:rsid w:val="00561A7D"/>
    <w:rsid w:val="0058015D"/>
    <w:rsid w:val="005D6DCC"/>
    <w:rsid w:val="005E4AC6"/>
    <w:rsid w:val="006564F9"/>
    <w:rsid w:val="0068234E"/>
    <w:rsid w:val="00686D30"/>
    <w:rsid w:val="00920C97"/>
    <w:rsid w:val="009B254F"/>
    <w:rsid w:val="00A444F9"/>
    <w:rsid w:val="00C51E7D"/>
    <w:rsid w:val="00D054A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B84F"/>
  <w15:chartTrackingRefBased/>
  <w15:docId w15:val="{C6EE3011-AF34-42D3-9F15-2319284C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47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2025-07-16T13:18:00Z</dcterms:created>
  <dcterms:modified xsi:type="dcterms:W3CDTF">2025-07-21T14:22:00Z</dcterms:modified>
</cp:coreProperties>
</file>