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B5AFA" w14:textId="64318D29" w:rsidR="00355D0D" w:rsidRPr="00355D0D" w:rsidRDefault="00355D0D" w:rsidP="00355D0D">
      <w:pPr>
        <w:pStyle w:val="berschrift2"/>
      </w:pPr>
      <w:r w:rsidRPr="00355D0D">
        <w:t xml:space="preserve">Rechnen mit Brüchen 1: </w:t>
      </w:r>
      <w:r>
        <w:br/>
      </w:r>
      <w:r w:rsidRPr="00355D0D">
        <w:t>Addition und Subtraktion mit gleichen Nennern</w:t>
      </w:r>
    </w:p>
    <w:p w14:paraId="2112EC29" w14:textId="76A51686" w:rsidR="00DB75F7" w:rsidRDefault="00DB75F7" w:rsidP="00686D30">
      <w:pPr>
        <w:rPr>
          <w:b/>
          <w:bCs/>
          <w:color w:val="EE0000"/>
          <w:sz w:val="40"/>
          <w:szCs w:val="40"/>
          <w:u w:val="single"/>
        </w:rPr>
      </w:pPr>
    </w:p>
    <w:p w14:paraId="468FFB61" w14:textId="5DC44141" w:rsidR="00413FBC" w:rsidRDefault="00413FBC" w:rsidP="00413FBC">
      <w:r w:rsidRPr="00413FBC">
        <w:t>Brüche mit gleichem Nenner werden addiert oder subtrahiert, indem man nur die Zähler addiert oder subtrahiert; die Nenner bleiben gleich.</w:t>
      </w:r>
    </w:p>
    <w:p w14:paraId="4372AE28" w14:textId="25FC0982" w:rsidR="00DB2C1F" w:rsidRDefault="00843FB1" w:rsidP="00413FBC">
      <w:pPr>
        <w:rPr>
          <w:rFonts w:eastAsiaTheme="minorEastAsia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233F99" wp14:editId="0359697B">
                <wp:simplePos x="0" y="0"/>
                <wp:positionH relativeFrom="column">
                  <wp:posOffset>942975</wp:posOffset>
                </wp:positionH>
                <wp:positionV relativeFrom="paragraph">
                  <wp:posOffset>729933</wp:posOffset>
                </wp:positionV>
                <wp:extent cx="1068912" cy="1163819"/>
                <wp:effectExtent l="0" t="0" r="0" b="55880"/>
                <wp:wrapNone/>
                <wp:docPr id="715936310" name="Bog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16451">
                          <a:off x="0" y="0"/>
                          <a:ext cx="1068912" cy="1163819"/>
                        </a:xfrm>
                        <a:prstGeom prst="arc">
                          <a:avLst>
                            <a:gd name="adj1" fmla="val 15174801"/>
                            <a:gd name="adj2" fmla="val 20364781"/>
                          </a:avLst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DA817" id="Bogen 1" o:spid="_x0000_s1026" style="position:absolute;margin-left:74.25pt;margin-top:57.5pt;width:84.15pt;height:91.65pt;rotation:9848369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68912,1163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" path="m364833,30085nsc642917,-71247,944057,90310,1039692,392136l534456,581910,364833,30085xem364833,30085nfc642917,-71247,944057,90310,1039692,392136e" filled="f" strokecolor="#e00" strokeweight="1pt">
                <v:stroke joinstyle="miter"/>
                <v:path arrowok="t" o:connecttype="custom" o:connectlocs="364833,30085;1039692,392136" o:connectangles="0,0"/>
              </v:shape>
            </w:pict>
          </mc:Fallback>
        </mc:AlternateContent>
      </w:r>
      <w:proofErr w:type="spellStart"/>
      <w:r w:rsidR="00DB2C1F">
        <w:t>z.B</w:t>
      </w:r>
      <w:proofErr w:type="spellEnd"/>
      <w:r w:rsidR="00DB2C1F">
        <w:t>:</w:t>
      </w:r>
      <w:r w:rsidR="00DB2C1F">
        <w:tab/>
      </w:r>
      <w:r w:rsidR="00DB2C1F">
        <w:tab/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</m:oMath>
      <w:r w:rsidR="00DB2C1F">
        <w:rPr>
          <w:rFonts w:eastAsiaTheme="minorEastAsia"/>
          <w:sz w:val="32"/>
          <w:szCs w:val="32"/>
        </w:rPr>
        <w:t xml:space="preserve"> </w:t>
      </w:r>
      <w:r w:rsidR="00DB2C1F" w:rsidRPr="00B21964">
        <w:rPr>
          <w:rFonts w:eastAsiaTheme="minorEastAsia"/>
          <w:b/>
          <w:bCs/>
          <w:color w:val="EE0000"/>
        </w:rPr>
        <w:t>+</w:t>
      </w:r>
      <w:r w:rsidR="00DB2C1F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</m:oMath>
      <w:r w:rsidR="00DB2C1F">
        <w:rPr>
          <w:rFonts w:eastAsiaTheme="minorEastAsia"/>
          <w:sz w:val="32"/>
          <w:szCs w:val="32"/>
        </w:rPr>
        <w:t xml:space="preserve"> </w:t>
      </w:r>
      <w:r w:rsidR="00DB2C1F" w:rsidRPr="00B21964">
        <w:rPr>
          <w:rFonts w:eastAsiaTheme="minorEastAsia"/>
          <w:b/>
          <w:bCs/>
          <w:color w:val="EE0000"/>
        </w:rPr>
        <w:t>=</w:t>
      </w:r>
      <w:r w:rsidR="00DB2C1F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</m:oMath>
      <w:r w:rsidR="00DB2C1F">
        <w:rPr>
          <w:rFonts w:eastAsiaTheme="minorEastAsia"/>
          <w:sz w:val="32"/>
          <w:szCs w:val="32"/>
        </w:rPr>
        <w:tab/>
      </w:r>
      <w:r w:rsidR="00DB2C1F">
        <w:rPr>
          <w:rFonts w:eastAsiaTheme="minorEastAsia"/>
          <w:sz w:val="32"/>
          <w:szCs w:val="32"/>
        </w:rPr>
        <w:tab/>
      </w:r>
      <w:r w:rsidR="00DB2C1F">
        <w:rPr>
          <w:rFonts w:eastAsiaTheme="minorEastAsia"/>
          <w:sz w:val="32"/>
          <w:szCs w:val="32"/>
        </w:rPr>
        <w:tab/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5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8</m:t>
            </m:r>
          </m:den>
        </m:f>
      </m:oMath>
      <w:r w:rsidR="00DB2C1F">
        <w:rPr>
          <w:rFonts w:eastAsiaTheme="minorEastAsia"/>
          <w:sz w:val="32"/>
          <w:szCs w:val="32"/>
        </w:rPr>
        <w:t xml:space="preserve"> </w:t>
      </w:r>
      <w:r w:rsidR="00DB2C1F" w:rsidRPr="00B21964">
        <w:rPr>
          <w:rFonts w:eastAsiaTheme="minorEastAsia"/>
          <w:b/>
          <w:bCs/>
          <w:color w:val="EE0000"/>
        </w:rPr>
        <w:t>-</w:t>
      </w:r>
      <w:r w:rsidR="00DB2C1F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8</m:t>
            </m:r>
          </m:den>
        </m:f>
      </m:oMath>
      <w:r w:rsidR="00DB2C1F">
        <w:rPr>
          <w:rFonts w:eastAsiaTheme="minorEastAsia"/>
          <w:sz w:val="32"/>
          <w:szCs w:val="32"/>
        </w:rPr>
        <w:t xml:space="preserve"> </w:t>
      </w:r>
      <w:r w:rsidR="00DB2C1F" w:rsidRPr="00B21964">
        <w:rPr>
          <w:rFonts w:eastAsiaTheme="minorEastAsia"/>
          <w:b/>
          <w:bCs/>
          <w:color w:val="EE0000"/>
        </w:rPr>
        <w:t>=</w:t>
      </w:r>
      <w:r w:rsidR="00DB2C1F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8</m:t>
            </m:r>
          </m:den>
        </m:f>
      </m:oMath>
      <w:r w:rsidR="00E34006">
        <w:rPr>
          <w:rFonts w:eastAsiaTheme="minorEastAsia"/>
          <w:sz w:val="32"/>
          <w:szCs w:val="32"/>
        </w:rPr>
        <w:br/>
      </w:r>
      <w:r w:rsidR="00E34006">
        <w:rPr>
          <w:rFonts w:eastAsiaTheme="minorEastAsia"/>
          <w:sz w:val="32"/>
          <w:szCs w:val="32"/>
        </w:rPr>
        <w:br/>
      </w:r>
    </w:p>
    <w:p w14:paraId="5E64780C" w14:textId="3B2DEC9A" w:rsidR="00E34006" w:rsidRDefault="00E34006" w:rsidP="00413FBC">
      <w:r w:rsidRPr="00E34006">
        <w:t>Ausborgen = Ganze Zahl als Bruch schreiben</w:t>
      </w:r>
      <w:r>
        <w:t>:</w:t>
      </w:r>
    </w:p>
    <w:p w14:paraId="6EEBEBA1" w14:textId="02747913" w:rsidR="0005781A" w:rsidRPr="00B21964" w:rsidRDefault="0005781A" w:rsidP="00413FBC">
      <w:pPr>
        <w:rPr>
          <w:b/>
          <w:bCs/>
          <w:color w:val="EE0000"/>
        </w:rPr>
      </w:pPr>
      <w:proofErr w:type="spellStart"/>
      <w:r>
        <w:t>z.B</w:t>
      </w:r>
      <w:proofErr w:type="spellEnd"/>
      <w:r>
        <w:t xml:space="preserve">: </w:t>
      </w:r>
      <w:r>
        <w:tab/>
      </w:r>
      <w:r>
        <w:tab/>
        <w:t xml:space="preserve"> </w:t>
      </w:r>
      <m:oMath>
        <m:r>
          <w:rPr>
            <w:rFonts w:ascii="Cambria Math" w:hAnsi="Cambria Math"/>
          </w:rPr>
          <m:t>5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  <w:r>
        <w:rPr>
          <w:rFonts w:eastAsiaTheme="minorEastAsia"/>
          <w:sz w:val="32"/>
          <w:szCs w:val="32"/>
        </w:rPr>
        <w:t xml:space="preserve"> </w:t>
      </w:r>
      <w:r w:rsidRPr="00B21964">
        <w:rPr>
          <w:rFonts w:eastAsiaTheme="minorEastAsia"/>
          <w:b/>
          <w:bCs/>
          <w:color w:val="EE0000"/>
        </w:rPr>
        <w:t>-</w:t>
      </w:r>
      <w:r>
        <w:rPr>
          <w:rFonts w:eastAsiaTheme="minorEastAsia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/>
            <w:sz w:val="32"/>
            <w:szCs w:val="32"/>
          </w:rPr>
          <m:t>1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  <w:r w:rsidR="00B21964">
        <w:rPr>
          <w:rFonts w:eastAsiaTheme="minorEastAsia"/>
          <w:sz w:val="32"/>
          <w:szCs w:val="32"/>
        </w:rPr>
        <w:t xml:space="preserve"> </w:t>
      </w:r>
      <w:r w:rsidR="00B21964" w:rsidRPr="00B21964">
        <w:rPr>
          <w:rFonts w:eastAsiaTheme="minorEastAsia"/>
          <w:b/>
          <w:bCs/>
          <w:color w:val="EE0000"/>
        </w:rPr>
        <w:t>=</w:t>
      </w:r>
      <w:r w:rsidR="00B21964">
        <w:rPr>
          <w:rFonts w:eastAsiaTheme="minorEastAsia"/>
          <w:b/>
          <w:bCs/>
          <w:color w:val="EE0000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m:t>4</m:t>
        </m:r>
        <m:f>
          <m:fPr>
            <m:ctrlPr>
              <w:rPr>
                <w:rFonts w:ascii="Cambria Math" w:hAnsi="Cambria Math"/>
                <w:iCs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6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  <w:r w:rsidR="00B4340B">
        <w:rPr>
          <w:rFonts w:eastAsiaTheme="minorEastAsia"/>
          <w:iCs/>
          <w:sz w:val="32"/>
          <w:szCs w:val="32"/>
        </w:rPr>
        <w:t xml:space="preserve"> </w:t>
      </w:r>
      <w:r w:rsidR="00B4340B" w:rsidRPr="00B4340B">
        <w:rPr>
          <w:rFonts w:eastAsiaTheme="minorEastAsia"/>
          <w:b/>
          <w:bCs/>
          <w:iCs/>
          <w:color w:val="EE0000"/>
        </w:rPr>
        <w:t>-</w:t>
      </w:r>
      <w:r w:rsidR="00B4340B">
        <w:rPr>
          <w:rFonts w:eastAsiaTheme="minorEastAsia"/>
          <w:iCs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/>
            <w:sz w:val="32"/>
            <w:szCs w:val="32"/>
          </w:rPr>
          <m:t>1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  <w:r w:rsidR="00B4340B">
        <w:rPr>
          <w:rFonts w:eastAsiaTheme="minorEastAsia"/>
          <w:sz w:val="32"/>
          <w:szCs w:val="32"/>
        </w:rPr>
        <w:t xml:space="preserve"> </w:t>
      </w:r>
      <w:r w:rsidR="00B4340B" w:rsidRPr="00B4340B">
        <w:rPr>
          <w:rFonts w:eastAsiaTheme="minorEastAsia"/>
          <w:b/>
          <w:bCs/>
          <w:color w:val="EE0000"/>
        </w:rPr>
        <w:t>=</w:t>
      </w:r>
      <w:r w:rsidR="00B4340B">
        <w:rPr>
          <w:rFonts w:eastAsiaTheme="minorEastAsia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/>
            <w:sz w:val="32"/>
            <w:szCs w:val="32"/>
          </w:rPr>
          <m:t>3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</w:p>
    <w:sectPr w:rsidR="0005781A" w:rsidRPr="00B21964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4E634" w14:textId="77777777" w:rsidR="00DA65AB" w:rsidRDefault="00DA65AB" w:rsidP="001D7A24">
      <w:pPr>
        <w:spacing w:after="0" w:line="240" w:lineRule="auto"/>
      </w:pPr>
      <w:r>
        <w:separator/>
      </w:r>
    </w:p>
  </w:endnote>
  <w:endnote w:type="continuationSeparator" w:id="0">
    <w:p w14:paraId="0014980B" w14:textId="77777777" w:rsidR="00DA65AB" w:rsidRDefault="00DA65AB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09997" w14:textId="77777777" w:rsidR="00DA65AB" w:rsidRDefault="00DA65AB" w:rsidP="001D7A24">
      <w:pPr>
        <w:spacing w:after="0" w:line="240" w:lineRule="auto"/>
      </w:pPr>
      <w:r>
        <w:separator/>
      </w:r>
    </w:p>
  </w:footnote>
  <w:footnote w:type="continuationSeparator" w:id="0">
    <w:p w14:paraId="290A3E03" w14:textId="77777777" w:rsidR="00DA65AB" w:rsidRDefault="00DA65AB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13483" w14:textId="30BC3E41" w:rsidR="001D7A24" w:rsidRPr="001D7A24" w:rsidRDefault="00546E60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4703A5">
      <w:rPr>
        <w:color w:val="0070C0"/>
        <w:sz w:val="20"/>
        <w:szCs w:val="20"/>
      </w:rPr>
      <w:t>16.07.2025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4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D0D"/>
    <w:rsid w:val="0005781A"/>
    <w:rsid w:val="00113808"/>
    <w:rsid w:val="001D7A24"/>
    <w:rsid w:val="00355D0D"/>
    <w:rsid w:val="003935C4"/>
    <w:rsid w:val="004044E4"/>
    <w:rsid w:val="00413FBC"/>
    <w:rsid w:val="004703A5"/>
    <w:rsid w:val="00546E60"/>
    <w:rsid w:val="00561A7D"/>
    <w:rsid w:val="005E4AC6"/>
    <w:rsid w:val="006564F9"/>
    <w:rsid w:val="0068234E"/>
    <w:rsid w:val="00686D30"/>
    <w:rsid w:val="00843FB1"/>
    <w:rsid w:val="00920C97"/>
    <w:rsid w:val="009578BF"/>
    <w:rsid w:val="009B254F"/>
    <w:rsid w:val="00A444F9"/>
    <w:rsid w:val="00B21964"/>
    <w:rsid w:val="00B4340B"/>
    <w:rsid w:val="00C51E7D"/>
    <w:rsid w:val="00DA1544"/>
    <w:rsid w:val="00DA65AB"/>
    <w:rsid w:val="00DB2C1F"/>
    <w:rsid w:val="00DB75F7"/>
    <w:rsid w:val="00DC4319"/>
    <w:rsid w:val="00E34006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E55BE"/>
  <w15:chartTrackingRefBased/>
  <w15:docId w15:val="{2A510580-4073-4730-8C36-5B0230C85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  <w:style w:type="character" w:styleId="Platzhaltertext">
    <w:name w:val="Placeholder Text"/>
    <w:basedOn w:val="Absatz-Standardschriftart"/>
    <w:uiPriority w:val="99"/>
    <w:semiHidden/>
    <w:rsid w:val="00DB2C1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3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49</Words>
  <Characters>311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11</cp:revision>
  <dcterms:created xsi:type="dcterms:W3CDTF">2025-07-16T13:03:00Z</dcterms:created>
  <dcterms:modified xsi:type="dcterms:W3CDTF">2025-07-21T14:25:00Z</dcterms:modified>
</cp:coreProperties>
</file>