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68F93" w14:textId="44DBE939" w:rsidR="00EE1D40" w:rsidRDefault="00846078" w:rsidP="00686D30">
      <w:pPr>
        <w:pStyle w:val="berschrift2"/>
      </w:pPr>
      <w:r w:rsidRPr="00846078">
        <w:t>Bestimmung der Gewässergüte</w:t>
      </w:r>
    </w:p>
    <w:p w14:paraId="564EC7CD" w14:textId="77777777" w:rsidR="00920C97" w:rsidRDefault="00920C97" w:rsidP="00920C97">
      <w:pPr>
        <w:rPr>
          <w:b/>
          <w:bCs/>
          <w:color w:val="EE0000"/>
          <w:sz w:val="40"/>
          <w:szCs w:val="40"/>
          <w:u w:val="single"/>
        </w:rPr>
      </w:pPr>
    </w:p>
    <w:p w14:paraId="40E0ADB5" w14:textId="5325390D" w:rsidR="00042210" w:rsidRPr="00042210" w:rsidRDefault="00042210" w:rsidP="00042210">
      <w:pPr>
        <w:pStyle w:val="Listenabsatz"/>
        <w:numPr>
          <w:ilvl w:val="0"/>
          <w:numId w:val="4"/>
        </w:numPr>
      </w:pPr>
      <w:r w:rsidRPr="00042210">
        <w:rPr>
          <w:b/>
          <w:bCs/>
        </w:rPr>
        <w:t>Gebirgsbach</w:t>
      </w:r>
      <w:r w:rsidRPr="00042210">
        <w:br/>
        <w:t xml:space="preserve">Ein </w:t>
      </w:r>
      <w:r w:rsidRPr="00042210">
        <w:rPr>
          <w:b/>
          <w:bCs/>
        </w:rPr>
        <w:t>Gebirgsbach</w:t>
      </w:r>
      <w:r w:rsidRPr="00042210">
        <w:t xml:space="preserve"> ist ständig in Bewegung und enthält </w:t>
      </w:r>
      <w:r w:rsidRPr="00042210">
        <w:rPr>
          <w:b/>
          <w:bCs/>
        </w:rPr>
        <w:t>kaltes Wasser</w:t>
      </w:r>
      <w:r w:rsidRPr="00042210">
        <w:t xml:space="preserve">, das </w:t>
      </w:r>
      <w:r w:rsidRPr="00042210">
        <w:rPr>
          <w:b/>
          <w:bCs/>
        </w:rPr>
        <w:t>viel Sauerstoff aufnehmen</w:t>
      </w:r>
      <w:r w:rsidRPr="00042210">
        <w:t xml:space="preserve"> kann.</w:t>
      </w:r>
      <w:r w:rsidRPr="00042210">
        <w:br/>
        <w:t xml:space="preserve">Durch die Bewegung wird zusätzlich </w:t>
      </w:r>
      <w:r w:rsidRPr="00042210">
        <w:rPr>
          <w:b/>
          <w:bCs/>
        </w:rPr>
        <w:t>Sauerstoff aus der Luft eingetragen</w:t>
      </w:r>
      <w:r w:rsidRPr="00042210">
        <w:t>.</w:t>
      </w:r>
      <w:r>
        <w:br/>
      </w:r>
    </w:p>
    <w:p w14:paraId="0674DFC9" w14:textId="560A8289" w:rsidR="00042210" w:rsidRPr="00042210" w:rsidRDefault="00042210" w:rsidP="00042210">
      <w:pPr>
        <w:pStyle w:val="Listenabsatz"/>
        <w:numPr>
          <w:ilvl w:val="0"/>
          <w:numId w:val="4"/>
        </w:numPr>
      </w:pPr>
      <w:r w:rsidRPr="00042210">
        <w:rPr>
          <w:b/>
          <w:bCs/>
        </w:rPr>
        <w:t>Fluss</w:t>
      </w:r>
      <w:r w:rsidRPr="00042210">
        <w:br/>
        <w:t xml:space="preserve">Ein </w:t>
      </w:r>
      <w:r w:rsidRPr="00042210">
        <w:rPr>
          <w:b/>
          <w:bCs/>
        </w:rPr>
        <w:t>Fluss</w:t>
      </w:r>
      <w:r w:rsidRPr="00042210">
        <w:t xml:space="preserve"> fließt </w:t>
      </w:r>
      <w:r w:rsidRPr="00042210">
        <w:rPr>
          <w:b/>
          <w:bCs/>
        </w:rPr>
        <w:t>langsamer</w:t>
      </w:r>
      <w:r w:rsidRPr="00042210">
        <w:t xml:space="preserve"> und kann sich durch die </w:t>
      </w:r>
      <w:r w:rsidRPr="00042210">
        <w:rPr>
          <w:b/>
          <w:bCs/>
        </w:rPr>
        <w:t>Sonne erwärmen</w:t>
      </w:r>
      <w:r w:rsidRPr="00042210">
        <w:t>.</w:t>
      </w:r>
      <w:r w:rsidRPr="00042210">
        <w:br/>
      </w:r>
      <w:r w:rsidRPr="00042210">
        <w:rPr>
          <w:b/>
          <w:bCs/>
        </w:rPr>
        <w:t>Warmes Wasser</w:t>
      </w:r>
      <w:r w:rsidRPr="00042210">
        <w:t xml:space="preserve"> kann </w:t>
      </w:r>
      <w:r w:rsidRPr="00042210">
        <w:rPr>
          <w:b/>
          <w:bCs/>
        </w:rPr>
        <w:t>weniger Sauerstoff speichern</w:t>
      </w:r>
      <w:r w:rsidRPr="00042210">
        <w:t>, was für Tiere problematisch sein kann.</w:t>
      </w:r>
      <w:r>
        <w:br/>
      </w:r>
    </w:p>
    <w:p w14:paraId="4CB9CC21" w14:textId="6C3EA14D" w:rsidR="00042210" w:rsidRPr="00042210" w:rsidRDefault="00042210" w:rsidP="00042210">
      <w:pPr>
        <w:pStyle w:val="Listenabsatz"/>
        <w:numPr>
          <w:ilvl w:val="0"/>
          <w:numId w:val="4"/>
        </w:numPr>
      </w:pPr>
      <w:r w:rsidRPr="00042210">
        <w:rPr>
          <w:b/>
          <w:bCs/>
        </w:rPr>
        <w:t>Umkippen eines Gewässers</w:t>
      </w:r>
      <w:r w:rsidRPr="00042210">
        <w:br/>
        <w:t>Ein Gewässer „</w:t>
      </w:r>
      <w:r w:rsidRPr="00042210">
        <w:rPr>
          <w:b/>
          <w:bCs/>
        </w:rPr>
        <w:t>kippt um</w:t>
      </w:r>
      <w:r w:rsidRPr="00042210">
        <w:t xml:space="preserve">“, wenn </w:t>
      </w:r>
      <w:r w:rsidRPr="00042210">
        <w:rPr>
          <w:b/>
          <w:bCs/>
        </w:rPr>
        <w:t>zu viele biologische Prozesse</w:t>
      </w:r>
      <w:r w:rsidRPr="00042210">
        <w:t xml:space="preserve"> ablaufen – z. B. durch </w:t>
      </w:r>
      <w:r w:rsidRPr="00042210">
        <w:rPr>
          <w:b/>
          <w:bCs/>
        </w:rPr>
        <w:t>Algenwachstum</w:t>
      </w:r>
      <w:r w:rsidRPr="00042210">
        <w:t>.</w:t>
      </w:r>
      <w:r w:rsidRPr="00042210">
        <w:br/>
        <w:t xml:space="preserve">Dabei wird </w:t>
      </w:r>
      <w:r w:rsidRPr="00042210">
        <w:rPr>
          <w:b/>
          <w:bCs/>
        </w:rPr>
        <w:t>viel Sauerstoff verbraucht</w:t>
      </w:r>
      <w:r w:rsidRPr="00042210">
        <w:t xml:space="preserve">, und </w:t>
      </w:r>
      <w:r w:rsidRPr="00042210">
        <w:rPr>
          <w:b/>
          <w:bCs/>
        </w:rPr>
        <w:t>Lebewesen sterben</w:t>
      </w:r>
      <w:r w:rsidRPr="00042210">
        <w:t xml:space="preserve"> wegen Sauerstoffmangel.</w:t>
      </w:r>
      <w:r>
        <w:br/>
      </w:r>
    </w:p>
    <w:p w14:paraId="0ED8EAFA" w14:textId="7807332F" w:rsidR="00042210" w:rsidRPr="00042210" w:rsidRDefault="00042210" w:rsidP="00042210">
      <w:pPr>
        <w:pStyle w:val="Listenabsatz"/>
        <w:numPr>
          <w:ilvl w:val="0"/>
          <w:numId w:val="4"/>
        </w:numPr>
      </w:pPr>
      <w:r w:rsidRPr="00042210">
        <w:rPr>
          <w:b/>
          <w:bCs/>
        </w:rPr>
        <w:t>Zeigerorganismen</w:t>
      </w:r>
      <w:r w:rsidRPr="00042210">
        <w:br/>
        <w:t xml:space="preserve">Bestimmte </w:t>
      </w:r>
      <w:r w:rsidRPr="00042210">
        <w:rPr>
          <w:b/>
          <w:bCs/>
        </w:rPr>
        <w:t>Tiere zeigen an</w:t>
      </w:r>
      <w:r w:rsidRPr="00042210">
        <w:t xml:space="preserve">, ob das Wasser </w:t>
      </w:r>
      <w:r w:rsidRPr="00042210">
        <w:rPr>
          <w:b/>
          <w:bCs/>
        </w:rPr>
        <w:t>sauber oder verschmutzt</w:t>
      </w:r>
      <w:r w:rsidRPr="00042210">
        <w:t xml:space="preserve"> ist:</w:t>
      </w:r>
    </w:p>
    <w:p w14:paraId="32BB3C42" w14:textId="77777777" w:rsidR="00042210" w:rsidRPr="00042210" w:rsidRDefault="00042210" w:rsidP="00042210">
      <w:pPr>
        <w:numPr>
          <w:ilvl w:val="0"/>
          <w:numId w:val="2"/>
        </w:numPr>
        <w:tabs>
          <w:tab w:val="num" w:pos="720"/>
        </w:tabs>
      </w:pPr>
      <w:r w:rsidRPr="00042210">
        <w:t xml:space="preserve">Tiere, die </w:t>
      </w:r>
      <w:r w:rsidRPr="00042210">
        <w:rPr>
          <w:b/>
          <w:bCs/>
        </w:rPr>
        <w:t>viel Sauerstoff brauchen</w:t>
      </w:r>
      <w:r w:rsidRPr="00042210">
        <w:t xml:space="preserve">, leben nur in </w:t>
      </w:r>
      <w:r w:rsidRPr="00042210">
        <w:rPr>
          <w:b/>
          <w:bCs/>
        </w:rPr>
        <w:t>sauberem Wasser</w:t>
      </w:r>
      <w:r w:rsidRPr="00042210">
        <w:t>.</w:t>
      </w:r>
    </w:p>
    <w:p w14:paraId="540375BC" w14:textId="39BEF784" w:rsidR="00042210" w:rsidRPr="00042210" w:rsidRDefault="00042210" w:rsidP="00042210">
      <w:pPr>
        <w:numPr>
          <w:ilvl w:val="0"/>
          <w:numId w:val="2"/>
        </w:numPr>
        <w:tabs>
          <w:tab w:val="num" w:pos="720"/>
        </w:tabs>
      </w:pPr>
      <w:r w:rsidRPr="00042210">
        <w:t xml:space="preserve">Tiere, die </w:t>
      </w:r>
      <w:r w:rsidRPr="00042210">
        <w:rPr>
          <w:b/>
          <w:bCs/>
        </w:rPr>
        <w:t>wenig Sauerstoff brauchen</w:t>
      </w:r>
      <w:r w:rsidRPr="00042210">
        <w:t xml:space="preserve">, kommen auch in </w:t>
      </w:r>
      <w:r w:rsidRPr="00042210">
        <w:rPr>
          <w:b/>
          <w:bCs/>
        </w:rPr>
        <w:t>verschmutztem Wasser</w:t>
      </w:r>
      <w:r w:rsidRPr="00042210">
        <w:t xml:space="preserve"> vor.</w:t>
      </w:r>
      <w:r w:rsidRPr="00042210">
        <w:br/>
        <w:t xml:space="preserve">→ Wenn man </w:t>
      </w:r>
      <w:r w:rsidRPr="00042210">
        <w:rPr>
          <w:b/>
          <w:bCs/>
        </w:rPr>
        <w:t>viele Tiere mit geringem Sauerstoffbedarf</w:t>
      </w:r>
      <w:r w:rsidRPr="00042210">
        <w:t xml:space="preserve"> sieht, kann das ein Hinweis auf </w:t>
      </w:r>
      <w:r w:rsidRPr="00042210">
        <w:rPr>
          <w:b/>
          <w:bCs/>
        </w:rPr>
        <w:t>Verschmutzung</w:t>
      </w:r>
      <w:r w:rsidRPr="00042210">
        <w:t xml:space="preserve"> sein.</w:t>
      </w:r>
      <w:r>
        <w:br/>
      </w:r>
    </w:p>
    <w:p w14:paraId="23C88B42" w14:textId="74F46C13" w:rsidR="00042210" w:rsidRPr="00042210" w:rsidRDefault="00042210" w:rsidP="00042210">
      <w:pPr>
        <w:pStyle w:val="Listenabsatz"/>
        <w:numPr>
          <w:ilvl w:val="0"/>
          <w:numId w:val="4"/>
        </w:numPr>
      </w:pPr>
      <w:r w:rsidRPr="00042210">
        <w:rPr>
          <w:b/>
          <w:bCs/>
        </w:rPr>
        <w:t>Gewässergüte</w:t>
      </w:r>
      <w:r w:rsidRPr="00042210">
        <w:br/>
        <w:t xml:space="preserve">Die </w:t>
      </w:r>
      <w:r w:rsidRPr="00042210">
        <w:rPr>
          <w:b/>
          <w:bCs/>
        </w:rPr>
        <w:t>Gewässergüte</w:t>
      </w:r>
      <w:r w:rsidRPr="00042210">
        <w:t xml:space="preserve"> zeigt, wie </w:t>
      </w:r>
      <w:r w:rsidRPr="00042210">
        <w:rPr>
          <w:b/>
          <w:bCs/>
        </w:rPr>
        <w:t>sauber oder belastet</w:t>
      </w:r>
      <w:r w:rsidRPr="00042210">
        <w:t xml:space="preserve"> ein Gewässer ist.</w:t>
      </w:r>
      <w:r w:rsidRPr="00042210">
        <w:br/>
        <w:t>Es gibt zwei Methoden:</w:t>
      </w:r>
    </w:p>
    <w:p w14:paraId="5F933446" w14:textId="77777777" w:rsidR="00042210" w:rsidRPr="00042210" w:rsidRDefault="00042210" w:rsidP="00042210">
      <w:pPr>
        <w:numPr>
          <w:ilvl w:val="0"/>
          <w:numId w:val="3"/>
        </w:numPr>
        <w:tabs>
          <w:tab w:val="num" w:pos="720"/>
        </w:tabs>
      </w:pPr>
      <w:r w:rsidRPr="00042210">
        <w:rPr>
          <w:b/>
          <w:bCs/>
        </w:rPr>
        <w:t>Biologische Methode</w:t>
      </w:r>
      <w:r w:rsidRPr="00042210">
        <w:t xml:space="preserve">: Man untersucht die </w:t>
      </w:r>
      <w:r w:rsidRPr="00042210">
        <w:rPr>
          <w:b/>
          <w:bCs/>
        </w:rPr>
        <w:t>Lebewesen im Wasser</w:t>
      </w:r>
      <w:r w:rsidRPr="00042210">
        <w:t>.</w:t>
      </w:r>
    </w:p>
    <w:p w14:paraId="2D493E58" w14:textId="05250539" w:rsidR="00A519C7" w:rsidRDefault="00042210" w:rsidP="00042210">
      <w:pPr>
        <w:numPr>
          <w:ilvl w:val="0"/>
          <w:numId w:val="3"/>
        </w:numPr>
        <w:tabs>
          <w:tab w:val="num" w:pos="720"/>
        </w:tabs>
      </w:pPr>
      <w:r w:rsidRPr="00042210">
        <w:rPr>
          <w:b/>
          <w:bCs/>
        </w:rPr>
        <w:t>Chemische Methode</w:t>
      </w:r>
      <w:r w:rsidRPr="00042210">
        <w:t xml:space="preserve">: Man misst den </w:t>
      </w:r>
      <w:r w:rsidRPr="00042210">
        <w:rPr>
          <w:b/>
          <w:bCs/>
        </w:rPr>
        <w:t>Sauerstoffgehalt und Schadstoffe</w:t>
      </w:r>
      <w:r w:rsidRPr="00042210">
        <w:t xml:space="preserve"> mit </w:t>
      </w:r>
      <w:r w:rsidRPr="00042210">
        <w:rPr>
          <w:b/>
          <w:bCs/>
        </w:rPr>
        <w:t>Geräten oder im Labor</w:t>
      </w:r>
      <w:r w:rsidRPr="00042210">
        <w:t>.</w:t>
      </w:r>
    </w:p>
    <w:p w14:paraId="313D24A4" w14:textId="77777777" w:rsidR="00A519C7" w:rsidRDefault="00A519C7" w:rsidP="00A519C7">
      <w:pPr>
        <w:sectPr w:rsidR="00A519C7" w:rsidSect="00920C97">
          <w:headerReference w:type="default" r:id="rId7"/>
          <w:pgSz w:w="11906" w:h="16838"/>
          <w:pgMar w:top="993" w:right="707" w:bottom="567" w:left="851" w:header="708" w:footer="708" w:gutter="0"/>
          <w:cols w:space="708"/>
          <w:docGrid w:linePitch="360"/>
        </w:sectPr>
      </w:pPr>
      <w:r>
        <w:br w:type="page"/>
      </w:r>
    </w:p>
    <w:p w14:paraId="7553EDB8" w14:textId="37EBFE04" w:rsidR="00A519C7" w:rsidRPr="00A519C7" w:rsidRDefault="00A519C7" w:rsidP="00A519C7">
      <w:r w:rsidRPr="00A519C7">
        <w:rPr>
          <w:b/>
          <w:bCs/>
        </w:rPr>
        <w:lastRenderedPageBreak/>
        <w:t>Güteklasse I – Sehr gute Wasserqualität</w:t>
      </w:r>
    </w:p>
    <w:p w14:paraId="2FD3A800" w14:textId="77777777" w:rsidR="00A519C7" w:rsidRPr="00A519C7" w:rsidRDefault="00A519C7" w:rsidP="00A519C7">
      <w:pPr>
        <w:numPr>
          <w:ilvl w:val="0"/>
          <w:numId w:val="5"/>
        </w:numPr>
      </w:pPr>
      <w:r w:rsidRPr="00A519C7">
        <w:rPr>
          <w:b/>
          <w:bCs/>
        </w:rPr>
        <w:t>Viel Sauerstoff</w:t>
      </w:r>
    </w:p>
    <w:p w14:paraId="65E0E116" w14:textId="77777777" w:rsidR="00A519C7" w:rsidRPr="00A519C7" w:rsidRDefault="00A519C7" w:rsidP="00A519C7">
      <w:pPr>
        <w:numPr>
          <w:ilvl w:val="0"/>
          <w:numId w:val="5"/>
        </w:numPr>
      </w:pPr>
      <w:r w:rsidRPr="00A519C7">
        <w:rPr>
          <w:b/>
          <w:bCs/>
        </w:rPr>
        <w:t>Wenig Mineralstoffe</w:t>
      </w:r>
    </w:p>
    <w:p w14:paraId="7F280811" w14:textId="77777777" w:rsidR="00A519C7" w:rsidRPr="00A519C7" w:rsidRDefault="00A519C7" w:rsidP="00A519C7">
      <w:pPr>
        <w:numPr>
          <w:ilvl w:val="0"/>
          <w:numId w:val="5"/>
        </w:numPr>
      </w:pPr>
      <w:r w:rsidRPr="00A519C7">
        <w:t>Lebensraum für empfindliche Tiere und Pflanzen</w:t>
      </w:r>
    </w:p>
    <w:p w14:paraId="3DCA76C7" w14:textId="49B98425" w:rsidR="00A519C7" w:rsidRPr="00A519C7" w:rsidRDefault="00A519C7" w:rsidP="00A519C7">
      <w:pPr>
        <w:numPr>
          <w:ilvl w:val="0"/>
          <w:numId w:val="5"/>
        </w:numPr>
      </w:pPr>
      <w:r w:rsidRPr="00A519C7">
        <w:t>Trinkwasserqualität möglich</w:t>
      </w:r>
      <w:r>
        <w:br/>
      </w:r>
    </w:p>
    <w:p w14:paraId="1B3B7AD9" w14:textId="7B962294" w:rsidR="00A519C7" w:rsidRPr="00A519C7" w:rsidRDefault="00A519C7" w:rsidP="00A519C7">
      <w:r w:rsidRPr="00A519C7">
        <w:rPr>
          <w:b/>
          <w:bCs/>
        </w:rPr>
        <w:t xml:space="preserve">Güteklasse II – </w:t>
      </w:r>
      <w:proofErr w:type="gramStart"/>
      <w:r w:rsidRPr="00A519C7">
        <w:rPr>
          <w:b/>
          <w:bCs/>
        </w:rPr>
        <w:t>Mäßig</w:t>
      </w:r>
      <w:proofErr w:type="gramEnd"/>
      <w:r w:rsidRPr="00A519C7">
        <w:rPr>
          <w:b/>
          <w:bCs/>
        </w:rPr>
        <w:t xml:space="preserve"> belastet</w:t>
      </w:r>
    </w:p>
    <w:p w14:paraId="53E4A668" w14:textId="77777777" w:rsidR="00A519C7" w:rsidRPr="00A519C7" w:rsidRDefault="00A519C7" w:rsidP="00A519C7">
      <w:pPr>
        <w:numPr>
          <w:ilvl w:val="0"/>
          <w:numId w:val="6"/>
        </w:numPr>
      </w:pPr>
      <w:r w:rsidRPr="00A519C7">
        <w:rPr>
          <w:b/>
          <w:bCs/>
        </w:rPr>
        <w:t>Weniger Sauerstoff</w:t>
      </w:r>
    </w:p>
    <w:p w14:paraId="05D0B9E1" w14:textId="77777777" w:rsidR="00A519C7" w:rsidRPr="00A519C7" w:rsidRDefault="00A519C7" w:rsidP="00A519C7">
      <w:pPr>
        <w:numPr>
          <w:ilvl w:val="0"/>
          <w:numId w:val="6"/>
        </w:numPr>
      </w:pPr>
      <w:r w:rsidRPr="00A519C7">
        <w:rPr>
          <w:b/>
          <w:bCs/>
        </w:rPr>
        <w:t>Mehr Mineralstoffe</w:t>
      </w:r>
    </w:p>
    <w:p w14:paraId="337794E7" w14:textId="77777777" w:rsidR="00A519C7" w:rsidRPr="00A519C7" w:rsidRDefault="00A519C7" w:rsidP="00A519C7">
      <w:pPr>
        <w:numPr>
          <w:ilvl w:val="0"/>
          <w:numId w:val="6"/>
        </w:numPr>
      </w:pPr>
      <w:r w:rsidRPr="00A519C7">
        <w:rPr>
          <w:b/>
          <w:bCs/>
        </w:rPr>
        <w:t>Nicht als Trinkwasser geeignet</w:t>
      </w:r>
    </w:p>
    <w:p w14:paraId="0D98232F" w14:textId="6226BB85" w:rsidR="00A519C7" w:rsidRPr="00A519C7" w:rsidRDefault="00A519C7" w:rsidP="00A519C7">
      <w:pPr>
        <w:numPr>
          <w:ilvl w:val="0"/>
          <w:numId w:val="6"/>
        </w:numPr>
      </w:pPr>
      <w:r w:rsidRPr="00A519C7">
        <w:t>Wasser ist wärmer, aber noch ökologisch nutzbar</w:t>
      </w:r>
      <w:r>
        <w:br/>
      </w:r>
    </w:p>
    <w:p w14:paraId="208A7D92" w14:textId="1FAAD348" w:rsidR="00A519C7" w:rsidRPr="00A519C7" w:rsidRDefault="00A519C7" w:rsidP="00A519C7">
      <w:r w:rsidRPr="00A519C7">
        <w:rPr>
          <w:b/>
          <w:bCs/>
        </w:rPr>
        <w:t>Güteklasse III – Stark belastet</w:t>
      </w:r>
    </w:p>
    <w:p w14:paraId="7C00060E" w14:textId="77777777" w:rsidR="00A519C7" w:rsidRPr="00A519C7" w:rsidRDefault="00A519C7" w:rsidP="00A519C7">
      <w:pPr>
        <w:numPr>
          <w:ilvl w:val="0"/>
          <w:numId w:val="7"/>
        </w:numPr>
      </w:pPr>
      <w:r w:rsidRPr="00A519C7">
        <w:rPr>
          <w:b/>
          <w:bCs/>
        </w:rPr>
        <w:t>Sehr wenig Sauerstoff</w:t>
      </w:r>
    </w:p>
    <w:p w14:paraId="27F533E2" w14:textId="77777777" w:rsidR="00A519C7" w:rsidRPr="00A519C7" w:rsidRDefault="00A519C7" w:rsidP="00A519C7">
      <w:pPr>
        <w:numPr>
          <w:ilvl w:val="0"/>
          <w:numId w:val="7"/>
        </w:numPr>
      </w:pPr>
      <w:r w:rsidRPr="00A519C7">
        <w:rPr>
          <w:b/>
          <w:bCs/>
        </w:rPr>
        <w:t>Hoher Mineralstoffgehalt</w:t>
      </w:r>
    </w:p>
    <w:p w14:paraId="04D4350E" w14:textId="77777777" w:rsidR="00A519C7" w:rsidRPr="00A519C7" w:rsidRDefault="00A519C7" w:rsidP="00A519C7">
      <w:pPr>
        <w:numPr>
          <w:ilvl w:val="0"/>
          <w:numId w:val="7"/>
        </w:numPr>
      </w:pPr>
      <w:r w:rsidRPr="00A519C7">
        <w:t>Viele Algen, kaum empfindliche Tiere</w:t>
      </w:r>
    </w:p>
    <w:p w14:paraId="5C04064B" w14:textId="777831F7" w:rsidR="00A519C7" w:rsidRPr="00A519C7" w:rsidRDefault="00A519C7" w:rsidP="00A519C7">
      <w:pPr>
        <w:numPr>
          <w:ilvl w:val="0"/>
          <w:numId w:val="7"/>
        </w:numPr>
      </w:pPr>
      <w:r w:rsidRPr="00A519C7">
        <w:t>Ökologisch stark eingeschränkt</w:t>
      </w:r>
      <w:r>
        <w:br/>
      </w:r>
    </w:p>
    <w:p w14:paraId="21724B88" w14:textId="1CBA46DC" w:rsidR="00A519C7" w:rsidRPr="00A519C7" w:rsidRDefault="00A519C7" w:rsidP="00A519C7">
      <w:r w:rsidRPr="00A519C7">
        <w:rPr>
          <w:b/>
          <w:bCs/>
        </w:rPr>
        <w:t>Güteklasse IV – Sehr stark verschmutzt</w:t>
      </w:r>
    </w:p>
    <w:p w14:paraId="38C8638B" w14:textId="77777777" w:rsidR="00A519C7" w:rsidRPr="00A519C7" w:rsidRDefault="00A519C7" w:rsidP="00A519C7">
      <w:pPr>
        <w:numPr>
          <w:ilvl w:val="0"/>
          <w:numId w:val="8"/>
        </w:numPr>
      </w:pPr>
      <w:r w:rsidRPr="00A519C7">
        <w:rPr>
          <w:b/>
          <w:bCs/>
        </w:rPr>
        <w:t>Fast kein Sauerstoff</w:t>
      </w:r>
    </w:p>
    <w:p w14:paraId="7A9F9BBE" w14:textId="77777777" w:rsidR="00A519C7" w:rsidRPr="00A519C7" w:rsidRDefault="00A519C7" w:rsidP="00A519C7">
      <w:pPr>
        <w:numPr>
          <w:ilvl w:val="0"/>
          <w:numId w:val="8"/>
        </w:numPr>
      </w:pPr>
      <w:r w:rsidRPr="00A519C7">
        <w:rPr>
          <w:b/>
          <w:bCs/>
        </w:rPr>
        <w:t>Mineralstoffüberschuss</w:t>
      </w:r>
    </w:p>
    <w:p w14:paraId="5826B677" w14:textId="77777777" w:rsidR="00A519C7" w:rsidRPr="00A519C7" w:rsidRDefault="00A519C7" w:rsidP="00A519C7">
      <w:pPr>
        <w:numPr>
          <w:ilvl w:val="0"/>
          <w:numId w:val="8"/>
        </w:numPr>
      </w:pPr>
      <w:r w:rsidRPr="00A519C7">
        <w:t>Lebensfeindlich für die meisten Wasserorganismen</w:t>
      </w:r>
    </w:p>
    <w:p w14:paraId="6032E98A" w14:textId="77777777" w:rsidR="00A519C7" w:rsidRPr="00A519C7" w:rsidRDefault="00A519C7" w:rsidP="00A519C7">
      <w:pPr>
        <w:numPr>
          <w:ilvl w:val="0"/>
          <w:numId w:val="8"/>
        </w:numPr>
      </w:pPr>
      <w:r w:rsidRPr="00A519C7">
        <w:t>Gefahr des „Umkippens“ des Gewässers</w:t>
      </w:r>
    </w:p>
    <w:p w14:paraId="215641BF" w14:textId="77777777" w:rsidR="00042210" w:rsidRPr="00042210" w:rsidRDefault="00042210" w:rsidP="00A519C7">
      <w:pPr>
        <w:ind w:left="1068"/>
      </w:pPr>
    </w:p>
    <w:p w14:paraId="11B37355" w14:textId="77777777" w:rsidR="00A519C7" w:rsidRDefault="00A519C7" w:rsidP="00846078">
      <w:pPr>
        <w:sectPr w:rsidR="00A519C7" w:rsidSect="00A519C7">
          <w:type w:val="continuous"/>
          <w:pgSz w:w="11906" w:h="16838"/>
          <w:pgMar w:top="993" w:right="707" w:bottom="567" w:left="851" w:header="708" w:footer="708" w:gutter="0"/>
          <w:cols w:num="2" w:space="708"/>
          <w:docGrid w:linePitch="360"/>
        </w:sectPr>
      </w:pPr>
    </w:p>
    <w:p w14:paraId="320EBA69" w14:textId="02F4BB81" w:rsidR="00042210" w:rsidRPr="00686D30" w:rsidRDefault="00A519C7" w:rsidP="00846078">
      <w:r w:rsidRPr="00042210">
        <w:drawing>
          <wp:anchor distT="0" distB="0" distL="114300" distR="114300" simplePos="0" relativeHeight="251658240" behindDoc="1" locked="0" layoutInCell="1" allowOverlap="1" wp14:anchorId="6265E6B0" wp14:editId="01CA03B5">
            <wp:simplePos x="0" y="0"/>
            <wp:positionH relativeFrom="margin">
              <wp:align>right</wp:align>
            </wp:positionH>
            <wp:positionV relativeFrom="paragraph">
              <wp:posOffset>265112</wp:posOffset>
            </wp:positionV>
            <wp:extent cx="6570980" cy="3906520"/>
            <wp:effectExtent l="0" t="0" r="1270" b="0"/>
            <wp:wrapTight wrapText="bothSides">
              <wp:wrapPolygon edited="0">
                <wp:start x="0" y="0"/>
                <wp:lineTo x="0" y="21488"/>
                <wp:lineTo x="21542" y="21488"/>
                <wp:lineTo x="21542" y="0"/>
                <wp:lineTo x="0" y="0"/>
              </wp:wrapPolygon>
            </wp:wrapTight>
            <wp:docPr id="884644819" name="Grafik 1" descr="Ein Bild, das Text, Insekt, Wirbellos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44819" name="Grafik 1" descr="Ein Bild, das Text, Insekt, Wirbellose enthält.&#10;&#10;KI-generierte Inhalte können fehlerhaft sei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42210" w:rsidRPr="00686D30" w:rsidSect="00A519C7">
      <w:type w:val="continuous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38CFB" w14:textId="77777777" w:rsidR="00846078" w:rsidRDefault="00846078" w:rsidP="001D7A24">
      <w:pPr>
        <w:spacing w:after="0" w:line="240" w:lineRule="auto"/>
      </w:pPr>
      <w:r>
        <w:separator/>
      </w:r>
    </w:p>
  </w:endnote>
  <w:endnote w:type="continuationSeparator" w:id="0">
    <w:p w14:paraId="0565F38C" w14:textId="77777777" w:rsidR="00846078" w:rsidRDefault="00846078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8E00F" w14:textId="77777777" w:rsidR="00846078" w:rsidRDefault="00846078" w:rsidP="001D7A24">
      <w:pPr>
        <w:spacing w:after="0" w:line="240" w:lineRule="auto"/>
      </w:pPr>
      <w:r>
        <w:separator/>
      </w:r>
    </w:p>
  </w:footnote>
  <w:footnote w:type="continuationSeparator" w:id="0">
    <w:p w14:paraId="02B988AA" w14:textId="77777777" w:rsidR="00846078" w:rsidRDefault="00846078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52A04" w14:textId="6D6C2122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846078" w:rsidRPr="00846078">
      <w:rPr>
        <w:color w:val="0070C0"/>
        <w:sz w:val="20"/>
        <w:szCs w:val="20"/>
      </w:rPr>
      <w:t xml:space="preserve"> 05.10.2025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4A0E"/>
    <w:multiLevelType w:val="multilevel"/>
    <w:tmpl w:val="7196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42343"/>
    <w:multiLevelType w:val="multilevel"/>
    <w:tmpl w:val="0150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D0FBC"/>
    <w:multiLevelType w:val="multilevel"/>
    <w:tmpl w:val="914A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D76D7"/>
    <w:multiLevelType w:val="multilevel"/>
    <w:tmpl w:val="D66459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424F8A"/>
    <w:multiLevelType w:val="multilevel"/>
    <w:tmpl w:val="525648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304CD"/>
    <w:multiLevelType w:val="multilevel"/>
    <w:tmpl w:val="9454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43B66"/>
    <w:multiLevelType w:val="hybridMultilevel"/>
    <w:tmpl w:val="FC24A612"/>
    <w:lvl w:ilvl="0" w:tplc="BD1424D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4"/>
  </w:num>
  <w:num w:numId="2" w16cid:durableId="78722245">
    <w:abstractNumId w:val="3"/>
  </w:num>
  <w:num w:numId="3" w16cid:durableId="735905711">
    <w:abstractNumId w:val="5"/>
  </w:num>
  <w:num w:numId="4" w16cid:durableId="1986272860">
    <w:abstractNumId w:val="7"/>
  </w:num>
  <w:num w:numId="5" w16cid:durableId="1718234705">
    <w:abstractNumId w:val="2"/>
  </w:num>
  <w:num w:numId="6" w16cid:durableId="648292344">
    <w:abstractNumId w:val="1"/>
  </w:num>
  <w:num w:numId="7" w16cid:durableId="167641632">
    <w:abstractNumId w:val="0"/>
  </w:num>
  <w:num w:numId="8" w16cid:durableId="16511324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078"/>
    <w:rsid w:val="00042210"/>
    <w:rsid w:val="00113808"/>
    <w:rsid w:val="001D7A24"/>
    <w:rsid w:val="003C456B"/>
    <w:rsid w:val="004044E4"/>
    <w:rsid w:val="00561A7D"/>
    <w:rsid w:val="005E4AC6"/>
    <w:rsid w:val="006564F9"/>
    <w:rsid w:val="0068234E"/>
    <w:rsid w:val="00686D30"/>
    <w:rsid w:val="006B2766"/>
    <w:rsid w:val="00846078"/>
    <w:rsid w:val="00920C97"/>
    <w:rsid w:val="009B254F"/>
    <w:rsid w:val="00A444F9"/>
    <w:rsid w:val="00A519C7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A4904"/>
  <w15:chartTrackingRefBased/>
  <w15:docId w15:val="{E09EC78C-1E09-47F5-9F47-8651D087F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2</Pages>
  <Words>247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2025-10-05T06:33:00Z</dcterms:created>
  <dcterms:modified xsi:type="dcterms:W3CDTF">2025-10-05T07:02:00Z</dcterms:modified>
</cp:coreProperties>
</file>