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9F026" w14:textId="77777777" w:rsidR="00497B2A" w:rsidRDefault="00497B2A" w:rsidP="00F3243D">
      <w:pPr>
        <w:jc w:val="center"/>
        <w:rPr>
          <w:b/>
          <w:bCs/>
          <w:color w:val="FF0000"/>
          <w:sz w:val="40"/>
          <w:szCs w:val="40"/>
        </w:rPr>
      </w:pPr>
    </w:p>
    <w:p w14:paraId="5520E347" w14:textId="77777777" w:rsidR="00497B2A" w:rsidRDefault="00497B2A" w:rsidP="00F3243D">
      <w:pPr>
        <w:jc w:val="center"/>
        <w:rPr>
          <w:b/>
          <w:bCs/>
          <w:color w:val="FF0000"/>
          <w:sz w:val="40"/>
          <w:szCs w:val="40"/>
        </w:rPr>
      </w:pPr>
    </w:p>
    <w:p w14:paraId="6BB5E73D" w14:textId="77777777" w:rsidR="00497B2A" w:rsidRDefault="00497B2A" w:rsidP="00F3243D">
      <w:pPr>
        <w:jc w:val="center"/>
        <w:rPr>
          <w:b/>
          <w:bCs/>
          <w:color w:val="FF0000"/>
          <w:sz w:val="40"/>
          <w:szCs w:val="40"/>
        </w:rPr>
      </w:pPr>
    </w:p>
    <w:p w14:paraId="656A4E3D" w14:textId="578493B1" w:rsidR="00EE1D40" w:rsidRDefault="00F3243D" w:rsidP="00F3243D">
      <w:pPr>
        <w:jc w:val="center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Nasen Schleim Haut</w:t>
      </w:r>
    </w:p>
    <w:p w14:paraId="7CD81112" w14:textId="77777777" w:rsidR="00F3243D" w:rsidRDefault="00F3243D" w:rsidP="00F3243D">
      <w:pPr>
        <w:rPr>
          <w:color w:val="0E2841" w:themeColor="text2"/>
        </w:rPr>
      </w:pPr>
    </w:p>
    <w:p w14:paraId="43039F95" w14:textId="1E55F889" w:rsidR="00F3243D" w:rsidRDefault="00F3243D" w:rsidP="00F3243D">
      <w:pPr>
        <w:pStyle w:val="Listenabsatz"/>
        <w:numPr>
          <w:ilvl w:val="0"/>
          <w:numId w:val="1"/>
        </w:numPr>
      </w:pPr>
      <w:r w:rsidRPr="00F3243D">
        <w:t>Es ist gesünder durch die Nase einzuatmen</w:t>
      </w:r>
      <w:r>
        <w:t>.</w:t>
      </w:r>
      <w:r w:rsidRPr="00F3243D">
        <w:t xml:space="preserve"> Schleimhaut reinigt die Nase </w:t>
      </w:r>
      <w:r>
        <w:t>.</w:t>
      </w:r>
    </w:p>
    <w:p w14:paraId="6A34734D" w14:textId="14787310" w:rsidR="00F3243D" w:rsidRDefault="00F3243D" w:rsidP="00F3243D">
      <w:pPr>
        <w:pStyle w:val="Listenabsatz"/>
        <w:numPr>
          <w:ilvl w:val="0"/>
          <w:numId w:val="1"/>
        </w:numPr>
      </w:pPr>
      <w:r w:rsidRPr="00F3243D">
        <w:t>Schleimhaut avanti eingeatmete Luft</w:t>
      </w:r>
      <w:r>
        <w:t>.</w:t>
      </w:r>
    </w:p>
    <w:p w14:paraId="78AF54F8" w14:textId="3E7D288F" w:rsidR="00F3243D" w:rsidRDefault="00F3243D" w:rsidP="00F3243D">
      <w:pPr>
        <w:pStyle w:val="Listenabsatz"/>
        <w:numPr>
          <w:ilvl w:val="0"/>
          <w:numId w:val="1"/>
        </w:numPr>
      </w:pPr>
      <w:r w:rsidRPr="00F3243D">
        <w:t>Während dem Schlucken wird die Luftröhre geschlossen</w:t>
      </w:r>
      <w:r>
        <w:t>.</w:t>
      </w:r>
    </w:p>
    <w:p w14:paraId="5909EBAE" w14:textId="36AA2EA3" w:rsidR="00F3243D" w:rsidRDefault="00F3243D" w:rsidP="00F3243D">
      <w:pPr>
        <w:pStyle w:val="Listenabsatz"/>
        <w:numPr>
          <w:ilvl w:val="0"/>
          <w:numId w:val="1"/>
        </w:numPr>
      </w:pPr>
      <w:r w:rsidRPr="00F3243D">
        <w:t xml:space="preserve">Schleimhaut </w:t>
      </w:r>
      <w:r w:rsidR="009D22C5">
        <w:t>f</w:t>
      </w:r>
      <w:r w:rsidRPr="00F3243D">
        <w:t>euchtet die Luft an</w:t>
      </w:r>
    </w:p>
    <w:p w14:paraId="6F405288" w14:textId="77777777" w:rsidR="00497B2A" w:rsidRDefault="00497B2A" w:rsidP="00497B2A"/>
    <w:p w14:paraId="0F218BE9" w14:textId="64A74E31" w:rsidR="00497B2A" w:rsidRDefault="00497B2A" w:rsidP="00497B2A">
      <w:r>
        <w:rPr>
          <w:noProof/>
        </w:rPr>
        <w:drawing>
          <wp:inline distT="0" distB="0" distL="0" distR="0" wp14:anchorId="019B8FCF" wp14:editId="59DA8E49">
            <wp:extent cx="2901670" cy="2594826"/>
            <wp:effectExtent l="0" t="0" r="0" b="0"/>
            <wp:docPr id="1380565854" name="Grafik 1" descr="Das Atmungsorgan | atemwege.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s Atmungsorgan | atemwege.a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111" cy="2603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AA195" w14:textId="77777777" w:rsidR="00883073" w:rsidRDefault="00883073" w:rsidP="00497B2A"/>
    <w:p w14:paraId="14C889DF" w14:textId="0974F3D7" w:rsidR="00883073" w:rsidRPr="00F3243D" w:rsidRDefault="00883073" w:rsidP="00497B2A"/>
    <w:sectPr w:rsidR="00883073" w:rsidRPr="00F3243D" w:rsidSect="00F3243D">
      <w:headerReference w:type="default" r:id="rId8"/>
      <w:pgSz w:w="11906" w:h="16838"/>
      <w:pgMar w:top="1417" w:right="707" w:bottom="113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3AD35" w14:textId="77777777" w:rsidR="0083096F" w:rsidRDefault="0083096F" w:rsidP="00F3243D">
      <w:pPr>
        <w:spacing w:after="0" w:line="240" w:lineRule="auto"/>
      </w:pPr>
      <w:r>
        <w:separator/>
      </w:r>
    </w:p>
  </w:endnote>
  <w:endnote w:type="continuationSeparator" w:id="0">
    <w:p w14:paraId="613F5F0A" w14:textId="77777777" w:rsidR="0083096F" w:rsidRDefault="0083096F" w:rsidP="00F32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49A15" w14:textId="77777777" w:rsidR="0083096F" w:rsidRDefault="0083096F" w:rsidP="00F3243D">
      <w:pPr>
        <w:spacing w:after="0" w:line="240" w:lineRule="auto"/>
      </w:pPr>
      <w:r>
        <w:separator/>
      </w:r>
    </w:p>
  </w:footnote>
  <w:footnote w:type="continuationSeparator" w:id="0">
    <w:p w14:paraId="124D9C8A" w14:textId="77777777" w:rsidR="0083096F" w:rsidRDefault="0083096F" w:rsidP="00F324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1E1D6" w14:textId="01D25B7E" w:rsidR="00F3243D" w:rsidRPr="00F3243D" w:rsidRDefault="00F3243D" w:rsidP="00F3243D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Yuri Hölzl 19.05.2025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301D7"/>
    <w:multiLevelType w:val="hybridMultilevel"/>
    <w:tmpl w:val="690695E6"/>
    <w:lvl w:ilvl="0" w:tplc="0407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 w16cid:durableId="135495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3D"/>
    <w:rsid w:val="000948F9"/>
    <w:rsid w:val="000E5BD0"/>
    <w:rsid w:val="00182357"/>
    <w:rsid w:val="001E6FB5"/>
    <w:rsid w:val="002254E1"/>
    <w:rsid w:val="00497B2A"/>
    <w:rsid w:val="005E4AC6"/>
    <w:rsid w:val="0068234E"/>
    <w:rsid w:val="0083096F"/>
    <w:rsid w:val="0084730C"/>
    <w:rsid w:val="00883073"/>
    <w:rsid w:val="009B254F"/>
    <w:rsid w:val="009D22C5"/>
    <w:rsid w:val="00AF07A9"/>
    <w:rsid w:val="00C51E7D"/>
    <w:rsid w:val="00D2643B"/>
    <w:rsid w:val="00EE1D40"/>
    <w:rsid w:val="00F3243D"/>
    <w:rsid w:val="00F4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0938D"/>
  <w15:chartTrackingRefBased/>
  <w15:docId w15:val="{1B9159B3-1D28-49D5-A1A7-7BF389E2E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51E7D"/>
  </w:style>
  <w:style w:type="paragraph" w:styleId="berschrift1">
    <w:name w:val="heading 1"/>
    <w:basedOn w:val="Standard"/>
    <w:next w:val="Standard"/>
    <w:link w:val="berschrift1Zchn"/>
    <w:uiPriority w:val="9"/>
    <w:qFormat/>
    <w:rsid w:val="00F32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32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324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324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324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324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324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324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324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32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32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3243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3243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3243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3243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3243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3243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3243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32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32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324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3243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F32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3243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3243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3243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32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3243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3243D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324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3243D"/>
  </w:style>
  <w:style w:type="paragraph" w:styleId="Fuzeile">
    <w:name w:val="footer"/>
    <w:basedOn w:val="Standard"/>
    <w:link w:val="FuzeileZchn"/>
    <w:uiPriority w:val="99"/>
    <w:unhideWhenUsed/>
    <w:rsid w:val="00F324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324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196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Walli Franzelin</cp:lastModifiedBy>
  <cp:revision>7</cp:revision>
  <dcterms:created xsi:type="dcterms:W3CDTF">2025-05-18T19:27:00Z</dcterms:created>
  <dcterms:modified xsi:type="dcterms:W3CDTF">2025-05-19T04:45:00Z</dcterms:modified>
</cp:coreProperties>
</file>