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6D" w:rsidRDefault="003C736D" w:rsidP="003C736D"/>
    <w:p w:rsidR="003C736D" w:rsidRDefault="003C736D" w:rsidP="003C736D">
      <w:r>
        <w:t>myproject_web (debian 9.13)</w:t>
      </w:r>
    </w:p>
    <w:p w:rsidR="003C736D" w:rsidRDefault="003C736D" w:rsidP="003C736D">
      <w:r>
        <w:t>===========================</w:t>
      </w:r>
    </w:p>
    <w:p w:rsidR="003C736D" w:rsidRDefault="003C736D" w:rsidP="003C736D">
      <w:r>
        <w:t>Total: 70 (UNKNOWN: 1, LOW: 34, MEDIUM: 4, HIGH: 28, CRITICAL: 3)</w:t>
      </w:r>
    </w:p>
    <w:p w:rsidR="003C736D" w:rsidRDefault="003C736D" w:rsidP="003C736D"/>
    <w:p w:rsidR="003C736D" w:rsidRDefault="003C736D" w:rsidP="003C736D">
      <w:r>
        <w:t>┌───────────────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──────────────────────────────────────────────────────────────┐</w:t>
      </w:r>
    </w:p>
    <w:p w:rsidR="003C736D" w:rsidRDefault="003C736D" w:rsidP="003C736D">
      <w:r>
        <w:t xml:space="preserve">│    Library    </w:t>
      </w:r>
      <w:proofErr w:type="gramStart"/>
      <w:r>
        <w:t>│  Vulnerability</w:t>
      </w:r>
      <w:proofErr w:type="gramEnd"/>
      <w:r>
        <w:t xml:space="preserve">   │ Severity │   Installed Version   │ Fixed Version  │                            Title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bsdutils</w:t>
      </w:r>
      <w:proofErr w:type="gramEnd"/>
      <w:r>
        <w:t xml:space="preserve">      │ CVE-2016-2779    │ HIGH     │ 1:2.29.2-1+deb9u1     │                │ util-linux: runuser tty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coreutils</w:t>
      </w:r>
      <w:proofErr w:type="gramEnd"/>
      <w:r>
        <w:t xml:space="preserve">     │ CVE-2016-2781    │          │ 8.26-3                │                │ coreutils: Non-privileged session can escape to the parent   │</w:t>
      </w:r>
    </w:p>
    <w:p w:rsidR="003C736D" w:rsidRDefault="003C736D" w:rsidP="003C736D">
      <w:r>
        <w:t>│               │                  │          │                       │                │ session in chroot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https://avd.aquasec.com/nvd/cve-2016-2781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dpkg</w:t>
      </w:r>
      <w:proofErr w:type="gramEnd"/>
      <w:r>
        <w:t xml:space="preserve">          │ CVE-2022-1664    │ CRITICAL │ 1.18.25               │ 1.18.26        │ Dpkg::Source::Archive in dpkg, the Debian package management │</w:t>
      </w:r>
    </w:p>
    <w:p w:rsidR="003C736D" w:rsidRDefault="003C736D" w:rsidP="003C736D">
      <w:r>
        <w:t>│               │                  │          │                       │                │ system, b ...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https://avd.aquasec.com/nvd/cve-2022-1664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e2fslibs      │ CVE-2022-1304    │ HIGH     │ 1.43.4-2+deb9u2       │                │ e2fsprogs: out-of-bounds read/write via crafted filesystem   │</w:t>
      </w:r>
    </w:p>
    <w:p w:rsidR="003C736D" w:rsidRDefault="003C736D" w:rsidP="003C736D">
      <w:r>
        <w:t>│               │                  │          │                       │                │ https://avd.aquasec.com/nvd/cve-2022-1304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</w:t>
      </w:r>
      <w:r>
        <w:t xml:space="preserve">   │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                                       │</w:t>
      </w:r>
    </w:p>
    <w:p w:rsidR="003C736D" w:rsidRDefault="003C736D" w:rsidP="003C736D">
      <w:r>
        <w:t>│ e2fsprogs     │                  │          │                       │                │          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                                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gcc-6-base    │ CVE-2018-12886   │          │ 6.3.0-18+deb9u1       │                │ gcc: spilling of stack protection address in cfgexpand.c and │</w:t>
      </w:r>
    </w:p>
    <w:p w:rsidR="003C736D" w:rsidRDefault="003C736D" w:rsidP="003C736D">
      <w:r>
        <w:t>│               │                  │          │                       │                │ function.c leads to...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https://avd.aquasec.com/nvd/cve-2018-12886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gpgv</w:t>
      </w:r>
      <w:proofErr w:type="gramEnd"/>
      <w:r>
        <w:t xml:space="preserve">          │ CVE-2018-1000858 │          │ 2.1.18-8~deb9u4       │                │ gnupg2: Cross site request forgery in dirmngr resulting in   │</w:t>
      </w:r>
    </w:p>
    <w:p w:rsidR="003C736D" w:rsidRDefault="003C736D" w:rsidP="003C736D">
      <w:r>
        <w:t>│               │                  │          │                       │                │ an information disclosure...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https://avd.aquasec.com/nvd/cve-2018-1000858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CVE-2018-9234    │ LOW      │                       │                │ GnuPG: Unenforced configuration allows for apparently </w:t>
      </w:r>
      <w:proofErr w:type="gramStart"/>
      <w:r>
        <w:t>valid  │</w:t>
      </w:r>
      <w:proofErr w:type="gramEnd"/>
    </w:p>
    <w:p w:rsidR="003C736D" w:rsidRDefault="003C736D" w:rsidP="003C736D">
      <w:r>
        <w:t>│               │                  │          │                       │                │ certifications actually signed by signing...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https://avd.aquasec.com/nvd/cve-2018-9234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CVE-2019-14855   │          │                       │                │ gnupg2: OpenPGP Key Certification Forgeries with SHA-1       │</w:t>
      </w:r>
    </w:p>
    <w:p w:rsidR="003C736D" w:rsidRDefault="003C736D" w:rsidP="003C736D">
      <w:r>
        <w:t>│               │                  │          │                       │                │ https://avd.aquasec.com/nvd/cve-2019-14855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libblkid1 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</w:t>
      </w:r>
      <w:r>
        <w:t>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libbz2-1.0    │ CVE-2019-12900   │ CRITICAL │ 1.0.6-8.1             │                │ bzip2: out-of-bounds write in function BZ2_decompress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https://avd.aquasec.com/nvd/cve-2019-12900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libcomerr2    │ CVE-2022-1304    │ HIGH     │ 1.43.4-2+deb9u2       │                │ e2fsprogs: out-of-bounds read/write via crafted filesystem   │</w:t>
      </w:r>
    </w:p>
    <w:p w:rsidR="003C736D" w:rsidRDefault="003C736D" w:rsidP="003C736D">
      <w:r>
        <w:t>│               │                  │          │                       │                │ https://avd.aquasec.com/nvd/cve-2022-1304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libdb5.3      │ CVE-2019-8457    │ CRITICAL │ 5.3.28-12+deb9u1      │                │ sqlite: heap out-of-bound read in function </w:t>
      </w:r>
      <w:proofErr w:type="gramStart"/>
      <w:r>
        <w:t>rtreenode(</w:t>
      </w:r>
      <w:proofErr w:type="gramEnd"/>
      <w:r>
        <w:t>)       │</w:t>
      </w:r>
    </w:p>
    <w:p w:rsidR="003C736D" w:rsidRDefault="003C736D" w:rsidP="003C736D">
      <w:r>
        <w:t>│               │                  │          │                       │                │ https://avd.aquasec.com/nvd/cve-2019-8457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libfdisk1 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libgcc1       │ CVE-2018-12886   │ HIGH     │ 1:6.3.0-18+deb9u1     │                │ gcc: spilling of stack protection address in cfgexpand.c and │</w:t>
      </w:r>
    </w:p>
    <w:p w:rsidR="003C736D" w:rsidRDefault="003C736D" w:rsidP="003C736D">
      <w:r>
        <w:t>│               │                  │          │                       │                │ function.c leads to...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https://avd.aquasec.com/nvd/cve-2018-12886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libgcrypt20   │ CVE-2021-33560   │          │ 1.7.6-2+deb9u4        │                │ libgcrypt: mishandles ElGamal encryption because it lacks    │</w:t>
      </w:r>
    </w:p>
    <w:p w:rsidR="003C736D" w:rsidRDefault="003C736D" w:rsidP="003C736D">
      <w:r>
        <w:t>│               │                  │          │                       │                │ exponent blinding to address a...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https://avd.aquasec.com/nvd/cve-2021-33560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CVE-2019-13627   │ MEDIUM   │                       │                │ libgcrypt: ECDSA timing attack allowing private key leak     │</w:t>
      </w:r>
    </w:p>
    <w:p w:rsidR="003C736D" w:rsidRDefault="003C736D" w:rsidP="003C736D">
      <w:r>
        <w:t>│               │                  │          │                       │                │ https://avd.aquasec.com/nvd/cve-2019-13627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liblz4-1      │ CVE-2019-17543   │ LOW      │ 0.0~r131-2+deb9u1     │                │ lz4: heap-based buffer overflow in LZ4_write32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https://avd.aquasec.com/nvd/cve-2019-17543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libmount1 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libncursesw5  │</w:t>
      </w:r>
      <w:proofErr w:type="gramEnd"/>
      <w:r>
        <w:t xml:space="preserve"> CVE-2022-29458   │ HIGH     │ 6.0+20161126-1+deb9u2 │                │ ncurses: segfaulting OOB read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https://avd.aquasec.com/nvd/cve-2022-29458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CVE-2018-19211   │ LOW      │                       │                │ ncurses: Null pointer dereference at function                │</w:t>
      </w:r>
    </w:p>
    <w:p w:rsidR="003C736D" w:rsidRDefault="003C736D" w:rsidP="003C736D">
      <w:r>
        <w:t>│               │                  │          │                       │                │ _nc_parse_entry in parse_entry.c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https://avd.aquasec.com/nvd/cve-2018-19211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CVE-2019-17594   │          │                       │                │ ncurses: heap-based buffer overflow in the _nc_find_entry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https://avd.aquasec.com/nvd/cve-2019-17594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CVE-2019-17595   │          │                       │                │ ncurses: heap-based buffer overflow in the fmt_entry     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libpcre3      │ CVE-2020-14155   │ MEDIUM   │ 2:8.39-3              │                │ pcre: Integer </w:t>
      </w:r>
      <w:proofErr w:type="gramStart"/>
      <w:r>
        <w:t>overflow</w:t>
      </w:r>
      <w:proofErr w:type="gramEnd"/>
      <w:r>
        <w:t xml:space="preserve"> when parsing callout numeric          │</w:t>
      </w:r>
    </w:p>
    <w:p w:rsidR="003C736D" w:rsidRDefault="003C736D" w:rsidP="003C736D">
      <w:r>
        <w:t>│               │                  │          │                       │                │ arguments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https://avd.aquasec.com/nvd/cve-2020-14155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libsepol1     │ CVE-2021-36084   │ LOW      │ 2.6-2                 │                │ libsepol: use-after-free in __cil_verify_</w:t>
      </w:r>
      <w:proofErr w:type="gramStart"/>
      <w:r>
        <w:t>classperms(</w:t>
      </w:r>
      <w:proofErr w:type="gramEnd"/>
      <w:r>
        <w:t>)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https://avd.aquasec.com/nvd/cve-2021-36084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</w:t>
      </w:r>
      <w:r>
        <w:t>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CVE-2021-36085   │          │                       │                │ libsepol: use-after-free in __cil_verify_</w:t>
      </w:r>
      <w:proofErr w:type="gramStart"/>
      <w:r>
        <w:t>classperms(</w:t>
      </w:r>
      <w:proofErr w:type="gramEnd"/>
      <w:r>
        <w:t>)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https://avd.aquasec.com/nvd/cve-2021-36085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CVE-2021-36086   │          │                       │                │ use-after-free in cil_reset_</w:t>
      </w:r>
      <w:proofErr w:type="gramStart"/>
      <w:r>
        <w:t>classpermission(</w:t>
      </w:r>
      <w:proofErr w:type="gramEnd"/>
      <w:r>
        <w:t>)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https://avd.aquasec.com/nvd/cve-2021-36086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CVE-2021-36087   │          │                       │                │ libsepol: heap-based buffer overflow in ebitmap_match_</w:t>
      </w:r>
      <w:proofErr w:type="gramStart"/>
      <w:r>
        <w:t>any(</w:t>
      </w:r>
      <w:proofErr w:type="gramEnd"/>
      <w:r>
        <w:t>)  │</w:t>
      </w:r>
    </w:p>
    <w:p w:rsidR="003C736D" w:rsidRDefault="003C736D" w:rsidP="003C736D">
      <w:r>
        <w:t>│               │                  │          │                       │                │ https://avd.aquasec.com/nvd/cve-2021-36087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libsmartcols1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</w:t>
      </w:r>
      <w:r>
        <w:t xml:space="preserve">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libss2        │ CVE-2022-1304    │ HIGH     │ 1.43.4-2+deb9u2       │                │ e2fsprogs: out-of-bounds read/write via crafted filesystem   │</w:t>
      </w:r>
    </w:p>
    <w:p w:rsidR="003C736D" w:rsidRDefault="003C736D" w:rsidP="003C736D">
      <w:r>
        <w:t>│               │                  │          │                       │                │ https://avd.aquasec.com/nvd/cve-2022-1304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libstdc</w:t>
      </w:r>
      <w:proofErr w:type="gramEnd"/>
      <w:r>
        <w:t>++6    │ CVE-2018-12886   │          │ 6.3.0-18+deb9u1       │                │ gcc: spilling of stack protection address in cfgexpand.c and │</w:t>
      </w:r>
    </w:p>
    <w:p w:rsidR="003C736D" w:rsidRDefault="003C736D" w:rsidP="003C736D">
      <w:r>
        <w:t>│               │                  │          │                       │                │ function.c leads to...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https://avd.aquasec.com/nvd/cve-2018-12886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libsystemd0   │ CVE-2019-3843    │          │ 232-25+deb9u13        │                │ systemd: services with DynamicUser can create SUID/SGID      │</w:t>
      </w:r>
    </w:p>
    <w:p w:rsidR="003C736D" w:rsidRDefault="003C736D" w:rsidP="003C736D">
      <w:r>
        <w:t>│               │                  │          │                       │                │ binaries 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https://avd.aquasec.com/nvd/cve-2019-3843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CVE-2019-3844    │          │                       │                │ systemd: services with DynamicUser can get new privileges    │</w:t>
      </w:r>
    </w:p>
    <w:p w:rsidR="003C736D" w:rsidRDefault="003C736D" w:rsidP="003C736D">
      <w:r>
        <w:t>│               │                  │          │                       │                │ and create SGID binaries...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https://avd.aquasec.com/nvd/cve-2019-3844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CVE-2020-1712    │          │                       │ 232-25+deb9u14 │ systemd: use-after-free when asynchronous polkit queries are │</w:t>
      </w:r>
    </w:p>
    <w:p w:rsidR="003C736D" w:rsidRDefault="003C736D" w:rsidP="003C736D">
      <w:r>
        <w:t>│               │                  │          │                       │                │ performed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https://avd.aquasec.com/nvd/cve-2020-1712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CVE-2021-3997    │ MEDIUM   │                       │                │ systemd: Uncontrolled recursion in systemd-tmpfiles when     │</w:t>
      </w:r>
    </w:p>
    <w:p w:rsidR="003C736D" w:rsidRDefault="003C736D" w:rsidP="003C736D">
      <w:r>
        <w:t>│               │                  │          │                       │                │ removing files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https://avd.aquasec.com/nvd/cve-2021-3997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CVE-2018-16888   │ LOW      │                       │                │ systemd: kills privileged process if unprivileged PIDFile    │</w:t>
      </w:r>
    </w:p>
    <w:p w:rsidR="003C736D" w:rsidRDefault="003C736D" w:rsidP="003C736D">
      <w:r>
        <w:t>│               │                  │          │                       │                │ was tampered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https://avd.aquasec.com/nvd/cve-2018-16888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CVE-2018-6954    │          │                       │                │ systemd: Mishandled symlinks in systemd-tmpfiles allows      │</w:t>
      </w:r>
    </w:p>
    <w:p w:rsidR="003C736D" w:rsidRDefault="003C736D" w:rsidP="003C736D">
      <w:r>
        <w:t>│               │                  │          │                       │                │ local users to obtain ownership of...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https://avd.aquasec.com/nvd/cve-2018-6954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libtinfo5     │ CVE-2022-29458   │ HIGH     │ 6.0+20161126-1+deb9u2 │                │ ncurses: segfaulting OOB read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https://avd.aquasec.com/nvd/cve-2022-29458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CVE-2018-19211   │ LOW      │                       │                │ ncurses: Null pointer dereference at function                │</w:t>
      </w:r>
    </w:p>
    <w:p w:rsidR="003C736D" w:rsidRDefault="003C736D" w:rsidP="003C736D">
      <w:r>
        <w:t>│               │                  │          │                       │                │ _nc_parse_entry in parse_entry.c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https://avd.aquasec.com/nvd/cve-2018-19211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CVE-2019-17594   │          │                       │                │ ncurses: heap-based buffer overflow in the _nc_find_entry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https://avd.aquasec.com/nvd/cve-2019-17594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</w:t>
      </w:r>
      <w:r>
        <w:t>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CVE-2019-17595   │          │                       │                │ ncurses: heap-based buffer overflow in the fmt_entry     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</w:t>
      </w:r>
      <w: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libudev1      │ CVE-2019-3843    │ HIGH     │ 232-25+deb9u13        │                │ systemd: services with DynamicUser can create SUID/SGID      │</w:t>
      </w:r>
    </w:p>
    <w:p w:rsidR="003C736D" w:rsidRDefault="003C736D" w:rsidP="003C736D">
      <w:r>
        <w:t>│               │                  │          │                       │                │ binaries 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https://avd.aquasec.com/nvd/cve-2019-3843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CVE-2019-3844    │          │                       │                │ systemd: services with DynamicUser can get new privileges    │</w:t>
      </w:r>
    </w:p>
    <w:p w:rsidR="003C736D" w:rsidRDefault="003C736D" w:rsidP="003C736D">
      <w:r>
        <w:t>│               │                  │          │                       │                │ and create SGID binaries...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https://avd.aquasec.com/nvd/cve-2019-3844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</w:t>
      </w:r>
      <w:r>
        <w:t xml:space="preserve">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CVE-2020-1712    │          │                       │ 232-25+deb9u14 │ systemd: use-after-free when asynchronous polkit queries are │</w:t>
      </w:r>
    </w:p>
    <w:p w:rsidR="003C736D" w:rsidRDefault="003C736D" w:rsidP="003C736D">
      <w:r>
        <w:t>│               │                  │          │                       │                │ performed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https://avd.aquasec.com/nvd/cve-2020-1712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CVE-2021-3997    │ MEDIUM   │                       │                │ systemd: Uncontrolled recursion in systemd-tmpfiles when     │</w:t>
      </w:r>
    </w:p>
    <w:p w:rsidR="003C736D" w:rsidRDefault="003C736D" w:rsidP="003C736D">
      <w:r>
        <w:t>│               │                  │          │                       │                │ removing files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https://avd.aquasec.com/nvd/cve-2021-3997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</w:t>
      </w:r>
      <w:r>
        <w:t>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CVE-2018-16888   │ LOW      │                       │                │ systemd: kills privileged process if unprivileged PIDFile    │</w:t>
      </w:r>
    </w:p>
    <w:p w:rsidR="003C736D" w:rsidRDefault="003C736D" w:rsidP="003C736D">
      <w:r>
        <w:t>│               │                  │          │                       │                │ was tampered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https://avd.aquasec.com/nvd/cve-2018-16888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</w:t>
      </w:r>
      <w:r>
        <w:t>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CVE-2018-6954    │          │                       │                │ systemd: Mishandled symlinks in systemd-tmpfiles allows      │</w:t>
      </w:r>
    </w:p>
    <w:p w:rsidR="003C736D" w:rsidRDefault="003C736D" w:rsidP="003C736D">
      <w:r>
        <w:t>│               │                  │          │                       │                │ local users to obtain ownership of...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https://avd.aquasec.com/nvd/cve-2018-6954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libuuid1  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login</w:t>
      </w:r>
      <w:proofErr w:type="gramEnd"/>
      <w:r>
        <w:t xml:space="preserve">         │ CVE-2018-7169    │          │ 1:4.4-4.1+deb9u1      │                │ shadow-utils: newgidmap allows unprivileged user to drop     │</w:t>
      </w:r>
    </w:p>
    <w:p w:rsidR="003C736D" w:rsidRDefault="003C736D" w:rsidP="003C736D">
      <w:r>
        <w:t>│               │                  │          │                       │                │ supplementary groups potentially allowing privilege...       │</w:t>
      </w:r>
    </w:p>
    <w:p w:rsidR="003C736D" w:rsidRDefault="003C736D" w:rsidP="003C736D">
      <w:r>
        <w:t>│               │                  │          │                       │                │ https://avd.aquasec.com/nvd/cve-2018-7169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mount     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ncurses-</w:t>
      </w:r>
      <w:proofErr w:type="gramStart"/>
      <w:r>
        <w:t>base  │</w:t>
      </w:r>
      <w:proofErr w:type="gramEnd"/>
      <w:r>
        <w:t xml:space="preserve"> CVE-2022-29458   │ HIGH     │ 6.0+20161126-1+deb9u2 │                │ ncurses: segfaulting OOB read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https://avd.aquasec.com/nvd/cve-2022-29458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CVE-2018-19211   │ LOW      │                       │                │ ncurses: Null pointer dereference at function                │</w:t>
      </w:r>
    </w:p>
    <w:p w:rsidR="003C736D" w:rsidRDefault="003C736D" w:rsidP="003C736D">
      <w:r>
        <w:t>│               │                  │          │                       │                │ _nc_parse_entry in parse_entry.c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https://avd.aquasec.com/nvd/cve-2018-19211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</w:t>
      </w:r>
      <w:r>
        <w:t>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CVE-2019-17594   │          │                       │                │ ncurses: heap-based buffer overflow in the _nc_find_entry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https://avd.aquasec.com/nvd/cve-2019-17594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t>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CVE-2019-17595   │          │                       │                │ ncurses: heap-based buffer overflow in the fmt_entry     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ncurses-bin   │ CVE-2022-29458   │ HIGH     │                       │                │ ncurses: segfaulting OOB read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https://avd.aquasec.com/nvd/cve-2022-29458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CVE-2018-19211   │ LOW      │                       │                │ ncurses: Null pointer dereference at function                │</w:t>
      </w:r>
    </w:p>
    <w:p w:rsidR="003C736D" w:rsidRDefault="003C736D" w:rsidP="003C736D">
      <w:r>
        <w:t>│               │                  │          │                       │                │ _nc_parse_entry in parse_entry.c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https://avd.aquasec.com/nvd/cve-2018-19211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t>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CVE-2019-17594   │          │                       │                │ ncurses: heap-based buffer overflow in the _nc_find_entry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https://avd.aquasec.com/nvd/cve-2019-17594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│ CVE-2019-17595   │          │                       │                │ ncurses: heap-based buffer overflow in the fmt_entry         │</w:t>
      </w:r>
    </w:p>
    <w:p w:rsidR="003C736D" w:rsidRDefault="003C736D" w:rsidP="003C736D">
      <w:r>
        <w:t>│               │                  │          │                       │                │ function in tinfo/comp_hash.c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https://avd.aquasec.com/nvd/cve-2019-17595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passwd</w:t>
      </w:r>
      <w:proofErr w:type="gramEnd"/>
      <w:r>
        <w:t xml:space="preserve">        │ CVE-2018-7169    │          │ 1:4.4-4.1+deb9u1      │                │ shadow-utils: newgidmap allows unprivileged user to drop     │</w:t>
      </w:r>
    </w:p>
    <w:p w:rsidR="003C736D" w:rsidRDefault="003C736D" w:rsidP="003C736D">
      <w:r>
        <w:t>│               │                  │          │                       │                │ supplementary groups potentially allowing privilege...       │</w:t>
      </w:r>
    </w:p>
    <w:p w:rsidR="003C736D" w:rsidRDefault="003C736D" w:rsidP="003C736D">
      <w:r>
        <w:t>│               │                  │          │                       │                │ https://avd.aquasec.com/nvd/cve-2018-7169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perl-base     │ CVE-2020-16156   │ HIGH     │ 5.24.1-3+deb9u7       │                │ perl-CPAN: Bypass of verification of signatures in CHECKSUMS │</w:t>
      </w:r>
    </w:p>
    <w:p w:rsidR="003C736D" w:rsidRDefault="003C736D" w:rsidP="003C736D">
      <w:r>
        <w:t>│               │                  │          │                       │                │ files                                        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https://avd.aquasec.com/nvd/cve-2020-16156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tzdata</w:t>
      </w:r>
      <w:proofErr w:type="gramEnd"/>
      <w:r>
        <w:t xml:space="preserve">        │ DLA-3051-1       │ UNKNOWN  │ 2021a-0+deb9u3        │ 2021a-0+deb9u4 │ tzdata - new timezone database  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util-linux    │ CVE-2016-2779    │ HIGH     │ 2.29.2-1+deb9u1       │                │ util-linux: runuser </w:t>
      </w:r>
      <w:proofErr w:type="gramStart"/>
      <w:r>
        <w:t>tty</w:t>
      </w:r>
      <w:proofErr w:type="gramEnd"/>
      <w:r>
        <w:t xml:space="preserve"> hijack via TIOCSTI ioctl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https://avd.aquasec.com/nvd/cve-2016-2779                    │</w:t>
      </w:r>
    </w:p>
    <w:p w:rsidR="003C736D" w:rsidRDefault="003C736D" w:rsidP="003C736D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│ CVE-2021-37600   │ LOW      │                       │                │ util-linux: integer overflow can lead to buffer overflow </w:t>
      </w:r>
      <w:proofErr w:type="gramStart"/>
      <w:r>
        <w:t>in  │</w:t>
      </w:r>
      <w:proofErr w:type="gramEnd"/>
    </w:p>
    <w:p w:rsidR="003C736D" w:rsidRDefault="003C736D" w:rsidP="003C736D">
      <w:r>
        <w:t>│               │                  │          │                       │                │ get_sem_</w:t>
      </w:r>
      <w:proofErr w:type="gramStart"/>
      <w:r>
        <w:t>elements(</w:t>
      </w:r>
      <w:proofErr w:type="gramEnd"/>
      <w:r>
        <w:t>) in sys-utils/ipcutils.c...                │</w:t>
      </w:r>
    </w:p>
    <w:p w:rsidR="003C736D" w:rsidRDefault="003C736D" w:rsidP="003C736D">
      <w:r>
        <w:t>│               │                  │          │                       │                │ https://avd.aquasec.com/nvd/cve-2021-37600                   │</w:t>
      </w:r>
    </w:p>
    <w:p w:rsidR="003C736D" w:rsidRDefault="003C736D" w:rsidP="003C736D">
      <w:r>
        <w:t>└───────────────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──────┘</w:t>
      </w:r>
    </w:p>
    <w:p w:rsidR="003C736D" w:rsidRDefault="003C736D" w:rsidP="003C736D"/>
    <w:p w:rsidR="003C736D" w:rsidRDefault="003C736D" w:rsidP="003C736D">
      <w:r>
        <w:t>Node.js (node-pkg)</w:t>
      </w:r>
    </w:p>
    <w:p w:rsidR="003C736D" w:rsidRDefault="003C736D" w:rsidP="003C736D">
      <w:r>
        <w:t>==================</w:t>
      </w:r>
    </w:p>
    <w:p w:rsidR="003C736D" w:rsidRDefault="003C736D" w:rsidP="003C736D">
      <w:r>
        <w:t>Total: 22 (UNKNOWN: 0, LOW: 0, MEDIUM: 10, HIGH: 9, CRITICAL: 3)</w:t>
      </w:r>
    </w:p>
    <w:p w:rsidR="003C736D" w:rsidRDefault="003C736D" w:rsidP="003C736D"/>
    <w:p w:rsidR="003C736D" w:rsidRDefault="003C736D" w:rsidP="003C736D">
      <w:r>
        <w:t>┌─────────────────────────────────────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──────────────────────────────────────────────────────────────┐</w:t>
      </w:r>
    </w:p>
    <w:p w:rsidR="003C736D" w:rsidRDefault="003C736D" w:rsidP="003C736D">
      <w:r>
        <w:t xml:space="preserve">│               Library               │ </w:t>
      </w:r>
      <w:proofErr w:type="gramStart"/>
      <w:r>
        <w:t>Vulnerability  │</w:t>
      </w:r>
      <w:proofErr w:type="gramEnd"/>
      <w:r>
        <w:t xml:space="preserve"> Severity │ Installed Version │                      Fixed Version                      │                            Title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t>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ansi-regex (package.json)           │ CVE-2021-</w:t>
      </w:r>
      <w:proofErr w:type="gramStart"/>
      <w:r>
        <w:t>3807  │</w:t>
      </w:r>
      <w:proofErr w:type="gramEnd"/>
      <w:r>
        <w:t xml:space="preserve"> HIGH     │ 3.0.0             │ 3.0.1, 4.1.1, 5.0.1, 6.0.1                              │ nodejs-ansi-regex: Regular expression denial of service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(ReDoS) matching ANSI escape codes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https://avd.aquasec.com/nvd/cve-2021-3807                    │</w:t>
      </w:r>
    </w:p>
    <w:p w:rsidR="003C736D" w:rsidRDefault="003C736D" w:rsidP="003C736D">
      <w:r>
        <w:t xml:space="preserve">│                                     │                │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4.1.0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</w:t>
      </w:r>
      <w: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decode-uri-component (package.json) │ CVE-2022-38900 │          │ 0.2.0             │ 0.2.1                                                   │ improper input validation resulting in DoS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https://avd.aquasec.com/nvd/cve-2022-38900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dicer</w:t>
      </w:r>
      <w:proofErr w:type="gramEnd"/>
      <w:r>
        <w:t xml:space="preserve"> (package.json)                │ CVE-2022-24434 │          │ 0.2.5             │                                                         │ nodejs service crash by sending a crafted payload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https://avd.aquasec.com/nvd/cve-2022-24434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</w:t>
      </w:r>
      <w:r>
        <w:t>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got (package.json)                  │ CVE-2022-33987 │ MEDIUM   │ 6.7.1             │ 11.8.5, 12.1.0                                          │ nodejs-got: missing verification of requested URLs allows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redirects to UNIX sockets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https://avd.aquasec.com/nvd/cve-2022-33987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</w:t>
      </w:r>
      <w: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http-cache-semantics (package.json) │ CVE-2022-25881 │ HIGH     │ 3.8.1             │ 4.1.1                                                   │ Regular Expression Denial of Service (ReDoS) vulnerability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https://avd.aquasec.com/nvd/cve-2022-25881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jsonwebtoken</w:t>
      </w:r>
      <w:proofErr w:type="gramEnd"/>
      <w:r>
        <w:t xml:space="preserve"> (package.json)         │ CVE-2022-23539 │ MEDIUM   │ 8.5.1             │ 9.0.0                                                   │ jsonwebtoken: Unrestricted key type could lead to legacy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keys usagen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https://avd.aquasec.com/nvd/cve-2022-23539                   │</w:t>
      </w:r>
    </w:p>
    <w:p w:rsidR="003C736D" w:rsidRDefault="003C736D" w:rsidP="003C736D">
      <w:r>
        <w:t xml:space="preserve">│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│                    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                                    │ CVE-2022-23540 │          │                   │                                                         │ jsonwebtoken: Insecure default algorithm in </w:t>
      </w:r>
      <w:proofErr w:type="gramStart"/>
      <w:r>
        <w:t>jwt.verify(</w:t>
      </w:r>
      <w:proofErr w:type="gramEnd"/>
      <w:r>
        <w:t>)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could lead to signature validation bypass...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https://avd.aquasec.com/nvd/cve-2022-23540                   │</w:t>
      </w:r>
    </w:p>
    <w:p w:rsidR="003C736D" w:rsidRDefault="003C736D" w:rsidP="003C736D">
      <w:r>
        <w:t xml:space="preserve">│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│                   │                    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                      │ CVE-2022-23541 │          │                   │                                                         │ jsonwebtoken: Insecure implementation of key retrieval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function could lead to Forgeable Public/Private...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https://avd.aquasec.com/nvd/cve-2022-23541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</w:t>
      </w:r>
      <w: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minimatch</w:t>
      </w:r>
      <w:proofErr w:type="gramEnd"/>
      <w:r>
        <w:t xml:space="preserve"> (package.json)            │ CVE-2022-3517  │ HIGH     │ 3.0.4             │ 3.0.5                                                   │ ReDoS via the braceExpand function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https://avd.aquasec.com/nvd/cve-2022-3517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minimist</w:t>
      </w:r>
      <w:proofErr w:type="gramEnd"/>
      <w:r>
        <w:t xml:space="preserve"> (package.json)             │ CVE-2021-44906 │ CRITICAL │ 1.2.5             │ 0.2.4, 1.2.6                                            │ prototype pollution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https://avd.aquasec.com/nvd/cve-2021-44906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passport</w:t>
      </w:r>
      <w:proofErr w:type="gramEnd"/>
      <w:r>
        <w:t xml:space="preserve"> (package.json)             │ CVE-2022-25896 │ MEDIUM   │ 0.5.3             │ 0.6.0                                                   │ passport: incorrect session regeneration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https://avd.aquasec.com/nvd/cve-2022-25896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</w:t>
      </w:r>
      <w: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qs (package.json)                   │ CVE-2022-24999 │ HIGH     │ 6.5.2             │ 6.2.4, 6.3.3, 6.4.1, 6.5.3, 6.6.1, 6.7.3, 6.8.3, 6.9.7, │ "qs" prototype poisoning causes the hang of the node process │</w:t>
      </w:r>
    </w:p>
    <w:p w:rsidR="003C736D" w:rsidRDefault="003C736D" w:rsidP="003C736D">
      <w:r>
        <w:t>│                                     │                │          │                   │ 6.10.3                                                  │ https://avd.aquasec.com/nvd/cve-2022-24999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</w:t>
      </w:r>
      <w:r>
        <w:t>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request</w:t>
      </w:r>
      <w:proofErr w:type="gramEnd"/>
      <w:r>
        <w:t xml:space="preserve"> (package.json)              │ CVE-2023-28155 │ MEDIUM   │ 2.88.0            │                                                         │ The Request package through 2.88.1 for Node.js allows a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bypass of SSRF...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https://avd.aquasec.com/nvd/cve-2023-28155                   │</w:t>
      </w:r>
    </w:p>
    <w:p w:rsidR="003C736D" w:rsidRDefault="003C736D" w:rsidP="003C736D">
      <w:r>
        <w:t xml:space="preserve">│                                     │                │       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t>────────────────────────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 xml:space="preserve">│                                     │                │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                                           │</w:t>
      </w:r>
    </w:p>
    <w:p w:rsidR="003C736D" w:rsidRDefault="003C736D" w:rsidP="003C736D">
      <w:r>
        <w:t>│                                     │                │          │ 2.88.2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                                                             │</w:t>
      </w:r>
    </w:p>
    <w:p w:rsidR="003C736D" w:rsidRDefault="003C736D" w:rsidP="003C736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 xml:space="preserve">│ </w:t>
      </w:r>
      <w:proofErr w:type="gramStart"/>
      <w:r>
        <w:t>xmldom</w:t>
      </w:r>
      <w:proofErr w:type="gramEnd"/>
      <w:r>
        <w:t xml:space="preserve"> (package.json)               │ CVE-2022-39353 │ CRITICAL │ 0.1.31            │                                                         │ xmldom: Allows multiple root elements in a DOM tree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https://avd.aquasec.com/nvd/cve-2022-39353                   │</w:t>
      </w:r>
    </w:p>
    <w:p w:rsidR="003C736D" w:rsidRDefault="003C736D" w:rsidP="003C736D">
      <w:r>
        <w:t xml:space="preserve">│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</w:t>
      </w:r>
      <w: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                      │ CVE-2021-21366 │ MEDIUM   │                   │ 0.5.0                                                   │ xmldom is a pure JavaScript W3C standard-based (XML DOM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Level 2 Core)...                                       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https://avd.aquasec.com/nvd/cve-2021-21366                   │</w:t>
      </w:r>
    </w:p>
    <w:p w:rsidR="003C736D" w:rsidRDefault="003C736D" w:rsidP="003C736D">
      <w:r>
        <w:t xml:space="preserve">│     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 xml:space="preserve"> </w:t>
      </w:r>
      <w:r>
        <w:t xml:space="preserve">      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C736D" w:rsidRDefault="003C736D" w:rsidP="003C736D">
      <w:r>
        <w:t>│                                     │ CVE-2021-32796 │          │                   │ 0.7.0                                                   │ nodejs-xmldom: misinterpretation of malicious XML input      │</w:t>
      </w:r>
    </w:p>
    <w:p w:rsidR="003C736D" w:rsidRDefault="003C736D" w:rsidP="003C736D">
      <w:r>
        <w:t>│                                     │                │          │                   │                                                         │ https://avd.aquasec.com/nvd/cve-2021-32796                   │</w:t>
      </w:r>
    </w:p>
    <w:p w:rsidR="00C54A44" w:rsidRDefault="003C736D" w:rsidP="003C736D">
      <w:r>
        <w:t>└─────────────────────────────────────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</w:t>
      </w:r>
      <w:r>
        <w:t>─────────┘</w:t>
      </w:r>
    </w:p>
    <w:p w:rsidR="003C736D" w:rsidRDefault="003C736D"/>
    <w:p w:rsidR="003C736D" w:rsidRDefault="003C736D"/>
    <w:sectPr w:rsidR="003C736D" w:rsidSect="0015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3C736D"/>
    <w:rsid w:val="000F6D43"/>
    <w:rsid w:val="00151E00"/>
    <w:rsid w:val="003C736D"/>
    <w:rsid w:val="00C54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8368</Words>
  <Characters>47704</Characters>
  <Application>Microsoft Office Word</Application>
  <DocSecurity>0</DocSecurity>
  <Lines>397</Lines>
  <Paragraphs>111</Paragraphs>
  <ScaleCrop>false</ScaleCrop>
  <Company>HP</Company>
  <LinksUpToDate>false</LinksUpToDate>
  <CharactersWithSpaces>55961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 babu</dc:creator>
  <cp:keywords/>
  <dc:description/>
  <cp:lastModifiedBy>suri babu</cp:lastModifiedBy>
  <cp:revision>2</cp:revision>
  <dcterms:created xsi:type="dcterms:W3CDTF">2023-05-10T03:01:00Z</dcterms:created>
  <dcterms:modified xsi:type="dcterms:W3CDTF">2023-05-10T03:02:00Z</dcterms:modified>
</cp:coreProperties>
</file>