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D5" w:rsidRDefault="003B13D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</w:t>
      </w:r>
      <w:r w:rsidRPr="003B13D5">
        <w:rPr>
          <w:b/>
          <w:sz w:val="44"/>
          <w:szCs w:val="44"/>
        </w:rPr>
        <w:t>Выбор персонажа</w:t>
      </w:r>
    </w:p>
    <w:p w:rsidR="005E5424" w:rsidRPr="003B13D5" w:rsidRDefault="003B13D5">
      <w:pPr>
        <w:rPr>
          <w:sz w:val="36"/>
          <w:szCs w:val="36"/>
        </w:rPr>
      </w:pPr>
      <w:r w:rsidRPr="003B13D5">
        <w:rPr>
          <w:b/>
          <w:sz w:val="40"/>
          <w:szCs w:val="40"/>
        </w:rPr>
        <w:t>Пол:</w:t>
      </w:r>
      <w:r>
        <w:rPr>
          <w:sz w:val="36"/>
          <w:szCs w:val="36"/>
        </w:rPr>
        <w:br/>
      </w:r>
      <w:sdt>
        <w:sdtPr>
          <w:rPr>
            <w:sz w:val="36"/>
            <w:szCs w:val="36"/>
          </w:rPr>
          <w:id w:val="-859512740"/>
          <w:placeholder>
            <w:docPart w:val="DefaultPlaceholder_1082065159"/>
          </w:placeholder>
          <w:dropDownList>
            <w:listItem w:displayText="Мужской" w:value="Мужской"/>
            <w:listItem w:displayText="Женский" w:value="Женский"/>
          </w:dropDownList>
        </w:sdtPr>
        <w:sdtContent>
          <w:r>
            <w:rPr>
              <w:sz w:val="36"/>
              <w:szCs w:val="36"/>
            </w:rPr>
            <w:t>Женский</w:t>
          </w:r>
        </w:sdtContent>
      </w:sdt>
    </w:p>
    <w:p w:rsidR="003B13D5" w:rsidRPr="003B13D5" w:rsidRDefault="003B13D5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  <w:t>Цвет волос:</w:t>
      </w:r>
      <w:r>
        <w:rPr>
          <w:b/>
          <w:sz w:val="44"/>
          <w:szCs w:val="44"/>
        </w:rPr>
        <w:br/>
      </w:r>
      <w:sdt>
        <w:sdtPr>
          <w:rPr>
            <w:sz w:val="36"/>
            <w:szCs w:val="36"/>
          </w:rPr>
          <w:id w:val="-1686888036"/>
          <w:placeholder>
            <w:docPart w:val="DefaultPlaceholder_1082065159"/>
          </w:placeholder>
          <w:dropDownList>
            <w:listItem w:displayText="Русый" w:value="Русый"/>
            <w:listItem w:displayText="Блонд" w:value="Блонд"/>
          </w:dropDownList>
        </w:sdtPr>
        <w:sdtContent>
          <w:r w:rsidRPr="003B13D5">
            <w:rPr>
              <w:sz w:val="36"/>
              <w:szCs w:val="36"/>
            </w:rPr>
            <w:t>Блонд</w:t>
          </w:r>
        </w:sdtContent>
      </w:sdt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  <w:t>Цвет глаз:</w:t>
      </w:r>
      <w:bookmarkStart w:id="0" w:name="_GoBack"/>
      <w:bookmarkEnd w:id="0"/>
      <w:r>
        <w:rPr>
          <w:b/>
          <w:sz w:val="44"/>
          <w:szCs w:val="44"/>
        </w:rPr>
        <w:br/>
      </w:r>
      <w:sdt>
        <w:sdtPr>
          <w:rPr>
            <w:sz w:val="36"/>
            <w:szCs w:val="36"/>
          </w:rPr>
          <w:id w:val="-1190982440"/>
          <w:placeholder>
            <w:docPart w:val="DefaultPlaceholder_1082065159"/>
          </w:placeholder>
          <w:dropDownList>
            <w:listItem w:displayText="Голубой" w:value="Голубой"/>
            <w:listItem w:displayText="Зеленый" w:value="Зеленый"/>
            <w:listItem w:displayText="Серый" w:value="Серый"/>
            <w:listItem w:displayText="Карий" w:value="Карий"/>
          </w:dropDownList>
        </w:sdtPr>
        <w:sdtContent>
          <w:r w:rsidRPr="003B13D5">
            <w:rPr>
              <w:sz w:val="36"/>
              <w:szCs w:val="36"/>
            </w:rPr>
            <w:t>Голубой</w:t>
          </w:r>
        </w:sdtContent>
      </w:sdt>
    </w:p>
    <w:sectPr w:rsidR="003B13D5" w:rsidRPr="003B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D5"/>
    <w:rsid w:val="003B13D5"/>
    <w:rsid w:val="005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3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3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BB693E-55BA-42D5-9FBE-1ED8B97B6C69}"/>
      </w:docPartPr>
      <w:docPartBody>
        <w:p w:rsidR="00000000" w:rsidRDefault="00057DE6">
          <w:r w:rsidRPr="0063430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E6"/>
    <w:rsid w:val="00057DE6"/>
    <w:rsid w:val="004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DE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D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2018-09-20T17:39:00Z</dcterms:created>
  <dcterms:modified xsi:type="dcterms:W3CDTF">2018-09-20T17:47:00Z</dcterms:modified>
</cp:coreProperties>
</file>