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DFF45" w14:textId="0C032F83" w:rsidR="001A15DD" w:rsidRPr="003B78BC" w:rsidRDefault="00C71856" w:rsidP="00654AA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185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9F38F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1A15DD" w:rsidRPr="00C71856">
        <w:rPr>
          <w:rFonts w:ascii="Times New Roman" w:hAnsi="Times New Roman" w:cs="Times New Roman"/>
          <w:b/>
          <w:bCs/>
          <w:sz w:val="24"/>
          <w:szCs w:val="24"/>
        </w:rPr>
        <w:t>Дайте определение понятию «финансы». В чем заключается их специфика как эконом</w:t>
      </w:r>
      <w:r w:rsidR="009F38FE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b/>
          <w:bCs/>
          <w:sz w:val="24"/>
          <w:szCs w:val="24"/>
        </w:rPr>
        <w:t xml:space="preserve">й категории?  </w:t>
      </w:r>
      <w:r w:rsidR="001A15DD" w:rsidRPr="003B78BC">
        <w:rPr>
          <w:rFonts w:ascii="Times New Roman" w:hAnsi="Times New Roman" w:cs="Times New Roman"/>
          <w:b/>
          <w:i/>
          <w:sz w:val="24"/>
          <w:szCs w:val="24"/>
        </w:rPr>
        <w:t>Финансы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3B78BC" w:rsidRPr="003B78BC">
        <w:rPr>
          <w:rFonts w:ascii="Times New Roman" w:hAnsi="Times New Roman" w:cs="Times New Roman"/>
          <w:sz w:val="24"/>
          <w:szCs w:val="24"/>
        </w:rPr>
        <w:t xml:space="preserve">-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представляют собой специфическую часть денежных отношений, где деньги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исп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ся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как инструмент </w:t>
      </w:r>
      <w:proofErr w:type="spellStart"/>
      <w:proofErr w:type="gramStart"/>
      <w:r w:rsidR="001A15DD"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я</w:t>
      </w:r>
      <w:proofErr w:type="gram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вновь созданной стоимости. Специфика финансов как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экон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й категории заключается в том, что они возникают на второй стадии общественного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воспроизв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ва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(распределение),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обесп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ют обособление части доходов в целевые фонды: </w:t>
      </w:r>
      <w:r w:rsidR="001A15DD" w:rsidRPr="003B78BC">
        <w:rPr>
          <w:rFonts w:ascii="Times New Roman" w:hAnsi="Times New Roman" w:cs="Times New Roman"/>
          <w:i/>
          <w:sz w:val="24"/>
          <w:szCs w:val="24"/>
        </w:rPr>
        <w:t>централ</w:t>
      </w:r>
      <w:r w:rsidR="009F38FE">
        <w:rPr>
          <w:rFonts w:ascii="Times New Roman" w:hAnsi="Times New Roman" w:cs="Times New Roman"/>
          <w:i/>
          <w:sz w:val="24"/>
          <w:szCs w:val="24"/>
        </w:rPr>
        <w:t>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(на уровне государства) и </w:t>
      </w:r>
      <w:proofErr w:type="spellStart"/>
      <w:r w:rsidR="001A15DD" w:rsidRPr="003B78BC">
        <w:rPr>
          <w:rFonts w:ascii="Times New Roman" w:hAnsi="Times New Roman" w:cs="Times New Roman"/>
          <w:i/>
          <w:sz w:val="24"/>
          <w:szCs w:val="24"/>
        </w:rPr>
        <w:t>децентрализ</w:t>
      </w:r>
      <w:proofErr w:type="spellEnd"/>
      <w:r w:rsidR="009F38FE">
        <w:rPr>
          <w:rFonts w:ascii="Times New Roman" w:hAnsi="Times New Roman" w:cs="Times New Roman"/>
          <w:i/>
          <w:sz w:val="24"/>
          <w:szCs w:val="24"/>
        </w:rPr>
        <w:t>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(на уровне микроэкономики). Финансы отличаются от денег тем, что деньги не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вып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ют здесь своих классических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9F38FE">
        <w:rPr>
          <w:rFonts w:ascii="Times New Roman" w:hAnsi="Times New Roman" w:cs="Times New Roman"/>
          <w:sz w:val="24"/>
          <w:szCs w:val="24"/>
        </w:rPr>
        <w:t>и</w:t>
      </w:r>
      <w:r w:rsidR="001A15DD" w:rsidRPr="00C71856">
        <w:rPr>
          <w:rFonts w:ascii="Times New Roman" w:hAnsi="Times New Roman" w:cs="Times New Roman"/>
          <w:sz w:val="24"/>
          <w:szCs w:val="24"/>
        </w:rPr>
        <w:t>й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(меры стоимости, средства платежа и т.д.), а служат для </w:t>
      </w:r>
      <w:proofErr w:type="spellStart"/>
      <w:r w:rsidR="001A15DD" w:rsidRPr="00C71856">
        <w:rPr>
          <w:rFonts w:ascii="Times New Roman" w:hAnsi="Times New Roman" w:cs="Times New Roman"/>
          <w:sz w:val="24"/>
          <w:szCs w:val="24"/>
        </w:rPr>
        <w:t>расп</w:t>
      </w:r>
      <w:r w:rsidR="009F38FE">
        <w:rPr>
          <w:rFonts w:ascii="Times New Roman" w:hAnsi="Times New Roman" w:cs="Times New Roman"/>
          <w:sz w:val="24"/>
          <w:szCs w:val="24"/>
        </w:rPr>
        <w:t>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="001A15DD" w:rsidRPr="00C71856">
        <w:rPr>
          <w:rFonts w:ascii="Times New Roman" w:hAnsi="Times New Roman" w:cs="Times New Roman"/>
          <w:sz w:val="24"/>
          <w:szCs w:val="24"/>
        </w:rPr>
        <w:t>я.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18E93F16">
          <v:rect id="_x0000_i1025" style="width:0;height:1.5pt" o:hralign="center" o:hrstd="t" o:hr="t" fillcolor="#a0a0a0" stroked="f"/>
        </w:pict>
      </w:r>
    </w:p>
    <w:p w14:paraId="5B3DF029" w14:textId="2360C152" w:rsidR="001A15DD" w:rsidRPr="003B78BC" w:rsidRDefault="003B78BC" w:rsidP="00654AA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B78BC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1A15DD" w:rsidRPr="003B78BC">
        <w:rPr>
          <w:rFonts w:ascii="Times New Roman" w:hAnsi="Times New Roman" w:cs="Times New Roman"/>
          <w:b/>
          <w:bCs/>
          <w:sz w:val="24"/>
          <w:szCs w:val="24"/>
        </w:rPr>
        <w:t xml:space="preserve">Опишите исторические предпосылки возникновения и эволюции финансов. Какие формы они принимали на ранних стадиях? 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Возникновение финансов связано с развитием государства. В </w:t>
      </w:r>
      <w:proofErr w:type="gramStart"/>
      <w:r w:rsidR="001A15DD" w:rsidRPr="00C71856">
        <w:rPr>
          <w:rFonts w:ascii="Times New Roman" w:hAnsi="Times New Roman" w:cs="Times New Roman"/>
          <w:sz w:val="24"/>
          <w:szCs w:val="24"/>
        </w:rPr>
        <w:t>первобытно-общинном</w:t>
      </w:r>
      <w:proofErr w:type="gram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 строе финансов не было, так как не было государства. </w:t>
      </w:r>
      <w:r w:rsidRPr="003B78BC">
        <w:rPr>
          <w:rFonts w:ascii="Times New Roman" w:hAnsi="Times New Roman" w:cs="Times New Roman"/>
          <w:b/>
          <w:bCs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В рабовладельческом обществе возникла необходимость централизации благ для содержания войска и власти — формы: натуральные повинности и сборы. </w:t>
      </w:r>
      <w:r w:rsidRPr="003B78BC">
        <w:rPr>
          <w:rFonts w:ascii="Times New Roman" w:hAnsi="Times New Roman" w:cs="Times New Roman"/>
          <w:b/>
          <w:bCs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C71856">
        <w:rPr>
          <w:rFonts w:ascii="Times New Roman" w:hAnsi="Times New Roman" w:cs="Times New Roman"/>
          <w:sz w:val="24"/>
          <w:szCs w:val="24"/>
        </w:rPr>
        <w:t>С развитием товарно-денежных отношений финансы стали устойчивой системой доходов и расходов, закрепленной законодательно. В 19-20 вв. произошло огосударствление до 50% национального дохода, рост расходов на социальные цели, формирование государственного кредита. Налоги в денежной форме стали основным источником бюджета.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5F8CAD32">
          <v:rect id="_x0000_i1026" style="width:0;height:1.5pt" o:hralign="center" o:hrstd="t" o:hr="t" fillcolor="#a0a0a0" stroked="f"/>
        </w:pict>
      </w:r>
    </w:p>
    <w:p w14:paraId="5D29A119" w14:textId="41773DA5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78BC">
        <w:rPr>
          <w:rFonts w:ascii="Times New Roman" w:hAnsi="Times New Roman" w:cs="Times New Roman"/>
          <w:b/>
          <w:sz w:val="24"/>
          <w:szCs w:val="24"/>
        </w:rPr>
        <w:t xml:space="preserve">3. Перечислите и раскройте основные функции финансов. Как они взаимосвязаны?  </w:t>
      </w:r>
      <w:r w:rsidRPr="00C71856">
        <w:rPr>
          <w:rFonts w:ascii="Times New Roman" w:hAnsi="Times New Roman" w:cs="Times New Roman"/>
          <w:sz w:val="24"/>
          <w:szCs w:val="24"/>
        </w:rPr>
        <w:t xml:space="preserve">Основные функции: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распределительная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9F38FE">
        <w:rPr>
          <w:rFonts w:ascii="Times New Roman" w:hAnsi="Times New Roman" w:cs="Times New Roman"/>
          <w:i/>
          <w:sz w:val="24"/>
          <w:szCs w:val="24"/>
        </w:rPr>
        <w:t>Распределительная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проявляется при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распре</w:t>
      </w:r>
      <w:r w:rsidR="009F38FE">
        <w:rPr>
          <w:rFonts w:ascii="Times New Roman" w:hAnsi="Times New Roman" w:cs="Times New Roman"/>
          <w:sz w:val="24"/>
          <w:szCs w:val="24"/>
        </w:rPr>
        <w:t>д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9F38FE">
        <w:rPr>
          <w:rFonts w:ascii="Times New Roman" w:hAnsi="Times New Roman" w:cs="Times New Roman"/>
          <w:sz w:val="24"/>
          <w:szCs w:val="24"/>
        </w:rPr>
        <w:t>н</w:t>
      </w:r>
      <w:r w:rsidRPr="00C71856">
        <w:rPr>
          <w:rFonts w:ascii="Times New Roman" w:hAnsi="Times New Roman" w:cs="Times New Roman"/>
          <w:sz w:val="24"/>
          <w:szCs w:val="24"/>
        </w:rPr>
        <w:t>ац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дохода, создавая первичные доходы по отраслям, регионам, формам собственности,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произв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ной 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непроизв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ной сферам, социальным группам. </w:t>
      </w:r>
      <w:r w:rsidRPr="009F38FE">
        <w:rPr>
          <w:rFonts w:ascii="Times New Roman" w:hAnsi="Times New Roman" w:cs="Times New Roman"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контроль за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ем ВВП и нац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дохода по фондам и их целевым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ем через фин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аппарат (Минфин, К</w:t>
      </w:r>
      <w:r w:rsidR="009F38FE">
        <w:rPr>
          <w:rFonts w:ascii="Times New Roman" w:hAnsi="Times New Roman" w:cs="Times New Roman"/>
          <w:sz w:val="24"/>
          <w:szCs w:val="24"/>
        </w:rPr>
        <w:t>ГК</w:t>
      </w:r>
      <w:r w:rsidRPr="00C71856">
        <w:rPr>
          <w:rFonts w:ascii="Times New Roman" w:hAnsi="Times New Roman" w:cs="Times New Roman"/>
          <w:sz w:val="24"/>
          <w:szCs w:val="24"/>
        </w:rPr>
        <w:t>).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ции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взаимосвязаны: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е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обеспеч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основу для контроля, а контроль гарантирует эффективность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распр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я.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38897E47">
          <v:rect id="_x0000_i1027" style="width:0;height:1.5pt" o:hralign="center" o:hrstd="t" o:hr="t" fillcolor="#a0a0a0" stroked="f"/>
        </w:pict>
      </w:r>
      <w:r w:rsidRPr="009F38FE">
        <w:rPr>
          <w:rFonts w:ascii="Times New Roman" w:hAnsi="Times New Roman" w:cs="Times New Roman"/>
          <w:b/>
          <w:bCs/>
          <w:sz w:val="24"/>
          <w:szCs w:val="24"/>
        </w:rPr>
        <w:t>4. Назовите и охарактеризуйте три основные сферы финансов (публичные, корпоративные, личные).</w:t>
      </w:r>
      <w:r w:rsidR="009F38F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Публичные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общегос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) —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отнош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по форм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 и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ю централ</w:t>
      </w:r>
      <w:r w:rsidR="009F38FE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фондов для ф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ций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гос</w:t>
      </w:r>
      <w:r w:rsidR="009F38FE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ва (бюджет, целевые фонды, гос. кредит).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Корпоративные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(финансы субъектов хозяйствования) — отношения по формированию и использованию денежных фондов организаций (коммерческие и некоммерческие).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Личные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(финансы домохозяйств) — бюджеты, ведущиеся одним или несколькими совместно проживающими лицами (не только родственниками, включая наемных работников).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68D3051C">
          <v:rect id="_x0000_i1028" style="width:0;height:1.5pt" o:hralign="center" o:hrstd="t" o:hr="t" fillcolor="#a0a0a0" stroked="f"/>
        </w:pict>
      </w:r>
    </w:p>
    <w:p w14:paraId="1EF1737E" w14:textId="0A5A6839" w:rsidR="001A15DD" w:rsidRPr="009F38FE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F38FE">
        <w:rPr>
          <w:rFonts w:ascii="Times New Roman" w:hAnsi="Times New Roman" w:cs="Times New Roman"/>
          <w:b/>
          <w:sz w:val="24"/>
          <w:szCs w:val="24"/>
        </w:rPr>
        <w:t>5. Что такое финансовые ресурсы? Каковы основные источники их формирования на уровне 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9F38FE">
        <w:rPr>
          <w:rFonts w:ascii="Times New Roman" w:hAnsi="Times New Roman" w:cs="Times New Roman"/>
          <w:b/>
          <w:sz w:val="24"/>
          <w:szCs w:val="24"/>
        </w:rPr>
        <w:t>ва и хоз</w:t>
      </w:r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9F38FE">
        <w:rPr>
          <w:rFonts w:ascii="Times New Roman" w:hAnsi="Times New Roman" w:cs="Times New Roman"/>
          <w:b/>
          <w:sz w:val="24"/>
          <w:szCs w:val="24"/>
        </w:rPr>
        <w:t xml:space="preserve"> субъекта?</w:t>
      </w:r>
      <w:r w:rsidR="009F38F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F38FE">
        <w:rPr>
          <w:rFonts w:ascii="Times New Roman" w:hAnsi="Times New Roman" w:cs="Times New Roman"/>
          <w:b/>
          <w:i/>
          <w:sz w:val="24"/>
          <w:szCs w:val="24"/>
        </w:rPr>
        <w:t>Финансовые ресурсы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совокупность реальных денежных средств в распоряжении государства, хозяйствующих субъектов, органов местного самоуправления. Они всегда денежные, имеют собственника</w:t>
      </w:r>
      <w:r w:rsidR="009F38FE">
        <w:rPr>
          <w:rFonts w:ascii="Times New Roman" w:hAnsi="Times New Roman" w:cs="Times New Roman"/>
          <w:sz w:val="24"/>
          <w:szCs w:val="24"/>
        </w:rPr>
        <w:t xml:space="preserve"> (</w:t>
      </w:r>
      <w:r w:rsidRPr="00C71856">
        <w:rPr>
          <w:rFonts w:ascii="Times New Roman" w:hAnsi="Times New Roman" w:cs="Times New Roman"/>
          <w:sz w:val="24"/>
          <w:szCs w:val="24"/>
        </w:rPr>
        <w:t>распорядителя</w:t>
      </w:r>
      <w:r w:rsidR="009F38FE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целевую направленность. </w:t>
      </w:r>
      <w:r w:rsidRPr="009F38FE">
        <w:rPr>
          <w:rFonts w:ascii="Times New Roman" w:hAnsi="Times New Roman" w:cs="Times New Roman"/>
          <w:i/>
          <w:sz w:val="24"/>
          <w:szCs w:val="24"/>
        </w:rPr>
        <w:t>Источники на уровне государства</w:t>
      </w:r>
      <w:r w:rsidRPr="00C71856">
        <w:rPr>
          <w:rFonts w:ascii="Times New Roman" w:hAnsi="Times New Roman" w:cs="Times New Roman"/>
          <w:sz w:val="24"/>
          <w:szCs w:val="24"/>
        </w:rPr>
        <w:t xml:space="preserve">: ВВП (налоговые доходы), национальное богатство, внешнеэкономическая деятельность. </w:t>
      </w:r>
      <w:r w:rsidRPr="009F38FE">
        <w:rPr>
          <w:rFonts w:ascii="Times New Roman" w:hAnsi="Times New Roman" w:cs="Times New Roman"/>
          <w:i/>
          <w:sz w:val="24"/>
          <w:szCs w:val="24"/>
        </w:rPr>
        <w:t>На уровне хозяйствующего субъекта</w:t>
      </w:r>
      <w:r w:rsidRPr="00C71856">
        <w:rPr>
          <w:rFonts w:ascii="Times New Roman" w:hAnsi="Times New Roman" w:cs="Times New Roman"/>
          <w:sz w:val="24"/>
          <w:szCs w:val="24"/>
        </w:rPr>
        <w:t>: собственные средства (прибыль, амортизация), мобилизованные на рынке (кредиты, ценные бумаги), перераспределенные (страховые возмещения, субсидии).</w:t>
      </w:r>
      <w:r w:rsidR="009F38FE" w:rsidRPr="009F38FE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0A52C1C4">
          <v:rect id="_x0000_i1029" style="width:0;height:1.5pt" o:hralign="center" o:hrstd="t" o:hr="t" fillcolor="#a0a0a0" stroked="f"/>
        </w:pict>
      </w:r>
    </w:p>
    <w:p w14:paraId="1BCC60EE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AF531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3128D65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9C7037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2DD4A78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E7EC4C5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04F97F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886269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D824CD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CB78F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EDD01E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055BD9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56B6D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DB0913E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C0FA8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56C77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369BA5" w14:textId="4283F990" w:rsidR="001A15DD" w:rsidRPr="00FC66B2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lastRenderedPageBreak/>
        <w:t xml:space="preserve">6. Объясните взаимосвязь финансовых ресурсов государства и хозяйствующих субъектов. Как дефицит/профицит в одной сфере влияет на другую?  </w:t>
      </w:r>
      <w:r w:rsidRPr="00C71856">
        <w:rPr>
          <w:rFonts w:ascii="Times New Roman" w:hAnsi="Times New Roman" w:cs="Times New Roman"/>
          <w:sz w:val="24"/>
          <w:szCs w:val="24"/>
        </w:rPr>
        <w:t>Фин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ресурсы гос</w:t>
      </w:r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ва (централ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) и субъектов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децентрал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) взаимосвязаны: субъекты уплачивают налоги в бюджет, получают субсидии/инвестиции из него. Дефицит в гос. сфере приводит к увеличению налогов или заимствований, снижая ресурсы субъектов; профицит позволяет предоставлять субсидии, стимулируя субъекты. Дефицит у субъектов может привести к снижению налоговых поступлений в бюджет, профицит — к росту.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59437C85">
          <v:rect id="_x0000_i1030" style="width:0;height:1.5pt" o:hralign="center" o:hrstd="t" o:hr="t" fillcolor="#a0a0a0" stroked="f"/>
        </w:pict>
      </w:r>
    </w:p>
    <w:p w14:paraId="373DB9C1" w14:textId="36D2A86C" w:rsidR="001A15DD" w:rsidRPr="006279D1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6279D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7. В чем суть концепции временной стоимости денег и как она влияет на финансовые решения?</w:t>
      </w:r>
      <w:r w:rsidR="006279D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Основана на том, что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ден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. ед. ценнее той же ед. в будущем, это обусловлено возможностью инвестировать деньги сейчас и получить доход, а также влиянием инфляции и риска получения будущих платежей.</w:t>
      </w:r>
      <w:r w:rsidRP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Концепция оказывает прямое влияние: при оценке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инвест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проектов, при выборе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услов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кред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или депозита, при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опред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справедл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цены ценных бумаг и контрактов.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Т.о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игнорирование временной стоимости денег ведет к искажению оценки эффект-ости решений на микро и макро </w:t>
      </w:r>
      <w:proofErr w:type="spellStart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ур</w:t>
      </w:r>
      <w:proofErr w:type="spellEnd"/>
      <w:r w:rsidR="006279D1">
        <w:rPr>
          <w:rFonts w:ascii="Times New Roman" w:hAnsi="Times New Roman" w:cs="Times New Roman"/>
          <w:color w:val="000000" w:themeColor="text1"/>
          <w:sz w:val="24"/>
          <w:szCs w:val="24"/>
        </w:rPr>
        <w:t>-х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5C09DDC1">
          <v:rect id="_x0000_i1031" style="width:0;height:1.5pt" o:hralign="center" o:hrstd="t" o:hr="t" fillcolor="#a0a0a0" stroked="f"/>
        </w:pict>
      </w:r>
    </w:p>
    <w:p w14:paraId="0EB235DA" w14:textId="588FB287" w:rsidR="001A15DD" w:rsidRPr="006279D1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279D1">
        <w:rPr>
          <w:rFonts w:ascii="Times New Roman" w:hAnsi="Times New Roman" w:cs="Times New Roman"/>
          <w:b/>
          <w:sz w:val="24"/>
          <w:szCs w:val="24"/>
        </w:rPr>
        <w:t>8. Какие принципы лежат в основе организации финансов? Кратк</w:t>
      </w:r>
      <w:r w:rsidR="006279D1">
        <w:rPr>
          <w:rFonts w:ascii="Times New Roman" w:hAnsi="Times New Roman" w:cs="Times New Roman"/>
          <w:b/>
          <w:sz w:val="24"/>
          <w:szCs w:val="24"/>
        </w:rPr>
        <w:t xml:space="preserve">о охарактеризуйте их. </w:t>
      </w:r>
      <w:r w:rsidR="006279D1">
        <w:rPr>
          <w:rFonts w:ascii="Times New Roman" w:hAnsi="Times New Roman" w:cs="Times New Roman"/>
          <w:sz w:val="24"/>
          <w:szCs w:val="24"/>
        </w:rPr>
        <w:t xml:space="preserve"> Принципы: 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распред</w:t>
      </w:r>
      <w:proofErr w:type="spellEnd"/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. сущности 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фин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(фин. возникают только в процессе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распред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и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перераспред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стоимости, а не в сфере произв. или обмена), </w:t>
      </w:r>
      <w:r w:rsidR="006279D1" w:rsidRPr="00FB2A10">
        <w:rPr>
          <w:rFonts w:ascii="Times New Roman" w:hAnsi="Times New Roman" w:cs="Times New Roman"/>
          <w:i/>
          <w:sz w:val="24"/>
          <w:szCs w:val="24"/>
        </w:rPr>
        <w:t>цел-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го</w:t>
      </w:r>
      <w:proofErr w:type="spellEnd"/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 форм-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ия</w:t>
      </w:r>
      <w:proofErr w:type="spellEnd"/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 и 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исп</w:t>
      </w:r>
      <w:proofErr w:type="spellEnd"/>
      <w:r w:rsidR="006279D1" w:rsidRPr="00FB2A10">
        <w:rPr>
          <w:rFonts w:ascii="Times New Roman" w:hAnsi="Times New Roman" w:cs="Times New Roman"/>
          <w:i/>
          <w:sz w:val="24"/>
          <w:szCs w:val="24"/>
        </w:rPr>
        <w:t>-я фондов</w:t>
      </w:r>
      <w:r w:rsidR="006279D1">
        <w:rPr>
          <w:rFonts w:ascii="Times New Roman" w:hAnsi="Times New Roman" w:cs="Times New Roman"/>
          <w:sz w:val="24"/>
          <w:szCs w:val="24"/>
        </w:rPr>
        <w:t xml:space="preserve"> (фин.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рес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аккумул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и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направ-ся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опред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фонды), 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сочет</w:t>
      </w:r>
      <w:proofErr w:type="spellEnd"/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. централ. </w:t>
      </w:r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и </w:t>
      </w:r>
      <w:proofErr w:type="spellStart"/>
      <w:r w:rsidR="006279D1" w:rsidRPr="00FB2A10">
        <w:rPr>
          <w:rFonts w:ascii="Times New Roman" w:hAnsi="Times New Roman" w:cs="Times New Roman"/>
          <w:i/>
          <w:sz w:val="24"/>
          <w:szCs w:val="24"/>
        </w:rPr>
        <w:t>децентрал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(в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фин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сист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сущ. централ.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рес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. (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гос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, строго регламент-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ны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)</w:t>
      </w:r>
      <w:r w:rsidR="006279D1" w:rsidRPr="006279D1">
        <w:rPr>
          <w:rFonts w:ascii="Times New Roman" w:hAnsi="Times New Roman" w:cs="Times New Roman"/>
          <w:sz w:val="24"/>
          <w:szCs w:val="24"/>
        </w:rPr>
        <w:t xml:space="preserve"> </w:t>
      </w:r>
      <w:r w:rsidR="006279D1"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децентрал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рес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. (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организ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 и </w:t>
      </w:r>
      <w:proofErr w:type="spellStart"/>
      <w:proofErr w:type="gramStart"/>
      <w:r w:rsidR="006279D1">
        <w:rPr>
          <w:rFonts w:ascii="Times New Roman" w:hAnsi="Times New Roman" w:cs="Times New Roman"/>
          <w:sz w:val="24"/>
          <w:szCs w:val="24"/>
        </w:rPr>
        <w:t>домхоз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.,</w:t>
      </w:r>
      <w:proofErr w:type="gramEnd"/>
      <w:r w:rsidR="006279D1">
        <w:rPr>
          <w:rFonts w:ascii="Times New Roman" w:hAnsi="Times New Roman" w:cs="Times New Roman"/>
          <w:sz w:val="24"/>
          <w:szCs w:val="24"/>
        </w:rPr>
        <w:t xml:space="preserve"> в большей степени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самостоят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.)), </w:t>
      </w:r>
      <w:r w:rsidR="006279D1" w:rsidRPr="00FB2A10">
        <w:rPr>
          <w:rFonts w:ascii="Times New Roman" w:hAnsi="Times New Roman" w:cs="Times New Roman"/>
          <w:i/>
          <w:sz w:val="24"/>
          <w:szCs w:val="24"/>
        </w:rPr>
        <w:t xml:space="preserve">контроля </w:t>
      </w:r>
      <w:r w:rsidR="006279D1">
        <w:rPr>
          <w:rFonts w:ascii="Times New Roman" w:hAnsi="Times New Roman" w:cs="Times New Roman"/>
          <w:sz w:val="24"/>
          <w:szCs w:val="24"/>
        </w:rPr>
        <w:t xml:space="preserve">(все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фин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процессы подлежат контролю со стороны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гос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внутр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органов, что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обеспеч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>. законность и эффект-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сть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распределения), </w:t>
      </w:r>
      <w:r w:rsidR="006279D1" w:rsidRPr="00FB2A10">
        <w:rPr>
          <w:rFonts w:ascii="Times New Roman" w:hAnsi="Times New Roman" w:cs="Times New Roman"/>
          <w:i/>
          <w:sz w:val="24"/>
          <w:szCs w:val="24"/>
        </w:rPr>
        <w:t>сбалансированности доходов и расходов</w:t>
      </w:r>
      <w:r w:rsidR="006279D1">
        <w:rPr>
          <w:rFonts w:ascii="Times New Roman" w:hAnsi="Times New Roman" w:cs="Times New Roman"/>
          <w:sz w:val="24"/>
          <w:szCs w:val="24"/>
        </w:rPr>
        <w:t xml:space="preserve"> (особенно важен для бюджета: устойчивость,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фин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сист</w:t>
      </w:r>
      <w:proofErr w:type="spellEnd"/>
      <w:r w:rsidR="006279D1">
        <w:rPr>
          <w:rFonts w:ascii="Times New Roman" w:hAnsi="Times New Roman" w:cs="Times New Roman"/>
          <w:sz w:val="24"/>
          <w:szCs w:val="24"/>
        </w:rPr>
        <w:t xml:space="preserve"> требует </w:t>
      </w:r>
      <w:proofErr w:type="spellStart"/>
      <w:r w:rsidR="006279D1">
        <w:rPr>
          <w:rFonts w:ascii="Times New Roman" w:hAnsi="Times New Roman" w:cs="Times New Roman"/>
          <w:sz w:val="24"/>
          <w:szCs w:val="24"/>
        </w:rPr>
        <w:t>недопущ</w:t>
      </w:r>
      <w:proofErr w:type="spellEnd"/>
      <w:r w:rsidR="00FB2A10">
        <w:rPr>
          <w:rFonts w:ascii="Times New Roman" w:hAnsi="Times New Roman" w:cs="Times New Roman"/>
          <w:sz w:val="24"/>
          <w:szCs w:val="24"/>
        </w:rPr>
        <w:t>.</w:t>
      </w:r>
      <w:r w:rsidR="006279D1">
        <w:rPr>
          <w:rFonts w:ascii="Times New Roman" w:hAnsi="Times New Roman" w:cs="Times New Roman"/>
          <w:sz w:val="24"/>
          <w:szCs w:val="24"/>
        </w:rPr>
        <w:t xml:space="preserve"> хронического дефицита и чрезмерной долговой нагрузки)</w:t>
      </w:r>
    </w:p>
    <w:p w14:paraId="6C485CB9" w14:textId="182B698E" w:rsidR="00FC66B2" w:rsidRPr="00C71856" w:rsidRDefault="00654AA5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2F1A1F31">
          <v:rect id="_x0000_i1032" style="width:0;height:1.5pt" o:hralign="center" o:hrstd="t" o:hr="t" fillcolor="#a0a0a0" stroked="f"/>
        </w:pict>
      </w:r>
    </w:p>
    <w:p w14:paraId="6A4281E0" w14:textId="102D4020" w:rsidR="001A15DD" w:rsidRPr="00FC66B2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t xml:space="preserve">9. Дайте </w:t>
      </w:r>
      <w:proofErr w:type="spellStart"/>
      <w:r w:rsidRPr="00FC66B2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 фин</w:t>
      </w:r>
      <w:r w:rsidR="00FC66B2">
        <w:rPr>
          <w:rFonts w:ascii="Times New Roman" w:hAnsi="Times New Roman" w:cs="Times New Roman"/>
          <w:b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 системы 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sz w:val="24"/>
          <w:szCs w:val="24"/>
        </w:rPr>
        <w:t xml:space="preserve">ва. Из каких основных сфер и звеньев она состоит? 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Финансовая система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совокупность обособленных, но взаимосвязанных сфер и звеньев финансовых отношений, а также финансовых учреждений, организующих образование, распределение и использование централизованных/децентрализованных фондов.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Сферы: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общегос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) финансы и финансы субъектов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хоз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я (децентрализованные).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Звенья: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 общегосударственных — гос. бюджет, целевые фонды, гос. кредит; в субъектах — коммерческие/некоммерческие организации, домохозяйства.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21C8A020">
          <v:rect id="_x0000_i1033" style="width:0;height:1.5pt" o:hralign="center" o:hrstd="t" o:hr="t" fillcolor="#a0a0a0" stroked="f"/>
        </w:pict>
      </w:r>
    </w:p>
    <w:p w14:paraId="2EB66D9A" w14:textId="7CC18451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66B2">
        <w:rPr>
          <w:rFonts w:ascii="Times New Roman" w:hAnsi="Times New Roman" w:cs="Times New Roman"/>
          <w:b/>
          <w:sz w:val="24"/>
          <w:szCs w:val="24"/>
        </w:rPr>
        <w:t xml:space="preserve">10. Раскройте структуру и основные звенья </w:t>
      </w:r>
      <w:proofErr w:type="spellStart"/>
      <w:r w:rsidRPr="00FC66B2">
        <w:rPr>
          <w:rFonts w:ascii="Times New Roman" w:hAnsi="Times New Roman" w:cs="Times New Roman"/>
          <w:b/>
          <w:sz w:val="24"/>
          <w:szCs w:val="24"/>
        </w:rPr>
        <w:t>гос</w:t>
      </w:r>
      <w:r w:rsidR="00FC66B2">
        <w:rPr>
          <w:rFonts w:ascii="Times New Roman" w:hAnsi="Times New Roman" w:cs="Times New Roman"/>
          <w:b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sz w:val="24"/>
          <w:szCs w:val="24"/>
        </w:rPr>
        <w:t>ных</w:t>
      </w:r>
      <w:proofErr w:type="spellEnd"/>
      <w:r w:rsidRPr="00FC66B2">
        <w:rPr>
          <w:rFonts w:ascii="Times New Roman" w:hAnsi="Times New Roman" w:cs="Times New Roman"/>
          <w:b/>
          <w:sz w:val="24"/>
          <w:szCs w:val="24"/>
        </w:rPr>
        <w:t xml:space="preserve"> финансов в </w:t>
      </w:r>
      <w:proofErr w:type="spellStart"/>
      <w:r w:rsidR="00FC66B2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Pr="00FC66B2">
        <w:rPr>
          <w:rFonts w:ascii="Times New Roman" w:hAnsi="Times New Roman" w:cs="Times New Roman"/>
          <w:b/>
          <w:sz w:val="24"/>
          <w:szCs w:val="24"/>
        </w:rPr>
        <w:t>.</w:t>
      </w:r>
      <w:r w:rsidR="00FC66B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Гос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ные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(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общегос</w:t>
      </w:r>
      <w:proofErr w:type="spellEnd"/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) финансы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система отношений по формированию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фондов и их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исп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 для функций государства.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Звенья: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гос. бюджет (доходы/расходы для госнужд),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целевые фонды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(бюджетные/внебюджетные для доп. расходов), гос.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кредит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(отношения по заимствованиям для доп. ресурсов).</w:t>
      </w:r>
      <w:r w:rsidR="00FC66B2" w:rsidRPr="00FC66B2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18DD0764">
          <v:rect id="_x0000_i1034" style="width:0;height:1.5pt" o:hralign="center" o:hrstd="t" o:hr="t" fillcolor="#a0a0a0" stroked="f"/>
        </w:pict>
      </w:r>
    </w:p>
    <w:p w14:paraId="6CFE2D4B" w14:textId="0EE7A034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11. Опишите роль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в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хоз</w:t>
      </w:r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щих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субъектов и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в домохозяйств в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proofErr w:type="spellEnd"/>
      <w:r w:rsidR="00FC66B2"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й </w:t>
      </w:r>
      <w:proofErr w:type="spellStart"/>
      <w:r w:rsidRPr="00FC66B2">
        <w:rPr>
          <w:rFonts w:ascii="Times New Roman" w:hAnsi="Times New Roman" w:cs="Times New Roman"/>
          <w:b/>
          <w:i/>
          <w:sz w:val="24"/>
          <w:szCs w:val="24"/>
        </w:rPr>
        <w:t>сист</w:t>
      </w:r>
      <w:proofErr w:type="spellEnd"/>
      <w:r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</w:t>
      </w:r>
      <w:r w:rsid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хоз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.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 xml:space="preserve"> субъектов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основа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сист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>, где создается нац</w:t>
      </w:r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доход;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вкл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ют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отнош</w:t>
      </w:r>
      <w:proofErr w:type="spellEnd"/>
      <w:r w:rsidR="00FC66B2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по прибыли, инвестициям, налогам.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Роль: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формирование децентрализованных ресурсов для воспроизводства. 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Финансы домохозяйств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бюджеты семей; </w:t>
      </w:r>
      <w:r w:rsidR="00FC66B2" w:rsidRPr="00FC66B2">
        <w:rPr>
          <w:rFonts w:ascii="Times New Roman" w:hAnsi="Times New Roman" w:cs="Times New Roman"/>
          <w:b/>
          <w:i/>
          <w:sz w:val="24"/>
          <w:szCs w:val="24"/>
        </w:rPr>
        <w:t>Р</w:t>
      </w:r>
      <w:r w:rsidRPr="00FC66B2">
        <w:rPr>
          <w:rFonts w:ascii="Times New Roman" w:hAnsi="Times New Roman" w:cs="Times New Roman"/>
          <w:b/>
          <w:i/>
          <w:sz w:val="24"/>
          <w:szCs w:val="24"/>
        </w:rPr>
        <w:t>оль</w:t>
      </w:r>
      <w:r w:rsidRPr="00C71856">
        <w:rPr>
          <w:rFonts w:ascii="Times New Roman" w:hAnsi="Times New Roman" w:cs="Times New Roman"/>
          <w:sz w:val="24"/>
          <w:szCs w:val="24"/>
        </w:rPr>
        <w:t>: потребление, сбережения, взаимодействие с бюджетом через налоги/пособия.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14FEC56A">
          <v:rect id="_x0000_i1035" style="width:0;height:1.5pt" o:hralign="center" o:hrstd="t" o:hr="t" fillcolor="#a0a0a0" stroked="f"/>
        </w:pict>
      </w:r>
    </w:p>
    <w:p w14:paraId="7B2EADD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8D0F9E3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40F440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B1436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73296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08E2C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F0141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C400B4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FE6B5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69489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811B9A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14:paraId="5B0CAA8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FF74CA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45227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F02518" w14:textId="7290B2FA" w:rsidR="001A15DD" w:rsidRPr="00E36C08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072D3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Назовите </w:t>
      </w:r>
      <w:proofErr w:type="spellStart"/>
      <w:r w:rsidRPr="00072D3B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E36C08" w:rsidRPr="00072D3B">
        <w:rPr>
          <w:rFonts w:ascii="Times New Roman" w:hAnsi="Times New Roman" w:cs="Times New Roman"/>
          <w:b/>
          <w:sz w:val="24"/>
          <w:szCs w:val="24"/>
        </w:rPr>
        <w:t>.</w:t>
      </w:r>
      <w:r w:rsidRPr="00072D3B">
        <w:rPr>
          <w:rFonts w:ascii="Times New Roman" w:hAnsi="Times New Roman" w:cs="Times New Roman"/>
          <w:b/>
          <w:sz w:val="24"/>
          <w:szCs w:val="24"/>
        </w:rPr>
        <w:t xml:space="preserve"> этапы управ</w:t>
      </w:r>
      <w:r w:rsidR="00E36C08" w:rsidRPr="00072D3B">
        <w:rPr>
          <w:rFonts w:ascii="Times New Roman" w:hAnsi="Times New Roman" w:cs="Times New Roman"/>
          <w:b/>
          <w:sz w:val="24"/>
          <w:szCs w:val="24"/>
        </w:rPr>
        <w:t>.</w:t>
      </w:r>
      <w:r w:rsidRPr="00072D3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36C08" w:rsidRPr="00072D3B">
        <w:rPr>
          <w:rFonts w:ascii="Times New Roman" w:hAnsi="Times New Roman" w:cs="Times New Roman"/>
          <w:b/>
          <w:sz w:val="24"/>
          <w:szCs w:val="24"/>
        </w:rPr>
        <w:t>ф</w:t>
      </w:r>
      <w:r w:rsidRPr="00072D3B">
        <w:rPr>
          <w:rFonts w:ascii="Times New Roman" w:hAnsi="Times New Roman" w:cs="Times New Roman"/>
          <w:b/>
          <w:sz w:val="24"/>
          <w:szCs w:val="24"/>
        </w:rPr>
        <w:t>ин</w:t>
      </w:r>
      <w:r w:rsidR="00E36C08" w:rsidRPr="00072D3B">
        <w:rPr>
          <w:rFonts w:ascii="Times New Roman" w:hAnsi="Times New Roman" w:cs="Times New Roman"/>
          <w:b/>
          <w:sz w:val="24"/>
          <w:szCs w:val="24"/>
        </w:rPr>
        <w:t>.</w:t>
      </w:r>
      <w:r w:rsidRPr="00072D3B">
        <w:rPr>
          <w:rFonts w:ascii="Times New Roman" w:hAnsi="Times New Roman" w:cs="Times New Roman"/>
          <w:b/>
          <w:sz w:val="24"/>
          <w:szCs w:val="24"/>
        </w:rPr>
        <w:t xml:space="preserve"> В чем заключается их содержание?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 xml:space="preserve"> Этапы: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фин</w:t>
      </w:r>
      <w:r w:rsidR="00E36C08">
        <w:rPr>
          <w:rFonts w:ascii="Times New Roman" w:hAnsi="Times New Roman" w:cs="Times New Roman"/>
          <w:i/>
          <w:sz w:val="24"/>
          <w:szCs w:val="24"/>
        </w:rPr>
        <w:t>.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 планирование/прогнозирование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(расчет ресурсов для сбалансированного развития), 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оперативное </w:t>
      </w:r>
      <w:proofErr w:type="spellStart"/>
      <w:r w:rsidRPr="00E36C08">
        <w:rPr>
          <w:rFonts w:ascii="Times New Roman" w:hAnsi="Times New Roman" w:cs="Times New Roman"/>
          <w:i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i/>
          <w:sz w:val="24"/>
          <w:szCs w:val="24"/>
        </w:rPr>
        <w:t>-</w:t>
      </w:r>
      <w:r w:rsidRPr="00E36C08">
        <w:rPr>
          <w:rFonts w:ascii="Times New Roman" w:hAnsi="Times New Roman" w:cs="Times New Roman"/>
          <w:i/>
          <w:sz w:val="24"/>
          <w:szCs w:val="24"/>
        </w:rPr>
        <w:t>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(мероприятия по выполнению планов</w:t>
      </w:r>
      <w:r w:rsidR="00E36C08">
        <w:rPr>
          <w:rFonts w:ascii="Times New Roman" w:hAnsi="Times New Roman" w:cs="Times New Roman"/>
          <w:sz w:val="24"/>
          <w:szCs w:val="24"/>
        </w:rPr>
        <w:t xml:space="preserve"> и прогнозов</w:t>
      </w:r>
      <w:r w:rsidRPr="00C71856">
        <w:rPr>
          <w:rFonts w:ascii="Times New Roman" w:hAnsi="Times New Roman" w:cs="Times New Roman"/>
          <w:sz w:val="24"/>
          <w:szCs w:val="24"/>
        </w:rPr>
        <w:t>),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контроль (анализ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E36C08">
        <w:rPr>
          <w:rFonts w:ascii="Times New Roman" w:hAnsi="Times New Roman" w:cs="Times New Roman"/>
          <w:sz w:val="24"/>
          <w:szCs w:val="24"/>
        </w:rPr>
        <w:t>с</w:t>
      </w:r>
      <w:r w:rsidRPr="00C71856">
        <w:rPr>
          <w:rFonts w:ascii="Times New Roman" w:hAnsi="Times New Roman" w:cs="Times New Roman"/>
          <w:sz w:val="24"/>
          <w:szCs w:val="24"/>
        </w:rPr>
        <w:t>ост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и эффект</w:t>
      </w:r>
      <w:r w:rsidR="00E36C08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28806D92">
          <v:rect id="_x0000_i1036" style="width:0;height:1.5pt" o:hralign="center" o:hrstd="t" o:hr="t" fillcolor="#a0a0a0" stroked="f"/>
        </w:pict>
      </w:r>
    </w:p>
    <w:p w14:paraId="1871C2F5" w14:textId="6B0BB312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C08">
        <w:rPr>
          <w:rFonts w:ascii="Times New Roman" w:hAnsi="Times New Roman" w:cs="Times New Roman"/>
          <w:b/>
          <w:sz w:val="24"/>
          <w:szCs w:val="24"/>
        </w:rPr>
        <w:t>13. Какие формы и эконом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инструменты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исп</w:t>
      </w:r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>ся</w:t>
      </w:r>
      <w:proofErr w:type="spellEnd"/>
      <w:r w:rsidRPr="00E36C08">
        <w:rPr>
          <w:rFonts w:ascii="Times New Roman" w:hAnsi="Times New Roman" w:cs="Times New Roman"/>
          <w:b/>
          <w:sz w:val="24"/>
          <w:szCs w:val="24"/>
        </w:rPr>
        <w:t xml:space="preserve"> для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>я фин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на гос</w:t>
      </w:r>
      <w:r w:rsidR="00E36C08">
        <w:rPr>
          <w:rFonts w:ascii="Times New Roman" w:hAnsi="Times New Roman" w:cs="Times New Roman"/>
          <w:b/>
          <w:sz w:val="24"/>
          <w:szCs w:val="24"/>
        </w:rPr>
        <w:t>.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 уровне?</w:t>
      </w:r>
      <w:r w:rsidR="00E36C0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Формы: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стратегическое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(определение политики Президентом, Нацсобранием, Совмином) и </w:t>
      </w:r>
      <w:r w:rsidRPr="00E36C08">
        <w:rPr>
          <w:rFonts w:ascii="Times New Roman" w:hAnsi="Times New Roman" w:cs="Times New Roman"/>
          <w:i/>
          <w:sz w:val="24"/>
          <w:szCs w:val="24"/>
        </w:rPr>
        <w:t xml:space="preserve">оперативное </w:t>
      </w:r>
      <w:r w:rsidRPr="00C71856">
        <w:rPr>
          <w:rFonts w:ascii="Times New Roman" w:hAnsi="Times New Roman" w:cs="Times New Roman"/>
          <w:sz w:val="24"/>
          <w:szCs w:val="24"/>
        </w:rPr>
        <w:t xml:space="preserve">(реализация Минфином,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Минналогов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Нацбанком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).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Инструменты: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i/>
          <w:sz w:val="24"/>
          <w:szCs w:val="24"/>
        </w:rPr>
        <w:t>административные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 на приказных, волевых методах</w:t>
      </w:r>
      <w:r w:rsidRPr="00C71856">
        <w:rPr>
          <w:rFonts w:ascii="Times New Roman" w:hAnsi="Times New Roman" w:cs="Times New Roman"/>
          <w:sz w:val="24"/>
          <w:szCs w:val="24"/>
        </w:rPr>
        <w:t xml:space="preserve">) и </w:t>
      </w:r>
      <w:r w:rsidRPr="00E36C08">
        <w:rPr>
          <w:rFonts w:ascii="Times New Roman" w:hAnsi="Times New Roman" w:cs="Times New Roman"/>
          <w:i/>
          <w:sz w:val="24"/>
          <w:szCs w:val="24"/>
        </w:rPr>
        <w:t>экономические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(стимулы, отказ от </w:t>
      </w:r>
      <w:r w:rsidR="00E36C08">
        <w:rPr>
          <w:rFonts w:ascii="Times New Roman" w:hAnsi="Times New Roman" w:cs="Times New Roman"/>
          <w:sz w:val="24"/>
          <w:szCs w:val="24"/>
        </w:rPr>
        <w:t xml:space="preserve">мелочной </w:t>
      </w:r>
      <w:r w:rsidRPr="00C71856">
        <w:rPr>
          <w:rFonts w:ascii="Times New Roman" w:hAnsi="Times New Roman" w:cs="Times New Roman"/>
          <w:sz w:val="24"/>
          <w:szCs w:val="24"/>
        </w:rPr>
        <w:t>опеки, выявление резервов</w:t>
      </w:r>
      <w:r w:rsidR="00E36C08">
        <w:rPr>
          <w:rFonts w:ascii="Times New Roman" w:hAnsi="Times New Roman" w:cs="Times New Roman"/>
          <w:sz w:val="24"/>
          <w:szCs w:val="24"/>
        </w:rPr>
        <w:t xml:space="preserve"> роста прибыли из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внутр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 xml:space="preserve">. эконом. Потребности,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самост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реш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 вопросов</w:t>
      </w:r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7C307516">
          <v:rect id="_x0000_i1037" style="width:0;height:1.5pt" o:hralign="center" o:hrstd="t" o:hr="t" fillcolor="#a0a0a0" stroked="f"/>
        </w:pict>
      </w:r>
    </w:p>
    <w:p w14:paraId="2B83B267" w14:textId="624330C2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C08">
        <w:rPr>
          <w:rFonts w:ascii="Times New Roman" w:hAnsi="Times New Roman" w:cs="Times New Roman"/>
          <w:b/>
          <w:sz w:val="24"/>
          <w:szCs w:val="24"/>
        </w:rPr>
        <w:t xml:space="preserve">14. Перечислите ключевые органы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я </w:t>
      </w:r>
      <w:proofErr w:type="spellStart"/>
      <w:r w:rsidRPr="00E36C08">
        <w:rPr>
          <w:rFonts w:ascii="Times New Roman" w:hAnsi="Times New Roman" w:cs="Times New Roman"/>
          <w:b/>
          <w:sz w:val="24"/>
          <w:szCs w:val="24"/>
        </w:rPr>
        <w:t>фин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>-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ми в </w:t>
      </w:r>
      <w:proofErr w:type="spellStart"/>
      <w:r w:rsidR="00E36C08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="00E36C0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36C08">
        <w:rPr>
          <w:rFonts w:ascii="Times New Roman" w:hAnsi="Times New Roman" w:cs="Times New Roman"/>
          <w:b/>
          <w:sz w:val="24"/>
          <w:szCs w:val="24"/>
        </w:rPr>
        <w:t xml:space="preserve">и их основные задачи. 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Стратегические: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Президент (общая политика), Нацсобрание (законы), Совмин (координация). </w:t>
      </w:r>
      <w:r w:rsidRPr="00E36C08">
        <w:rPr>
          <w:rFonts w:ascii="Times New Roman" w:hAnsi="Times New Roman" w:cs="Times New Roman"/>
          <w:b/>
          <w:i/>
          <w:sz w:val="24"/>
          <w:szCs w:val="24"/>
        </w:rPr>
        <w:t>Оперативные: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Минфин (регулирование, контроль),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Минналогов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(налоги),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Нацбанк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(денежно-кредитная политика).</w:t>
      </w:r>
      <w:r w:rsidR="00E36C08" w:rsidRPr="00E36C08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2F6F0C6A">
          <v:rect id="_x0000_i1038" style="width:0;height:1.5pt" o:hralign="center" o:hrstd="t" o:hr="t" fillcolor="#a0a0a0" stroked="f"/>
        </w:pict>
      </w:r>
    </w:p>
    <w:p w14:paraId="0A2A5BC8" w14:textId="749520D7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2D3B">
        <w:rPr>
          <w:rFonts w:ascii="Times New Roman" w:hAnsi="Times New Roman" w:cs="Times New Roman"/>
          <w:b/>
          <w:sz w:val="24"/>
          <w:szCs w:val="24"/>
        </w:rPr>
        <w:t xml:space="preserve">15. Дайте </w:t>
      </w:r>
      <w:proofErr w:type="spellStart"/>
      <w:r w:rsidRPr="00072D3B">
        <w:rPr>
          <w:rFonts w:ascii="Times New Roman" w:hAnsi="Times New Roman" w:cs="Times New Roman"/>
          <w:b/>
          <w:sz w:val="24"/>
          <w:szCs w:val="24"/>
        </w:rPr>
        <w:t>опр</w:t>
      </w:r>
      <w:proofErr w:type="spellEnd"/>
      <w:r w:rsidR="00E36C08" w:rsidRPr="00072D3B">
        <w:rPr>
          <w:rFonts w:ascii="Times New Roman" w:hAnsi="Times New Roman" w:cs="Times New Roman"/>
          <w:b/>
          <w:sz w:val="24"/>
          <w:szCs w:val="24"/>
        </w:rPr>
        <w:t>-</w:t>
      </w:r>
      <w:r w:rsidRPr="00072D3B">
        <w:rPr>
          <w:rFonts w:ascii="Times New Roman" w:hAnsi="Times New Roman" w:cs="Times New Roman"/>
          <w:b/>
          <w:sz w:val="24"/>
          <w:szCs w:val="24"/>
        </w:rPr>
        <w:t>е гос</w:t>
      </w:r>
      <w:r w:rsidR="00E36C08" w:rsidRPr="00072D3B">
        <w:rPr>
          <w:rFonts w:ascii="Times New Roman" w:hAnsi="Times New Roman" w:cs="Times New Roman"/>
          <w:b/>
          <w:sz w:val="24"/>
          <w:szCs w:val="24"/>
        </w:rPr>
        <w:t>.</w:t>
      </w:r>
      <w:r w:rsidRPr="00072D3B">
        <w:rPr>
          <w:rFonts w:ascii="Times New Roman" w:hAnsi="Times New Roman" w:cs="Times New Roman"/>
          <w:b/>
          <w:sz w:val="24"/>
          <w:szCs w:val="24"/>
        </w:rPr>
        <w:t xml:space="preserve"> бюджета. Каковы его </w:t>
      </w:r>
      <w:proofErr w:type="spellStart"/>
      <w:r w:rsidRPr="00072D3B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E36C08" w:rsidRPr="00072D3B">
        <w:rPr>
          <w:rFonts w:ascii="Times New Roman" w:hAnsi="Times New Roman" w:cs="Times New Roman"/>
          <w:b/>
          <w:sz w:val="24"/>
          <w:szCs w:val="24"/>
        </w:rPr>
        <w:t>-</w:t>
      </w:r>
      <w:r w:rsidRPr="00072D3B">
        <w:rPr>
          <w:rFonts w:ascii="Times New Roman" w:hAnsi="Times New Roman" w:cs="Times New Roman"/>
          <w:b/>
          <w:sz w:val="24"/>
          <w:szCs w:val="24"/>
        </w:rPr>
        <w:t>е ф</w:t>
      </w:r>
      <w:r w:rsidR="00E36C08" w:rsidRPr="00072D3B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Pr="00072D3B">
        <w:rPr>
          <w:rFonts w:ascii="Times New Roman" w:hAnsi="Times New Roman" w:cs="Times New Roman"/>
          <w:b/>
          <w:sz w:val="24"/>
          <w:szCs w:val="24"/>
        </w:rPr>
        <w:t>ции</w:t>
      </w:r>
      <w:proofErr w:type="spellEnd"/>
      <w:r w:rsidRPr="00072D3B">
        <w:rPr>
          <w:rFonts w:ascii="Times New Roman" w:hAnsi="Times New Roman" w:cs="Times New Roman"/>
          <w:b/>
          <w:sz w:val="24"/>
          <w:szCs w:val="24"/>
        </w:rPr>
        <w:t>?  Гос. бюджет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главный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централиз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фонд </w:t>
      </w:r>
      <w:proofErr w:type="spellStart"/>
      <w:r w:rsidR="00E36C08">
        <w:rPr>
          <w:rFonts w:ascii="Times New Roman" w:hAnsi="Times New Roman" w:cs="Times New Roman"/>
          <w:sz w:val="24"/>
          <w:szCs w:val="24"/>
        </w:rPr>
        <w:t>ДС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E36C08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й фин</w:t>
      </w:r>
      <w:r w:rsidR="00E36C08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план страны с силой закона.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Ф</w:t>
      </w:r>
      <w:r w:rsidR="002A0BFA">
        <w:rPr>
          <w:rFonts w:ascii="Times New Roman" w:hAnsi="Times New Roman" w:cs="Times New Roman"/>
          <w:b/>
          <w:i/>
          <w:sz w:val="24"/>
          <w:szCs w:val="24"/>
        </w:rPr>
        <w:t>-</w:t>
      </w:r>
      <w:proofErr w:type="spellStart"/>
      <w:r w:rsidR="002A0BFA">
        <w:rPr>
          <w:rFonts w:ascii="Times New Roman" w:hAnsi="Times New Roman" w:cs="Times New Roman"/>
          <w:b/>
          <w:i/>
          <w:sz w:val="24"/>
          <w:szCs w:val="24"/>
        </w:rPr>
        <w:t>ц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и</w:t>
      </w:r>
      <w:proofErr w:type="spellEnd"/>
      <w:r w:rsidRPr="002A0BFA">
        <w:rPr>
          <w:rFonts w:ascii="Times New Roman" w:hAnsi="Times New Roman" w:cs="Times New Roman"/>
          <w:b/>
          <w:i/>
          <w:sz w:val="24"/>
          <w:szCs w:val="24"/>
        </w:rPr>
        <w:t>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перераспред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(форм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ние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 фондов),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регулир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регулир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э</w:t>
      </w:r>
      <w:r w:rsidRPr="00C71856">
        <w:rPr>
          <w:rFonts w:ascii="Times New Roman" w:hAnsi="Times New Roman" w:cs="Times New Roman"/>
          <w:sz w:val="24"/>
          <w:szCs w:val="24"/>
        </w:rPr>
        <w:t>к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), </w:t>
      </w:r>
      <w:r w:rsidRPr="002A0BFA">
        <w:rPr>
          <w:rFonts w:ascii="Times New Roman" w:hAnsi="Times New Roman" w:cs="Times New Roman"/>
          <w:i/>
          <w:sz w:val="24"/>
          <w:szCs w:val="24"/>
        </w:rPr>
        <w:t>социальная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(финансирование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здравоохр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я, образования), </w:t>
      </w:r>
      <w:r w:rsidRPr="002A0BFA">
        <w:rPr>
          <w:rFonts w:ascii="Times New Roman" w:hAnsi="Times New Roman" w:cs="Times New Roman"/>
          <w:i/>
          <w:sz w:val="24"/>
          <w:szCs w:val="24"/>
        </w:rPr>
        <w:t>контрольная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(контроль за ср</w:t>
      </w:r>
      <w:r w:rsidR="002A0BFA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>ми).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5302A68B">
          <v:rect id="_x0000_i1039" style="width:0;height:1.5pt" o:hralign="center" o:hrstd="t" o:hr="t" fillcolor="#a0a0a0" stroked="f"/>
        </w:pict>
      </w:r>
    </w:p>
    <w:p w14:paraId="6C85A3BC" w14:textId="11DD7C4E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2D3B">
        <w:rPr>
          <w:rFonts w:ascii="Times New Roman" w:hAnsi="Times New Roman" w:cs="Times New Roman"/>
          <w:b/>
          <w:sz w:val="24"/>
          <w:szCs w:val="24"/>
        </w:rPr>
        <w:t>16. Опишите структуру бюджетной системы РБ. Что такое консолидированный бюджет?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Структура</w:t>
      </w:r>
      <w:r w:rsidRPr="00C71856">
        <w:rPr>
          <w:rFonts w:ascii="Times New Roman" w:hAnsi="Times New Roman" w:cs="Times New Roman"/>
          <w:sz w:val="24"/>
          <w:szCs w:val="24"/>
        </w:rPr>
        <w:t>: республиканский бюджет + местные бюджеты (унитарное государство, двухзвенная система). Консолидированный бюджет — свод всех бюджетов (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респуб</w:t>
      </w:r>
      <w:proofErr w:type="spellEnd"/>
      <w:r w:rsidR="002A0BF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+ местные) для анализа.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762E0FFF">
          <v:rect id="_x0000_i1040" style="width:0;height:1.5pt" o:hralign="center" o:hrstd="t" o:hr="t" fillcolor="#a0a0a0" stroked="f"/>
        </w:pict>
      </w:r>
    </w:p>
    <w:p w14:paraId="7D25521F" w14:textId="2A392B45" w:rsidR="00072D3B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aa-ET"/>
        </w:rPr>
      </w:pPr>
      <w:r w:rsidRPr="002A0BFA">
        <w:rPr>
          <w:rFonts w:ascii="Times New Roman" w:hAnsi="Times New Roman" w:cs="Times New Roman"/>
          <w:b/>
          <w:i/>
          <w:sz w:val="24"/>
          <w:szCs w:val="24"/>
        </w:rPr>
        <w:t>17. Назовите и охарактеризуйте принципы построения бюджетной системы.</w:t>
      </w:r>
      <w:r w:rsidR="002A0BF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Принципы: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единство, сбалансированность, полнота, гласность, самостоятельность, эффективность, общее покрытие расходов, достоверность, адресность, ответственность.</w:t>
      </w:r>
      <w:r w:rsidR="002A0BFA" w:rsidRPr="002A0BFA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</w:p>
    <w:p w14:paraId="43C1030A" w14:textId="6F2FEB10" w:rsidR="001A15DD" w:rsidRPr="00C71856" w:rsidRDefault="00654AA5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22C601EC">
          <v:rect id="_x0000_i1041" style="width:0;height:1.5pt" o:hralign="center" o:hrstd="t" o:hr="t" fillcolor="#a0a0a0" stroked="f"/>
        </w:pict>
      </w:r>
    </w:p>
    <w:p w14:paraId="564E0DEA" w14:textId="10851EC6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0BFA">
        <w:rPr>
          <w:rFonts w:ascii="Times New Roman" w:hAnsi="Times New Roman" w:cs="Times New Roman"/>
          <w:b/>
          <w:sz w:val="24"/>
          <w:szCs w:val="24"/>
        </w:rPr>
        <w:t xml:space="preserve">18. Каковы </w:t>
      </w:r>
      <w:proofErr w:type="spellStart"/>
      <w:r w:rsidRPr="002A0BFA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2A0BFA">
        <w:rPr>
          <w:rFonts w:ascii="Times New Roman" w:hAnsi="Times New Roman" w:cs="Times New Roman"/>
          <w:b/>
          <w:sz w:val="24"/>
          <w:szCs w:val="24"/>
        </w:rPr>
        <w:t>-</w:t>
      </w:r>
      <w:r w:rsidRPr="002A0BFA">
        <w:rPr>
          <w:rFonts w:ascii="Times New Roman" w:hAnsi="Times New Roman" w:cs="Times New Roman"/>
          <w:b/>
          <w:sz w:val="24"/>
          <w:szCs w:val="24"/>
        </w:rPr>
        <w:t>е источники форм</w:t>
      </w:r>
      <w:r w:rsidR="002A0BFA">
        <w:rPr>
          <w:rFonts w:ascii="Times New Roman" w:hAnsi="Times New Roman" w:cs="Times New Roman"/>
          <w:b/>
          <w:sz w:val="24"/>
          <w:szCs w:val="24"/>
        </w:rPr>
        <w:t>-</w:t>
      </w:r>
      <w:r w:rsidRPr="002A0BFA">
        <w:rPr>
          <w:rFonts w:ascii="Times New Roman" w:hAnsi="Times New Roman" w:cs="Times New Roman"/>
          <w:b/>
          <w:sz w:val="24"/>
          <w:szCs w:val="24"/>
        </w:rPr>
        <w:t>я доходов гос</w:t>
      </w:r>
      <w:r w:rsidR="002A0BFA">
        <w:rPr>
          <w:rFonts w:ascii="Times New Roman" w:hAnsi="Times New Roman" w:cs="Times New Roman"/>
          <w:b/>
          <w:sz w:val="24"/>
          <w:szCs w:val="24"/>
        </w:rPr>
        <w:t>.</w:t>
      </w:r>
      <w:r w:rsidRPr="002A0BFA">
        <w:rPr>
          <w:rFonts w:ascii="Times New Roman" w:hAnsi="Times New Roman" w:cs="Times New Roman"/>
          <w:b/>
          <w:sz w:val="24"/>
          <w:szCs w:val="24"/>
        </w:rPr>
        <w:t xml:space="preserve"> бюджета согласно Бюджетному кодексу РБ? Приведите классификацию.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Доходы: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налоговые (налоги, сборы, пени) и неналоговые (от имущества, продажи, услуг). </w:t>
      </w:r>
      <w:r w:rsidRPr="002A0BFA">
        <w:rPr>
          <w:rFonts w:ascii="Times New Roman" w:hAnsi="Times New Roman" w:cs="Times New Roman"/>
          <w:b/>
          <w:i/>
          <w:sz w:val="24"/>
          <w:szCs w:val="24"/>
        </w:rPr>
        <w:t>Классификация: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собственные (закрепленные постоянно</w:t>
      </w:r>
      <w:r w:rsid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="002A0BFA" w:rsidRP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часть подоходного, налог на недвижимость</w:t>
      </w:r>
      <w:r w:rsidRPr="00C71856">
        <w:rPr>
          <w:rFonts w:ascii="Times New Roman" w:hAnsi="Times New Roman" w:cs="Times New Roman"/>
          <w:sz w:val="24"/>
          <w:szCs w:val="24"/>
        </w:rPr>
        <w:t>) и регулирующие (нормативы отчислений</w:t>
      </w:r>
      <w:r w:rsidR="002A0BFA">
        <w:rPr>
          <w:rFonts w:ascii="Times New Roman" w:hAnsi="Times New Roman" w:cs="Times New Roman"/>
          <w:sz w:val="24"/>
          <w:szCs w:val="24"/>
        </w:rPr>
        <w:t xml:space="preserve"> (</w:t>
      </w:r>
      <w:r w:rsidR="002A0BFA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="002A0BFA" w:rsidRPr="002A0BFA">
        <w:rPr>
          <w:rFonts w:ascii="Times New Roman" w:hAnsi="Times New Roman" w:cs="Times New Roman"/>
          <w:sz w:val="24"/>
          <w:szCs w:val="24"/>
        </w:rPr>
        <w:t xml:space="preserve"> </w:t>
      </w:r>
      <w:r w:rsidR="002A0BFA">
        <w:rPr>
          <w:rFonts w:ascii="Times New Roman" w:hAnsi="Times New Roman" w:cs="Times New Roman"/>
          <w:sz w:val="24"/>
          <w:szCs w:val="24"/>
        </w:rPr>
        <w:t>НДС акцизы)</w:t>
      </w:r>
      <w:r w:rsidRPr="00C71856">
        <w:rPr>
          <w:rFonts w:ascii="Times New Roman" w:hAnsi="Times New Roman" w:cs="Times New Roman"/>
          <w:sz w:val="24"/>
          <w:szCs w:val="24"/>
        </w:rPr>
        <w:t>).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36DF85AD">
          <v:rect id="_x0000_i1042" style="width:0;height:1.5pt" o:hralign="center" o:hrstd="t" o:hr="t" fillcolor="#a0a0a0" stroked="f"/>
        </w:pict>
      </w:r>
    </w:p>
    <w:p w14:paraId="327F8770" w14:textId="4C390CBC" w:rsidR="001A15DD" w:rsidRPr="0016136F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>19. Как классифицируются расходы гос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бюджета? Назовите основные направления и статьи.  </w:t>
      </w:r>
    </w:p>
    <w:p w14:paraId="617B9F97" w14:textId="6A71FFA5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36F">
        <w:rPr>
          <w:rFonts w:ascii="Times New Roman" w:hAnsi="Times New Roman" w:cs="Times New Roman"/>
          <w:b/>
          <w:i/>
          <w:sz w:val="24"/>
          <w:szCs w:val="24"/>
        </w:rPr>
        <w:t>Классификация: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16136F">
        <w:rPr>
          <w:rFonts w:ascii="Times New Roman" w:hAnsi="Times New Roman" w:cs="Times New Roman"/>
          <w:i/>
          <w:sz w:val="24"/>
          <w:szCs w:val="24"/>
        </w:rPr>
        <w:t>текущие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(функционирование организаций</w:t>
      </w:r>
      <w:r w:rsidR="0016136F">
        <w:rPr>
          <w:rFonts w:ascii="Times New Roman" w:hAnsi="Times New Roman" w:cs="Times New Roman"/>
          <w:sz w:val="24"/>
          <w:szCs w:val="24"/>
        </w:rPr>
        <w:t xml:space="preserve"> и их поддержка</w:t>
      </w:r>
      <w:r w:rsidRPr="00C71856">
        <w:rPr>
          <w:rFonts w:ascii="Times New Roman" w:hAnsi="Times New Roman" w:cs="Times New Roman"/>
          <w:sz w:val="24"/>
          <w:szCs w:val="24"/>
        </w:rPr>
        <w:t>, обслуживание долга</w:t>
      </w:r>
      <w:r w:rsidR="0016136F">
        <w:rPr>
          <w:rFonts w:ascii="Times New Roman" w:hAnsi="Times New Roman" w:cs="Times New Roman"/>
          <w:sz w:val="24"/>
          <w:szCs w:val="24"/>
        </w:rPr>
        <w:t xml:space="preserve">, предоставление трансфертов, прочие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 xml:space="preserve">. не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увелич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 xml:space="preserve">. стоимость </w:t>
      </w:r>
      <w:proofErr w:type="spellStart"/>
      <w:r w:rsidR="0016136F">
        <w:rPr>
          <w:rFonts w:ascii="Times New Roman" w:hAnsi="Times New Roman" w:cs="Times New Roman"/>
          <w:sz w:val="24"/>
          <w:szCs w:val="24"/>
        </w:rPr>
        <w:t>осн</w:t>
      </w:r>
      <w:proofErr w:type="spellEnd"/>
      <w:r w:rsidR="0016136F">
        <w:rPr>
          <w:rFonts w:ascii="Times New Roman" w:hAnsi="Times New Roman" w:cs="Times New Roman"/>
          <w:sz w:val="24"/>
          <w:szCs w:val="24"/>
        </w:rPr>
        <w:t>. ср-в</w:t>
      </w:r>
      <w:r w:rsidRPr="00C71856">
        <w:rPr>
          <w:rFonts w:ascii="Times New Roman" w:hAnsi="Times New Roman" w:cs="Times New Roman"/>
          <w:sz w:val="24"/>
          <w:szCs w:val="24"/>
        </w:rPr>
        <w:t xml:space="preserve">) и </w:t>
      </w:r>
      <w:r w:rsidRPr="0016136F">
        <w:rPr>
          <w:rFonts w:ascii="Times New Roman" w:hAnsi="Times New Roman" w:cs="Times New Roman"/>
          <w:i/>
          <w:sz w:val="24"/>
          <w:szCs w:val="24"/>
        </w:rPr>
        <w:t>капитальные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(инвестиции, реконструкция).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Направления</w:t>
      </w:r>
      <w:r w:rsidRPr="00C71856">
        <w:rPr>
          <w:rFonts w:ascii="Times New Roman" w:hAnsi="Times New Roman" w:cs="Times New Roman"/>
          <w:sz w:val="24"/>
          <w:szCs w:val="24"/>
        </w:rPr>
        <w:t>: социальные, экономика, управление, военные.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0F63BFD9">
          <v:rect id="_x0000_i1043" style="width:0;height:1.5pt" o:hralign="center" o:hrstd="t" o:hr="t" fillcolor="#a0a0a0" stroked="f"/>
        </w:pict>
      </w:r>
    </w:p>
    <w:p w14:paraId="6E3DC39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2865E29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D73C1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729E99E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DF43E5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099289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0476B4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EC91D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4A48EC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06F4D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EB8F95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0F018C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5F449D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7C2719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8C5A37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6DB7D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4326E0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B2C70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1FBD186" w14:textId="35A13588" w:rsidR="001A15DD" w:rsidRPr="0016136F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lastRenderedPageBreak/>
        <w:t>20. Что такое сбалансированность бюджета? Объясните понятия «дефицит бюджета» и «профицит бюджета».</w:t>
      </w:r>
      <w:r w:rsidR="0016136F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Сбалансированность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равенство доходов и расходов.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Дефицит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превышение расходов над доходами. Профицит — превышение доходов над расходами.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08F0CB76">
          <v:rect id="_x0000_i1044" style="width:0;height:1.5pt" o:hralign="center" o:hrstd="t" o:hr="t" fillcolor="#a0a0a0" stroked="f"/>
        </w:pict>
      </w:r>
    </w:p>
    <w:p w14:paraId="7BF40DB2" w14:textId="29B1BBE9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>21. Какие сущ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источники фин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дефицита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гос</w:t>
      </w:r>
      <w:proofErr w:type="spellEnd"/>
      <w:r w:rsidRPr="0016136F">
        <w:rPr>
          <w:rFonts w:ascii="Times New Roman" w:hAnsi="Times New Roman" w:cs="Times New Roman"/>
          <w:b/>
          <w:sz w:val="24"/>
          <w:szCs w:val="24"/>
        </w:rPr>
        <w:t xml:space="preserve"> бюджета?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Источники</w:t>
      </w:r>
      <w:r w:rsidRPr="00C71856">
        <w:rPr>
          <w:rFonts w:ascii="Times New Roman" w:hAnsi="Times New Roman" w:cs="Times New Roman"/>
          <w:sz w:val="24"/>
          <w:szCs w:val="24"/>
        </w:rPr>
        <w:t>: гос. кредит (заимствования), эмиссия, продажа имущества.</w:t>
      </w:r>
      <w:r w:rsidR="0016136F" w:rsidRPr="0016136F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654AA5">
        <w:rPr>
          <w:rFonts w:ascii="Times New Roman" w:hAnsi="Times New Roman" w:cs="Times New Roman"/>
          <w:sz w:val="24"/>
          <w:szCs w:val="24"/>
          <w:lang w:val="aa-ET"/>
        </w:rPr>
        <w:pict w14:anchorId="43603847">
          <v:rect id="_x0000_i1045" style="width:0;height:1.5pt" o:hralign="center" o:hrstd="t" o:hr="t" fillcolor="#a0a0a0" stroked="f"/>
        </w:pict>
      </w:r>
    </w:p>
    <w:p w14:paraId="287AC4D9" w14:textId="320DBD51" w:rsidR="001A15DD" w:rsidRPr="00ED69F9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6136F">
        <w:rPr>
          <w:rFonts w:ascii="Times New Roman" w:hAnsi="Times New Roman" w:cs="Times New Roman"/>
          <w:b/>
          <w:sz w:val="24"/>
          <w:szCs w:val="24"/>
        </w:rPr>
        <w:t xml:space="preserve">22. Дайте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гос</w:t>
      </w:r>
      <w:r w:rsidR="0016136F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кредита. Каковы его </w:t>
      </w:r>
      <w:proofErr w:type="spellStart"/>
      <w:r w:rsidRPr="0016136F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.</w:t>
      </w:r>
      <w:r w:rsidRPr="0016136F">
        <w:rPr>
          <w:rFonts w:ascii="Times New Roman" w:hAnsi="Times New Roman" w:cs="Times New Roman"/>
          <w:b/>
          <w:sz w:val="24"/>
          <w:szCs w:val="24"/>
        </w:rPr>
        <w:t xml:space="preserve"> формы?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Гос. кредит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отношения государства как заемщика/займодателя с лицами/правительствами. </w:t>
      </w:r>
      <w:r w:rsidRPr="0016136F">
        <w:rPr>
          <w:rFonts w:ascii="Times New Roman" w:hAnsi="Times New Roman" w:cs="Times New Roman"/>
          <w:b/>
          <w:i/>
          <w:sz w:val="24"/>
          <w:szCs w:val="24"/>
        </w:rPr>
        <w:t>Формы: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облигации, кредиты от б</w:t>
      </w:r>
      <w:r w:rsidR="00ED69F9">
        <w:rPr>
          <w:rFonts w:ascii="Times New Roman" w:hAnsi="Times New Roman" w:cs="Times New Roman"/>
          <w:sz w:val="24"/>
          <w:szCs w:val="24"/>
        </w:rPr>
        <w:t>анков/международных организаций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57A3ABDC">
          <v:rect id="_x0000_i1046" style="width:0;height:1.5pt" o:hralign="center" o:hrstd="t" o:hr="t" fillcolor="#a0a0a0" stroked="f"/>
        </w:pict>
      </w:r>
    </w:p>
    <w:p w14:paraId="1C88E74F" w14:textId="2A9FA896" w:rsidR="00222BC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aa-ET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>23. Что такое гос</w:t>
      </w:r>
      <w:r w:rsidR="00ED69F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Pr="00ED69F9">
        <w:rPr>
          <w:rFonts w:ascii="Times New Roman" w:hAnsi="Times New Roman" w:cs="Times New Roman"/>
          <w:b/>
          <w:sz w:val="24"/>
          <w:szCs w:val="24"/>
        </w:rPr>
        <w:t>долг? Какие м</w:t>
      </w:r>
      <w:r w:rsidR="00ED69F9">
        <w:rPr>
          <w:rFonts w:ascii="Times New Roman" w:hAnsi="Times New Roman" w:cs="Times New Roman"/>
          <w:b/>
          <w:sz w:val="24"/>
          <w:szCs w:val="24"/>
        </w:rPr>
        <w:t xml:space="preserve">етоды </w:t>
      </w:r>
      <w:proofErr w:type="spellStart"/>
      <w:r w:rsidR="00ED69F9">
        <w:rPr>
          <w:rFonts w:ascii="Times New Roman" w:hAnsi="Times New Roman" w:cs="Times New Roman"/>
          <w:b/>
          <w:sz w:val="24"/>
          <w:szCs w:val="24"/>
        </w:rPr>
        <w:t>упр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-я им вы знаете?</w:t>
      </w:r>
      <w:r w:rsidRPr="00C71856">
        <w:rPr>
          <w:rFonts w:ascii="Times New Roman" w:hAnsi="Times New Roman" w:cs="Times New Roman"/>
          <w:sz w:val="24"/>
          <w:szCs w:val="24"/>
        </w:rPr>
        <w:t xml:space="preserve"> Гос. долг — сумма заимствований минус погашения. Методы: рефинансирование, конверсия, консолидация.</w:t>
      </w:r>
    </w:p>
    <w:p w14:paraId="1D3850D5" w14:textId="2A31EAC9" w:rsidR="001A15DD" w:rsidRPr="00ED69F9" w:rsidRDefault="00ED69F9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4A5D3C77">
          <v:rect id="_x0000_i1047" style="width:0;height:1.5pt" o:hralign="center" o:hrstd="t" o:hr="t" fillcolor="#a0a0a0" stroked="f"/>
        </w:pict>
      </w:r>
    </w:p>
    <w:p w14:paraId="63F26534" w14:textId="40E82FF6" w:rsidR="001A15DD" w:rsidRPr="00ED69F9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24. Дайте </w:t>
      </w:r>
      <w:proofErr w:type="spellStart"/>
      <w:r w:rsidRPr="00ED69F9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ED69F9">
        <w:rPr>
          <w:rFonts w:ascii="Times New Roman" w:hAnsi="Times New Roman" w:cs="Times New Roman"/>
          <w:b/>
          <w:sz w:val="24"/>
          <w:szCs w:val="24"/>
        </w:rPr>
        <w:t>.</w:t>
      </w:r>
      <w:r w:rsidRPr="00ED69F9">
        <w:rPr>
          <w:rFonts w:ascii="Times New Roman" w:hAnsi="Times New Roman" w:cs="Times New Roman"/>
          <w:b/>
          <w:sz w:val="24"/>
          <w:szCs w:val="24"/>
        </w:rPr>
        <w:t xml:space="preserve"> налога и сбора (пошлины). В чем их ключевые различия?  </w:t>
      </w:r>
      <w:r w:rsidRPr="00C71856">
        <w:rPr>
          <w:rFonts w:ascii="Times New Roman" w:hAnsi="Times New Roman" w:cs="Times New Roman"/>
          <w:sz w:val="24"/>
          <w:szCs w:val="24"/>
        </w:rPr>
        <w:t>Налог — обязательный, индивидуально безвозмездный платеж в бюджет. Сбор (пошлина) — платеж за услуги органов. Различия: налог безвозмездный, сбор — за конкретную услугу.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1CC05183">
          <v:rect id="_x0000_i1048" style="width:0;height:1.5pt" o:hralign="center" o:hrstd="t" o:hr="t" fillcolor="#a0a0a0" stroked="f"/>
        </w:pict>
      </w:r>
    </w:p>
    <w:p w14:paraId="06656389" w14:textId="0C6520F6" w:rsidR="001A15DD" w:rsidRPr="00ED69F9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25. Назовите основные права и обязанности налогоплательщика.  </w:t>
      </w:r>
      <w:r w:rsidRPr="00C71856">
        <w:rPr>
          <w:rFonts w:ascii="Times New Roman" w:hAnsi="Times New Roman" w:cs="Times New Roman"/>
          <w:sz w:val="24"/>
          <w:szCs w:val="24"/>
        </w:rPr>
        <w:t xml:space="preserve">Права: получать информацию, обжаловать. Обязанности: уплачивать </w:t>
      </w:r>
      <w:r w:rsidR="00ED69F9">
        <w:rPr>
          <w:rFonts w:ascii="Times New Roman" w:hAnsi="Times New Roman" w:cs="Times New Roman"/>
          <w:sz w:val="24"/>
          <w:szCs w:val="24"/>
        </w:rPr>
        <w:t>своевременно</w:t>
      </w:r>
      <w:r w:rsidRPr="00C71856">
        <w:rPr>
          <w:rFonts w:ascii="Times New Roman" w:hAnsi="Times New Roman" w:cs="Times New Roman"/>
          <w:sz w:val="24"/>
          <w:szCs w:val="24"/>
        </w:rPr>
        <w:t>, вести учет, предоставлять отчеты.</w:t>
      </w:r>
      <w:r w:rsidR="00ED69F9">
        <w:rPr>
          <w:rFonts w:ascii="Times New Roman" w:hAnsi="Times New Roman" w:cs="Times New Roman"/>
          <w:sz w:val="24"/>
          <w:szCs w:val="24"/>
          <w:lang w:val="aa-ET"/>
        </w:rPr>
        <w:pict w14:anchorId="066DE717">
          <v:rect id="_x0000_i1049" style="width:0;height:1.5pt" o:hralign="center" o:hrstd="t" o:hr="t" fillcolor="#a0a0a0" stroked="f"/>
        </w:pict>
      </w:r>
    </w:p>
    <w:p w14:paraId="4B1E8489" w14:textId="6D83E732" w:rsidR="00222BC6" w:rsidRPr="00222BC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69F9">
        <w:rPr>
          <w:rFonts w:ascii="Times New Roman" w:hAnsi="Times New Roman" w:cs="Times New Roman"/>
          <w:b/>
          <w:sz w:val="24"/>
          <w:szCs w:val="24"/>
        </w:rPr>
        <w:t xml:space="preserve">26. Приведите классификацию налогов по различным основаниям (по объекту обложения, по уровню бюджета и др.).  </w:t>
      </w:r>
      <w:r w:rsidRPr="00C71856">
        <w:rPr>
          <w:rFonts w:ascii="Times New Roman" w:hAnsi="Times New Roman" w:cs="Times New Roman"/>
          <w:sz w:val="24"/>
          <w:szCs w:val="24"/>
        </w:rPr>
        <w:t>По объекту: на доход, имущество, потребление. По уровню: республиканские, местные. По методу: прямые, косвенные.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6CCF5681">
          <v:rect id="_x0000_i1050" style="width:0;height:1.5pt" o:hralign="center" o:hrstd="t" o:hr="t" fillcolor="#a0a0a0" stroked="f"/>
        </w:pict>
      </w:r>
    </w:p>
    <w:p w14:paraId="7519F23A" w14:textId="19976AE8" w:rsidR="001A15DD" w:rsidRPr="00222BC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>27. Опишите эконом</w:t>
      </w:r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сущн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и механизм исчисления </w:t>
      </w:r>
      <w:r w:rsidR="00222BC6">
        <w:rPr>
          <w:rFonts w:ascii="Times New Roman" w:hAnsi="Times New Roman" w:cs="Times New Roman"/>
          <w:b/>
          <w:sz w:val="24"/>
          <w:szCs w:val="24"/>
        </w:rPr>
        <w:t xml:space="preserve">НДС 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по «зачетному методу». 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 на добавленную стоимость продукции.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Механизм: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НДС</w:t>
      </w:r>
      <w:r w:rsidR="00222BC6">
        <w:rPr>
          <w:rFonts w:ascii="Times New Roman" w:hAnsi="Times New Roman" w:cs="Times New Roman"/>
          <w:sz w:val="24"/>
          <w:szCs w:val="24"/>
        </w:rPr>
        <w:t>_упл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НДС_исч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- Н</w:t>
      </w:r>
      <w:r w:rsidR="00222BC6">
        <w:rPr>
          <w:rFonts w:ascii="Times New Roman" w:hAnsi="Times New Roman" w:cs="Times New Roman"/>
          <w:sz w:val="24"/>
          <w:szCs w:val="24"/>
        </w:rPr>
        <w:t>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(зачетный метод).</w:t>
      </w:r>
      <w:r w:rsidR="00222BC6" w:rsidRPr="00222BC6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139E4987">
          <v:rect id="_x0000_i1051" style="width:0;height:1.5pt" o:hralign="center" o:hrstd="t" o:hr="t" fillcolor="#a0a0a0" stroked="f"/>
        </w:pict>
      </w:r>
    </w:p>
    <w:p w14:paraId="6BCC33E8" w14:textId="421FF5EC" w:rsidR="00222BC6" w:rsidRPr="00222BC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 xml:space="preserve">28. Назовите ставки НДС, применяемые в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РБ</w:t>
      </w:r>
      <w:proofErr w:type="spellEnd"/>
      <w:r w:rsidRPr="00222BC6">
        <w:rPr>
          <w:rFonts w:ascii="Times New Roman" w:hAnsi="Times New Roman" w:cs="Times New Roman"/>
          <w:b/>
          <w:sz w:val="24"/>
          <w:szCs w:val="24"/>
        </w:rPr>
        <w:t>, и товары (работы, услу</w:t>
      </w:r>
      <w:r w:rsidR="007928F7">
        <w:rPr>
          <w:rFonts w:ascii="Times New Roman" w:hAnsi="Times New Roman" w:cs="Times New Roman"/>
          <w:b/>
          <w:sz w:val="24"/>
          <w:szCs w:val="24"/>
        </w:rPr>
        <w:t>ги), к которым они применяются.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Ставки: 20% (стандартная), 10% (продукты питания, детские товары), 0% (экспорт).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13F0329C">
          <v:rect id="_x0000_i1052" style="width:0;height:1.5pt" o:hralign="center" o:hrstd="t" o:hr="t" fillcolor="#a0a0a0" stroked="f"/>
        </w:pict>
      </w:r>
    </w:p>
    <w:p w14:paraId="7F475103" w14:textId="4688D78A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t xml:space="preserve">29. В чем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заключ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сущ</w:t>
      </w:r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акцизов? Какой перечень товаров </w:t>
      </w:r>
      <w:proofErr w:type="spellStart"/>
      <w:r w:rsidRPr="00222BC6">
        <w:rPr>
          <w:rFonts w:ascii="Times New Roman" w:hAnsi="Times New Roman" w:cs="Times New Roman"/>
          <w:b/>
          <w:sz w:val="24"/>
          <w:szCs w:val="24"/>
        </w:rPr>
        <w:t>явл</w:t>
      </w:r>
      <w:proofErr w:type="spellEnd"/>
      <w:r w:rsidR="00222BC6">
        <w:rPr>
          <w:rFonts w:ascii="Times New Roman" w:hAnsi="Times New Roman" w:cs="Times New Roman"/>
          <w:b/>
          <w:sz w:val="24"/>
          <w:szCs w:val="24"/>
        </w:rPr>
        <w:t>.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подакцизным? Как исчисляется сумма акциза?</w:t>
      </w:r>
      <w:r w:rsidR="007928F7">
        <w:rPr>
          <w:rFonts w:ascii="Times New Roman" w:hAnsi="Times New Roman" w:cs="Times New Roman"/>
          <w:sz w:val="24"/>
          <w:szCs w:val="24"/>
        </w:rPr>
        <w:t xml:space="preserve">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косв</w:t>
      </w:r>
      <w:r w:rsidR="00222BC6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налог на потребление</w:t>
      </w:r>
      <w:r w:rsidR="00222BC6">
        <w:rPr>
          <w:rFonts w:ascii="Times New Roman" w:hAnsi="Times New Roman" w:cs="Times New Roman"/>
          <w:sz w:val="24"/>
          <w:szCs w:val="24"/>
        </w:rPr>
        <w:t xml:space="preserve"> (налог на пороки чел-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ва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222BC6">
        <w:rPr>
          <w:rFonts w:ascii="Times New Roman" w:hAnsi="Times New Roman" w:cs="Times New Roman"/>
          <w:b/>
          <w:i/>
          <w:sz w:val="24"/>
          <w:szCs w:val="24"/>
        </w:rPr>
        <w:t>Подакцизные: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алкоголь, табак, автомобили, топливо. Исчисление: </w:t>
      </w:r>
      <w:r w:rsidR="00222BC6">
        <w:rPr>
          <w:rFonts w:ascii="Times New Roman" w:hAnsi="Times New Roman" w:cs="Times New Roman"/>
          <w:sz w:val="24"/>
          <w:szCs w:val="24"/>
        </w:rPr>
        <w:t>твердые (объем), адвалорные (% от стоимости)</w:t>
      </w:r>
      <w:r w:rsidR="00222BC6" w:rsidRPr="00222BC6">
        <w:rPr>
          <w:rFonts w:ascii="Times New Roman" w:hAnsi="Times New Roman" w:cs="Times New Roman"/>
          <w:sz w:val="24"/>
          <w:szCs w:val="24"/>
          <w:lang w:val="aa-ET"/>
        </w:rPr>
        <w:t xml:space="preserve"> </w:t>
      </w:r>
      <w:r w:rsidR="00222BC6">
        <w:rPr>
          <w:rFonts w:ascii="Times New Roman" w:hAnsi="Times New Roman" w:cs="Times New Roman"/>
          <w:sz w:val="24"/>
          <w:szCs w:val="24"/>
          <w:lang w:val="aa-ET"/>
        </w:rPr>
        <w:pict w14:anchorId="6995DE02">
          <v:rect id="_x0000_i1053" style="width:0;height:1.5pt" o:hralign="center" o:hrstd="t" o:hr="t" fillcolor="#a0a0a0" stroked="f"/>
        </w:pict>
      </w:r>
    </w:p>
    <w:p w14:paraId="4A134AD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2C38A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8876C1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4A7203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04DE3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CCD67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F4B8252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D35263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C0C8E9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C5E1B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A6FD95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FF154CA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4EAB17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D0665C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7C382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82D928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FD194B8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64331BB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AD7B97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F1C3C0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5FDFDB" w14:textId="78A0713D" w:rsidR="001A15DD" w:rsidRPr="00222BC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BC6">
        <w:rPr>
          <w:rFonts w:ascii="Times New Roman" w:hAnsi="Times New Roman" w:cs="Times New Roman"/>
          <w:b/>
          <w:sz w:val="24"/>
          <w:szCs w:val="24"/>
        </w:rPr>
        <w:lastRenderedPageBreak/>
        <w:t>30. Опишите порядок расчета налога на прибыль организаций. Как определяется ва</w:t>
      </w:r>
      <w:r w:rsidR="007928F7">
        <w:rPr>
          <w:rFonts w:ascii="Times New Roman" w:hAnsi="Times New Roman" w:cs="Times New Roman"/>
          <w:b/>
          <w:sz w:val="24"/>
          <w:szCs w:val="24"/>
        </w:rPr>
        <w:t>ловая прибыль и налоговая база?</w:t>
      </w:r>
      <w:r w:rsidRPr="00222BC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6673E" w:rsidRPr="00B6673E">
        <w:rPr>
          <w:rFonts w:ascii="Times New Roman" w:hAnsi="Times New Roman" w:cs="Times New Roman"/>
          <w:b/>
          <w:i/>
          <w:color w:val="040C28"/>
          <w:sz w:val="24"/>
          <w:szCs w:val="24"/>
        </w:rPr>
        <w:t>Налог на прибыль</w:t>
      </w:r>
      <w:r w:rsidR="00B6673E" w:rsidRPr="00B6673E">
        <w:rPr>
          <w:rFonts w:ascii="Times New Roman" w:hAnsi="Times New Roman" w:cs="Times New Roman"/>
          <w:color w:val="040C28"/>
          <w:sz w:val="24"/>
          <w:szCs w:val="24"/>
        </w:rPr>
        <w:t xml:space="preserve"> = (Доходы — Расходы) x Налоговая ставка</w:t>
      </w:r>
      <w:r w:rsidR="00B6673E" w:rsidRPr="00B6673E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Валовая прибыль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= </w:t>
      </w:r>
      <w:r w:rsidR="00222BC6">
        <w:rPr>
          <w:rFonts w:ascii="Times New Roman" w:hAnsi="Times New Roman" w:cs="Times New Roman"/>
          <w:sz w:val="24"/>
          <w:szCs w:val="24"/>
        </w:rPr>
        <w:t xml:space="preserve">прибыль от </w:t>
      </w:r>
      <w:proofErr w:type="spellStart"/>
      <w:r w:rsidR="00222BC6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222BC6">
        <w:rPr>
          <w:rFonts w:ascii="Times New Roman" w:hAnsi="Times New Roman" w:cs="Times New Roman"/>
          <w:sz w:val="24"/>
          <w:szCs w:val="24"/>
        </w:rPr>
        <w:t xml:space="preserve">. +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внереализ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. доходов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B6673E">
        <w:rPr>
          <w:rFonts w:ascii="Times New Roman" w:hAnsi="Times New Roman" w:cs="Times New Roman"/>
          <w:sz w:val="24"/>
          <w:szCs w:val="24"/>
        </w:rPr>
        <w:t>- расходы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База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=</w:t>
      </w:r>
      <w:r w:rsidR="00B6673E">
        <w:rPr>
          <w:rFonts w:ascii="Times New Roman" w:hAnsi="Times New Roman" w:cs="Times New Roman"/>
          <w:sz w:val="24"/>
          <w:szCs w:val="24"/>
        </w:rPr>
        <w:t xml:space="preserve"> К * (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ДН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ДП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)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B6673E">
        <w:rPr>
          <w:rFonts w:ascii="Times New Roman" w:hAnsi="Times New Roman" w:cs="Times New Roman"/>
          <w:sz w:val="24"/>
          <w:szCs w:val="24"/>
        </w:rPr>
        <w:t xml:space="preserve"> (К – отношение суммы дивидендов к общей сумме прибыли,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ДН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общая сумма прибыли,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ДП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 – сумма дивидендов)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B6673E">
        <w:rPr>
          <w:rFonts w:ascii="Times New Roman" w:hAnsi="Times New Roman" w:cs="Times New Roman"/>
          <w:b/>
          <w:i/>
          <w:sz w:val="24"/>
          <w:szCs w:val="24"/>
        </w:rPr>
        <w:t>Налог</w:t>
      </w:r>
      <w:r w:rsidR="007928F7">
        <w:rPr>
          <w:rFonts w:ascii="Times New Roman" w:hAnsi="Times New Roman" w:cs="Times New Roman"/>
          <w:sz w:val="24"/>
          <w:szCs w:val="24"/>
        </w:rPr>
        <w:t xml:space="preserve"> = база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ставка (</w:t>
      </w:r>
      <w:r w:rsidR="00B6673E">
        <w:rPr>
          <w:rFonts w:ascii="Times New Roman" w:hAnsi="Times New Roman" w:cs="Times New Roman"/>
          <w:sz w:val="24"/>
          <w:szCs w:val="24"/>
        </w:rPr>
        <w:t>20</w:t>
      </w:r>
      <w:r w:rsidRPr="00C71856">
        <w:rPr>
          <w:rFonts w:ascii="Times New Roman" w:hAnsi="Times New Roman" w:cs="Times New Roman"/>
          <w:sz w:val="24"/>
          <w:szCs w:val="24"/>
        </w:rPr>
        <w:t>%).</w:t>
      </w:r>
      <w:r w:rsidR="00B6673E">
        <w:rPr>
          <w:rFonts w:ascii="Times New Roman" w:hAnsi="Times New Roman" w:cs="Times New Roman"/>
          <w:sz w:val="24"/>
          <w:szCs w:val="24"/>
        </w:rPr>
        <w:t xml:space="preserve"> (25% - Прибыль банков и страх.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организ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>.)</w:t>
      </w:r>
    </w:p>
    <w:p w14:paraId="061BD72A" w14:textId="503E9027" w:rsidR="001A15DD" w:rsidRPr="00C71856" w:rsidRDefault="00B6673E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42870102">
          <v:rect id="_x0000_i1054" style="width:0;height:1.5pt" o:hralign="center" o:hrstd="t" o:hr="t" fillcolor="#a0a0a0" stroked="f"/>
        </w:pict>
      </w:r>
    </w:p>
    <w:p w14:paraId="24C6B780" w14:textId="1DD2F8B8" w:rsidR="00B6673E" w:rsidRPr="007928F7" w:rsidRDefault="001A15DD" w:rsidP="00654AA5">
      <w:pPr>
        <w:spacing w:after="0" w:line="240" w:lineRule="auto"/>
        <w:jc w:val="both"/>
      </w:pPr>
      <w:r w:rsidRPr="00B6673E">
        <w:rPr>
          <w:rFonts w:ascii="Times New Roman" w:hAnsi="Times New Roman" w:cs="Times New Roman"/>
          <w:b/>
          <w:sz w:val="24"/>
          <w:szCs w:val="24"/>
        </w:rPr>
        <w:t xml:space="preserve">31. Какие налоги относятся на себестоимость продукции? Кратко охарактеризуйте один из них (налог на недвижимость, земельный налог).  </w:t>
      </w:r>
      <w:r w:rsidRPr="007928F7">
        <w:rPr>
          <w:rFonts w:ascii="Times New Roman" w:hAnsi="Times New Roman" w:cs="Times New Roman"/>
          <w:b/>
          <w:i/>
          <w:sz w:val="24"/>
          <w:szCs w:val="24"/>
        </w:rPr>
        <w:t>Налоги: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на недвижимость, земельный, экологический</w:t>
      </w:r>
      <w:r w:rsidR="007928F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ФСЗН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7928F7">
        <w:rPr>
          <w:rFonts w:ascii="Times New Roman" w:hAnsi="Times New Roman" w:cs="Times New Roman"/>
          <w:b/>
          <w:i/>
          <w:sz w:val="24"/>
          <w:szCs w:val="24"/>
        </w:rPr>
        <w:t>Налог на недвижимость: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капит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. строения и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машино</w:t>
      </w:r>
      <w:proofErr w:type="spellEnd"/>
      <w:r w:rsidR="00B6673E">
        <w:rPr>
          <w:rFonts w:ascii="Times New Roman" w:hAnsi="Times New Roman" w:cs="Times New Roman"/>
          <w:sz w:val="24"/>
          <w:szCs w:val="24"/>
        </w:rPr>
        <w:t xml:space="preserve">-места и </w:t>
      </w:r>
      <w:proofErr w:type="spellStart"/>
      <w:r w:rsidR="00B6673E">
        <w:rPr>
          <w:rFonts w:ascii="Times New Roman" w:hAnsi="Times New Roman" w:cs="Times New Roman"/>
          <w:sz w:val="24"/>
          <w:szCs w:val="24"/>
        </w:rPr>
        <w:t>сверхно</w:t>
      </w:r>
      <w:r w:rsidR="007928F7">
        <w:rPr>
          <w:rFonts w:ascii="Times New Roman" w:hAnsi="Times New Roman" w:cs="Times New Roman"/>
          <w:sz w:val="24"/>
          <w:szCs w:val="24"/>
        </w:rPr>
        <w:t>рматив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незаверш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>. строительство</w:t>
      </w:r>
      <w:r w:rsidRPr="00C71856">
        <w:rPr>
          <w:rFonts w:ascii="Times New Roman" w:hAnsi="Times New Roman" w:cs="Times New Roman"/>
          <w:sz w:val="24"/>
          <w:szCs w:val="24"/>
        </w:rPr>
        <w:t>, ставка 1%, относится на себестоимость.</w:t>
      </w:r>
      <w:r w:rsidR="007928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928F7" w:rsidRPr="007928F7">
        <w:rPr>
          <w:rFonts w:ascii="Times New Roman" w:hAnsi="Times New Roman" w:cs="Times New Roman"/>
          <w:b/>
          <w:i/>
          <w:sz w:val="24"/>
          <w:szCs w:val="24"/>
        </w:rPr>
        <w:t>Освобоождения</w:t>
      </w:r>
      <w:proofErr w:type="spellEnd"/>
      <w:r w:rsidR="007928F7" w:rsidRPr="007928F7">
        <w:rPr>
          <w:rFonts w:ascii="Times New Roman" w:hAnsi="Times New Roman" w:cs="Times New Roman"/>
          <w:b/>
          <w:i/>
          <w:sz w:val="24"/>
          <w:szCs w:val="24"/>
        </w:rPr>
        <w:t>:</w:t>
      </w:r>
      <w:r w:rsidR="007928F7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7928F7">
        <w:rPr>
          <w:rFonts w:ascii="Times New Roman" w:hAnsi="Times New Roman" w:cs="Times New Roman"/>
          <w:sz w:val="24"/>
          <w:szCs w:val="24"/>
        </w:rPr>
        <w:t xml:space="preserve">Соц., спорт. и культ. объекты, общ.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обьединения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 инвалидов, историко-культурные ценности. </w:t>
      </w:r>
      <w:r w:rsidR="007928F7" w:rsidRPr="007928F7">
        <w:rPr>
          <w:rFonts w:ascii="Times New Roman" w:hAnsi="Times New Roman" w:cs="Times New Roman"/>
          <w:sz w:val="24"/>
          <w:szCs w:val="24"/>
        </w:rPr>
        <w:t>Ключ</w:t>
      </w:r>
      <w:r w:rsidR="007928F7">
        <w:rPr>
          <w:rFonts w:ascii="Times New Roman" w:hAnsi="Times New Roman" w:cs="Times New Roman"/>
          <w:sz w:val="24"/>
          <w:szCs w:val="24"/>
        </w:rPr>
        <w:t>.</w:t>
      </w:r>
      <w:r w:rsidR="007928F7" w:rsidRPr="007928F7">
        <w:rPr>
          <w:rFonts w:ascii="Times New Roman" w:hAnsi="Times New Roman" w:cs="Times New Roman"/>
          <w:sz w:val="24"/>
          <w:szCs w:val="24"/>
        </w:rPr>
        <w:t xml:space="preserve"> принцип: </w:t>
      </w:r>
      <w:proofErr w:type="spellStart"/>
      <w:r w:rsidR="007928F7" w:rsidRPr="007928F7">
        <w:rPr>
          <w:rFonts w:ascii="Times New Roman" w:hAnsi="Times New Roman" w:cs="Times New Roman"/>
          <w:sz w:val="24"/>
          <w:szCs w:val="24"/>
        </w:rPr>
        <w:t>опред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 xml:space="preserve">. </w:t>
      </w:r>
      <w:r w:rsidR="007928F7" w:rsidRPr="007928F7">
        <w:rPr>
          <w:rFonts w:ascii="Times New Roman" w:hAnsi="Times New Roman" w:cs="Times New Roman"/>
          <w:sz w:val="24"/>
          <w:szCs w:val="24"/>
        </w:rPr>
        <w:t>плательщика часто зависит от того, на чьем балансе находится объект, или от условий договора пользования.</w:t>
      </w:r>
    </w:p>
    <w:p w14:paraId="03C143D5" w14:textId="10B4DE0F" w:rsidR="001A15DD" w:rsidRPr="007928F7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t xml:space="preserve">32. Какова цель создания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Pr="007928F7">
        <w:rPr>
          <w:rFonts w:ascii="Times New Roman" w:hAnsi="Times New Roman" w:cs="Times New Roman"/>
          <w:b/>
          <w:sz w:val="24"/>
          <w:szCs w:val="24"/>
        </w:rPr>
        <w:t>? Каковы база для начисления и размер обязательных страховых вз</w:t>
      </w:r>
      <w:r w:rsidR="007928F7">
        <w:rPr>
          <w:rFonts w:ascii="Times New Roman" w:hAnsi="Times New Roman" w:cs="Times New Roman"/>
          <w:b/>
          <w:sz w:val="24"/>
          <w:szCs w:val="24"/>
        </w:rPr>
        <w:t xml:space="preserve">носов в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="007928F7">
        <w:rPr>
          <w:rFonts w:ascii="Times New Roman" w:hAnsi="Times New Roman" w:cs="Times New Roman"/>
          <w:b/>
          <w:sz w:val="24"/>
          <w:szCs w:val="24"/>
        </w:rPr>
        <w:t xml:space="preserve"> для работодателя? </w:t>
      </w:r>
      <w:r w:rsidRPr="00C71856">
        <w:rPr>
          <w:rFonts w:ascii="Times New Roman" w:hAnsi="Times New Roman" w:cs="Times New Roman"/>
          <w:sz w:val="24"/>
          <w:szCs w:val="24"/>
        </w:rPr>
        <w:t>Цель: соцзащита населения. База: выплаты работникам (до 5-кратной средней ЗП). Размер: 34% (28% пенсионное + 6% социальное).</w:t>
      </w:r>
      <w:r w:rsidR="007928F7">
        <w:rPr>
          <w:rFonts w:ascii="Times New Roman" w:hAnsi="Times New Roman" w:cs="Times New Roman"/>
          <w:sz w:val="24"/>
          <w:szCs w:val="24"/>
          <w:lang w:val="aa-ET"/>
        </w:rPr>
        <w:pict w14:anchorId="3E252B98">
          <v:rect id="_x0000_i1055" style="width:0;height:1.5pt" o:hralign="center" o:hrstd="t" o:hr="t" fillcolor="#a0a0a0" stroked="f"/>
        </w:pict>
      </w:r>
    </w:p>
    <w:p w14:paraId="198DA9AD" w14:textId="2E8AB752" w:rsidR="001A15DD" w:rsidRPr="007928F7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t>33. Приведите примеры выплат, на которые</w:t>
      </w:r>
      <w:r w:rsidR="007928F7">
        <w:rPr>
          <w:rFonts w:ascii="Times New Roman" w:hAnsi="Times New Roman" w:cs="Times New Roman"/>
          <w:b/>
          <w:sz w:val="24"/>
          <w:szCs w:val="24"/>
        </w:rPr>
        <w:t xml:space="preserve"> не начисляются взносы в </w:t>
      </w:r>
      <w:proofErr w:type="spellStart"/>
      <w:r w:rsidR="007928F7">
        <w:rPr>
          <w:rFonts w:ascii="Times New Roman" w:hAnsi="Times New Roman" w:cs="Times New Roman"/>
          <w:b/>
          <w:sz w:val="24"/>
          <w:szCs w:val="24"/>
        </w:rPr>
        <w:t>ФСЗН</w:t>
      </w:r>
      <w:proofErr w:type="spellEnd"/>
      <w:r w:rsidR="007928F7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Pr="00C71856">
        <w:rPr>
          <w:rFonts w:ascii="Times New Roman" w:hAnsi="Times New Roman" w:cs="Times New Roman"/>
          <w:sz w:val="24"/>
          <w:szCs w:val="24"/>
        </w:rPr>
        <w:t xml:space="preserve">Примеры: </w:t>
      </w:r>
      <w:r w:rsidR="007928F7">
        <w:rPr>
          <w:rFonts w:ascii="Times New Roman" w:hAnsi="Times New Roman" w:cs="Times New Roman"/>
          <w:sz w:val="24"/>
          <w:szCs w:val="24"/>
        </w:rPr>
        <w:t xml:space="preserve">гос. пособия и награды, </w:t>
      </w:r>
      <w:proofErr w:type="spellStart"/>
      <w:r w:rsidR="007928F7">
        <w:rPr>
          <w:rFonts w:ascii="Times New Roman" w:hAnsi="Times New Roman" w:cs="Times New Roman"/>
          <w:sz w:val="24"/>
          <w:szCs w:val="24"/>
        </w:rPr>
        <w:t>компенсац</w:t>
      </w:r>
      <w:proofErr w:type="spellEnd"/>
      <w:r w:rsidR="007928F7">
        <w:rPr>
          <w:rFonts w:ascii="Times New Roman" w:hAnsi="Times New Roman" w:cs="Times New Roman"/>
          <w:sz w:val="24"/>
          <w:szCs w:val="24"/>
        </w:rPr>
        <w:t>. и выходные выплаты, затраты на работников, страхов. взносы, выплаты по несчастным случаям и профзаболеваниям.</w:t>
      </w:r>
      <w:r w:rsidR="007928F7">
        <w:rPr>
          <w:rFonts w:ascii="Times New Roman" w:hAnsi="Times New Roman" w:cs="Times New Roman"/>
          <w:sz w:val="24"/>
          <w:szCs w:val="24"/>
          <w:lang w:val="aa-ET"/>
        </w:rPr>
        <w:pict w14:anchorId="75DE7BD4">
          <v:rect id="_x0000_i1056" style="width:0;height:1.5pt" o:hralign="center" o:hrstd="t" o:hr="t" fillcolor="#a0a0a0" stroked="f"/>
        </w:pict>
      </w:r>
    </w:p>
    <w:p w14:paraId="76AD4457" w14:textId="44267A84" w:rsidR="001A15DD" w:rsidRPr="001B7802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8F7">
        <w:rPr>
          <w:rFonts w:ascii="Times New Roman" w:hAnsi="Times New Roman" w:cs="Times New Roman"/>
          <w:b/>
          <w:sz w:val="24"/>
          <w:szCs w:val="24"/>
        </w:rPr>
        <w:t xml:space="preserve">34. Дайте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опред</w:t>
      </w:r>
      <w:proofErr w:type="spellEnd"/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расходов и затрат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организ</w:t>
      </w:r>
      <w:proofErr w:type="spellEnd"/>
      <w:r w:rsidRPr="007928F7">
        <w:rPr>
          <w:rFonts w:ascii="Times New Roman" w:hAnsi="Times New Roman" w:cs="Times New Roman"/>
          <w:b/>
          <w:sz w:val="24"/>
          <w:szCs w:val="24"/>
        </w:rPr>
        <w:t xml:space="preserve">. В чем различие между этими </w:t>
      </w:r>
      <w:proofErr w:type="spellStart"/>
      <w:r w:rsidRPr="007928F7">
        <w:rPr>
          <w:rFonts w:ascii="Times New Roman" w:hAnsi="Times New Roman" w:cs="Times New Roman"/>
          <w:b/>
          <w:sz w:val="24"/>
          <w:szCs w:val="24"/>
        </w:rPr>
        <w:t>пон</w:t>
      </w:r>
      <w:proofErr w:type="spellEnd"/>
      <w:r w:rsidR="001B7802">
        <w:rPr>
          <w:rFonts w:ascii="Times New Roman" w:hAnsi="Times New Roman" w:cs="Times New Roman"/>
          <w:b/>
          <w:sz w:val="24"/>
          <w:szCs w:val="24"/>
        </w:rPr>
        <w:t>-</w:t>
      </w:r>
      <w:r w:rsidRPr="007928F7">
        <w:rPr>
          <w:rFonts w:ascii="Times New Roman" w:hAnsi="Times New Roman" w:cs="Times New Roman"/>
          <w:b/>
          <w:sz w:val="24"/>
          <w:szCs w:val="24"/>
        </w:rPr>
        <w:t>ми в бух</w:t>
      </w:r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и налог</w:t>
      </w:r>
      <w:r w:rsidR="001B7802">
        <w:rPr>
          <w:rFonts w:ascii="Times New Roman" w:hAnsi="Times New Roman" w:cs="Times New Roman"/>
          <w:b/>
          <w:sz w:val="24"/>
          <w:szCs w:val="24"/>
        </w:rPr>
        <w:t>.</w:t>
      </w:r>
      <w:r w:rsidRPr="007928F7">
        <w:rPr>
          <w:rFonts w:ascii="Times New Roman" w:hAnsi="Times New Roman" w:cs="Times New Roman"/>
          <w:b/>
          <w:sz w:val="24"/>
          <w:szCs w:val="24"/>
        </w:rPr>
        <w:t xml:space="preserve"> учете? 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Расходы</w:t>
      </w:r>
      <w:r w:rsidR="001B7802">
        <w:rPr>
          <w:rFonts w:ascii="Times New Roman" w:hAnsi="Times New Roman" w:cs="Times New Roman"/>
          <w:sz w:val="24"/>
          <w:szCs w:val="24"/>
        </w:rPr>
        <w:t xml:space="preserve"> -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совокуп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по Т, </w:t>
      </w:r>
      <w:proofErr w:type="gramStart"/>
      <w:r w:rsidR="001B7802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="001B7802">
        <w:rPr>
          <w:rFonts w:ascii="Times New Roman" w:hAnsi="Times New Roman" w:cs="Times New Roman"/>
          <w:sz w:val="24"/>
          <w:szCs w:val="24"/>
        </w:rPr>
        <w:t xml:space="preserve">, Ф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деят-ти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Затраты</w:t>
      </w:r>
      <w:r w:rsidR="001B7802">
        <w:rPr>
          <w:rFonts w:ascii="Times New Roman" w:hAnsi="Times New Roman" w:cs="Times New Roman"/>
          <w:sz w:val="24"/>
          <w:szCs w:val="24"/>
        </w:rPr>
        <w:t xml:space="preserve"> -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стоимость ресурсов для производства. </w:t>
      </w:r>
      <w:r w:rsidRPr="001B7802">
        <w:rPr>
          <w:rFonts w:ascii="Times New Roman" w:hAnsi="Times New Roman" w:cs="Times New Roman"/>
          <w:b/>
          <w:i/>
          <w:sz w:val="24"/>
          <w:szCs w:val="24"/>
        </w:rPr>
        <w:t>Различие: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 </w:t>
      </w:r>
      <w:r w:rsidRPr="001B7802">
        <w:rPr>
          <w:rFonts w:ascii="Times New Roman" w:hAnsi="Times New Roman" w:cs="Times New Roman"/>
          <w:b/>
          <w:i/>
          <w:sz w:val="24"/>
          <w:szCs w:val="24"/>
        </w:rPr>
        <w:t>бухучете</w:t>
      </w:r>
      <w:r w:rsidRPr="00C71856">
        <w:rPr>
          <w:rFonts w:ascii="Times New Roman" w:hAnsi="Times New Roman" w:cs="Times New Roman"/>
          <w:sz w:val="24"/>
          <w:szCs w:val="24"/>
        </w:rPr>
        <w:t xml:space="preserve"> затрат</w:t>
      </w:r>
      <w:r w:rsidR="001B7802">
        <w:rPr>
          <w:rFonts w:ascii="Times New Roman" w:hAnsi="Times New Roman" w:cs="Times New Roman"/>
          <w:sz w:val="24"/>
          <w:szCs w:val="24"/>
        </w:rPr>
        <w:t xml:space="preserve">ы = себестоимость; в </w:t>
      </w:r>
      <w:r w:rsidR="001B7802" w:rsidRPr="001B7802">
        <w:rPr>
          <w:rFonts w:ascii="Times New Roman" w:hAnsi="Times New Roman" w:cs="Times New Roman"/>
          <w:b/>
          <w:i/>
          <w:sz w:val="24"/>
          <w:szCs w:val="24"/>
        </w:rPr>
        <w:t>налоговом</w:t>
      </w:r>
      <w:r w:rsidR="001B7802">
        <w:rPr>
          <w:rFonts w:ascii="Times New Roman" w:hAnsi="Times New Roman" w:cs="Times New Roman"/>
          <w:sz w:val="24"/>
          <w:szCs w:val="24"/>
        </w:rPr>
        <w:t xml:space="preserve"> - затраты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учитыв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при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налогооблож</w:t>
      </w:r>
      <w:proofErr w:type="spellEnd"/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1B7802">
        <w:rPr>
          <w:rFonts w:ascii="Times New Roman" w:hAnsi="Times New Roman" w:cs="Times New Roman"/>
          <w:sz w:val="24"/>
          <w:szCs w:val="24"/>
          <w:lang w:val="aa-ET"/>
        </w:rPr>
        <w:pict w14:anchorId="011F3F6F">
          <v:rect id="_x0000_i1057" style="width:0;height:1.5pt" o:hralign="center" o:hrstd="t" o:hr="t" fillcolor="#a0a0a0" stroked="f"/>
        </w:pict>
      </w:r>
    </w:p>
    <w:p w14:paraId="112BADC8" w14:textId="048606B2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B7802">
        <w:rPr>
          <w:rFonts w:ascii="Times New Roman" w:hAnsi="Times New Roman" w:cs="Times New Roman"/>
          <w:b/>
          <w:sz w:val="24"/>
          <w:szCs w:val="24"/>
        </w:rPr>
        <w:t>35. Приведите классификацию расходов организации по видам деятельности (текущая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, инвестиционная, финансовая).</w:t>
      </w:r>
      <w:r w:rsidR="001B7802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Текущая: себестоимость, управленческие, реализация</w:t>
      </w:r>
      <w:r w:rsidR="001B7802">
        <w:rPr>
          <w:rFonts w:ascii="Times New Roman" w:hAnsi="Times New Roman" w:cs="Times New Roman"/>
          <w:sz w:val="24"/>
          <w:szCs w:val="24"/>
        </w:rPr>
        <w:t>, прочие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Инвестиционная: </w:t>
      </w:r>
      <w:proofErr w:type="spellStart"/>
      <w:r w:rsidR="001B7802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 xml:space="preserve">. и </w:t>
      </w:r>
      <w:r w:rsidRPr="00C71856">
        <w:rPr>
          <w:rFonts w:ascii="Times New Roman" w:hAnsi="Times New Roman" w:cs="Times New Roman"/>
          <w:sz w:val="24"/>
          <w:szCs w:val="24"/>
        </w:rPr>
        <w:t xml:space="preserve">выбытие активов, </w:t>
      </w:r>
      <w:r w:rsidR="001B7802">
        <w:rPr>
          <w:rFonts w:ascii="Times New Roman" w:hAnsi="Times New Roman" w:cs="Times New Roman"/>
          <w:sz w:val="24"/>
          <w:szCs w:val="24"/>
        </w:rPr>
        <w:t xml:space="preserve">участие в совместной </w:t>
      </w:r>
      <w:proofErr w:type="spellStart"/>
      <w:proofErr w:type="gramStart"/>
      <w:r w:rsidR="001B7802">
        <w:rPr>
          <w:rFonts w:ascii="Times New Roman" w:hAnsi="Times New Roman" w:cs="Times New Roman"/>
          <w:sz w:val="24"/>
          <w:szCs w:val="24"/>
        </w:rPr>
        <w:t>деят</w:t>
      </w:r>
      <w:proofErr w:type="spellEnd"/>
      <w:r w:rsidR="001B7802">
        <w:rPr>
          <w:rFonts w:ascii="Times New Roman" w:hAnsi="Times New Roman" w:cs="Times New Roman"/>
          <w:sz w:val="24"/>
          <w:szCs w:val="24"/>
        </w:rPr>
        <w:t>.,</w:t>
      </w:r>
      <w:proofErr w:type="gramEnd"/>
      <w:r w:rsidR="001B7802">
        <w:rPr>
          <w:rFonts w:ascii="Times New Roman" w:hAnsi="Times New Roman" w:cs="Times New Roman"/>
          <w:sz w:val="24"/>
          <w:szCs w:val="24"/>
        </w:rPr>
        <w:t xml:space="preserve"> измен. стоим. активов в результате переоценки</w:t>
      </w:r>
      <w:r w:rsidRPr="00C71856">
        <w:rPr>
          <w:rFonts w:ascii="Times New Roman" w:hAnsi="Times New Roman" w:cs="Times New Roman"/>
          <w:sz w:val="24"/>
          <w:szCs w:val="24"/>
        </w:rPr>
        <w:t>. Финансовая: проценты,</w:t>
      </w:r>
      <w:r w:rsidR="001B7802">
        <w:rPr>
          <w:rFonts w:ascii="Times New Roman" w:hAnsi="Times New Roman" w:cs="Times New Roman"/>
          <w:sz w:val="24"/>
          <w:szCs w:val="24"/>
        </w:rPr>
        <w:t xml:space="preserve"> платежи за аренду и лизинг,</w:t>
      </w:r>
      <w:r w:rsidRPr="00C71856">
        <w:rPr>
          <w:rFonts w:ascii="Times New Roman" w:hAnsi="Times New Roman" w:cs="Times New Roman"/>
          <w:sz w:val="24"/>
          <w:szCs w:val="24"/>
        </w:rPr>
        <w:t xml:space="preserve"> курсовые разницы.</w:t>
      </w:r>
      <w:r w:rsidR="001B7802">
        <w:rPr>
          <w:rFonts w:ascii="Times New Roman" w:hAnsi="Times New Roman" w:cs="Times New Roman"/>
          <w:sz w:val="24"/>
          <w:szCs w:val="24"/>
          <w:lang w:val="aa-ET"/>
        </w:rPr>
        <w:pict w14:anchorId="71862406">
          <v:rect id="_x0000_i1058" style="width:0;height:1.5pt" o:hralign="center" o:hrstd="t" o:hr="t" fillcolor="#a0a0a0" stroked="f"/>
        </w:pict>
      </w:r>
    </w:p>
    <w:p w14:paraId="1EE43B15" w14:textId="4465C30B" w:rsidR="001A15DD" w:rsidRPr="00C71856" w:rsidRDefault="002A3C64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36. Что входит в сост.</w:t>
      </w:r>
      <w:r w:rsidR="001A15DD" w:rsidRPr="001B7802">
        <w:rPr>
          <w:rFonts w:ascii="Times New Roman" w:hAnsi="Times New Roman" w:cs="Times New Roman"/>
          <w:b/>
          <w:sz w:val="24"/>
          <w:szCs w:val="24"/>
        </w:rPr>
        <w:t xml:space="preserve"> затрат, относ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1A15DD" w:rsidRPr="001B7802">
        <w:rPr>
          <w:rFonts w:ascii="Times New Roman" w:hAnsi="Times New Roman" w:cs="Times New Roman"/>
          <w:b/>
          <w:sz w:val="24"/>
          <w:szCs w:val="24"/>
        </w:rPr>
        <w:t xml:space="preserve"> на себестоимость продукции? Назовите 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эконом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 xml:space="preserve"> эл</w:t>
      </w:r>
      <w:r>
        <w:rPr>
          <w:rFonts w:ascii="Times New Roman" w:hAnsi="Times New Roman" w:cs="Times New Roman"/>
          <w:b/>
          <w:sz w:val="24"/>
          <w:szCs w:val="24"/>
        </w:rPr>
        <w:t>-</w:t>
      </w:r>
      <w:r w:rsidR="001B7802" w:rsidRPr="001B7802">
        <w:rPr>
          <w:rFonts w:ascii="Times New Roman" w:hAnsi="Times New Roman" w:cs="Times New Roman"/>
          <w:b/>
          <w:sz w:val="24"/>
          <w:szCs w:val="24"/>
        </w:rPr>
        <w:t>ты затрат.</w:t>
      </w:r>
      <w:r w:rsidR="001A15DD"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Со</w:t>
      </w:r>
      <w:r w:rsidRPr="002A3C64">
        <w:rPr>
          <w:rFonts w:ascii="Times New Roman" w:hAnsi="Times New Roman" w:cs="Times New Roman"/>
          <w:b/>
          <w:i/>
          <w:sz w:val="24"/>
          <w:szCs w:val="24"/>
        </w:rPr>
        <w:t>став:</w:t>
      </w:r>
      <w:r>
        <w:rPr>
          <w:rFonts w:ascii="Times New Roman" w:hAnsi="Times New Roman" w:cs="Times New Roman"/>
          <w:sz w:val="24"/>
          <w:szCs w:val="24"/>
        </w:rPr>
        <w:t xml:space="preserve"> материальные, з/п</w:t>
      </w:r>
      <w:r w:rsidR="001A15DD" w:rsidRPr="00C71856">
        <w:rPr>
          <w:rFonts w:ascii="Times New Roman" w:hAnsi="Times New Roman" w:cs="Times New Roman"/>
          <w:sz w:val="24"/>
          <w:szCs w:val="24"/>
        </w:rPr>
        <w:t>, отчисления</w:t>
      </w:r>
      <w:r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соцнужды</w:t>
      </w:r>
      <w:proofErr w:type="spellEnd"/>
      <w:r w:rsidR="001A15DD" w:rsidRPr="00C71856">
        <w:rPr>
          <w:rFonts w:ascii="Times New Roman" w:hAnsi="Times New Roman" w:cs="Times New Roman"/>
          <w:sz w:val="24"/>
          <w:szCs w:val="24"/>
        </w:rPr>
        <w:t xml:space="preserve">, амортизация, прочие. 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Эл</w:t>
      </w:r>
      <w:r w:rsidRPr="002A3C64">
        <w:rPr>
          <w:rFonts w:ascii="Times New Roman" w:hAnsi="Times New Roman" w:cs="Times New Roman"/>
          <w:b/>
          <w:i/>
          <w:sz w:val="24"/>
          <w:szCs w:val="24"/>
        </w:rPr>
        <w:t>-</w:t>
      </w:r>
      <w:r w:rsidR="001A15DD" w:rsidRPr="002A3C64">
        <w:rPr>
          <w:rFonts w:ascii="Times New Roman" w:hAnsi="Times New Roman" w:cs="Times New Roman"/>
          <w:b/>
          <w:i/>
          <w:sz w:val="24"/>
          <w:szCs w:val="24"/>
        </w:rPr>
        <w:t>ты</w:t>
      </w:r>
      <w:r w:rsidR="001A15DD" w:rsidRPr="00C71856">
        <w:rPr>
          <w:rFonts w:ascii="Times New Roman" w:hAnsi="Times New Roman" w:cs="Times New Roman"/>
          <w:sz w:val="24"/>
          <w:szCs w:val="24"/>
        </w:rPr>
        <w:t>: те же.</w:t>
      </w:r>
    </w:p>
    <w:p w14:paraId="34BB5990" w14:textId="67E32484" w:rsidR="001A15DD" w:rsidRPr="00C71856" w:rsidRDefault="002A3C64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0EF8550A">
          <v:rect id="_x0000_i1059" style="width:0;height:1.5pt" o:hralign="center" o:hrstd="t" o:hr="t" fillcolor="#a0a0a0" stroked="f"/>
        </w:pict>
      </w:r>
    </w:p>
    <w:p w14:paraId="32577999" w14:textId="2AE73B72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t>37. Объясните разницу между условно-постоянными и условно-переменными</w:t>
      </w:r>
      <w:r w:rsidR="002A3C64" w:rsidRPr="002A3C64">
        <w:rPr>
          <w:rFonts w:ascii="Times New Roman" w:hAnsi="Times New Roman" w:cs="Times New Roman"/>
          <w:b/>
          <w:sz w:val="24"/>
          <w:szCs w:val="24"/>
        </w:rPr>
        <w:t xml:space="preserve"> расходами. Приведите примеры.</w:t>
      </w:r>
      <w:r w:rsidR="002A3C64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Постоянные: не зависят от объема (аренда, зарплата админ). Переменные: пропорциональны объему (сырье, энергия).</w:t>
      </w:r>
    </w:p>
    <w:p w14:paraId="60E0BB5F" w14:textId="4CEC6A91" w:rsidR="001A15DD" w:rsidRPr="00C71856" w:rsidRDefault="002A3C64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03E03F63">
          <v:rect id="_x0000_i1060" style="width:0;height:1.5pt" o:hralign="center" o:hrstd="t" o:hr="t" fillcolor="#a0a0a0" stroked="f"/>
        </w:pict>
      </w:r>
    </w:p>
    <w:p w14:paraId="55EF49DB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7F13DB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DA3F2B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BB647B6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E9EAF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E78AA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BFE83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3D3A6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7F5B3B8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7FC65D3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DB188E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849F5A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862AB84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C5AAD3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DB4BF2C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16D5CD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914D2A5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EE1CE1F" w14:textId="77777777" w:rsidR="00072D3B" w:rsidRDefault="00072D3B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C9CE6DE" w14:textId="6612CE44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lastRenderedPageBreak/>
        <w:t>38. Что такое нормируемые и ненормируемые затр</w:t>
      </w:r>
      <w:r w:rsidR="002A3C64" w:rsidRPr="002A3C64">
        <w:rPr>
          <w:rFonts w:ascii="Times New Roman" w:hAnsi="Times New Roman" w:cs="Times New Roman"/>
          <w:b/>
          <w:sz w:val="24"/>
          <w:szCs w:val="24"/>
        </w:rPr>
        <w:t>аты? Какова цель нормирования</w:t>
      </w:r>
      <w:r w:rsidR="002A3C64">
        <w:rPr>
          <w:rFonts w:ascii="Times New Roman" w:hAnsi="Times New Roman" w:cs="Times New Roman"/>
          <w:sz w:val="24"/>
          <w:szCs w:val="24"/>
        </w:rPr>
        <w:t xml:space="preserve">? </w:t>
      </w:r>
      <w:proofErr w:type="spellStart"/>
      <w:proofErr w:type="gramStart"/>
      <w:r w:rsidRPr="00C71856">
        <w:rPr>
          <w:rFonts w:ascii="Times New Roman" w:hAnsi="Times New Roman" w:cs="Times New Roman"/>
          <w:sz w:val="24"/>
          <w:szCs w:val="24"/>
        </w:rPr>
        <w:t>Но</w:t>
      </w:r>
      <w:r w:rsidR="002A3C64">
        <w:rPr>
          <w:rFonts w:ascii="Times New Roman" w:hAnsi="Times New Roman" w:cs="Times New Roman"/>
          <w:sz w:val="24"/>
          <w:szCs w:val="24"/>
        </w:rPr>
        <w:t>рмир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.:</w:t>
      </w:r>
      <w:proofErr w:type="gramEnd"/>
      <w:r w:rsidR="002A3C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регул. нормативами (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сырья на ед. продукции)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Ненормируемые: </w:t>
      </w:r>
      <w:r w:rsidR="002A3C64">
        <w:rPr>
          <w:rFonts w:ascii="Times New Roman" w:hAnsi="Times New Roman" w:cs="Times New Roman"/>
          <w:sz w:val="24"/>
          <w:szCs w:val="24"/>
        </w:rPr>
        <w:t>не имеют лимитов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. Цель: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обеспеч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. эффект.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использов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план-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ие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 с/с, контроль за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 xml:space="preserve">-ем сред-в, </w:t>
      </w:r>
      <w:proofErr w:type="spellStart"/>
      <w:r w:rsidR="002A3C64">
        <w:rPr>
          <w:rFonts w:ascii="Times New Roman" w:hAnsi="Times New Roman" w:cs="Times New Roman"/>
          <w:sz w:val="24"/>
          <w:szCs w:val="24"/>
        </w:rPr>
        <w:t>обоснов</w:t>
      </w:r>
      <w:proofErr w:type="spellEnd"/>
      <w:r w:rsidR="002A3C64">
        <w:rPr>
          <w:rFonts w:ascii="Times New Roman" w:hAnsi="Times New Roman" w:cs="Times New Roman"/>
          <w:sz w:val="24"/>
          <w:szCs w:val="24"/>
        </w:rPr>
        <w:t>. цен и тарифов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2A3C64">
        <w:rPr>
          <w:rFonts w:ascii="Times New Roman" w:hAnsi="Times New Roman" w:cs="Times New Roman"/>
          <w:sz w:val="24"/>
          <w:szCs w:val="24"/>
          <w:lang w:val="aa-ET"/>
        </w:rPr>
        <w:pict w14:anchorId="313FBD0F">
          <v:rect id="_x0000_i1061" style="width:0;height:1.5pt" o:hralign="center" o:hrstd="t" o:hr="t" fillcolor="#a0a0a0" stroked="f"/>
        </w:pict>
      </w:r>
    </w:p>
    <w:p w14:paraId="50666048" w14:textId="7A692D4E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A3C64">
        <w:rPr>
          <w:rFonts w:ascii="Times New Roman" w:hAnsi="Times New Roman" w:cs="Times New Roman"/>
          <w:b/>
          <w:sz w:val="24"/>
          <w:szCs w:val="24"/>
        </w:rPr>
        <w:t>39. Для чего составляется смета затрат и какова ее роль в бизнес-планировании?</w:t>
      </w:r>
      <w:r w:rsidRPr="00C71856">
        <w:rPr>
          <w:rFonts w:ascii="Times New Roman" w:hAnsi="Times New Roman" w:cs="Times New Roman"/>
          <w:sz w:val="24"/>
          <w:szCs w:val="24"/>
        </w:rPr>
        <w:t xml:space="preserve"> Смета — план затрат по элементам</w:t>
      </w:r>
      <w:r w:rsidR="008357D9">
        <w:rPr>
          <w:rFonts w:ascii="Times New Roman" w:hAnsi="Times New Roman" w:cs="Times New Roman"/>
          <w:sz w:val="24"/>
          <w:szCs w:val="24"/>
        </w:rPr>
        <w:t xml:space="preserve"> (затраты на произв. + управ.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+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расх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на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.)</w:t>
      </w:r>
      <w:r w:rsidRPr="00C71856">
        <w:rPr>
          <w:rFonts w:ascii="Times New Roman" w:hAnsi="Times New Roman" w:cs="Times New Roman"/>
          <w:sz w:val="24"/>
          <w:szCs w:val="24"/>
        </w:rPr>
        <w:t xml:space="preserve">. Роль: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позвол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оценить эконом.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целесообразн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проекта до начала его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616C8845">
          <v:rect id="_x0000_i1062" style="width:0;height:1.5pt" o:hralign="center" o:hrstd="t" o:hr="t" fillcolor="#a0a0a0" stroked="f"/>
        </w:pict>
      </w:r>
    </w:p>
    <w:p w14:paraId="2DCBF2D2" w14:textId="20EB64C7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 xml:space="preserve">40. Назовите </w:t>
      </w:r>
      <w:proofErr w:type="spellStart"/>
      <w:r w:rsidRPr="008357D9">
        <w:rPr>
          <w:rFonts w:ascii="Times New Roman" w:hAnsi="Times New Roman" w:cs="Times New Roman"/>
          <w:b/>
          <w:sz w:val="24"/>
          <w:szCs w:val="24"/>
        </w:rPr>
        <w:t>осн</w:t>
      </w:r>
      <w:proofErr w:type="spellEnd"/>
      <w:r w:rsidR="008357D9">
        <w:rPr>
          <w:rFonts w:ascii="Times New Roman" w:hAnsi="Times New Roman" w:cs="Times New Roman"/>
          <w:b/>
          <w:sz w:val="24"/>
          <w:szCs w:val="24"/>
        </w:rPr>
        <w:t>.</w:t>
      </w:r>
      <w:r w:rsidRPr="008357D9">
        <w:rPr>
          <w:rFonts w:ascii="Times New Roman" w:hAnsi="Times New Roman" w:cs="Times New Roman"/>
          <w:b/>
          <w:sz w:val="24"/>
          <w:szCs w:val="24"/>
        </w:rPr>
        <w:t xml:space="preserve"> методы план</w:t>
      </w:r>
      <w:r w:rsidR="008357D9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="008357D9" w:rsidRPr="008357D9">
        <w:rPr>
          <w:rFonts w:ascii="Times New Roman" w:hAnsi="Times New Roman" w:cs="Times New Roman"/>
          <w:b/>
          <w:sz w:val="24"/>
          <w:szCs w:val="24"/>
        </w:rPr>
        <w:t>ия</w:t>
      </w:r>
      <w:proofErr w:type="spellEnd"/>
      <w:r w:rsidR="008357D9" w:rsidRPr="008357D9">
        <w:rPr>
          <w:rFonts w:ascii="Times New Roman" w:hAnsi="Times New Roman" w:cs="Times New Roman"/>
          <w:b/>
          <w:sz w:val="24"/>
          <w:szCs w:val="24"/>
        </w:rPr>
        <w:t xml:space="preserve"> затрат на </w:t>
      </w:r>
      <w:proofErr w:type="spellStart"/>
      <w:r w:rsidR="008357D9" w:rsidRPr="008357D9">
        <w:rPr>
          <w:rFonts w:ascii="Times New Roman" w:hAnsi="Times New Roman" w:cs="Times New Roman"/>
          <w:b/>
          <w:sz w:val="24"/>
          <w:szCs w:val="24"/>
        </w:rPr>
        <w:t>произв</w:t>
      </w:r>
      <w:proofErr w:type="spellEnd"/>
      <w:r w:rsidR="008357D9">
        <w:rPr>
          <w:rFonts w:ascii="Times New Roman" w:hAnsi="Times New Roman" w:cs="Times New Roman"/>
          <w:b/>
          <w:sz w:val="24"/>
          <w:szCs w:val="24"/>
        </w:rPr>
        <w:t>-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во.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C71856">
        <w:rPr>
          <w:rFonts w:ascii="Times New Roman" w:hAnsi="Times New Roman" w:cs="Times New Roman"/>
          <w:sz w:val="24"/>
          <w:szCs w:val="24"/>
        </w:rPr>
        <w:t>Прямой: суммирование по элементам</w:t>
      </w:r>
      <w:r w:rsidR="008357D9">
        <w:rPr>
          <w:rFonts w:ascii="Times New Roman" w:hAnsi="Times New Roman" w:cs="Times New Roman"/>
          <w:sz w:val="24"/>
          <w:szCs w:val="24"/>
        </w:rPr>
        <w:t xml:space="preserve"> и статьям калькуляции</w:t>
      </w:r>
      <w:r w:rsidRPr="00C71856">
        <w:rPr>
          <w:rFonts w:ascii="Times New Roman" w:hAnsi="Times New Roman" w:cs="Times New Roman"/>
          <w:sz w:val="24"/>
          <w:szCs w:val="24"/>
        </w:rPr>
        <w:t xml:space="preserve">. Аналитический: </w:t>
      </w:r>
      <w:r w:rsidR="008357D9">
        <w:rPr>
          <w:rFonts w:ascii="Times New Roman" w:hAnsi="Times New Roman" w:cs="Times New Roman"/>
          <w:sz w:val="24"/>
          <w:szCs w:val="24"/>
        </w:rPr>
        <w:t xml:space="preserve">базируется на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распред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 затрат на переменные и постоянные</w:t>
      </w:r>
      <w:r w:rsidRPr="00C71856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1BA11091">
          <v:rect id="_x0000_i1063" style="width:0;height:1.5pt" o:hralign="center" o:hrstd="t" o:hr="t" fillcolor="#a0a0a0" stroked="f"/>
        </w:pict>
      </w:r>
    </w:p>
    <w:p w14:paraId="1FF0DB33" w14:textId="193A9D3A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>41. Опишите сущность и виды доходов организации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. Что такое выручка и прибыль?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Сущность:</w:t>
      </w:r>
      <w:r w:rsidRPr="00C71856">
        <w:rPr>
          <w:rFonts w:ascii="Times New Roman" w:hAnsi="Times New Roman" w:cs="Times New Roman"/>
          <w:sz w:val="24"/>
          <w:szCs w:val="24"/>
        </w:rPr>
        <w:t xml:space="preserve"> увеличение выгод от роста активов/снижения обязательств.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Виды: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от текущей, инвестиционной, финансовой.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Выручка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доход от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>. товаров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Прибыль</w:t>
      </w:r>
      <w:r w:rsidRPr="00C71856">
        <w:rPr>
          <w:rFonts w:ascii="Times New Roman" w:hAnsi="Times New Roman" w:cs="Times New Roman"/>
          <w:sz w:val="24"/>
          <w:szCs w:val="24"/>
        </w:rPr>
        <w:t xml:space="preserve"> — выручка </w:t>
      </w:r>
      <w:r w:rsidR="008357D9">
        <w:rPr>
          <w:rFonts w:ascii="Times New Roman" w:hAnsi="Times New Roman" w:cs="Times New Roman"/>
          <w:sz w:val="24"/>
          <w:szCs w:val="24"/>
        </w:rPr>
        <w:t>-</w:t>
      </w:r>
      <w:r w:rsidRPr="00C71856">
        <w:rPr>
          <w:rFonts w:ascii="Times New Roman" w:hAnsi="Times New Roman" w:cs="Times New Roman"/>
          <w:sz w:val="24"/>
          <w:szCs w:val="24"/>
        </w:rPr>
        <w:t xml:space="preserve"> затраты.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0185E217">
          <v:rect id="_x0000_i1064" style="width:0;height:1.5pt" o:hralign="center" o:hrstd="t" o:hr="t" fillcolor="#a0a0a0" stroked="f"/>
        </w:pict>
      </w:r>
    </w:p>
    <w:p w14:paraId="29A78DAA" w14:textId="3172FDB2" w:rsidR="001A15DD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357D9">
        <w:rPr>
          <w:rFonts w:ascii="Times New Roman" w:hAnsi="Times New Roman" w:cs="Times New Roman"/>
          <w:b/>
          <w:sz w:val="24"/>
          <w:szCs w:val="24"/>
        </w:rPr>
        <w:t>42. В чем различие между бухгалтер</w:t>
      </w:r>
      <w:r w:rsidR="008357D9" w:rsidRPr="008357D9">
        <w:rPr>
          <w:rFonts w:ascii="Times New Roman" w:hAnsi="Times New Roman" w:cs="Times New Roman"/>
          <w:b/>
          <w:sz w:val="24"/>
          <w:szCs w:val="24"/>
        </w:rPr>
        <w:t>ской и экономической прибылью?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Бухгалтерская: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выручка - явные затраты. </w:t>
      </w:r>
      <w:r w:rsidRPr="008357D9">
        <w:rPr>
          <w:rFonts w:ascii="Times New Roman" w:hAnsi="Times New Roman" w:cs="Times New Roman"/>
          <w:b/>
          <w:i/>
          <w:sz w:val="24"/>
          <w:szCs w:val="24"/>
        </w:rPr>
        <w:t>Экономическая: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8357D9">
        <w:rPr>
          <w:rFonts w:ascii="Times New Roman" w:hAnsi="Times New Roman" w:cs="Times New Roman"/>
          <w:i/>
          <w:sz w:val="24"/>
          <w:szCs w:val="24"/>
        </w:rPr>
        <w:t>бухгалтерская</w:t>
      </w:r>
      <w:r w:rsidRPr="00C71856">
        <w:rPr>
          <w:rFonts w:ascii="Times New Roman" w:hAnsi="Times New Roman" w:cs="Times New Roman"/>
          <w:sz w:val="24"/>
          <w:szCs w:val="24"/>
        </w:rPr>
        <w:t xml:space="preserve"> - неявные затраты (альтернативные).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7D35E369">
          <v:rect id="_x0000_i1065" style="width:0;height:1.5pt" o:hralign="center" o:hrstd="t" o:hr="t" fillcolor="#a0a0a0" stroked="f"/>
        </w:pict>
      </w:r>
      <w:r w:rsidRPr="005015A4">
        <w:rPr>
          <w:rFonts w:ascii="Times New Roman" w:hAnsi="Times New Roman" w:cs="Times New Roman"/>
          <w:b/>
          <w:sz w:val="24"/>
          <w:szCs w:val="24"/>
        </w:rPr>
        <w:t xml:space="preserve">43. Какие виды рисков влияют на </w:t>
      </w:r>
      <w:proofErr w:type="gramStart"/>
      <w:r w:rsidRPr="005015A4">
        <w:rPr>
          <w:rFonts w:ascii="Times New Roman" w:hAnsi="Times New Roman" w:cs="Times New Roman"/>
          <w:b/>
          <w:sz w:val="24"/>
          <w:szCs w:val="24"/>
        </w:rPr>
        <w:t>форм</w:t>
      </w:r>
      <w:r w:rsidR="005015A4" w:rsidRPr="005015A4">
        <w:rPr>
          <w:rFonts w:ascii="Times New Roman" w:hAnsi="Times New Roman" w:cs="Times New Roman"/>
          <w:b/>
          <w:sz w:val="24"/>
          <w:szCs w:val="24"/>
        </w:rPr>
        <w:t>-</w:t>
      </w:r>
      <w:r w:rsidRPr="005015A4">
        <w:rPr>
          <w:rFonts w:ascii="Times New Roman" w:hAnsi="Times New Roman" w:cs="Times New Roman"/>
          <w:b/>
          <w:sz w:val="24"/>
          <w:szCs w:val="24"/>
        </w:rPr>
        <w:t>е</w:t>
      </w:r>
      <w:proofErr w:type="gramEnd"/>
      <w:r w:rsidRPr="005015A4">
        <w:rPr>
          <w:rFonts w:ascii="Times New Roman" w:hAnsi="Times New Roman" w:cs="Times New Roman"/>
          <w:b/>
          <w:sz w:val="24"/>
          <w:szCs w:val="24"/>
        </w:rPr>
        <w:t xml:space="preserve"> доходов </w:t>
      </w:r>
      <w:proofErr w:type="spellStart"/>
      <w:r w:rsidRPr="005015A4">
        <w:rPr>
          <w:rFonts w:ascii="Times New Roman" w:hAnsi="Times New Roman" w:cs="Times New Roman"/>
          <w:b/>
          <w:sz w:val="24"/>
          <w:szCs w:val="24"/>
        </w:rPr>
        <w:t>орг</w:t>
      </w:r>
      <w:proofErr w:type="spellEnd"/>
      <w:r w:rsidR="005015A4" w:rsidRPr="005015A4">
        <w:rPr>
          <w:rFonts w:ascii="Times New Roman" w:hAnsi="Times New Roman" w:cs="Times New Roman"/>
          <w:b/>
          <w:sz w:val="24"/>
          <w:szCs w:val="24"/>
        </w:rPr>
        <w:t>-и.</w:t>
      </w:r>
      <w:r w:rsidRPr="005015A4">
        <w:rPr>
          <w:rFonts w:ascii="Times New Roman" w:hAnsi="Times New Roman" w:cs="Times New Roman"/>
          <w:b/>
          <w:sz w:val="24"/>
          <w:szCs w:val="24"/>
        </w:rPr>
        <w:t>?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Pr="005015A4">
        <w:rPr>
          <w:rFonts w:ascii="Times New Roman" w:hAnsi="Times New Roman" w:cs="Times New Roman"/>
          <w:b/>
          <w:sz w:val="24"/>
          <w:szCs w:val="24"/>
        </w:rPr>
        <w:t>Назовите способы их оценки.</w:t>
      </w:r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r w:rsidR="008357D9">
        <w:rPr>
          <w:rFonts w:ascii="Times New Roman" w:hAnsi="Times New Roman" w:cs="Times New Roman"/>
          <w:sz w:val="24"/>
          <w:szCs w:val="24"/>
        </w:rPr>
        <w:t xml:space="preserve">Влияют: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затовар</w:t>
      </w:r>
      <w:r w:rsidR="005015A4">
        <w:rPr>
          <w:rFonts w:ascii="Times New Roman" w:hAnsi="Times New Roman" w:cs="Times New Roman"/>
          <w:sz w:val="24"/>
          <w:szCs w:val="24"/>
        </w:rPr>
        <w:t>-</w:t>
      </w:r>
      <w:r w:rsidR="008357D9">
        <w:rPr>
          <w:rFonts w:ascii="Times New Roman" w:hAnsi="Times New Roman" w:cs="Times New Roman"/>
          <w:sz w:val="24"/>
          <w:szCs w:val="24"/>
        </w:rPr>
        <w:t>ие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складов, рост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несвоеврем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поступ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. выручки. Способы оценки: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обор</w:t>
      </w:r>
      <w:r w:rsidR="005015A4">
        <w:rPr>
          <w:rFonts w:ascii="Times New Roman" w:hAnsi="Times New Roman" w:cs="Times New Roman"/>
          <w:sz w:val="24"/>
          <w:szCs w:val="24"/>
        </w:rPr>
        <w:t>ач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-</w:t>
      </w:r>
      <w:r w:rsidR="008357D9">
        <w:rPr>
          <w:rFonts w:ascii="Times New Roman" w:hAnsi="Times New Roman" w:cs="Times New Roman"/>
          <w:sz w:val="24"/>
          <w:szCs w:val="24"/>
        </w:rPr>
        <w:t xml:space="preserve">ость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</w:t>
      </w:r>
      <w:r w:rsidR="008357D9">
        <w:rPr>
          <w:rFonts w:ascii="Times New Roman" w:hAnsi="Times New Roman" w:cs="Times New Roman"/>
          <w:sz w:val="24"/>
          <w:szCs w:val="24"/>
        </w:rPr>
        <w:t xml:space="preserve"> = выручка / Ср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8357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7D9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. Срок погашения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5015A4">
        <w:rPr>
          <w:rFonts w:ascii="Times New Roman" w:hAnsi="Times New Roman" w:cs="Times New Roman"/>
          <w:sz w:val="24"/>
          <w:szCs w:val="24"/>
        </w:rPr>
        <w:t>=  (</w:t>
      </w:r>
      <w:proofErr w:type="gramEnd"/>
      <w:r w:rsidR="005015A4">
        <w:rPr>
          <w:rFonts w:ascii="Times New Roman" w:hAnsi="Times New Roman" w:cs="Times New Roman"/>
          <w:sz w:val="24"/>
          <w:szCs w:val="24"/>
        </w:rPr>
        <w:t xml:space="preserve">Ср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Дт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15A4">
        <w:rPr>
          <w:rFonts w:ascii="Times New Roman" w:hAnsi="Times New Roman" w:cs="Times New Roman"/>
          <w:sz w:val="24"/>
          <w:szCs w:val="24"/>
        </w:rPr>
        <w:t>Задолж</w:t>
      </w:r>
      <w:proofErr w:type="spellEnd"/>
      <w:r w:rsidR="005015A4">
        <w:rPr>
          <w:rFonts w:ascii="Times New Roman" w:hAnsi="Times New Roman" w:cs="Times New Roman"/>
          <w:sz w:val="24"/>
          <w:szCs w:val="24"/>
        </w:rPr>
        <w:t>. / выручка) * 365</w:t>
      </w:r>
    </w:p>
    <w:p w14:paraId="3DEF95F8" w14:textId="0B3F6D9C" w:rsidR="001A15DD" w:rsidRPr="00C71856" w:rsidRDefault="008357D9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6FD96396">
          <v:rect id="_x0000_i1066" style="width:0;height:1.5pt" o:hralign="center" o:hrstd="t" o:hr="t" fillcolor="#a0a0a0" stroked="f"/>
        </w:pict>
      </w:r>
    </w:p>
    <w:p w14:paraId="7E4CB515" w14:textId="3C93FB32" w:rsidR="001A15DD" w:rsidRPr="002273EA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73EA">
        <w:rPr>
          <w:rFonts w:ascii="Times New Roman" w:hAnsi="Times New Roman" w:cs="Times New Roman"/>
          <w:b/>
          <w:sz w:val="24"/>
          <w:szCs w:val="24"/>
        </w:rPr>
        <w:t xml:space="preserve">44. Опишите методы планирования выручки от реализации. </w:t>
      </w:r>
      <w:r w:rsidRPr="00C71856">
        <w:rPr>
          <w:rFonts w:ascii="Times New Roman" w:hAnsi="Times New Roman" w:cs="Times New Roman"/>
          <w:sz w:val="24"/>
          <w:szCs w:val="24"/>
        </w:rPr>
        <w:t xml:space="preserve">Прямой счет: </w:t>
      </w:r>
      <w:r w:rsidR="002273EA">
        <w:rPr>
          <w:rFonts w:ascii="Times New Roman" w:hAnsi="Times New Roman" w:cs="Times New Roman"/>
          <w:sz w:val="24"/>
          <w:szCs w:val="24"/>
        </w:rPr>
        <w:t xml:space="preserve">сумма выручек от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разл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 видов продукции</w:t>
      </w:r>
      <w:r w:rsidRPr="00C7185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Pr="00C71856">
        <w:rPr>
          <w:rFonts w:ascii="Times New Roman" w:hAnsi="Times New Roman" w:cs="Times New Roman"/>
          <w:sz w:val="24"/>
          <w:szCs w:val="24"/>
        </w:rPr>
        <w:t>Аналит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.:</w:t>
      </w:r>
      <w:proofErr w:type="gramEnd"/>
      <w:r w:rsidR="002273EA">
        <w:rPr>
          <w:rFonts w:ascii="Times New Roman" w:hAnsi="Times New Roman" w:cs="Times New Roman"/>
          <w:sz w:val="24"/>
          <w:szCs w:val="24"/>
        </w:rPr>
        <w:t xml:space="preserve"> плановая выручка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опред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 сразу в целом по предприятию.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37D5E6B6">
          <v:rect id="_x0000_i1067" style="width:0;height:1.5pt" o:hralign="center" o:hrstd="t" o:hr="t" fillcolor="#a0a0a0" stroked="f"/>
        </w:pict>
      </w:r>
    </w:p>
    <w:p w14:paraId="2DEC41DE" w14:textId="7B27DFAA" w:rsidR="001A15DD" w:rsidRPr="002273EA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73EA">
        <w:rPr>
          <w:rFonts w:ascii="Times New Roman" w:hAnsi="Times New Roman" w:cs="Times New Roman"/>
          <w:b/>
          <w:sz w:val="24"/>
          <w:szCs w:val="24"/>
        </w:rPr>
        <w:t xml:space="preserve">45. Как определяется совокупная (валовая) прибыль организации? </w:t>
      </w:r>
      <w:r w:rsidRPr="00C71856">
        <w:rPr>
          <w:rFonts w:ascii="Times New Roman" w:hAnsi="Times New Roman" w:cs="Times New Roman"/>
          <w:sz w:val="24"/>
          <w:szCs w:val="24"/>
        </w:rPr>
        <w:t xml:space="preserve">Валовая прибыль = выручка </w:t>
      </w:r>
      <w:r w:rsidR="002273EA">
        <w:rPr>
          <w:rFonts w:ascii="Times New Roman" w:hAnsi="Times New Roman" w:cs="Times New Roman"/>
          <w:sz w:val="24"/>
          <w:szCs w:val="24"/>
        </w:rPr>
        <w:t xml:space="preserve">от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реализ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. </w:t>
      </w:r>
      <w:r w:rsidRPr="00C71856">
        <w:rPr>
          <w:rFonts w:ascii="Times New Roman" w:hAnsi="Times New Roman" w:cs="Times New Roman"/>
          <w:sz w:val="24"/>
          <w:szCs w:val="24"/>
        </w:rPr>
        <w:t>- себестоимость.</w:t>
      </w:r>
      <w:r w:rsidR="008357D9">
        <w:rPr>
          <w:rFonts w:ascii="Times New Roman" w:hAnsi="Times New Roman" w:cs="Times New Roman"/>
          <w:sz w:val="24"/>
          <w:szCs w:val="24"/>
          <w:lang w:val="aa-ET"/>
        </w:rPr>
        <w:pict w14:anchorId="633F39FE">
          <v:rect id="_x0000_i1068" style="width:0;height:1.5pt" o:hralign="center" o:hrstd="t" o:hr="t" fillcolor="#a0a0a0" stroked="f"/>
        </w:pict>
      </w:r>
    </w:p>
    <w:p w14:paraId="635C57CD" w14:textId="6127F4C2" w:rsidR="001A15DD" w:rsidRPr="002273EA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3EA">
        <w:rPr>
          <w:rFonts w:ascii="Times New Roman" w:hAnsi="Times New Roman" w:cs="Times New Roman"/>
          <w:b/>
          <w:sz w:val="24"/>
          <w:szCs w:val="24"/>
        </w:rPr>
        <w:t xml:space="preserve">46. Что такое </w:t>
      </w:r>
      <w:proofErr w:type="spellStart"/>
      <w:r w:rsidRPr="002273EA">
        <w:rPr>
          <w:rFonts w:ascii="Times New Roman" w:hAnsi="Times New Roman" w:cs="Times New Roman"/>
          <w:b/>
          <w:sz w:val="24"/>
          <w:szCs w:val="24"/>
        </w:rPr>
        <w:t>маржин</w:t>
      </w:r>
      <w:proofErr w:type="spellEnd"/>
      <w:r w:rsidR="002273EA">
        <w:rPr>
          <w:rFonts w:ascii="Times New Roman" w:hAnsi="Times New Roman" w:cs="Times New Roman"/>
          <w:b/>
          <w:sz w:val="24"/>
          <w:szCs w:val="24"/>
        </w:rPr>
        <w:t>.</w:t>
      </w:r>
      <w:r w:rsidRPr="002273EA">
        <w:rPr>
          <w:rFonts w:ascii="Times New Roman" w:hAnsi="Times New Roman" w:cs="Times New Roman"/>
          <w:b/>
          <w:sz w:val="24"/>
          <w:szCs w:val="24"/>
        </w:rPr>
        <w:t xml:space="preserve"> прибыль</w:t>
      </w:r>
      <w:r w:rsidR="002273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273EA">
        <w:rPr>
          <w:rFonts w:ascii="Times New Roman" w:hAnsi="Times New Roman" w:cs="Times New Roman"/>
          <w:b/>
          <w:sz w:val="24"/>
          <w:szCs w:val="24"/>
        </w:rPr>
        <w:t xml:space="preserve">и как она рассчитывается? 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Маржин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прибыль = выручка </w:t>
      </w:r>
      <w:r w:rsidR="002273EA">
        <w:rPr>
          <w:rFonts w:ascii="Times New Roman" w:hAnsi="Times New Roman" w:cs="Times New Roman"/>
          <w:sz w:val="24"/>
          <w:szCs w:val="24"/>
        </w:rPr>
        <w:t>–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1856">
        <w:rPr>
          <w:rFonts w:ascii="Times New Roman" w:hAnsi="Times New Roman" w:cs="Times New Roman"/>
          <w:sz w:val="24"/>
          <w:szCs w:val="24"/>
        </w:rPr>
        <w:t>перем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</w:t>
      </w:r>
      <w:r w:rsidRPr="00C71856">
        <w:rPr>
          <w:rFonts w:ascii="Times New Roman" w:hAnsi="Times New Roman" w:cs="Times New Roman"/>
          <w:sz w:val="24"/>
          <w:szCs w:val="24"/>
        </w:rPr>
        <w:t xml:space="preserve"> затраты.</w:t>
      </w:r>
      <w:r w:rsidR="002273EA">
        <w:rPr>
          <w:rFonts w:ascii="Times New Roman" w:hAnsi="Times New Roman" w:cs="Times New Roman"/>
          <w:sz w:val="24"/>
          <w:szCs w:val="24"/>
        </w:rPr>
        <w:t xml:space="preserve"> 1.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МП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 на ед.: цена –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перем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. затраты на ед. 2.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МП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 = общ. выручка – общие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перем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 затраты.</w:t>
      </w:r>
    </w:p>
    <w:p w14:paraId="54E58DD8" w14:textId="77777777" w:rsidR="002273EA" w:rsidRDefault="002273EA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6D70B5" w14:textId="0CC1769C" w:rsidR="002273EA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3EA">
        <w:rPr>
          <w:rFonts w:ascii="Times New Roman" w:hAnsi="Times New Roman" w:cs="Times New Roman"/>
          <w:b/>
          <w:sz w:val="24"/>
          <w:szCs w:val="24"/>
        </w:rPr>
        <w:t>47. Объясните экономический смысл эффекта операционного рычага. Как он влияет на прибыль?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273EA" w:rsidRPr="00C71856">
        <w:rPr>
          <w:rFonts w:ascii="Times New Roman" w:hAnsi="Times New Roman" w:cs="Times New Roman"/>
          <w:sz w:val="24"/>
          <w:szCs w:val="24"/>
        </w:rPr>
        <w:t>эффекта операционного рычага</w:t>
      </w:r>
      <w:r w:rsidRPr="00C71856">
        <w:rPr>
          <w:rFonts w:ascii="Times New Roman" w:hAnsi="Times New Roman" w:cs="Times New Roman"/>
          <w:sz w:val="24"/>
          <w:szCs w:val="24"/>
        </w:rPr>
        <w:t xml:space="preserve"> </w:t>
      </w:r>
      <w:r w:rsidR="002273EA">
        <w:rPr>
          <w:rFonts w:ascii="Times New Roman" w:hAnsi="Times New Roman" w:cs="Times New Roman"/>
          <w:sz w:val="24"/>
          <w:szCs w:val="24"/>
        </w:rPr>
        <w:t xml:space="preserve">показ. на сколько % измен. прибыль при изменении выручки на 1%. Сила ОР =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МП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 / прибыль от продаж. Чем выше доля постоянных затрат, тем сильнее изменение объема продаж влияет на прибыль, как в сторону росту, так и в сторону снижения.</w:t>
      </w:r>
    </w:p>
    <w:p w14:paraId="3BA7938E" w14:textId="6E89AF23" w:rsidR="001A15DD" w:rsidRPr="00C71856" w:rsidRDefault="008357D9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aa-ET"/>
        </w:rPr>
        <w:pict w14:anchorId="42FBCEAD">
          <v:rect id="_x0000_i1069" style="width:0;height:1.5pt" o:hralign="center" o:hrstd="t" o:hr="t" fillcolor="#a0a0a0" stroked="f"/>
        </w:pict>
      </w:r>
    </w:p>
    <w:p w14:paraId="24246B7A" w14:textId="10D22A51" w:rsidR="00563B25" w:rsidRPr="00C71856" w:rsidRDefault="001A15DD" w:rsidP="00654AA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273EA">
        <w:rPr>
          <w:rFonts w:ascii="Times New Roman" w:hAnsi="Times New Roman" w:cs="Times New Roman"/>
          <w:b/>
          <w:sz w:val="24"/>
          <w:szCs w:val="24"/>
        </w:rPr>
        <w:t>48. Каковы основные направления распределения и использования чистой прибыли организации?</w:t>
      </w:r>
      <w:r w:rsidR="002273EA">
        <w:rPr>
          <w:rFonts w:ascii="Times New Roman" w:hAnsi="Times New Roman" w:cs="Times New Roman"/>
          <w:sz w:val="24"/>
          <w:szCs w:val="24"/>
        </w:rPr>
        <w:t xml:space="preserve"> </w:t>
      </w:r>
      <w:r w:rsidRPr="00ED69F9">
        <w:rPr>
          <w:rFonts w:ascii="Times New Roman" w:hAnsi="Times New Roman" w:cs="Times New Roman"/>
          <w:sz w:val="24"/>
          <w:szCs w:val="24"/>
        </w:rPr>
        <w:t>Направления</w:t>
      </w:r>
      <w:r w:rsidRPr="00C71856">
        <w:rPr>
          <w:rFonts w:ascii="Times New Roman" w:hAnsi="Times New Roman" w:cs="Times New Roman"/>
          <w:sz w:val="24"/>
          <w:szCs w:val="24"/>
        </w:rPr>
        <w:t>: дивиденды, резерв</w:t>
      </w:r>
      <w:r w:rsidR="002273EA">
        <w:rPr>
          <w:rFonts w:ascii="Times New Roman" w:hAnsi="Times New Roman" w:cs="Times New Roman"/>
          <w:sz w:val="24"/>
          <w:szCs w:val="24"/>
        </w:rPr>
        <w:t xml:space="preserve">ы, инвестиции, социальные нужды, погашение долговых </w:t>
      </w:r>
      <w:proofErr w:type="spellStart"/>
      <w:proofErr w:type="gramStart"/>
      <w:r w:rsidR="002273EA">
        <w:rPr>
          <w:rFonts w:ascii="Times New Roman" w:hAnsi="Times New Roman" w:cs="Times New Roman"/>
          <w:sz w:val="24"/>
          <w:szCs w:val="24"/>
        </w:rPr>
        <w:t>обяз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.,</w:t>
      </w:r>
      <w:proofErr w:type="gramEnd"/>
      <w:r w:rsidR="002273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накопл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2273EA">
        <w:rPr>
          <w:rFonts w:ascii="Times New Roman" w:hAnsi="Times New Roman" w:cs="Times New Roman"/>
          <w:sz w:val="24"/>
          <w:szCs w:val="24"/>
        </w:rPr>
        <w:t>нераспред</w:t>
      </w:r>
      <w:proofErr w:type="spellEnd"/>
      <w:r w:rsidR="002273EA">
        <w:rPr>
          <w:rFonts w:ascii="Times New Roman" w:hAnsi="Times New Roman" w:cs="Times New Roman"/>
          <w:sz w:val="24"/>
          <w:szCs w:val="24"/>
        </w:rPr>
        <w:t>. прибыли.</w:t>
      </w:r>
    </w:p>
    <w:sectPr w:rsidR="00563B25" w:rsidRPr="00C71856" w:rsidSect="00C718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5DD"/>
    <w:rsid w:val="00072D3B"/>
    <w:rsid w:val="000738CD"/>
    <w:rsid w:val="0016136F"/>
    <w:rsid w:val="001A15DD"/>
    <w:rsid w:val="001B7802"/>
    <w:rsid w:val="00222BC6"/>
    <w:rsid w:val="002273EA"/>
    <w:rsid w:val="002A0BFA"/>
    <w:rsid w:val="002A3C64"/>
    <w:rsid w:val="003B78BC"/>
    <w:rsid w:val="003D5FCD"/>
    <w:rsid w:val="005015A4"/>
    <w:rsid w:val="00563B25"/>
    <w:rsid w:val="006279D1"/>
    <w:rsid w:val="00654AA5"/>
    <w:rsid w:val="00667E33"/>
    <w:rsid w:val="00790A35"/>
    <w:rsid w:val="007928F7"/>
    <w:rsid w:val="008357D9"/>
    <w:rsid w:val="008B0753"/>
    <w:rsid w:val="009F38FE"/>
    <w:rsid w:val="00B6673E"/>
    <w:rsid w:val="00C71856"/>
    <w:rsid w:val="00E36C08"/>
    <w:rsid w:val="00ED69F9"/>
    <w:rsid w:val="00FB2A10"/>
    <w:rsid w:val="00FC66B2"/>
    <w:rsid w:val="00FE1B6F"/>
    <w:rsid w:val="00FF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AAF6A"/>
  <w15:chartTrackingRefBased/>
  <w15:docId w15:val="{CF99A7BC-EC77-4598-9FB5-0AE54E563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1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5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5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5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5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5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5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A1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5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5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5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5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15DD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92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12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2347</Words>
  <Characters>13381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Kuga</dc:creator>
  <cp:keywords/>
  <dc:description/>
  <cp:lastModifiedBy>olru40</cp:lastModifiedBy>
  <cp:revision>6</cp:revision>
  <dcterms:created xsi:type="dcterms:W3CDTF">2026-01-09T08:53:00Z</dcterms:created>
  <dcterms:modified xsi:type="dcterms:W3CDTF">2026-01-09T09:34:00Z</dcterms:modified>
</cp:coreProperties>
</file>