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DFF45" w14:textId="0C032F83" w:rsidR="001A15DD" w:rsidRPr="003B78BC" w:rsidRDefault="00C71856" w:rsidP="003B78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185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F38F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A15DD" w:rsidRPr="00C71856">
        <w:rPr>
          <w:rFonts w:ascii="Times New Roman" w:hAnsi="Times New Roman" w:cs="Times New Roman"/>
          <w:b/>
          <w:bCs/>
          <w:sz w:val="24"/>
          <w:szCs w:val="24"/>
        </w:rPr>
        <w:t>Дайте определение понятию «финансы». В чем заключается их специфика как эконом</w:t>
      </w:r>
      <w:r w:rsidR="009F38FE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b/>
          <w:bCs/>
          <w:sz w:val="24"/>
          <w:szCs w:val="24"/>
        </w:rPr>
        <w:t xml:space="preserve">й категории?  </w:t>
      </w:r>
      <w:r w:rsidR="001A15DD" w:rsidRPr="003B78BC">
        <w:rPr>
          <w:rFonts w:ascii="Times New Roman" w:hAnsi="Times New Roman" w:cs="Times New Roman"/>
          <w:b/>
          <w:i/>
          <w:sz w:val="24"/>
          <w:szCs w:val="24"/>
        </w:rPr>
        <w:t>Финансы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="003B78BC" w:rsidRPr="003B78BC">
        <w:rPr>
          <w:rFonts w:ascii="Times New Roman" w:hAnsi="Times New Roman" w:cs="Times New Roman"/>
          <w:sz w:val="24"/>
          <w:szCs w:val="24"/>
        </w:rPr>
        <w:t xml:space="preserve">- 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представляют собой специфическую часть денежных отношений, где деньги </w:t>
      </w:r>
      <w:proofErr w:type="spellStart"/>
      <w:r w:rsidR="001A15DD" w:rsidRPr="00C71856">
        <w:rPr>
          <w:rFonts w:ascii="Times New Roman" w:hAnsi="Times New Roman" w:cs="Times New Roman"/>
          <w:sz w:val="24"/>
          <w:szCs w:val="24"/>
        </w:rPr>
        <w:t>исп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>ся</w:t>
      </w:r>
      <w:proofErr w:type="spellEnd"/>
      <w:r w:rsidR="001A15DD" w:rsidRPr="00C71856">
        <w:rPr>
          <w:rFonts w:ascii="Times New Roman" w:hAnsi="Times New Roman" w:cs="Times New Roman"/>
          <w:sz w:val="24"/>
          <w:szCs w:val="24"/>
        </w:rPr>
        <w:t xml:space="preserve"> как инструмент </w:t>
      </w:r>
      <w:proofErr w:type="spellStart"/>
      <w:proofErr w:type="gramStart"/>
      <w:r w:rsidR="001A15DD" w:rsidRPr="00C71856">
        <w:rPr>
          <w:rFonts w:ascii="Times New Roman" w:hAnsi="Times New Roman" w:cs="Times New Roman"/>
          <w:sz w:val="24"/>
          <w:szCs w:val="24"/>
        </w:rPr>
        <w:t>распр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>я</w:t>
      </w:r>
      <w:proofErr w:type="gramEnd"/>
      <w:r w:rsidR="001A15DD" w:rsidRPr="00C71856">
        <w:rPr>
          <w:rFonts w:ascii="Times New Roman" w:hAnsi="Times New Roman" w:cs="Times New Roman"/>
          <w:sz w:val="24"/>
          <w:szCs w:val="24"/>
        </w:rPr>
        <w:t xml:space="preserve"> вновь созданной стоимости. Специфика финансов как </w:t>
      </w:r>
      <w:proofErr w:type="spellStart"/>
      <w:r w:rsidR="001A15DD" w:rsidRPr="00C71856">
        <w:rPr>
          <w:rFonts w:ascii="Times New Roman" w:hAnsi="Times New Roman" w:cs="Times New Roman"/>
          <w:sz w:val="24"/>
          <w:szCs w:val="24"/>
        </w:rPr>
        <w:t>экон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й категории заключается в том, что они возникают на второй стадии общественного </w:t>
      </w:r>
      <w:proofErr w:type="spellStart"/>
      <w:r w:rsidR="001A15DD" w:rsidRPr="00C71856">
        <w:rPr>
          <w:rFonts w:ascii="Times New Roman" w:hAnsi="Times New Roman" w:cs="Times New Roman"/>
          <w:sz w:val="24"/>
          <w:szCs w:val="24"/>
        </w:rPr>
        <w:t>воспроизв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>ва</w:t>
      </w:r>
      <w:proofErr w:type="spellEnd"/>
      <w:r w:rsidR="001A15DD" w:rsidRPr="00C71856">
        <w:rPr>
          <w:rFonts w:ascii="Times New Roman" w:hAnsi="Times New Roman" w:cs="Times New Roman"/>
          <w:sz w:val="24"/>
          <w:szCs w:val="24"/>
        </w:rPr>
        <w:t xml:space="preserve"> (распределение), </w:t>
      </w:r>
      <w:proofErr w:type="spellStart"/>
      <w:r w:rsidR="001A15DD" w:rsidRPr="00C71856">
        <w:rPr>
          <w:rFonts w:ascii="Times New Roman" w:hAnsi="Times New Roman" w:cs="Times New Roman"/>
          <w:sz w:val="24"/>
          <w:szCs w:val="24"/>
        </w:rPr>
        <w:t>обесп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ют обособление части доходов в целевые фонды: </w:t>
      </w:r>
      <w:r w:rsidR="001A15DD" w:rsidRPr="003B78BC">
        <w:rPr>
          <w:rFonts w:ascii="Times New Roman" w:hAnsi="Times New Roman" w:cs="Times New Roman"/>
          <w:i/>
          <w:sz w:val="24"/>
          <w:szCs w:val="24"/>
        </w:rPr>
        <w:t>централ</w:t>
      </w:r>
      <w:r w:rsidR="009F38FE">
        <w:rPr>
          <w:rFonts w:ascii="Times New Roman" w:hAnsi="Times New Roman" w:cs="Times New Roman"/>
          <w:i/>
          <w:sz w:val="24"/>
          <w:szCs w:val="24"/>
        </w:rPr>
        <w:t>.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 (на уровне государства) и </w:t>
      </w:r>
      <w:proofErr w:type="spellStart"/>
      <w:r w:rsidR="001A15DD" w:rsidRPr="003B78BC">
        <w:rPr>
          <w:rFonts w:ascii="Times New Roman" w:hAnsi="Times New Roman" w:cs="Times New Roman"/>
          <w:i/>
          <w:sz w:val="24"/>
          <w:szCs w:val="24"/>
        </w:rPr>
        <w:t>децентрализ</w:t>
      </w:r>
      <w:proofErr w:type="spellEnd"/>
      <w:r w:rsidR="009F38FE">
        <w:rPr>
          <w:rFonts w:ascii="Times New Roman" w:hAnsi="Times New Roman" w:cs="Times New Roman"/>
          <w:i/>
          <w:sz w:val="24"/>
          <w:szCs w:val="24"/>
        </w:rPr>
        <w:t>.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 (на уровне микроэкономики). Финансы отличаются от денег тем, что деньги не </w:t>
      </w:r>
      <w:proofErr w:type="spellStart"/>
      <w:r w:rsidR="001A15DD" w:rsidRPr="00C71856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>ют здесь своих классических ф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9F38FE">
        <w:rPr>
          <w:rFonts w:ascii="Times New Roman" w:hAnsi="Times New Roman" w:cs="Times New Roman"/>
          <w:sz w:val="24"/>
          <w:szCs w:val="24"/>
        </w:rPr>
        <w:t>и</w:t>
      </w:r>
      <w:r w:rsidR="001A15DD" w:rsidRPr="00C71856">
        <w:rPr>
          <w:rFonts w:ascii="Times New Roman" w:hAnsi="Times New Roman" w:cs="Times New Roman"/>
          <w:sz w:val="24"/>
          <w:szCs w:val="24"/>
        </w:rPr>
        <w:t>й</w:t>
      </w:r>
      <w:proofErr w:type="spellEnd"/>
      <w:r w:rsidR="001A15DD" w:rsidRPr="00C71856">
        <w:rPr>
          <w:rFonts w:ascii="Times New Roman" w:hAnsi="Times New Roman" w:cs="Times New Roman"/>
          <w:sz w:val="24"/>
          <w:szCs w:val="24"/>
        </w:rPr>
        <w:t xml:space="preserve"> (меры стоимости, средства платежа и т.д.), а служат для </w:t>
      </w:r>
      <w:proofErr w:type="spellStart"/>
      <w:r w:rsidR="001A15DD" w:rsidRPr="00C71856">
        <w:rPr>
          <w:rFonts w:ascii="Times New Roman" w:hAnsi="Times New Roman" w:cs="Times New Roman"/>
          <w:sz w:val="24"/>
          <w:szCs w:val="24"/>
        </w:rPr>
        <w:t>расп</w:t>
      </w:r>
      <w:r w:rsidR="009F38FE">
        <w:rPr>
          <w:rFonts w:ascii="Times New Roman" w:hAnsi="Times New Roman" w:cs="Times New Roman"/>
          <w:sz w:val="24"/>
          <w:szCs w:val="24"/>
        </w:rPr>
        <w:t>р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="001A15DD" w:rsidRPr="00C71856">
        <w:rPr>
          <w:rFonts w:ascii="Times New Roman" w:hAnsi="Times New Roman" w:cs="Times New Roman"/>
          <w:sz w:val="24"/>
          <w:szCs w:val="24"/>
        </w:rPr>
        <w:t>я.</w:t>
      </w:r>
      <w:r w:rsidR="003B78BC" w:rsidRPr="00F4670A">
        <w:rPr>
          <w:rFonts w:ascii="Times New Roman" w:hAnsi="Times New Roman" w:cs="Times New Roman"/>
          <w:sz w:val="24"/>
          <w:szCs w:val="24"/>
          <w:lang w:val="ru-BY"/>
        </w:rPr>
        <w:pict w14:anchorId="18E93F16">
          <v:rect id="_x0000_i1025" style="width:0;height:1.5pt" o:hralign="center" o:hrstd="t" o:hr="t" fillcolor="#a0a0a0" stroked="f"/>
        </w:pict>
      </w:r>
    </w:p>
    <w:p w14:paraId="5B3DF029" w14:textId="2360C152" w:rsidR="001A15DD" w:rsidRPr="003B78BC" w:rsidRDefault="003B78BC" w:rsidP="003B78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78BC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1A15DD" w:rsidRPr="003B78BC">
        <w:rPr>
          <w:rFonts w:ascii="Times New Roman" w:hAnsi="Times New Roman" w:cs="Times New Roman"/>
          <w:b/>
          <w:bCs/>
          <w:sz w:val="24"/>
          <w:szCs w:val="24"/>
        </w:rPr>
        <w:t xml:space="preserve">Опишите исторические предпосылки возникновения и эволюции финансов. Какие формы они принимали на ранних стадиях?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Возникновение финансов связано с развитием государства. В </w:t>
      </w:r>
      <w:proofErr w:type="gramStart"/>
      <w:r w:rsidR="001A15DD" w:rsidRPr="00C71856">
        <w:rPr>
          <w:rFonts w:ascii="Times New Roman" w:hAnsi="Times New Roman" w:cs="Times New Roman"/>
          <w:sz w:val="24"/>
          <w:szCs w:val="24"/>
        </w:rPr>
        <w:t>первобытно-общинном</w:t>
      </w:r>
      <w:proofErr w:type="gramEnd"/>
      <w:r w:rsidR="001A15DD" w:rsidRPr="00C71856">
        <w:rPr>
          <w:rFonts w:ascii="Times New Roman" w:hAnsi="Times New Roman" w:cs="Times New Roman"/>
          <w:sz w:val="24"/>
          <w:szCs w:val="24"/>
        </w:rPr>
        <w:t xml:space="preserve"> строе финансов не было, так как не было государства. </w:t>
      </w:r>
      <w:r w:rsidRPr="003B78BC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15DD" w:rsidRPr="00C71856">
        <w:rPr>
          <w:rFonts w:ascii="Times New Roman" w:hAnsi="Times New Roman" w:cs="Times New Roman"/>
          <w:sz w:val="24"/>
          <w:szCs w:val="24"/>
        </w:rPr>
        <w:t xml:space="preserve">В рабовладельческом обществе возникла необходимость централизации благ для содержания войска и власти — формы: натуральные повинности и сборы. </w:t>
      </w:r>
      <w:r w:rsidRPr="003B78BC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15DD" w:rsidRPr="00C71856">
        <w:rPr>
          <w:rFonts w:ascii="Times New Roman" w:hAnsi="Times New Roman" w:cs="Times New Roman"/>
          <w:sz w:val="24"/>
          <w:szCs w:val="24"/>
        </w:rPr>
        <w:t>С развитием товарно-денежных отношений финансы стали устойчивой системой доходов и расходов, закрепленной законодательно. В 19-20 вв. произошло огосударствление до 50% национального дохода, рост расходов на социальные цели, формирование государственного кредита. Налоги в денежной форме стали основным источником бюджета.</w:t>
      </w: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5F8CAD32">
          <v:rect id="_x0000_i1026" style="width:0;height:1.5pt" o:hralign="center" o:hrstd="t" o:hr="t" fillcolor="#a0a0a0" stroked="f"/>
        </w:pict>
      </w:r>
    </w:p>
    <w:p w14:paraId="5D29A119" w14:textId="41773DA5" w:rsidR="001A15DD" w:rsidRPr="00C71856" w:rsidRDefault="001A15DD" w:rsidP="009F38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78BC">
        <w:rPr>
          <w:rFonts w:ascii="Times New Roman" w:hAnsi="Times New Roman" w:cs="Times New Roman"/>
          <w:b/>
          <w:sz w:val="24"/>
          <w:szCs w:val="24"/>
        </w:rPr>
        <w:t xml:space="preserve">3. Перечислите и раскройте основные функции финансов. Как они взаимосвязаны?  </w:t>
      </w:r>
      <w:r w:rsidRPr="00C71856">
        <w:rPr>
          <w:rFonts w:ascii="Times New Roman" w:hAnsi="Times New Roman" w:cs="Times New Roman"/>
          <w:sz w:val="24"/>
          <w:szCs w:val="24"/>
        </w:rPr>
        <w:t xml:space="preserve">Основные функции: </w:t>
      </w:r>
      <w:r w:rsidRPr="009F38FE">
        <w:rPr>
          <w:rFonts w:ascii="Times New Roman" w:hAnsi="Times New Roman" w:cs="Times New Roman"/>
          <w:b/>
          <w:i/>
          <w:sz w:val="24"/>
          <w:szCs w:val="24"/>
        </w:rPr>
        <w:t>распределительная</w:t>
      </w:r>
      <w:r w:rsidRPr="00C71856">
        <w:rPr>
          <w:rFonts w:ascii="Times New Roman" w:hAnsi="Times New Roman" w:cs="Times New Roman"/>
          <w:sz w:val="24"/>
          <w:szCs w:val="24"/>
        </w:rPr>
        <w:t xml:space="preserve"> и </w:t>
      </w:r>
      <w:r w:rsidRPr="009F38FE">
        <w:rPr>
          <w:rFonts w:ascii="Times New Roman" w:hAnsi="Times New Roman" w:cs="Times New Roman"/>
          <w:b/>
          <w:i/>
          <w:sz w:val="24"/>
          <w:szCs w:val="24"/>
        </w:rPr>
        <w:t>контрольная</w:t>
      </w:r>
      <w:r w:rsidRPr="00C71856">
        <w:rPr>
          <w:rFonts w:ascii="Times New Roman" w:hAnsi="Times New Roman" w:cs="Times New Roman"/>
          <w:sz w:val="24"/>
          <w:szCs w:val="24"/>
        </w:rPr>
        <w:t xml:space="preserve">. </w:t>
      </w:r>
      <w:r w:rsidRPr="009F38FE">
        <w:rPr>
          <w:rFonts w:ascii="Times New Roman" w:hAnsi="Times New Roman" w:cs="Times New Roman"/>
          <w:i/>
          <w:sz w:val="24"/>
          <w:szCs w:val="24"/>
        </w:rPr>
        <w:t>Распределительная</w:t>
      </w:r>
      <w:r w:rsidRPr="00C71856">
        <w:rPr>
          <w:rFonts w:ascii="Times New Roman" w:hAnsi="Times New Roman" w:cs="Times New Roman"/>
          <w:sz w:val="24"/>
          <w:szCs w:val="24"/>
        </w:rPr>
        <w:t xml:space="preserve"> проявляется при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распре</w:t>
      </w:r>
      <w:r w:rsidR="009F38FE">
        <w:rPr>
          <w:rFonts w:ascii="Times New Roman" w:hAnsi="Times New Roman" w:cs="Times New Roman"/>
          <w:sz w:val="24"/>
          <w:szCs w:val="24"/>
        </w:rPr>
        <w:t>д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="009F38FE">
        <w:rPr>
          <w:rFonts w:ascii="Times New Roman" w:hAnsi="Times New Roman" w:cs="Times New Roman"/>
          <w:sz w:val="24"/>
          <w:szCs w:val="24"/>
        </w:rPr>
        <w:t>н</w:t>
      </w:r>
      <w:r w:rsidRPr="00C71856">
        <w:rPr>
          <w:rFonts w:ascii="Times New Roman" w:hAnsi="Times New Roman" w:cs="Times New Roman"/>
          <w:sz w:val="24"/>
          <w:szCs w:val="24"/>
        </w:rPr>
        <w:t>ац</w:t>
      </w:r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дохода, создавая первичные доходы по отраслям, регионам, формам собственности,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произв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ной и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непроизв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ной сферам, социальным группам. </w:t>
      </w:r>
      <w:r w:rsidRPr="009F38FE">
        <w:rPr>
          <w:rFonts w:ascii="Times New Roman" w:hAnsi="Times New Roman" w:cs="Times New Roman"/>
          <w:i/>
          <w:sz w:val="24"/>
          <w:szCs w:val="24"/>
        </w:rPr>
        <w:t>Контрольная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контроль за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распр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ем ВВП и нац</w:t>
      </w:r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дохода по фондам и их целевым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ем через фин</w:t>
      </w:r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аппарат (Минфин, К</w:t>
      </w:r>
      <w:r w:rsidR="009F38FE">
        <w:rPr>
          <w:rFonts w:ascii="Times New Roman" w:hAnsi="Times New Roman" w:cs="Times New Roman"/>
          <w:sz w:val="24"/>
          <w:szCs w:val="24"/>
        </w:rPr>
        <w:t>ГК</w:t>
      </w:r>
      <w:r w:rsidRPr="00C71856">
        <w:rPr>
          <w:rFonts w:ascii="Times New Roman" w:hAnsi="Times New Roman" w:cs="Times New Roman"/>
          <w:sz w:val="24"/>
          <w:szCs w:val="24"/>
        </w:rPr>
        <w:t>). Ф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ции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 xml:space="preserve"> взаимосвязаны: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распр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обеспеч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основу для контроля, а контроль гарантирует эффективность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распр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я.</w:t>
      </w:r>
      <w:r w:rsidR="009F38FE" w:rsidRPr="009F38F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9F38FE" w:rsidRPr="00F4670A">
        <w:rPr>
          <w:rFonts w:ascii="Times New Roman" w:hAnsi="Times New Roman" w:cs="Times New Roman"/>
          <w:sz w:val="24"/>
          <w:szCs w:val="24"/>
          <w:lang w:val="ru-BY"/>
        </w:rPr>
        <w:pict w14:anchorId="38897E47">
          <v:rect id="_x0000_i1027" style="width:0;height:1.5pt" o:hralign="center" o:hrstd="t" o:hr="t" fillcolor="#a0a0a0" stroked="f"/>
        </w:pict>
      </w:r>
      <w:r w:rsidRPr="009F38FE">
        <w:rPr>
          <w:rFonts w:ascii="Times New Roman" w:hAnsi="Times New Roman" w:cs="Times New Roman"/>
          <w:b/>
          <w:bCs/>
          <w:sz w:val="24"/>
          <w:szCs w:val="24"/>
        </w:rPr>
        <w:t>4. Назовите и охарактеризуйте три основные сферы финансов (публичные, корпоративные, личные).</w:t>
      </w:r>
      <w:r w:rsidR="009F38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38FE">
        <w:rPr>
          <w:rFonts w:ascii="Times New Roman" w:hAnsi="Times New Roman" w:cs="Times New Roman"/>
          <w:b/>
          <w:i/>
          <w:sz w:val="24"/>
          <w:szCs w:val="24"/>
        </w:rPr>
        <w:t>Публичные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общегос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централиз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отнош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по форм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ю и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ю централ</w:t>
      </w:r>
      <w:r w:rsidR="009F38FE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фондов для ф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ций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 xml:space="preserve"> гос</w:t>
      </w:r>
      <w:r w:rsidR="009F38FE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ва (бюджет, целевые фонды, гос. кредит). </w:t>
      </w:r>
      <w:r w:rsidRPr="009F38FE">
        <w:rPr>
          <w:rFonts w:ascii="Times New Roman" w:hAnsi="Times New Roman" w:cs="Times New Roman"/>
          <w:b/>
          <w:i/>
          <w:sz w:val="24"/>
          <w:szCs w:val="24"/>
        </w:rPr>
        <w:t>Корпоративные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(финансы субъектов хозяйствования) — отношения по формированию и использованию денежных фондов организаций (коммерческие и некоммерческие). </w:t>
      </w:r>
      <w:r w:rsidRPr="009F38FE">
        <w:rPr>
          <w:rFonts w:ascii="Times New Roman" w:hAnsi="Times New Roman" w:cs="Times New Roman"/>
          <w:b/>
          <w:i/>
          <w:sz w:val="24"/>
          <w:szCs w:val="24"/>
        </w:rPr>
        <w:t>Личные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(финансы домохозяйств) — бюджеты, ведущиеся одним или несколькими совместно проживающими лицами (не только родственниками, включая наемных работников).</w:t>
      </w:r>
      <w:r w:rsidR="009F38FE" w:rsidRPr="009F38F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9F38FE" w:rsidRPr="00F4670A">
        <w:rPr>
          <w:rFonts w:ascii="Times New Roman" w:hAnsi="Times New Roman" w:cs="Times New Roman"/>
          <w:sz w:val="24"/>
          <w:szCs w:val="24"/>
          <w:lang w:val="ru-BY"/>
        </w:rPr>
        <w:pict w14:anchorId="68D3051C">
          <v:rect id="_x0000_i1028" style="width:0;height:1.5pt" o:hralign="center" o:hrstd="t" o:hr="t" fillcolor="#a0a0a0" stroked="f"/>
        </w:pict>
      </w:r>
    </w:p>
    <w:p w14:paraId="1EF1737E" w14:textId="0A5A6839" w:rsidR="001A15DD" w:rsidRPr="009F38FE" w:rsidRDefault="001A15DD" w:rsidP="009F38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38FE">
        <w:rPr>
          <w:rFonts w:ascii="Times New Roman" w:hAnsi="Times New Roman" w:cs="Times New Roman"/>
          <w:b/>
          <w:sz w:val="24"/>
          <w:szCs w:val="24"/>
        </w:rPr>
        <w:t>5. Что такое финансовые ресурсы? Каковы основные источники их формирования на уровне гос</w:t>
      </w:r>
      <w:r w:rsidR="00FC66B2">
        <w:rPr>
          <w:rFonts w:ascii="Times New Roman" w:hAnsi="Times New Roman" w:cs="Times New Roman"/>
          <w:b/>
          <w:sz w:val="24"/>
          <w:szCs w:val="24"/>
        </w:rPr>
        <w:t>-</w:t>
      </w:r>
      <w:r w:rsidRPr="009F38FE">
        <w:rPr>
          <w:rFonts w:ascii="Times New Roman" w:hAnsi="Times New Roman" w:cs="Times New Roman"/>
          <w:b/>
          <w:sz w:val="24"/>
          <w:szCs w:val="24"/>
        </w:rPr>
        <w:t>ва и хоз</w:t>
      </w:r>
      <w:r w:rsidR="00FC66B2">
        <w:rPr>
          <w:rFonts w:ascii="Times New Roman" w:hAnsi="Times New Roman" w:cs="Times New Roman"/>
          <w:b/>
          <w:sz w:val="24"/>
          <w:szCs w:val="24"/>
        </w:rPr>
        <w:t>.</w:t>
      </w:r>
      <w:r w:rsidRPr="009F38FE">
        <w:rPr>
          <w:rFonts w:ascii="Times New Roman" w:hAnsi="Times New Roman" w:cs="Times New Roman"/>
          <w:b/>
          <w:sz w:val="24"/>
          <w:szCs w:val="24"/>
        </w:rPr>
        <w:t xml:space="preserve"> субъекта?</w:t>
      </w:r>
      <w:r w:rsidR="009F38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38FE">
        <w:rPr>
          <w:rFonts w:ascii="Times New Roman" w:hAnsi="Times New Roman" w:cs="Times New Roman"/>
          <w:b/>
          <w:i/>
          <w:sz w:val="24"/>
          <w:szCs w:val="24"/>
        </w:rPr>
        <w:t>Финансовые ресурсы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совокупность реальных денежных средств в распоряжении государства, хозяйствующих субъектов, органов местного самоуправления. Они всегда денежные, имеют собственника</w:t>
      </w:r>
      <w:r w:rsidR="009F38FE">
        <w:rPr>
          <w:rFonts w:ascii="Times New Roman" w:hAnsi="Times New Roman" w:cs="Times New Roman"/>
          <w:sz w:val="24"/>
          <w:szCs w:val="24"/>
        </w:rPr>
        <w:t xml:space="preserve"> (</w:t>
      </w:r>
      <w:r w:rsidRPr="00C71856">
        <w:rPr>
          <w:rFonts w:ascii="Times New Roman" w:hAnsi="Times New Roman" w:cs="Times New Roman"/>
          <w:sz w:val="24"/>
          <w:szCs w:val="24"/>
        </w:rPr>
        <w:t>распорядителя</w:t>
      </w:r>
      <w:r w:rsidR="009F38FE">
        <w:rPr>
          <w:rFonts w:ascii="Times New Roman" w:hAnsi="Times New Roman" w:cs="Times New Roman"/>
          <w:sz w:val="24"/>
          <w:szCs w:val="24"/>
        </w:rPr>
        <w:t>)</w:t>
      </w:r>
      <w:r w:rsidRPr="00C71856">
        <w:rPr>
          <w:rFonts w:ascii="Times New Roman" w:hAnsi="Times New Roman" w:cs="Times New Roman"/>
          <w:sz w:val="24"/>
          <w:szCs w:val="24"/>
        </w:rPr>
        <w:t xml:space="preserve"> и целевую направленность. </w:t>
      </w:r>
      <w:r w:rsidRPr="009F38FE">
        <w:rPr>
          <w:rFonts w:ascii="Times New Roman" w:hAnsi="Times New Roman" w:cs="Times New Roman"/>
          <w:i/>
          <w:sz w:val="24"/>
          <w:szCs w:val="24"/>
        </w:rPr>
        <w:t>Источники на уровне государства</w:t>
      </w:r>
      <w:r w:rsidRPr="00C71856">
        <w:rPr>
          <w:rFonts w:ascii="Times New Roman" w:hAnsi="Times New Roman" w:cs="Times New Roman"/>
          <w:sz w:val="24"/>
          <w:szCs w:val="24"/>
        </w:rPr>
        <w:t xml:space="preserve">: ВВП (налоговые доходы), национальное богатство, внешнеэкономическая деятельность. </w:t>
      </w:r>
      <w:r w:rsidRPr="009F38FE">
        <w:rPr>
          <w:rFonts w:ascii="Times New Roman" w:hAnsi="Times New Roman" w:cs="Times New Roman"/>
          <w:i/>
          <w:sz w:val="24"/>
          <w:szCs w:val="24"/>
        </w:rPr>
        <w:t>На уровне хозяйствующего субъекта</w:t>
      </w:r>
      <w:r w:rsidRPr="00C71856">
        <w:rPr>
          <w:rFonts w:ascii="Times New Roman" w:hAnsi="Times New Roman" w:cs="Times New Roman"/>
          <w:sz w:val="24"/>
          <w:szCs w:val="24"/>
        </w:rPr>
        <w:t>: собственные средства (прибыль, амортизация), мобилизованные на рынке (кредиты, ценные бумаги), перераспределенные (страховые возмещения, субсидии).</w:t>
      </w:r>
      <w:r w:rsidR="009F38FE" w:rsidRPr="009F38FE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9F38FE" w:rsidRPr="00F4670A">
        <w:rPr>
          <w:rFonts w:ascii="Times New Roman" w:hAnsi="Times New Roman" w:cs="Times New Roman"/>
          <w:sz w:val="24"/>
          <w:szCs w:val="24"/>
          <w:lang w:val="ru-BY"/>
        </w:rPr>
        <w:pict w14:anchorId="0A52C1C4">
          <v:rect id="_x0000_i1029" style="width:0;height:1.5pt" o:hralign="center" o:hrstd="t" o:hr="t" fillcolor="#a0a0a0" stroked="f"/>
        </w:pict>
      </w:r>
    </w:p>
    <w:p w14:paraId="71369BA5" w14:textId="4283F990" w:rsidR="001A15DD" w:rsidRPr="00FC66B2" w:rsidRDefault="001A15DD" w:rsidP="00FC66B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6B2">
        <w:rPr>
          <w:rFonts w:ascii="Times New Roman" w:hAnsi="Times New Roman" w:cs="Times New Roman"/>
          <w:b/>
          <w:sz w:val="24"/>
          <w:szCs w:val="24"/>
        </w:rPr>
        <w:t xml:space="preserve">6. Объясните взаимосвязь финансовых ресурсов государства и хозяйствующих субъектов. Как дефицит/профицит в одной сфере влияет на другую?  </w:t>
      </w:r>
      <w:r w:rsidRPr="00C71856">
        <w:rPr>
          <w:rFonts w:ascii="Times New Roman" w:hAnsi="Times New Roman" w:cs="Times New Roman"/>
          <w:sz w:val="24"/>
          <w:szCs w:val="24"/>
        </w:rPr>
        <w:t>Фин</w:t>
      </w:r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ресурсы гос</w:t>
      </w:r>
      <w:r w:rsidR="00FC66B2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ва (централ</w:t>
      </w:r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>) и субъектов (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децентрал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>) взаимосвязаны: субъекты уплачивают налоги в бюджет, получают субсидии/инвестиции из него. Дефицит в гос. сфере приводит к увеличению налогов или заимствований, снижая ресурсы субъектов; профицит позволяет предоставлять субсидии, стимулируя субъекты. Дефицит у субъектов может привести к снижению налоговых поступлений в бюджет, профицит — к росту.</w:t>
      </w:r>
      <w:r w:rsidR="00FC66B2" w:rsidRPr="00FC66B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FC66B2" w:rsidRPr="00F4670A">
        <w:rPr>
          <w:rFonts w:ascii="Times New Roman" w:hAnsi="Times New Roman" w:cs="Times New Roman"/>
          <w:sz w:val="24"/>
          <w:szCs w:val="24"/>
          <w:lang w:val="ru-BY"/>
        </w:rPr>
        <w:pict w14:anchorId="59437C85">
          <v:rect id="_x0000_i1030" style="width:0;height:1.5pt" o:hralign="center" o:hrstd="t" o:hr="t" fillcolor="#a0a0a0" stroked="f"/>
        </w:pict>
      </w:r>
    </w:p>
    <w:p w14:paraId="6A897AED" w14:textId="46CE4DA9" w:rsidR="001A15DD" w:rsidRPr="00FC66B2" w:rsidRDefault="001A15DD" w:rsidP="00FC66B2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66B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7. В чем суть концепции временной стоимости денег и как она влияет на финансовые решения?  </w:t>
      </w:r>
    </w:p>
    <w:p w14:paraId="373DB9C1" w14:textId="1F96E95F" w:rsidR="001A15DD" w:rsidRPr="00FC66B2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66B2">
        <w:rPr>
          <w:rFonts w:ascii="Times New Roman" w:hAnsi="Times New Roman" w:cs="Times New Roman"/>
          <w:color w:val="FF0000"/>
          <w:sz w:val="24"/>
          <w:szCs w:val="24"/>
        </w:rPr>
        <w:t xml:space="preserve">   (Информация не найдена в предоставленных лекциях. В лекциях по Теме 1 упоминаются концепции финансов, включая временной стоимости, но детального описания нет. Возможно, это не охвачено.)</w:t>
      </w:r>
      <w:r w:rsidR="00FC66B2" w:rsidRPr="00FC66B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FC66B2" w:rsidRPr="00F4670A">
        <w:rPr>
          <w:rFonts w:ascii="Times New Roman" w:hAnsi="Times New Roman" w:cs="Times New Roman"/>
          <w:sz w:val="24"/>
          <w:szCs w:val="24"/>
          <w:lang w:val="ru-BY"/>
        </w:rPr>
        <w:pict w14:anchorId="5C09DDC1">
          <v:rect id="_x0000_i1031" style="width:0;height:1.5pt" o:hralign="center" o:hrstd="t" o:hr="t" fillcolor="#a0a0a0" stroked="f"/>
        </w:pict>
      </w:r>
    </w:p>
    <w:p w14:paraId="67153CB5" w14:textId="77777777" w:rsidR="00FC66B2" w:rsidRDefault="00FC66B2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CD706A" w14:textId="77777777" w:rsidR="00FC66B2" w:rsidRDefault="00FC66B2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F8F84" w14:textId="77777777" w:rsidR="00FC66B2" w:rsidRDefault="00FC66B2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DFF4B" w14:textId="77777777" w:rsidR="00FC66B2" w:rsidRDefault="00FC66B2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00FFE" w14:textId="08E1837D" w:rsidR="001A15DD" w:rsidRPr="00C71856" w:rsidRDefault="001A15DD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lastRenderedPageBreak/>
        <w:t xml:space="preserve">8. Какие принципы лежат в основе организации финансов? Кратко охарактеризуйте их.  </w:t>
      </w:r>
    </w:p>
    <w:p w14:paraId="0EB235DA" w14:textId="77777777" w:rsidR="001A15DD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(Информация не найдена в предоставленных лекциях по Теме 1. Лекции фокусируются на сущности, функциях и ресурсах, но принципы не перечислены.)</w:t>
      </w:r>
    </w:p>
    <w:p w14:paraId="6C485CB9" w14:textId="182B698E" w:rsidR="00FC66B2" w:rsidRPr="00C71856" w:rsidRDefault="00FC66B2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670A">
        <w:rPr>
          <w:rFonts w:ascii="Times New Roman" w:hAnsi="Times New Roman" w:cs="Times New Roman"/>
          <w:sz w:val="24"/>
          <w:szCs w:val="24"/>
          <w:lang w:val="ru-BY"/>
        </w:rPr>
        <w:pict w14:anchorId="2F1A1F31">
          <v:rect id="_x0000_i1032" style="width:0;height:1.5pt" o:hralign="center" o:hrstd="t" o:hr="t" fillcolor="#a0a0a0" stroked="f"/>
        </w:pict>
      </w:r>
    </w:p>
    <w:p w14:paraId="6A4281E0" w14:textId="102D4020" w:rsidR="001A15DD" w:rsidRPr="00FC66B2" w:rsidRDefault="001A15DD" w:rsidP="00FC66B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6B2">
        <w:rPr>
          <w:rFonts w:ascii="Times New Roman" w:hAnsi="Times New Roman" w:cs="Times New Roman"/>
          <w:b/>
          <w:sz w:val="24"/>
          <w:szCs w:val="24"/>
        </w:rPr>
        <w:t xml:space="preserve">9. Дайте </w:t>
      </w:r>
      <w:proofErr w:type="spellStart"/>
      <w:r w:rsidRPr="00FC66B2">
        <w:rPr>
          <w:rFonts w:ascii="Times New Roman" w:hAnsi="Times New Roman" w:cs="Times New Roman"/>
          <w:b/>
          <w:sz w:val="24"/>
          <w:szCs w:val="24"/>
        </w:rPr>
        <w:t>опред</w:t>
      </w:r>
      <w:proofErr w:type="spellEnd"/>
      <w:r w:rsidR="00FC66B2">
        <w:rPr>
          <w:rFonts w:ascii="Times New Roman" w:hAnsi="Times New Roman" w:cs="Times New Roman"/>
          <w:b/>
          <w:sz w:val="24"/>
          <w:szCs w:val="24"/>
        </w:rPr>
        <w:t>.</w:t>
      </w:r>
      <w:r w:rsidRPr="00FC66B2">
        <w:rPr>
          <w:rFonts w:ascii="Times New Roman" w:hAnsi="Times New Roman" w:cs="Times New Roman"/>
          <w:b/>
          <w:sz w:val="24"/>
          <w:szCs w:val="24"/>
        </w:rPr>
        <w:t xml:space="preserve"> фин</w:t>
      </w:r>
      <w:r w:rsidR="00FC66B2">
        <w:rPr>
          <w:rFonts w:ascii="Times New Roman" w:hAnsi="Times New Roman" w:cs="Times New Roman"/>
          <w:b/>
          <w:sz w:val="24"/>
          <w:szCs w:val="24"/>
        </w:rPr>
        <w:t>.</w:t>
      </w:r>
      <w:r w:rsidRPr="00FC66B2">
        <w:rPr>
          <w:rFonts w:ascii="Times New Roman" w:hAnsi="Times New Roman" w:cs="Times New Roman"/>
          <w:b/>
          <w:sz w:val="24"/>
          <w:szCs w:val="24"/>
        </w:rPr>
        <w:t xml:space="preserve"> системы гос</w:t>
      </w:r>
      <w:r w:rsidR="00FC66B2">
        <w:rPr>
          <w:rFonts w:ascii="Times New Roman" w:hAnsi="Times New Roman" w:cs="Times New Roman"/>
          <w:b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sz w:val="24"/>
          <w:szCs w:val="24"/>
        </w:rPr>
        <w:t xml:space="preserve">ва. Из каких основных сфер и звеньев она состоит? 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Финансовая система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совокупность обособленных, но взаимосвязанных сфер и звеньев финансовых отношений, а также финансовых учреждений, организующих образование, распределение и использование централизованных/децентрализованных фондов.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Сферы: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общегос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централиз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) финансы и финансы субъектов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хоз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я (децентрализованные).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Звенья: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в общегосударственных — гос. бюджет, целевые фонды, гос. кредит; в субъектах — коммерческие/некоммерческие организации, домохозяйства.</w:t>
      </w:r>
      <w:r w:rsidR="00FC66B2" w:rsidRPr="00FC66B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FC66B2" w:rsidRPr="00F4670A">
        <w:rPr>
          <w:rFonts w:ascii="Times New Roman" w:hAnsi="Times New Roman" w:cs="Times New Roman"/>
          <w:sz w:val="24"/>
          <w:szCs w:val="24"/>
          <w:lang w:val="ru-BY"/>
        </w:rPr>
        <w:pict w14:anchorId="21C8A020">
          <v:rect id="_x0000_i1034" style="width:0;height:1.5pt" o:hralign="center" o:hrstd="t" o:hr="t" fillcolor="#a0a0a0" stroked="f"/>
        </w:pict>
      </w:r>
    </w:p>
    <w:p w14:paraId="2EB66D9A" w14:textId="7CC18451" w:rsidR="001A15DD" w:rsidRPr="00C71856" w:rsidRDefault="001A15DD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66B2">
        <w:rPr>
          <w:rFonts w:ascii="Times New Roman" w:hAnsi="Times New Roman" w:cs="Times New Roman"/>
          <w:b/>
          <w:sz w:val="24"/>
          <w:szCs w:val="24"/>
        </w:rPr>
        <w:t xml:space="preserve">10. Раскройте структуру и основные звенья </w:t>
      </w:r>
      <w:proofErr w:type="spellStart"/>
      <w:r w:rsidRPr="00FC66B2">
        <w:rPr>
          <w:rFonts w:ascii="Times New Roman" w:hAnsi="Times New Roman" w:cs="Times New Roman"/>
          <w:b/>
          <w:sz w:val="24"/>
          <w:szCs w:val="24"/>
        </w:rPr>
        <w:t>гос</w:t>
      </w:r>
      <w:r w:rsidR="00FC66B2">
        <w:rPr>
          <w:rFonts w:ascii="Times New Roman" w:hAnsi="Times New Roman" w:cs="Times New Roman"/>
          <w:b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sz w:val="24"/>
          <w:szCs w:val="24"/>
        </w:rPr>
        <w:t>ных</w:t>
      </w:r>
      <w:proofErr w:type="spellEnd"/>
      <w:r w:rsidRPr="00FC66B2">
        <w:rPr>
          <w:rFonts w:ascii="Times New Roman" w:hAnsi="Times New Roman" w:cs="Times New Roman"/>
          <w:b/>
          <w:sz w:val="24"/>
          <w:szCs w:val="24"/>
        </w:rPr>
        <w:t xml:space="preserve"> финансов в </w:t>
      </w:r>
      <w:r w:rsidR="00FC66B2">
        <w:rPr>
          <w:rFonts w:ascii="Times New Roman" w:hAnsi="Times New Roman" w:cs="Times New Roman"/>
          <w:b/>
          <w:sz w:val="24"/>
          <w:szCs w:val="24"/>
        </w:rPr>
        <w:t>РБ</w:t>
      </w:r>
      <w:r w:rsidRPr="00FC66B2">
        <w:rPr>
          <w:rFonts w:ascii="Times New Roman" w:hAnsi="Times New Roman" w:cs="Times New Roman"/>
          <w:b/>
          <w:sz w:val="24"/>
          <w:szCs w:val="24"/>
        </w:rPr>
        <w:t>.</w:t>
      </w:r>
      <w:r w:rsidR="00FC66B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Гос</w:t>
      </w:r>
      <w:r w:rsidR="00FC66B2" w:rsidRPr="00FC66B2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ные</w:t>
      </w:r>
      <w:proofErr w:type="spellEnd"/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общегос</w:t>
      </w:r>
      <w:proofErr w:type="spellEnd"/>
      <w:r w:rsidR="00FC66B2" w:rsidRPr="00FC66B2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) финансы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система отношений по формированию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централиз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фондов и их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исп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ю для функций государства.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Звенья: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гос. бюджет (доходы/расходы для госнужд),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целевые фонды</w:t>
      </w:r>
      <w:r w:rsidRPr="00C71856">
        <w:rPr>
          <w:rFonts w:ascii="Times New Roman" w:hAnsi="Times New Roman" w:cs="Times New Roman"/>
          <w:sz w:val="24"/>
          <w:szCs w:val="24"/>
        </w:rPr>
        <w:t xml:space="preserve"> (бюджетные/внебюджетные для доп. расходов), гос.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кредит</w:t>
      </w:r>
      <w:r w:rsidRPr="00C71856">
        <w:rPr>
          <w:rFonts w:ascii="Times New Roman" w:hAnsi="Times New Roman" w:cs="Times New Roman"/>
          <w:sz w:val="24"/>
          <w:szCs w:val="24"/>
        </w:rPr>
        <w:t xml:space="preserve"> (отношения по заимствованиям для доп. ресурсов).</w:t>
      </w:r>
      <w:r w:rsidR="00FC66B2" w:rsidRPr="00FC66B2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FC66B2" w:rsidRPr="00F4670A">
        <w:rPr>
          <w:rFonts w:ascii="Times New Roman" w:hAnsi="Times New Roman" w:cs="Times New Roman"/>
          <w:sz w:val="24"/>
          <w:szCs w:val="24"/>
          <w:lang w:val="ru-BY"/>
        </w:rPr>
        <w:pict w14:anchorId="18DD0764">
          <v:rect id="_x0000_i1035" style="width:0;height:1.5pt" o:hralign="center" o:hrstd="t" o:hr="t" fillcolor="#a0a0a0" stroked="f"/>
        </w:pict>
      </w:r>
    </w:p>
    <w:p w14:paraId="6CFE2D4B" w14:textId="0EE7A034" w:rsidR="001A15DD" w:rsidRPr="00C71856" w:rsidRDefault="001A15DD" w:rsidP="00FC66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11. Опишите роль 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фин</w:t>
      </w:r>
      <w:proofErr w:type="spellEnd"/>
      <w:r w:rsidR="00FC66B2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в 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хоз</w:t>
      </w:r>
      <w:r w:rsidR="00FC66B2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щих</w:t>
      </w:r>
      <w:proofErr w:type="spellEnd"/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 субъектов и 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фин</w:t>
      </w:r>
      <w:proofErr w:type="spellEnd"/>
      <w:r w:rsidR="00FC66B2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в домохозяйств в 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фин</w:t>
      </w:r>
      <w:proofErr w:type="spellEnd"/>
      <w:r w:rsidR="00FC66B2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й </w:t>
      </w:r>
      <w:proofErr w:type="spellStart"/>
      <w:r w:rsidRPr="00FC66B2">
        <w:rPr>
          <w:rFonts w:ascii="Times New Roman" w:hAnsi="Times New Roman" w:cs="Times New Roman"/>
          <w:b/>
          <w:i/>
          <w:sz w:val="24"/>
          <w:szCs w:val="24"/>
        </w:rPr>
        <w:t>сист</w:t>
      </w:r>
      <w:proofErr w:type="spellEnd"/>
      <w:r w:rsidRPr="00FC66B2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Фин</w:t>
      </w:r>
      <w:r w:rsidR="00FC66B2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 хоз</w:t>
      </w:r>
      <w:r w:rsidR="00FC66B2" w:rsidRPr="00FC66B2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 xml:space="preserve"> субъектов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основа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сист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>, где создается нац</w:t>
      </w:r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доход;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ют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отнош</w:t>
      </w:r>
      <w:proofErr w:type="spellEnd"/>
      <w:r w:rsidR="00FC66B2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по прибыли, инвестициям, налогам.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Роль:</w:t>
      </w:r>
      <w:r w:rsidRPr="00C71856">
        <w:rPr>
          <w:rFonts w:ascii="Times New Roman" w:hAnsi="Times New Roman" w:cs="Times New Roman"/>
          <w:sz w:val="24"/>
          <w:szCs w:val="24"/>
        </w:rPr>
        <w:t xml:space="preserve"> формирование децентрализованных ресурсов для воспроизводства. 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Финансы домохозяйств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бюджеты семей; </w:t>
      </w:r>
      <w:r w:rsidR="00FC66B2" w:rsidRPr="00FC66B2">
        <w:rPr>
          <w:rFonts w:ascii="Times New Roman" w:hAnsi="Times New Roman" w:cs="Times New Roman"/>
          <w:b/>
          <w:i/>
          <w:sz w:val="24"/>
          <w:szCs w:val="24"/>
        </w:rPr>
        <w:t>Р</w:t>
      </w:r>
      <w:r w:rsidRPr="00FC66B2">
        <w:rPr>
          <w:rFonts w:ascii="Times New Roman" w:hAnsi="Times New Roman" w:cs="Times New Roman"/>
          <w:b/>
          <w:i/>
          <w:sz w:val="24"/>
          <w:szCs w:val="24"/>
        </w:rPr>
        <w:t>оль</w:t>
      </w:r>
      <w:r w:rsidRPr="00C71856">
        <w:rPr>
          <w:rFonts w:ascii="Times New Roman" w:hAnsi="Times New Roman" w:cs="Times New Roman"/>
          <w:sz w:val="24"/>
          <w:szCs w:val="24"/>
        </w:rPr>
        <w:t>: потребление, сбережения, взаимодействие с бюджетом через налоги/пособия.</w:t>
      </w:r>
      <w:r w:rsidR="00E36C08" w:rsidRPr="00E36C08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E36C08" w:rsidRPr="00F4670A">
        <w:rPr>
          <w:rFonts w:ascii="Times New Roman" w:hAnsi="Times New Roman" w:cs="Times New Roman"/>
          <w:sz w:val="24"/>
          <w:szCs w:val="24"/>
          <w:lang w:val="ru-BY"/>
        </w:rPr>
        <w:pict w14:anchorId="14FEC56A">
          <v:rect id="_x0000_i1036" style="width:0;height:1.5pt" o:hralign="center" o:hrstd="t" o:hr="t" fillcolor="#a0a0a0" stroked="f"/>
        </w:pict>
      </w:r>
    </w:p>
    <w:p w14:paraId="68F02518" w14:textId="7290B2FA" w:rsidR="001A15DD" w:rsidRPr="00E36C08" w:rsidRDefault="001A15DD" w:rsidP="00E36C0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36C08">
        <w:rPr>
          <w:rFonts w:ascii="Times New Roman" w:hAnsi="Times New Roman" w:cs="Times New Roman"/>
          <w:b/>
          <w:i/>
          <w:sz w:val="24"/>
          <w:szCs w:val="24"/>
        </w:rPr>
        <w:t xml:space="preserve">12. Назовите </w:t>
      </w:r>
      <w:proofErr w:type="spellStart"/>
      <w:r w:rsidRPr="00E36C08">
        <w:rPr>
          <w:rFonts w:ascii="Times New Roman" w:hAnsi="Times New Roman" w:cs="Times New Roman"/>
          <w:b/>
          <w:i/>
          <w:sz w:val="24"/>
          <w:szCs w:val="24"/>
        </w:rPr>
        <w:t>осн</w:t>
      </w:r>
      <w:proofErr w:type="spellEnd"/>
      <w:r w:rsidR="00E36C08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 xml:space="preserve"> этапы управ</w:t>
      </w:r>
      <w:r w:rsidR="00E36C08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36C08">
        <w:rPr>
          <w:rFonts w:ascii="Times New Roman" w:hAnsi="Times New Roman" w:cs="Times New Roman"/>
          <w:b/>
          <w:i/>
          <w:sz w:val="24"/>
          <w:szCs w:val="24"/>
        </w:rPr>
        <w:t>ф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ин</w:t>
      </w:r>
      <w:r w:rsidR="00E36C08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 xml:space="preserve"> В чем заключается их содержание? Этапы: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E36C08">
        <w:rPr>
          <w:rFonts w:ascii="Times New Roman" w:hAnsi="Times New Roman" w:cs="Times New Roman"/>
          <w:i/>
          <w:sz w:val="24"/>
          <w:szCs w:val="24"/>
        </w:rPr>
        <w:t>фин</w:t>
      </w:r>
      <w:r w:rsidR="00E36C08">
        <w:rPr>
          <w:rFonts w:ascii="Times New Roman" w:hAnsi="Times New Roman" w:cs="Times New Roman"/>
          <w:i/>
          <w:sz w:val="24"/>
          <w:szCs w:val="24"/>
        </w:rPr>
        <w:t>.</w:t>
      </w:r>
      <w:r w:rsidRPr="00E36C08">
        <w:rPr>
          <w:rFonts w:ascii="Times New Roman" w:hAnsi="Times New Roman" w:cs="Times New Roman"/>
          <w:i/>
          <w:sz w:val="24"/>
          <w:szCs w:val="24"/>
        </w:rPr>
        <w:t xml:space="preserve"> планирование/прогнозирование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(расчет ресурсов для сбалансированного развития), </w:t>
      </w:r>
      <w:r w:rsidRPr="00E36C08">
        <w:rPr>
          <w:rFonts w:ascii="Times New Roman" w:hAnsi="Times New Roman" w:cs="Times New Roman"/>
          <w:i/>
          <w:sz w:val="24"/>
          <w:szCs w:val="24"/>
        </w:rPr>
        <w:t xml:space="preserve">оперативное </w:t>
      </w:r>
      <w:proofErr w:type="spellStart"/>
      <w:r w:rsidRPr="00E36C08">
        <w:rPr>
          <w:rFonts w:ascii="Times New Roman" w:hAnsi="Times New Roman" w:cs="Times New Roman"/>
          <w:i/>
          <w:sz w:val="24"/>
          <w:szCs w:val="24"/>
        </w:rPr>
        <w:t>упр</w:t>
      </w:r>
      <w:proofErr w:type="spellEnd"/>
      <w:r w:rsidR="00E36C08">
        <w:rPr>
          <w:rFonts w:ascii="Times New Roman" w:hAnsi="Times New Roman" w:cs="Times New Roman"/>
          <w:i/>
          <w:sz w:val="24"/>
          <w:szCs w:val="24"/>
        </w:rPr>
        <w:t>-</w:t>
      </w:r>
      <w:r w:rsidRPr="00E36C08">
        <w:rPr>
          <w:rFonts w:ascii="Times New Roman" w:hAnsi="Times New Roman" w:cs="Times New Roman"/>
          <w:i/>
          <w:sz w:val="24"/>
          <w:szCs w:val="24"/>
        </w:rPr>
        <w:t>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(мероприятия по выполнению планов</w:t>
      </w:r>
      <w:r w:rsidR="00E36C08">
        <w:rPr>
          <w:rFonts w:ascii="Times New Roman" w:hAnsi="Times New Roman" w:cs="Times New Roman"/>
          <w:sz w:val="24"/>
          <w:szCs w:val="24"/>
        </w:rPr>
        <w:t xml:space="preserve"> и прогнозов</w:t>
      </w:r>
      <w:r w:rsidRPr="00C71856">
        <w:rPr>
          <w:rFonts w:ascii="Times New Roman" w:hAnsi="Times New Roman" w:cs="Times New Roman"/>
          <w:sz w:val="24"/>
          <w:szCs w:val="24"/>
        </w:rPr>
        <w:t>), фин</w:t>
      </w:r>
      <w:r w:rsidR="00E36C08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контроль (анализ фин</w:t>
      </w:r>
      <w:r w:rsidR="00E36C08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="00E36C08">
        <w:rPr>
          <w:rFonts w:ascii="Times New Roman" w:hAnsi="Times New Roman" w:cs="Times New Roman"/>
          <w:sz w:val="24"/>
          <w:szCs w:val="24"/>
        </w:rPr>
        <w:t>с</w:t>
      </w:r>
      <w:r w:rsidRPr="00C71856">
        <w:rPr>
          <w:rFonts w:ascii="Times New Roman" w:hAnsi="Times New Roman" w:cs="Times New Roman"/>
          <w:sz w:val="24"/>
          <w:szCs w:val="24"/>
        </w:rPr>
        <w:t>ост</w:t>
      </w:r>
      <w:r w:rsidR="00E36C08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и эффект</w:t>
      </w:r>
      <w:r w:rsidR="00E36C0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>).</w:t>
      </w:r>
      <w:r w:rsidR="00E36C08" w:rsidRPr="00E36C08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E36C08" w:rsidRPr="00F4670A">
        <w:rPr>
          <w:rFonts w:ascii="Times New Roman" w:hAnsi="Times New Roman" w:cs="Times New Roman"/>
          <w:sz w:val="24"/>
          <w:szCs w:val="24"/>
          <w:lang w:val="ru-BY"/>
        </w:rPr>
        <w:pict w14:anchorId="28806D92">
          <v:rect id="_x0000_i1037" style="width:0;height:1.5pt" o:hralign="center" o:hrstd="t" o:hr="t" fillcolor="#a0a0a0" stroked="f"/>
        </w:pict>
      </w:r>
    </w:p>
    <w:p w14:paraId="1871C2F5" w14:textId="6B0BB312" w:rsidR="001A15DD" w:rsidRPr="00C71856" w:rsidRDefault="001A15DD" w:rsidP="00E36C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C08">
        <w:rPr>
          <w:rFonts w:ascii="Times New Roman" w:hAnsi="Times New Roman" w:cs="Times New Roman"/>
          <w:b/>
          <w:sz w:val="24"/>
          <w:szCs w:val="24"/>
        </w:rPr>
        <w:t>13. Какие формы и эконом</w:t>
      </w:r>
      <w:r w:rsidR="00E36C08">
        <w:rPr>
          <w:rFonts w:ascii="Times New Roman" w:hAnsi="Times New Roman" w:cs="Times New Roman"/>
          <w:b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sz w:val="24"/>
          <w:szCs w:val="24"/>
        </w:rPr>
        <w:t xml:space="preserve"> инструменты </w:t>
      </w:r>
      <w:proofErr w:type="spellStart"/>
      <w:r w:rsidRPr="00E36C08">
        <w:rPr>
          <w:rFonts w:ascii="Times New Roman" w:hAnsi="Times New Roman" w:cs="Times New Roman"/>
          <w:b/>
          <w:sz w:val="24"/>
          <w:szCs w:val="24"/>
        </w:rPr>
        <w:t>исп</w:t>
      </w:r>
      <w:r w:rsidR="00E36C08">
        <w:rPr>
          <w:rFonts w:ascii="Times New Roman" w:hAnsi="Times New Roman" w:cs="Times New Roman"/>
          <w:b/>
          <w:sz w:val="24"/>
          <w:szCs w:val="24"/>
        </w:rPr>
        <w:t>-</w:t>
      </w:r>
      <w:r w:rsidRPr="00E36C08">
        <w:rPr>
          <w:rFonts w:ascii="Times New Roman" w:hAnsi="Times New Roman" w:cs="Times New Roman"/>
          <w:b/>
          <w:sz w:val="24"/>
          <w:szCs w:val="24"/>
        </w:rPr>
        <w:t>ся</w:t>
      </w:r>
      <w:proofErr w:type="spellEnd"/>
      <w:r w:rsidRPr="00E36C08">
        <w:rPr>
          <w:rFonts w:ascii="Times New Roman" w:hAnsi="Times New Roman" w:cs="Times New Roman"/>
          <w:b/>
          <w:sz w:val="24"/>
          <w:szCs w:val="24"/>
        </w:rPr>
        <w:t xml:space="preserve"> для </w:t>
      </w:r>
      <w:proofErr w:type="spellStart"/>
      <w:r w:rsidRPr="00E36C08">
        <w:rPr>
          <w:rFonts w:ascii="Times New Roman" w:hAnsi="Times New Roman" w:cs="Times New Roman"/>
          <w:b/>
          <w:sz w:val="24"/>
          <w:szCs w:val="24"/>
        </w:rPr>
        <w:t>упр</w:t>
      </w:r>
      <w:proofErr w:type="spellEnd"/>
      <w:r w:rsidR="00E36C08">
        <w:rPr>
          <w:rFonts w:ascii="Times New Roman" w:hAnsi="Times New Roman" w:cs="Times New Roman"/>
          <w:b/>
          <w:sz w:val="24"/>
          <w:szCs w:val="24"/>
        </w:rPr>
        <w:t>-</w:t>
      </w:r>
      <w:r w:rsidRPr="00E36C08">
        <w:rPr>
          <w:rFonts w:ascii="Times New Roman" w:hAnsi="Times New Roman" w:cs="Times New Roman"/>
          <w:b/>
          <w:sz w:val="24"/>
          <w:szCs w:val="24"/>
        </w:rPr>
        <w:t>я фин</w:t>
      </w:r>
      <w:r w:rsidR="00E36C08">
        <w:rPr>
          <w:rFonts w:ascii="Times New Roman" w:hAnsi="Times New Roman" w:cs="Times New Roman"/>
          <w:b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sz w:val="24"/>
          <w:szCs w:val="24"/>
        </w:rPr>
        <w:t xml:space="preserve"> на гос</w:t>
      </w:r>
      <w:r w:rsidR="00E36C08">
        <w:rPr>
          <w:rFonts w:ascii="Times New Roman" w:hAnsi="Times New Roman" w:cs="Times New Roman"/>
          <w:b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sz w:val="24"/>
          <w:szCs w:val="24"/>
        </w:rPr>
        <w:t xml:space="preserve"> уровне?</w:t>
      </w:r>
      <w:r w:rsidR="00E36C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Формы: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E36C08">
        <w:rPr>
          <w:rFonts w:ascii="Times New Roman" w:hAnsi="Times New Roman" w:cs="Times New Roman"/>
          <w:i/>
          <w:sz w:val="24"/>
          <w:szCs w:val="24"/>
        </w:rPr>
        <w:t>стратегическое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(определение политики Президентом, Нацсобранием, Совмином) и </w:t>
      </w:r>
      <w:r w:rsidRPr="00E36C08">
        <w:rPr>
          <w:rFonts w:ascii="Times New Roman" w:hAnsi="Times New Roman" w:cs="Times New Roman"/>
          <w:i/>
          <w:sz w:val="24"/>
          <w:szCs w:val="24"/>
        </w:rPr>
        <w:t xml:space="preserve">оперативное </w:t>
      </w:r>
      <w:r w:rsidRPr="00C71856">
        <w:rPr>
          <w:rFonts w:ascii="Times New Roman" w:hAnsi="Times New Roman" w:cs="Times New Roman"/>
          <w:sz w:val="24"/>
          <w:szCs w:val="24"/>
        </w:rPr>
        <w:t xml:space="preserve">(реализация Минфином,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Минналогов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 xml:space="preserve">, Нацбанком). 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Инструменты: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E36C08">
        <w:rPr>
          <w:rFonts w:ascii="Times New Roman" w:hAnsi="Times New Roman" w:cs="Times New Roman"/>
          <w:i/>
          <w:sz w:val="24"/>
          <w:szCs w:val="24"/>
        </w:rPr>
        <w:t>административные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36C08">
        <w:rPr>
          <w:rFonts w:ascii="Times New Roman" w:hAnsi="Times New Roman" w:cs="Times New Roman"/>
          <w:sz w:val="24"/>
          <w:szCs w:val="24"/>
        </w:rPr>
        <w:t>осн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>. на приказных, волевых методах</w:t>
      </w:r>
      <w:r w:rsidRPr="00C71856">
        <w:rPr>
          <w:rFonts w:ascii="Times New Roman" w:hAnsi="Times New Roman" w:cs="Times New Roman"/>
          <w:sz w:val="24"/>
          <w:szCs w:val="24"/>
        </w:rPr>
        <w:t xml:space="preserve">) и </w:t>
      </w:r>
      <w:r w:rsidRPr="00E36C08">
        <w:rPr>
          <w:rFonts w:ascii="Times New Roman" w:hAnsi="Times New Roman" w:cs="Times New Roman"/>
          <w:i/>
          <w:sz w:val="24"/>
          <w:szCs w:val="24"/>
        </w:rPr>
        <w:t>экономические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(стимулы, отказ от </w:t>
      </w:r>
      <w:r w:rsidR="00E36C08">
        <w:rPr>
          <w:rFonts w:ascii="Times New Roman" w:hAnsi="Times New Roman" w:cs="Times New Roman"/>
          <w:sz w:val="24"/>
          <w:szCs w:val="24"/>
        </w:rPr>
        <w:t xml:space="preserve">мелочной </w:t>
      </w:r>
      <w:r w:rsidRPr="00C71856">
        <w:rPr>
          <w:rFonts w:ascii="Times New Roman" w:hAnsi="Times New Roman" w:cs="Times New Roman"/>
          <w:sz w:val="24"/>
          <w:szCs w:val="24"/>
        </w:rPr>
        <w:t>опеки, выявление резервов</w:t>
      </w:r>
      <w:r w:rsidR="00E36C08">
        <w:rPr>
          <w:rFonts w:ascii="Times New Roman" w:hAnsi="Times New Roman" w:cs="Times New Roman"/>
          <w:sz w:val="24"/>
          <w:szCs w:val="24"/>
        </w:rPr>
        <w:t xml:space="preserve"> роста прибыли из </w:t>
      </w:r>
      <w:proofErr w:type="spellStart"/>
      <w:r w:rsidR="00E36C08">
        <w:rPr>
          <w:rFonts w:ascii="Times New Roman" w:hAnsi="Times New Roman" w:cs="Times New Roman"/>
          <w:sz w:val="24"/>
          <w:szCs w:val="24"/>
        </w:rPr>
        <w:t>внутр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 xml:space="preserve">. эконом. Потребности, </w:t>
      </w:r>
      <w:proofErr w:type="spellStart"/>
      <w:r w:rsidR="00E36C08">
        <w:rPr>
          <w:rFonts w:ascii="Times New Roman" w:hAnsi="Times New Roman" w:cs="Times New Roman"/>
          <w:sz w:val="24"/>
          <w:szCs w:val="24"/>
        </w:rPr>
        <w:t>самост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36C08">
        <w:rPr>
          <w:rFonts w:ascii="Times New Roman" w:hAnsi="Times New Roman" w:cs="Times New Roman"/>
          <w:sz w:val="24"/>
          <w:szCs w:val="24"/>
        </w:rPr>
        <w:t>реш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>. вопросов</w:t>
      </w:r>
      <w:r w:rsidRPr="00C71856">
        <w:rPr>
          <w:rFonts w:ascii="Times New Roman" w:hAnsi="Times New Roman" w:cs="Times New Roman"/>
          <w:sz w:val="24"/>
          <w:szCs w:val="24"/>
        </w:rPr>
        <w:t>).</w:t>
      </w:r>
      <w:r w:rsidR="00E36C08" w:rsidRPr="00E36C08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E36C08" w:rsidRPr="00F4670A">
        <w:rPr>
          <w:rFonts w:ascii="Times New Roman" w:hAnsi="Times New Roman" w:cs="Times New Roman"/>
          <w:sz w:val="24"/>
          <w:szCs w:val="24"/>
          <w:lang w:val="ru-BY"/>
        </w:rPr>
        <w:pict w14:anchorId="7C307516">
          <v:rect id="_x0000_i1038" style="width:0;height:1.5pt" o:hralign="center" o:hrstd="t" o:hr="t" fillcolor="#a0a0a0" stroked="f"/>
        </w:pict>
      </w:r>
    </w:p>
    <w:p w14:paraId="2B83B267" w14:textId="624330C2" w:rsidR="001A15DD" w:rsidRPr="00C71856" w:rsidRDefault="001A15DD" w:rsidP="00E36C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C08">
        <w:rPr>
          <w:rFonts w:ascii="Times New Roman" w:hAnsi="Times New Roman" w:cs="Times New Roman"/>
          <w:b/>
          <w:sz w:val="24"/>
          <w:szCs w:val="24"/>
        </w:rPr>
        <w:t xml:space="preserve">14. Перечислите ключевые органы </w:t>
      </w:r>
      <w:proofErr w:type="spellStart"/>
      <w:r w:rsidRPr="00E36C08">
        <w:rPr>
          <w:rFonts w:ascii="Times New Roman" w:hAnsi="Times New Roman" w:cs="Times New Roman"/>
          <w:b/>
          <w:sz w:val="24"/>
          <w:szCs w:val="24"/>
        </w:rPr>
        <w:t>упр</w:t>
      </w:r>
      <w:proofErr w:type="spellEnd"/>
      <w:r w:rsidR="00E36C08">
        <w:rPr>
          <w:rFonts w:ascii="Times New Roman" w:hAnsi="Times New Roman" w:cs="Times New Roman"/>
          <w:b/>
          <w:sz w:val="24"/>
          <w:szCs w:val="24"/>
        </w:rPr>
        <w:t>-</w:t>
      </w:r>
      <w:r w:rsidRPr="00E36C08">
        <w:rPr>
          <w:rFonts w:ascii="Times New Roman" w:hAnsi="Times New Roman" w:cs="Times New Roman"/>
          <w:b/>
          <w:sz w:val="24"/>
          <w:szCs w:val="24"/>
        </w:rPr>
        <w:t xml:space="preserve">я </w:t>
      </w:r>
      <w:proofErr w:type="spellStart"/>
      <w:r w:rsidRPr="00E36C08">
        <w:rPr>
          <w:rFonts w:ascii="Times New Roman" w:hAnsi="Times New Roman" w:cs="Times New Roman"/>
          <w:b/>
          <w:sz w:val="24"/>
          <w:szCs w:val="24"/>
        </w:rPr>
        <w:t>фин</w:t>
      </w:r>
      <w:proofErr w:type="spellEnd"/>
      <w:r w:rsidR="00E36C08">
        <w:rPr>
          <w:rFonts w:ascii="Times New Roman" w:hAnsi="Times New Roman" w:cs="Times New Roman"/>
          <w:b/>
          <w:sz w:val="24"/>
          <w:szCs w:val="24"/>
        </w:rPr>
        <w:t>-</w:t>
      </w:r>
      <w:r w:rsidRPr="00E36C08">
        <w:rPr>
          <w:rFonts w:ascii="Times New Roman" w:hAnsi="Times New Roman" w:cs="Times New Roman"/>
          <w:b/>
          <w:sz w:val="24"/>
          <w:szCs w:val="24"/>
        </w:rPr>
        <w:t xml:space="preserve">ми в </w:t>
      </w:r>
      <w:r w:rsidR="00E36C08">
        <w:rPr>
          <w:rFonts w:ascii="Times New Roman" w:hAnsi="Times New Roman" w:cs="Times New Roman"/>
          <w:b/>
          <w:sz w:val="24"/>
          <w:szCs w:val="24"/>
        </w:rPr>
        <w:t xml:space="preserve">РБ </w:t>
      </w:r>
      <w:r w:rsidRPr="00E36C08">
        <w:rPr>
          <w:rFonts w:ascii="Times New Roman" w:hAnsi="Times New Roman" w:cs="Times New Roman"/>
          <w:b/>
          <w:sz w:val="24"/>
          <w:szCs w:val="24"/>
        </w:rPr>
        <w:t xml:space="preserve">и их основные задачи.  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Стратегические: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Президент (общая политика), Нацсобрание (законы), Совмин (координация). 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Оперативные: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Минфин (регулирование, контроль),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Минналогов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 xml:space="preserve"> (налоги), Нацбанк (денежно-кредитная политика).</w:t>
      </w:r>
      <w:r w:rsidR="00E36C08" w:rsidRPr="00E36C08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E36C08" w:rsidRPr="00F4670A">
        <w:rPr>
          <w:rFonts w:ascii="Times New Roman" w:hAnsi="Times New Roman" w:cs="Times New Roman"/>
          <w:sz w:val="24"/>
          <w:szCs w:val="24"/>
          <w:lang w:val="ru-BY"/>
        </w:rPr>
        <w:pict w14:anchorId="2F6F0C6A">
          <v:rect id="_x0000_i1039" style="width:0;height:1.5pt" o:hralign="center" o:hrstd="t" o:hr="t" fillcolor="#a0a0a0" stroked="f"/>
        </w:pict>
      </w:r>
    </w:p>
    <w:p w14:paraId="0A2A5BC8" w14:textId="749520D7" w:rsidR="001A15DD" w:rsidRPr="00C71856" w:rsidRDefault="001A15DD" w:rsidP="00E36C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C08">
        <w:rPr>
          <w:rFonts w:ascii="Times New Roman" w:hAnsi="Times New Roman" w:cs="Times New Roman"/>
          <w:b/>
          <w:i/>
          <w:sz w:val="24"/>
          <w:szCs w:val="24"/>
        </w:rPr>
        <w:t xml:space="preserve">15. Дайте </w:t>
      </w:r>
      <w:proofErr w:type="spellStart"/>
      <w:r w:rsidRPr="00E36C08">
        <w:rPr>
          <w:rFonts w:ascii="Times New Roman" w:hAnsi="Times New Roman" w:cs="Times New Roman"/>
          <w:b/>
          <w:i/>
          <w:sz w:val="24"/>
          <w:szCs w:val="24"/>
        </w:rPr>
        <w:t>опр</w:t>
      </w:r>
      <w:proofErr w:type="spellEnd"/>
      <w:r w:rsidR="00E36C08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е гос</w:t>
      </w:r>
      <w:r w:rsidR="00E36C08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 xml:space="preserve"> бюджета. Каковы его </w:t>
      </w:r>
      <w:proofErr w:type="spellStart"/>
      <w:r w:rsidRPr="00E36C08">
        <w:rPr>
          <w:rFonts w:ascii="Times New Roman" w:hAnsi="Times New Roman" w:cs="Times New Roman"/>
          <w:b/>
          <w:i/>
          <w:sz w:val="24"/>
          <w:szCs w:val="24"/>
        </w:rPr>
        <w:t>осн</w:t>
      </w:r>
      <w:proofErr w:type="spellEnd"/>
      <w:r w:rsidR="00E36C08"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E36C08">
        <w:rPr>
          <w:rFonts w:ascii="Times New Roman" w:hAnsi="Times New Roman" w:cs="Times New Roman"/>
          <w:b/>
          <w:i/>
          <w:sz w:val="24"/>
          <w:szCs w:val="24"/>
        </w:rPr>
        <w:t>е ф</w:t>
      </w:r>
      <w:r w:rsidR="00E36C08">
        <w:rPr>
          <w:rFonts w:ascii="Times New Roman" w:hAnsi="Times New Roman" w:cs="Times New Roman"/>
          <w:b/>
          <w:i/>
          <w:sz w:val="24"/>
          <w:szCs w:val="24"/>
        </w:rPr>
        <w:t>-</w:t>
      </w:r>
      <w:proofErr w:type="spellStart"/>
      <w:r w:rsidRPr="00E36C08">
        <w:rPr>
          <w:rFonts w:ascii="Times New Roman" w:hAnsi="Times New Roman" w:cs="Times New Roman"/>
          <w:b/>
          <w:i/>
          <w:sz w:val="24"/>
          <w:szCs w:val="24"/>
        </w:rPr>
        <w:t>ции</w:t>
      </w:r>
      <w:proofErr w:type="spellEnd"/>
      <w:r w:rsidRPr="00E36C08">
        <w:rPr>
          <w:rFonts w:ascii="Times New Roman" w:hAnsi="Times New Roman" w:cs="Times New Roman"/>
          <w:b/>
          <w:i/>
          <w:sz w:val="24"/>
          <w:szCs w:val="24"/>
        </w:rPr>
        <w:t>?  Гос. бюджет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="002A0BFA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 главный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централиз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фонд </w:t>
      </w:r>
      <w:r w:rsidR="00E36C08">
        <w:rPr>
          <w:rFonts w:ascii="Times New Roman" w:hAnsi="Times New Roman" w:cs="Times New Roman"/>
          <w:sz w:val="24"/>
          <w:szCs w:val="24"/>
        </w:rPr>
        <w:t>ДС</w:t>
      </w:r>
      <w:r w:rsidRPr="00C718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осн</w:t>
      </w:r>
      <w:proofErr w:type="spellEnd"/>
      <w:r w:rsidR="00E36C08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й фин</w:t>
      </w:r>
      <w:r w:rsidR="00E36C08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план страны с силой закона. </w:t>
      </w:r>
      <w:r w:rsidRPr="002A0BFA">
        <w:rPr>
          <w:rFonts w:ascii="Times New Roman" w:hAnsi="Times New Roman" w:cs="Times New Roman"/>
          <w:b/>
          <w:i/>
          <w:sz w:val="24"/>
          <w:szCs w:val="24"/>
        </w:rPr>
        <w:t>Ф</w:t>
      </w:r>
      <w:r w:rsidR="002A0BFA">
        <w:rPr>
          <w:rFonts w:ascii="Times New Roman" w:hAnsi="Times New Roman" w:cs="Times New Roman"/>
          <w:b/>
          <w:i/>
          <w:sz w:val="24"/>
          <w:szCs w:val="24"/>
        </w:rPr>
        <w:t>-ц</w:t>
      </w:r>
      <w:r w:rsidRPr="002A0BFA">
        <w:rPr>
          <w:rFonts w:ascii="Times New Roman" w:hAnsi="Times New Roman" w:cs="Times New Roman"/>
          <w:b/>
          <w:i/>
          <w:sz w:val="24"/>
          <w:szCs w:val="24"/>
        </w:rPr>
        <w:t>и: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перераспред</w:t>
      </w:r>
      <w:proofErr w:type="spellEnd"/>
      <w:r w:rsidR="002A0BFA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(форм</w:t>
      </w:r>
      <w:r w:rsidR="002A0BF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ние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 xml:space="preserve"> фондов),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регулир</w:t>
      </w:r>
      <w:proofErr w:type="spellEnd"/>
      <w:r w:rsidR="002A0BFA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регулир</w:t>
      </w:r>
      <w:proofErr w:type="spellEnd"/>
      <w:r w:rsidR="002A0BFA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="002A0BFA">
        <w:rPr>
          <w:rFonts w:ascii="Times New Roman" w:hAnsi="Times New Roman" w:cs="Times New Roman"/>
          <w:sz w:val="24"/>
          <w:szCs w:val="24"/>
        </w:rPr>
        <w:t>э</w:t>
      </w:r>
      <w:r w:rsidRPr="00C71856">
        <w:rPr>
          <w:rFonts w:ascii="Times New Roman" w:hAnsi="Times New Roman" w:cs="Times New Roman"/>
          <w:sz w:val="24"/>
          <w:szCs w:val="24"/>
        </w:rPr>
        <w:t>к</w:t>
      </w:r>
      <w:r w:rsidR="002A0BF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 xml:space="preserve">), </w:t>
      </w:r>
      <w:r w:rsidRPr="002A0BFA">
        <w:rPr>
          <w:rFonts w:ascii="Times New Roman" w:hAnsi="Times New Roman" w:cs="Times New Roman"/>
          <w:i/>
          <w:sz w:val="24"/>
          <w:szCs w:val="24"/>
        </w:rPr>
        <w:t>социальная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(финансирование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здравоохр</w:t>
      </w:r>
      <w:proofErr w:type="spellEnd"/>
      <w:r w:rsidR="002A0BFA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 xml:space="preserve">я, образования), </w:t>
      </w:r>
      <w:r w:rsidRPr="002A0BFA">
        <w:rPr>
          <w:rFonts w:ascii="Times New Roman" w:hAnsi="Times New Roman" w:cs="Times New Roman"/>
          <w:i/>
          <w:sz w:val="24"/>
          <w:szCs w:val="24"/>
        </w:rPr>
        <w:t>контрольная</w:t>
      </w:r>
      <w:r w:rsidRPr="00C71856">
        <w:rPr>
          <w:rFonts w:ascii="Times New Roman" w:hAnsi="Times New Roman" w:cs="Times New Roman"/>
          <w:sz w:val="24"/>
          <w:szCs w:val="24"/>
        </w:rPr>
        <w:t xml:space="preserve"> (контроль за ср</w:t>
      </w:r>
      <w:r w:rsidR="002A0BFA">
        <w:rPr>
          <w:rFonts w:ascii="Times New Roman" w:hAnsi="Times New Roman" w:cs="Times New Roman"/>
          <w:sz w:val="24"/>
          <w:szCs w:val="24"/>
        </w:rPr>
        <w:t>-</w:t>
      </w:r>
      <w:r w:rsidRPr="00C71856">
        <w:rPr>
          <w:rFonts w:ascii="Times New Roman" w:hAnsi="Times New Roman" w:cs="Times New Roman"/>
          <w:sz w:val="24"/>
          <w:szCs w:val="24"/>
        </w:rPr>
        <w:t>ми).</w:t>
      </w:r>
      <w:r w:rsidR="002A0BFA" w:rsidRPr="002A0BFA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2A0BFA" w:rsidRPr="00F4670A">
        <w:rPr>
          <w:rFonts w:ascii="Times New Roman" w:hAnsi="Times New Roman" w:cs="Times New Roman"/>
          <w:sz w:val="24"/>
          <w:szCs w:val="24"/>
          <w:lang w:val="ru-BY"/>
        </w:rPr>
        <w:pict w14:anchorId="5302A68B">
          <v:rect id="_x0000_i1040" style="width:0;height:1.5pt" o:hralign="center" o:hrstd="t" o:hr="t" fillcolor="#a0a0a0" stroked="f"/>
        </w:pict>
      </w:r>
    </w:p>
    <w:p w14:paraId="6C85A3BC" w14:textId="11DD7C4E" w:rsidR="001A15DD" w:rsidRPr="00C71856" w:rsidRDefault="001A15DD" w:rsidP="002A0B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BFA">
        <w:rPr>
          <w:rFonts w:ascii="Times New Roman" w:hAnsi="Times New Roman" w:cs="Times New Roman"/>
          <w:b/>
          <w:i/>
          <w:sz w:val="24"/>
          <w:szCs w:val="24"/>
        </w:rPr>
        <w:t xml:space="preserve">16. Опишите структуру бюджетной системы РБ. Что такое консолидированный бюджет? 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2A0BFA">
        <w:rPr>
          <w:rFonts w:ascii="Times New Roman" w:hAnsi="Times New Roman" w:cs="Times New Roman"/>
          <w:b/>
          <w:i/>
          <w:sz w:val="24"/>
          <w:szCs w:val="24"/>
        </w:rPr>
        <w:t>Структура</w:t>
      </w:r>
      <w:r w:rsidRPr="00C71856">
        <w:rPr>
          <w:rFonts w:ascii="Times New Roman" w:hAnsi="Times New Roman" w:cs="Times New Roman"/>
          <w:sz w:val="24"/>
          <w:szCs w:val="24"/>
        </w:rPr>
        <w:t>: республиканский бюджет + местные бюджеты (унитарное государство, двухзвенная система). Консолидированный бюджет — свод всех бюджетов (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респуб</w:t>
      </w:r>
      <w:proofErr w:type="spellEnd"/>
      <w:r w:rsidR="002A0BFA">
        <w:rPr>
          <w:rFonts w:ascii="Times New Roman" w:hAnsi="Times New Roman" w:cs="Times New Roman"/>
          <w:sz w:val="24"/>
          <w:szCs w:val="24"/>
        </w:rPr>
        <w:t>.</w:t>
      </w:r>
      <w:r w:rsidRPr="00C71856">
        <w:rPr>
          <w:rFonts w:ascii="Times New Roman" w:hAnsi="Times New Roman" w:cs="Times New Roman"/>
          <w:sz w:val="24"/>
          <w:szCs w:val="24"/>
        </w:rPr>
        <w:t xml:space="preserve"> + местные) для анализа.</w:t>
      </w:r>
      <w:r w:rsidR="002A0BFA" w:rsidRPr="002A0BFA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2A0BFA" w:rsidRPr="00F4670A">
        <w:rPr>
          <w:rFonts w:ascii="Times New Roman" w:hAnsi="Times New Roman" w:cs="Times New Roman"/>
          <w:sz w:val="24"/>
          <w:szCs w:val="24"/>
          <w:lang w:val="ru-BY"/>
        </w:rPr>
        <w:pict w14:anchorId="762E0FFF">
          <v:rect id="_x0000_i1041" style="width:0;height:1.5pt" o:hralign="center" o:hrstd="t" o:hr="t" fillcolor="#a0a0a0" stroked="f"/>
        </w:pict>
      </w:r>
    </w:p>
    <w:p w14:paraId="43C1030A" w14:textId="5916E15B" w:rsidR="001A15DD" w:rsidRPr="00C71856" w:rsidRDefault="001A15DD" w:rsidP="002A0B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BFA">
        <w:rPr>
          <w:rFonts w:ascii="Times New Roman" w:hAnsi="Times New Roman" w:cs="Times New Roman"/>
          <w:b/>
          <w:i/>
          <w:sz w:val="24"/>
          <w:szCs w:val="24"/>
        </w:rPr>
        <w:t>17. Назовите и охарактеризуйте принципы построения бюджетной системы.</w:t>
      </w:r>
      <w:r w:rsidR="002A0BF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A0BFA">
        <w:rPr>
          <w:rFonts w:ascii="Times New Roman" w:hAnsi="Times New Roman" w:cs="Times New Roman"/>
          <w:b/>
          <w:i/>
          <w:sz w:val="24"/>
          <w:szCs w:val="24"/>
        </w:rPr>
        <w:t>Принципы: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единство, сбалансированность, полнота, гласность, самостоятельность, эффективность, общее покрытие расходов, достоверность, адресность, ответственность.</w:t>
      </w:r>
      <w:r w:rsidR="002A0BFA" w:rsidRPr="002A0BFA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2A0BFA" w:rsidRPr="00F4670A">
        <w:rPr>
          <w:rFonts w:ascii="Times New Roman" w:hAnsi="Times New Roman" w:cs="Times New Roman"/>
          <w:sz w:val="24"/>
          <w:szCs w:val="24"/>
          <w:lang w:val="ru-BY"/>
        </w:rPr>
        <w:pict w14:anchorId="22C601EC">
          <v:rect id="_x0000_i1042" style="width:0;height:1.5pt" o:hralign="center" o:hrstd="t" o:hr="t" fillcolor="#a0a0a0" stroked="f"/>
        </w:pict>
      </w:r>
    </w:p>
    <w:p w14:paraId="564E0DEA" w14:textId="10851EC6" w:rsidR="001A15DD" w:rsidRPr="00C71856" w:rsidRDefault="001A15DD" w:rsidP="002A0B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0BFA">
        <w:rPr>
          <w:rFonts w:ascii="Times New Roman" w:hAnsi="Times New Roman" w:cs="Times New Roman"/>
          <w:b/>
          <w:sz w:val="24"/>
          <w:szCs w:val="24"/>
        </w:rPr>
        <w:t xml:space="preserve">18. Каковы </w:t>
      </w:r>
      <w:proofErr w:type="spellStart"/>
      <w:r w:rsidRPr="002A0BFA">
        <w:rPr>
          <w:rFonts w:ascii="Times New Roman" w:hAnsi="Times New Roman" w:cs="Times New Roman"/>
          <w:b/>
          <w:sz w:val="24"/>
          <w:szCs w:val="24"/>
        </w:rPr>
        <w:t>осн</w:t>
      </w:r>
      <w:proofErr w:type="spellEnd"/>
      <w:r w:rsidR="002A0BFA">
        <w:rPr>
          <w:rFonts w:ascii="Times New Roman" w:hAnsi="Times New Roman" w:cs="Times New Roman"/>
          <w:b/>
          <w:sz w:val="24"/>
          <w:szCs w:val="24"/>
        </w:rPr>
        <w:t>-</w:t>
      </w:r>
      <w:r w:rsidRPr="002A0BFA">
        <w:rPr>
          <w:rFonts w:ascii="Times New Roman" w:hAnsi="Times New Roman" w:cs="Times New Roman"/>
          <w:b/>
          <w:sz w:val="24"/>
          <w:szCs w:val="24"/>
        </w:rPr>
        <w:t>е источники форм</w:t>
      </w:r>
      <w:r w:rsidR="002A0BFA">
        <w:rPr>
          <w:rFonts w:ascii="Times New Roman" w:hAnsi="Times New Roman" w:cs="Times New Roman"/>
          <w:b/>
          <w:sz w:val="24"/>
          <w:szCs w:val="24"/>
        </w:rPr>
        <w:t>-</w:t>
      </w:r>
      <w:r w:rsidRPr="002A0BFA">
        <w:rPr>
          <w:rFonts w:ascii="Times New Roman" w:hAnsi="Times New Roman" w:cs="Times New Roman"/>
          <w:b/>
          <w:sz w:val="24"/>
          <w:szCs w:val="24"/>
        </w:rPr>
        <w:t>я доходов гос</w:t>
      </w:r>
      <w:r w:rsidR="002A0BFA">
        <w:rPr>
          <w:rFonts w:ascii="Times New Roman" w:hAnsi="Times New Roman" w:cs="Times New Roman"/>
          <w:b/>
          <w:sz w:val="24"/>
          <w:szCs w:val="24"/>
        </w:rPr>
        <w:t>.</w:t>
      </w:r>
      <w:r w:rsidRPr="002A0BFA">
        <w:rPr>
          <w:rFonts w:ascii="Times New Roman" w:hAnsi="Times New Roman" w:cs="Times New Roman"/>
          <w:b/>
          <w:sz w:val="24"/>
          <w:szCs w:val="24"/>
        </w:rPr>
        <w:t xml:space="preserve"> бюджета согласно Бюджетному кодексу РБ? Приведите классификацию.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2A0BFA">
        <w:rPr>
          <w:rFonts w:ascii="Times New Roman" w:hAnsi="Times New Roman" w:cs="Times New Roman"/>
          <w:b/>
          <w:i/>
          <w:sz w:val="24"/>
          <w:szCs w:val="24"/>
        </w:rPr>
        <w:t>Доходы: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налоговые (налоги, сборы, пени) и неналоговые (от имущества, продажи, услуг). </w:t>
      </w:r>
      <w:r w:rsidRPr="002A0BFA">
        <w:rPr>
          <w:rFonts w:ascii="Times New Roman" w:hAnsi="Times New Roman" w:cs="Times New Roman"/>
          <w:b/>
          <w:i/>
          <w:sz w:val="24"/>
          <w:szCs w:val="24"/>
        </w:rPr>
        <w:t>Классификация:</w:t>
      </w:r>
      <w:r w:rsidRPr="00C71856">
        <w:rPr>
          <w:rFonts w:ascii="Times New Roman" w:hAnsi="Times New Roman" w:cs="Times New Roman"/>
          <w:sz w:val="24"/>
          <w:szCs w:val="24"/>
        </w:rPr>
        <w:t xml:space="preserve"> собственные (закрепленные постоянно</w:t>
      </w:r>
      <w:r w:rsidR="002A0BFA">
        <w:rPr>
          <w:rFonts w:ascii="Times New Roman" w:hAnsi="Times New Roman" w:cs="Times New Roman"/>
          <w:sz w:val="24"/>
          <w:szCs w:val="24"/>
        </w:rPr>
        <w:t xml:space="preserve"> </w:t>
      </w:r>
      <w:r w:rsidR="002A0BFA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2A0BFA" w:rsidRPr="002A0BFA">
        <w:rPr>
          <w:rFonts w:ascii="Times New Roman" w:hAnsi="Times New Roman" w:cs="Times New Roman"/>
          <w:sz w:val="24"/>
          <w:szCs w:val="24"/>
        </w:rPr>
        <w:t xml:space="preserve"> </w:t>
      </w:r>
      <w:r w:rsidR="002A0BFA">
        <w:rPr>
          <w:rFonts w:ascii="Times New Roman" w:hAnsi="Times New Roman" w:cs="Times New Roman"/>
          <w:sz w:val="24"/>
          <w:szCs w:val="24"/>
        </w:rPr>
        <w:t>часть подоходного, налог на недвижимость</w:t>
      </w:r>
      <w:r w:rsidRPr="00C71856">
        <w:rPr>
          <w:rFonts w:ascii="Times New Roman" w:hAnsi="Times New Roman" w:cs="Times New Roman"/>
          <w:sz w:val="24"/>
          <w:szCs w:val="24"/>
        </w:rPr>
        <w:t>) и регулирующие (нормативы отчислений</w:t>
      </w:r>
      <w:r w:rsidR="002A0BFA">
        <w:rPr>
          <w:rFonts w:ascii="Times New Roman" w:hAnsi="Times New Roman" w:cs="Times New Roman"/>
          <w:sz w:val="24"/>
          <w:szCs w:val="24"/>
        </w:rPr>
        <w:t xml:space="preserve"> (</w:t>
      </w:r>
      <w:r w:rsidR="002A0BFA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2A0BFA" w:rsidRPr="002A0BFA">
        <w:rPr>
          <w:rFonts w:ascii="Times New Roman" w:hAnsi="Times New Roman" w:cs="Times New Roman"/>
          <w:sz w:val="24"/>
          <w:szCs w:val="24"/>
        </w:rPr>
        <w:t xml:space="preserve"> </w:t>
      </w:r>
      <w:r w:rsidR="002A0BFA">
        <w:rPr>
          <w:rFonts w:ascii="Times New Roman" w:hAnsi="Times New Roman" w:cs="Times New Roman"/>
          <w:sz w:val="24"/>
          <w:szCs w:val="24"/>
        </w:rPr>
        <w:t>НДС акцизы)</w:t>
      </w:r>
      <w:r w:rsidRPr="00C71856">
        <w:rPr>
          <w:rFonts w:ascii="Times New Roman" w:hAnsi="Times New Roman" w:cs="Times New Roman"/>
          <w:sz w:val="24"/>
          <w:szCs w:val="24"/>
        </w:rPr>
        <w:t>).</w:t>
      </w:r>
      <w:r w:rsidR="0016136F" w:rsidRPr="0016136F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16136F" w:rsidRPr="00F4670A">
        <w:rPr>
          <w:rFonts w:ascii="Times New Roman" w:hAnsi="Times New Roman" w:cs="Times New Roman"/>
          <w:sz w:val="24"/>
          <w:szCs w:val="24"/>
          <w:lang w:val="ru-BY"/>
        </w:rPr>
        <w:pict w14:anchorId="36DF85AD">
          <v:rect id="_x0000_i1043" style="width:0;height:1.5pt" o:hralign="center" o:hrstd="t" o:hr="t" fillcolor="#a0a0a0" stroked="f"/>
        </w:pict>
      </w:r>
    </w:p>
    <w:p w14:paraId="0B78C08D" w14:textId="77777777" w:rsidR="001A15DD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60DC7B" w14:textId="77777777" w:rsidR="0016136F" w:rsidRDefault="0016136F" w:rsidP="001613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29085" w14:textId="77777777" w:rsidR="0016136F" w:rsidRDefault="0016136F" w:rsidP="001613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F8770" w14:textId="4C390CBC" w:rsidR="001A15DD" w:rsidRPr="0016136F" w:rsidRDefault="001A15DD" w:rsidP="0016136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136F">
        <w:rPr>
          <w:rFonts w:ascii="Times New Roman" w:hAnsi="Times New Roman" w:cs="Times New Roman"/>
          <w:b/>
          <w:sz w:val="24"/>
          <w:szCs w:val="24"/>
        </w:rPr>
        <w:lastRenderedPageBreak/>
        <w:t>19. Как классифицируются расходы гос</w:t>
      </w:r>
      <w:r w:rsidR="0016136F">
        <w:rPr>
          <w:rFonts w:ascii="Times New Roman" w:hAnsi="Times New Roman" w:cs="Times New Roman"/>
          <w:b/>
          <w:sz w:val="24"/>
          <w:szCs w:val="24"/>
        </w:rPr>
        <w:t>.</w:t>
      </w:r>
      <w:r w:rsidRPr="0016136F">
        <w:rPr>
          <w:rFonts w:ascii="Times New Roman" w:hAnsi="Times New Roman" w:cs="Times New Roman"/>
          <w:b/>
          <w:sz w:val="24"/>
          <w:szCs w:val="24"/>
        </w:rPr>
        <w:t xml:space="preserve"> бюджета? Назовите основные направления и статьи.  </w:t>
      </w:r>
    </w:p>
    <w:p w14:paraId="617B9F97" w14:textId="6A71FFA5" w:rsidR="001A15DD" w:rsidRPr="00C71856" w:rsidRDefault="001A15DD" w:rsidP="001613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36F">
        <w:rPr>
          <w:rFonts w:ascii="Times New Roman" w:hAnsi="Times New Roman" w:cs="Times New Roman"/>
          <w:b/>
          <w:i/>
          <w:sz w:val="24"/>
          <w:szCs w:val="24"/>
        </w:rPr>
        <w:t>Классификация:</w:t>
      </w:r>
      <w:r w:rsidRPr="00C71856">
        <w:rPr>
          <w:rFonts w:ascii="Times New Roman" w:hAnsi="Times New Roman" w:cs="Times New Roman"/>
          <w:sz w:val="24"/>
          <w:szCs w:val="24"/>
        </w:rPr>
        <w:t xml:space="preserve"> </w:t>
      </w:r>
      <w:r w:rsidRPr="0016136F">
        <w:rPr>
          <w:rFonts w:ascii="Times New Roman" w:hAnsi="Times New Roman" w:cs="Times New Roman"/>
          <w:i/>
          <w:sz w:val="24"/>
          <w:szCs w:val="24"/>
        </w:rPr>
        <w:t>текущие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(функционирование организаций</w:t>
      </w:r>
      <w:r w:rsidR="0016136F">
        <w:rPr>
          <w:rFonts w:ascii="Times New Roman" w:hAnsi="Times New Roman" w:cs="Times New Roman"/>
          <w:sz w:val="24"/>
          <w:szCs w:val="24"/>
        </w:rPr>
        <w:t xml:space="preserve"> и их поддержка</w:t>
      </w:r>
      <w:r w:rsidRPr="00C71856">
        <w:rPr>
          <w:rFonts w:ascii="Times New Roman" w:hAnsi="Times New Roman" w:cs="Times New Roman"/>
          <w:sz w:val="24"/>
          <w:szCs w:val="24"/>
        </w:rPr>
        <w:t>, обслуживание долга</w:t>
      </w:r>
      <w:r w:rsidR="0016136F">
        <w:rPr>
          <w:rFonts w:ascii="Times New Roman" w:hAnsi="Times New Roman" w:cs="Times New Roman"/>
          <w:sz w:val="24"/>
          <w:szCs w:val="24"/>
        </w:rPr>
        <w:t xml:space="preserve">, предоставление трансфертов, прочие </w:t>
      </w:r>
      <w:proofErr w:type="spellStart"/>
      <w:r w:rsidR="0016136F">
        <w:rPr>
          <w:rFonts w:ascii="Times New Roman" w:hAnsi="Times New Roman" w:cs="Times New Roman"/>
          <w:sz w:val="24"/>
          <w:szCs w:val="24"/>
        </w:rPr>
        <w:t>расх</w:t>
      </w:r>
      <w:proofErr w:type="spellEnd"/>
      <w:r w:rsidR="0016136F">
        <w:rPr>
          <w:rFonts w:ascii="Times New Roman" w:hAnsi="Times New Roman" w:cs="Times New Roman"/>
          <w:sz w:val="24"/>
          <w:szCs w:val="24"/>
        </w:rPr>
        <w:t xml:space="preserve">. не </w:t>
      </w:r>
      <w:proofErr w:type="spellStart"/>
      <w:r w:rsidR="0016136F">
        <w:rPr>
          <w:rFonts w:ascii="Times New Roman" w:hAnsi="Times New Roman" w:cs="Times New Roman"/>
          <w:sz w:val="24"/>
          <w:szCs w:val="24"/>
        </w:rPr>
        <w:t>увелич</w:t>
      </w:r>
      <w:proofErr w:type="spellEnd"/>
      <w:r w:rsidR="0016136F">
        <w:rPr>
          <w:rFonts w:ascii="Times New Roman" w:hAnsi="Times New Roman" w:cs="Times New Roman"/>
          <w:sz w:val="24"/>
          <w:szCs w:val="24"/>
        </w:rPr>
        <w:t xml:space="preserve">. стоимость </w:t>
      </w:r>
      <w:proofErr w:type="spellStart"/>
      <w:r w:rsidR="0016136F">
        <w:rPr>
          <w:rFonts w:ascii="Times New Roman" w:hAnsi="Times New Roman" w:cs="Times New Roman"/>
          <w:sz w:val="24"/>
          <w:szCs w:val="24"/>
        </w:rPr>
        <w:t>осн</w:t>
      </w:r>
      <w:proofErr w:type="spellEnd"/>
      <w:r w:rsidR="0016136F">
        <w:rPr>
          <w:rFonts w:ascii="Times New Roman" w:hAnsi="Times New Roman" w:cs="Times New Roman"/>
          <w:sz w:val="24"/>
          <w:szCs w:val="24"/>
        </w:rPr>
        <w:t>. ср-в</w:t>
      </w:r>
      <w:r w:rsidRPr="00C71856">
        <w:rPr>
          <w:rFonts w:ascii="Times New Roman" w:hAnsi="Times New Roman" w:cs="Times New Roman"/>
          <w:sz w:val="24"/>
          <w:szCs w:val="24"/>
        </w:rPr>
        <w:t xml:space="preserve">) и </w:t>
      </w:r>
      <w:r w:rsidRPr="0016136F">
        <w:rPr>
          <w:rFonts w:ascii="Times New Roman" w:hAnsi="Times New Roman" w:cs="Times New Roman"/>
          <w:i/>
          <w:sz w:val="24"/>
          <w:szCs w:val="24"/>
        </w:rPr>
        <w:t>капитальные</w:t>
      </w:r>
      <w:r w:rsidRPr="00C71856">
        <w:rPr>
          <w:rFonts w:ascii="Times New Roman" w:hAnsi="Times New Roman" w:cs="Times New Roman"/>
          <w:sz w:val="24"/>
          <w:szCs w:val="24"/>
        </w:rPr>
        <w:t xml:space="preserve"> (инвестиции, реконструкция). </w:t>
      </w:r>
      <w:r w:rsidRPr="0016136F">
        <w:rPr>
          <w:rFonts w:ascii="Times New Roman" w:hAnsi="Times New Roman" w:cs="Times New Roman"/>
          <w:b/>
          <w:i/>
          <w:sz w:val="24"/>
          <w:szCs w:val="24"/>
        </w:rPr>
        <w:t>Направления</w:t>
      </w:r>
      <w:r w:rsidRPr="00C71856">
        <w:rPr>
          <w:rFonts w:ascii="Times New Roman" w:hAnsi="Times New Roman" w:cs="Times New Roman"/>
          <w:sz w:val="24"/>
          <w:szCs w:val="24"/>
        </w:rPr>
        <w:t>: социальные, экономика, управление, военные.</w:t>
      </w:r>
      <w:r w:rsidR="0016136F" w:rsidRPr="0016136F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16136F" w:rsidRPr="00F4670A">
        <w:rPr>
          <w:rFonts w:ascii="Times New Roman" w:hAnsi="Times New Roman" w:cs="Times New Roman"/>
          <w:sz w:val="24"/>
          <w:szCs w:val="24"/>
          <w:lang w:val="ru-BY"/>
        </w:rPr>
        <w:pict w14:anchorId="0F63BFD9">
          <v:rect id="_x0000_i1044" style="width:0;height:1.5pt" o:hralign="center" o:hrstd="t" o:hr="t" fillcolor="#a0a0a0" stroked="f"/>
        </w:pict>
      </w:r>
    </w:p>
    <w:p w14:paraId="51FBD186" w14:textId="35A13588" w:rsidR="001A15DD" w:rsidRPr="0016136F" w:rsidRDefault="001A15DD" w:rsidP="0016136F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6136F">
        <w:rPr>
          <w:rFonts w:ascii="Times New Roman" w:hAnsi="Times New Roman" w:cs="Times New Roman"/>
          <w:b/>
          <w:sz w:val="24"/>
          <w:szCs w:val="24"/>
        </w:rPr>
        <w:t>20. Что такое сбалансированность бюджета? Объясните понятия «дефицит бюджета» и «профицит бюджета».</w:t>
      </w:r>
      <w:r w:rsidR="0016136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16136F">
        <w:rPr>
          <w:rFonts w:ascii="Times New Roman" w:hAnsi="Times New Roman" w:cs="Times New Roman"/>
          <w:b/>
          <w:i/>
          <w:sz w:val="24"/>
          <w:szCs w:val="24"/>
        </w:rPr>
        <w:t>Сбалансированность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равенство доходов и расходов. </w:t>
      </w:r>
      <w:r w:rsidRPr="0016136F">
        <w:rPr>
          <w:rFonts w:ascii="Times New Roman" w:hAnsi="Times New Roman" w:cs="Times New Roman"/>
          <w:b/>
          <w:i/>
          <w:sz w:val="24"/>
          <w:szCs w:val="24"/>
        </w:rPr>
        <w:t>Дефицит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превышение расходов над доходами. Профицит — превышение доходов над расходами.</w:t>
      </w:r>
      <w:r w:rsidR="0016136F" w:rsidRPr="0016136F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16136F" w:rsidRPr="00F4670A">
        <w:rPr>
          <w:rFonts w:ascii="Times New Roman" w:hAnsi="Times New Roman" w:cs="Times New Roman"/>
          <w:sz w:val="24"/>
          <w:szCs w:val="24"/>
          <w:lang w:val="ru-BY"/>
        </w:rPr>
        <w:pict w14:anchorId="08F0CB76">
          <v:rect id="_x0000_i1045" style="width:0;height:1.5pt" o:hralign="center" o:hrstd="t" o:hr="t" fillcolor="#a0a0a0" stroked="f"/>
        </w:pict>
      </w:r>
    </w:p>
    <w:p w14:paraId="7BF40DB2" w14:textId="29B1BBE9" w:rsidR="001A15DD" w:rsidRPr="00C71856" w:rsidRDefault="001A15DD" w:rsidP="001613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136F">
        <w:rPr>
          <w:rFonts w:ascii="Times New Roman" w:hAnsi="Times New Roman" w:cs="Times New Roman"/>
          <w:b/>
          <w:sz w:val="24"/>
          <w:szCs w:val="24"/>
        </w:rPr>
        <w:t>21. Какие сущ</w:t>
      </w:r>
      <w:r w:rsidR="0016136F">
        <w:rPr>
          <w:rFonts w:ascii="Times New Roman" w:hAnsi="Times New Roman" w:cs="Times New Roman"/>
          <w:b/>
          <w:sz w:val="24"/>
          <w:szCs w:val="24"/>
        </w:rPr>
        <w:t>.</w:t>
      </w:r>
      <w:r w:rsidRPr="0016136F">
        <w:rPr>
          <w:rFonts w:ascii="Times New Roman" w:hAnsi="Times New Roman" w:cs="Times New Roman"/>
          <w:b/>
          <w:sz w:val="24"/>
          <w:szCs w:val="24"/>
        </w:rPr>
        <w:t xml:space="preserve"> источники фин</w:t>
      </w:r>
      <w:r w:rsidR="0016136F">
        <w:rPr>
          <w:rFonts w:ascii="Times New Roman" w:hAnsi="Times New Roman" w:cs="Times New Roman"/>
          <w:b/>
          <w:sz w:val="24"/>
          <w:szCs w:val="24"/>
        </w:rPr>
        <w:t>.</w:t>
      </w:r>
      <w:r w:rsidRPr="0016136F">
        <w:rPr>
          <w:rFonts w:ascii="Times New Roman" w:hAnsi="Times New Roman" w:cs="Times New Roman"/>
          <w:b/>
          <w:sz w:val="24"/>
          <w:szCs w:val="24"/>
        </w:rPr>
        <w:t xml:space="preserve"> дефицита </w:t>
      </w:r>
      <w:proofErr w:type="spellStart"/>
      <w:r w:rsidRPr="0016136F">
        <w:rPr>
          <w:rFonts w:ascii="Times New Roman" w:hAnsi="Times New Roman" w:cs="Times New Roman"/>
          <w:b/>
          <w:sz w:val="24"/>
          <w:szCs w:val="24"/>
        </w:rPr>
        <w:t>гос</w:t>
      </w:r>
      <w:proofErr w:type="spellEnd"/>
      <w:r w:rsidRPr="0016136F">
        <w:rPr>
          <w:rFonts w:ascii="Times New Roman" w:hAnsi="Times New Roman" w:cs="Times New Roman"/>
          <w:b/>
          <w:sz w:val="24"/>
          <w:szCs w:val="24"/>
        </w:rPr>
        <w:t xml:space="preserve"> бюджета? </w:t>
      </w:r>
      <w:r w:rsidRPr="0016136F">
        <w:rPr>
          <w:rFonts w:ascii="Times New Roman" w:hAnsi="Times New Roman" w:cs="Times New Roman"/>
          <w:b/>
          <w:i/>
          <w:sz w:val="24"/>
          <w:szCs w:val="24"/>
        </w:rPr>
        <w:t>Источники</w:t>
      </w:r>
      <w:r w:rsidRPr="00C71856">
        <w:rPr>
          <w:rFonts w:ascii="Times New Roman" w:hAnsi="Times New Roman" w:cs="Times New Roman"/>
          <w:sz w:val="24"/>
          <w:szCs w:val="24"/>
        </w:rPr>
        <w:t>: гос. кредит (заимствования), эмиссия, продажа имущества.</w:t>
      </w:r>
      <w:r w:rsidR="0016136F" w:rsidRPr="0016136F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16136F" w:rsidRPr="00F4670A">
        <w:rPr>
          <w:rFonts w:ascii="Times New Roman" w:hAnsi="Times New Roman" w:cs="Times New Roman"/>
          <w:sz w:val="24"/>
          <w:szCs w:val="24"/>
          <w:lang w:val="ru-BY"/>
        </w:rPr>
        <w:pict w14:anchorId="43603847">
          <v:rect id="_x0000_i1046" style="width:0;height:1.5pt" o:hralign="center" o:hrstd="t" o:hr="t" fillcolor="#a0a0a0" stroked="f"/>
        </w:pict>
      </w:r>
    </w:p>
    <w:p w14:paraId="51EA66E8" w14:textId="7EA573CE" w:rsidR="001A15DD" w:rsidRPr="0016136F" w:rsidRDefault="001A15DD" w:rsidP="0016136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136F">
        <w:rPr>
          <w:rFonts w:ascii="Times New Roman" w:hAnsi="Times New Roman" w:cs="Times New Roman"/>
          <w:b/>
          <w:sz w:val="24"/>
          <w:szCs w:val="24"/>
        </w:rPr>
        <w:t xml:space="preserve">22. Дайте </w:t>
      </w:r>
      <w:proofErr w:type="spellStart"/>
      <w:r w:rsidRPr="0016136F">
        <w:rPr>
          <w:rFonts w:ascii="Times New Roman" w:hAnsi="Times New Roman" w:cs="Times New Roman"/>
          <w:b/>
          <w:sz w:val="24"/>
          <w:szCs w:val="24"/>
        </w:rPr>
        <w:t>опред</w:t>
      </w:r>
      <w:proofErr w:type="spellEnd"/>
      <w:r w:rsidR="0016136F">
        <w:rPr>
          <w:rFonts w:ascii="Times New Roman" w:hAnsi="Times New Roman" w:cs="Times New Roman"/>
          <w:b/>
          <w:sz w:val="24"/>
          <w:szCs w:val="24"/>
        </w:rPr>
        <w:t>.</w:t>
      </w:r>
      <w:r w:rsidRPr="0016136F">
        <w:rPr>
          <w:rFonts w:ascii="Times New Roman" w:hAnsi="Times New Roman" w:cs="Times New Roman"/>
          <w:b/>
          <w:sz w:val="24"/>
          <w:szCs w:val="24"/>
        </w:rPr>
        <w:t xml:space="preserve"> гос</w:t>
      </w:r>
      <w:r w:rsidR="0016136F">
        <w:rPr>
          <w:rFonts w:ascii="Times New Roman" w:hAnsi="Times New Roman" w:cs="Times New Roman"/>
          <w:b/>
          <w:sz w:val="24"/>
          <w:szCs w:val="24"/>
        </w:rPr>
        <w:t>.</w:t>
      </w:r>
      <w:r w:rsidRPr="0016136F">
        <w:rPr>
          <w:rFonts w:ascii="Times New Roman" w:hAnsi="Times New Roman" w:cs="Times New Roman"/>
          <w:b/>
          <w:sz w:val="24"/>
          <w:szCs w:val="24"/>
        </w:rPr>
        <w:t xml:space="preserve"> кредита. Каковы его основные формы? </w:t>
      </w:r>
      <w:r w:rsidRPr="0016136F">
        <w:rPr>
          <w:rFonts w:ascii="Times New Roman" w:hAnsi="Times New Roman" w:cs="Times New Roman"/>
          <w:b/>
          <w:i/>
          <w:sz w:val="24"/>
          <w:szCs w:val="24"/>
        </w:rPr>
        <w:t>Гос. кредит</w:t>
      </w:r>
      <w:r w:rsidRPr="00C71856">
        <w:rPr>
          <w:rFonts w:ascii="Times New Roman" w:hAnsi="Times New Roman" w:cs="Times New Roman"/>
          <w:sz w:val="24"/>
          <w:szCs w:val="24"/>
        </w:rPr>
        <w:t xml:space="preserve"> — отношения государства как заемщика/займодателя с лицами/правительствами. </w:t>
      </w:r>
      <w:r w:rsidRPr="0016136F">
        <w:rPr>
          <w:rFonts w:ascii="Times New Roman" w:hAnsi="Times New Roman" w:cs="Times New Roman"/>
          <w:b/>
          <w:i/>
          <w:sz w:val="24"/>
          <w:szCs w:val="24"/>
        </w:rPr>
        <w:t>Формы:</w:t>
      </w:r>
      <w:r w:rsidRPr="00C71856">
        <w:rPr>
          <w:rFonts w:ascii="Times New Roman" w:hAnsi="Times New Roman" w:cs="Times New Roman"/>
          <w:sz w:val="24"/>
          <w:szCs w:val="24"/>
        </w:rPr>
        <w:t xml:space="preserve"> облигации, кредиты от банков/международных организаций.</w:t>
      </w:r>
    </w:p>
    <w:p w14:paraId="287AC4D9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DE8842" w14:textId="5B58DAC3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23. Что такое государственный долг? Какие методы управления им вы знаете?  </w:t>
      </w:r>
    </w:p>
    <w:p w14:paraId="5C1E1422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Гос. долг — сумма заимствований минус погашения. Методы: рефинансирование, конверсия, консолидация.</w:t>
      </w:r>
    </w:p>
    <w:p w14:paraId="08F7331F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70ECC7" w14:textId="0B628A7F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>Тема 4. Налоги, сборы и отчисления</w:t>
      </w:r>
    </w:p>
    <w:p w14:paraId="1D3850D5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81BA3F" w14:textId="4D3EB0F8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24. Дайте определение налога и сбора (пошлины). В чем их ключевые различия?  </w:t>
      </w:r>
    </w:p>
    <w:p w14:paraId="4FD2C592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Налог — обязательный, индивидуально безвозмездный платеж в бюджет. Сбор (пошлина) — платеж за услуги органов. Различия: налог безвозмездный, сбор — за конкретную услугу.</w:t>
      </w:r>
    </w:p>
    <w:p w14:paraId="63F26534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215CB2" w14:textId="64BB09F5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25. Назовите основные права и обязанности налогоплательщика.  </w:t>
      </w:r>
    </w:p>
    <w:p w14:paraId="4BEE0C94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Права: получать информацию, обжаловать. Обязанности: уплачивать </w:t>
      </w:r>
      <w:proofErr w:type="spellStart"/>
      <w:r w:rsidRPr="00C71856">
        <w:rPr>
          <w:rFonts w:ascii="Times New Roman" w:hAnsi="Times New Roman" w:cs="Times New Roman"/>
          <w:sz w:val="24"/>
          <w:szCs w:val="24"/>
        </w:rPr>
        <w:t>timely</w:t>
      </w:r>
      <w:proofErr w:type="spellEnd"/>
      <w:r w:rsidRPr="00C71856">
        <w:rPr>
          <w:rFonts w:ascii="Times New Roman" w:hAnsi="Times New Roman" w:cs="Times New Roman"/>
          <w:sz w:val="24"/>
          <w:szCs w:val="24"/>
        </w:rPr>
        <w:t>, вести учет, предоставлять отчеты.</w:t>
      </w:r>
    </w:p>
    <w:p w14:paraId="06656389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A8231B" w14:textId="3F9B2FEF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26. Приведите классификацию налогов по различным основаниям (по объекту обложения, по уровню бюджета и др.).  </w:t>
      </w:r>
    </w:p>
    <w:p w14:paraId="1F57C6AF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По объекту: на доход, имущество, потребление. По уровню: республиканские, местные. По методу: прямые, косвенные.</w:t>
      </w:r>
    </w:p>
    <w:p w14:paraId="056DF56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D25DF" w14:textId="7546AADE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27. Опишите экономическую сущность и механизм исчисления налога на добавленную стоимость (НДС) по «зачетному методу».  </w:t>
      </w:r>
    </w:p>
    <w:p w14:paraId="0452BC99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Сущность: налог на добавленную стоимость продукции. Механизм: НДС = НДС на продажу - НДС на покупку (зачетный метод).</w:t>
      </w:r>
    </w:p>
    <w:p w14:paraId="7519F23A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6E8132" w14:textId="336E161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28. Назовите ставки НДС, применяемые в Республике Беларусь, и товары (работы, услуги), к которым они применяются.  </w:t>
      </w:r>
    </w:p>
    <w:p w14:paraId="4D5F4B2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Ставки: 20% (стандартная), 10% (продукты питания, детские товары), 0% (экспорт).</w:t>
      </w:r>
    </w:p>
    <w:p w14:paraId="5BD412D4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E3372A" w14:textId="7CC6A234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29. В чем заключается сущность акцизов? Какой перечень товаров является подакцизным? Как исчисляется сумма акциза?  </w:t>
      </w:r>
    </w:p>
    <w:p w14:paraId="34C83288" w14:textId="6B49AE02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Сущность: косвенный налог на потребление. Подакцизные: алкоголь, табак, автомобили, топливо. Исчисление: </w:t>
      </w:r>
      <w:proofErr w:type="gramStart"/>
      <w:r w:rsidRPr="00C71856">
        <w:rPr>
          <w:rFonts w:ascii="Times New Roman" w:hAnsi="Times New Roman" w:cs="Times New Roman"/>
          <w:sz w:val="24"/>
          <w:szCs w:val="24"/>
        </w:rPr>
        <w:t>ставка  объем</w:t>
      </w:r>
      <w:proofErr w:type="gramEnd"/>
      <w:r w:rsidRPr="00C71856">
        <w:rPr>
          <w:rFonts w:ascii="Times New Roman" w:hAnsi="Times New Roman" w:cs="Times New Roman"/>
          <w:sz w:val="24"/>
          <w:szCs w:val="24"/>
        </w:rPr>
        <w:t>.</w:t>
      </w:r>
    </w:p>
    <w:p w14:paraId="7F475103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FBD679" w14:textId="5183E67F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30. Опишите порядок расчета налога на прибыль организаций. Как определяется валовая прибыль и налоговая база?  </w:t>
      </w:r>
    </w:p>
    <w:p w14:paraId="715FDFDB" w14:textId="4C2E8508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Валовая прибыль = выручка - затраты. База = валовая прибыль - льготы. Налог = </w:t>
      </w:r>
      <w:proofErr w:type="gramStart"/>
      <w:r w:rsidRPr="00C71856">
        <w:rPr>
          <w:rFonts w:ascii="Times New Roman" w:hAnsi="Times New Roman" w:cs="Times New Roman"/>
          <w:sz w:val="24"/>
          <w:szCs w:val="24"/>
        </w:rPr>
        <w:t>база  ставка</w:t>
      </w:r>
      <w:proofErr w:type="gramEnd"/>
      <w:r w:rsidRPr="00C71856">
        <w:rPr>
          <w:rFonts w:ascii="Times New Roman" w:hAnsi="Times New Roman" w:cs="Times New Roman"/>
          <w:sz w:val="24"/>
          <w:szCs w:val="24"/>
        </w:rPr>
        <w:t xml:space="preserve"> (18%).</w:t>
      </w:r>
    </w:p>
    <w:p w14:paraId="061BD72A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1A0A72" w14:textId="3417B67D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lastRenderedPageBreak/>
        <w:t xml:space="preserve">31. Какие налоги относятся на себестоимость продукции? Кратко охарактеризуйте один из них (налог на недвижимость, земельный налог).  </w:t>
      </w:r>
    </w:p>
    <w:p w14:paraId="030FAD5B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Налоги: на недвижимость, земельный, экологический. Налог на недвижимость: на стоимость зданий, ставка 1%, относится на себестоимость.</w:t>
      </w:r>
    </w:p>
    <w:p w14:paraId="0B7A2BF1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F472A6" w14:textId="779C5DD6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32. Какова цель создания Фонда социальной защиты населения (ФСЗН)? Каковы база для начисления и размер обязательных страховых взносов в ФСЗН для работодателя?  </w:t>
      </w:r>
    </w:p>
    <w:p w14:paraId="04DF40B0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Цель: соцзащита населения. База: выплаты работникам (до 5-кратной средней ЗП). Размер: 34% (28% пенсионное + 6% социальное).</w:t>
      </w:r>
    </w:p>
    <w:p w14:paraId="03C143D5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53F615" w14:textId="464612ED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33. Приведите примеры выплат, на которые не начисляются взносы в ФСЗН.  </w:t>
      </w:r>
    </w:p>
    <w:p w14:paraId="381443D8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Примеры: гос. пособия, компенсации, выходные пособия, страховые взносы, путевки для детей.</w:t>
      </w:r>
    </w:p>
    <w:p w14:paraId="7C7B827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4A117D" w14:textId="5E67DB6D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>Тема 5. Управление расходами организации</w:t>
      </w:r>
    </w:p>
    <w:p w14:paraId="198DA9AD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B30D57" w14:textId="0A378902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34. Дайте определение расходов и затрат организации. В чем различие между этими понятиями в бухгалтерском и налоговом учете?  </w:t>
      </w:r>
    </w:p>
    <w:p w14:paraId="7213A4FC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Расходы — уменьшение выгод путем снижения активов/роста обязательств. Затраты — стоимость ресурсов для производства. Различие: в бухучете затраты = себестоимость; в налоговом — расходы признаются для базы налога на прибыль.</w:t>
      </w:r>
    </w:p>
    <w:p w14:paraId="76AD4457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23B3EA" w14:textId="7B0E1609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35. Приведите классификацию расходов организации по видам деятельности (текущая, инвестиционная, финансовая).  </w:t>
      </w:r>
    </w:p>
    <w:p w14:paraId="24BA1105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Текущая: себестоимость, управленческие, реализация. Инвестиционная: выбытие активов, вложения. Финансовая: проценты, курсовые разницы.</w:t>
      </w:r>
    </w:p>
    <w:p w14:paraId="112BADC8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B697A3" w14:textId="2C8C1D98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36. Что входит в состав затрат, относимых на себестоимость продукции? Назовите экономические элементы затрат.  </w:t>
      </w:r>
    </w:p>
    <w:p w14:paraId="1EE43B15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Состав: материальные, труд, отчисления, амортизация, прочие. Элементы: те же.</w:t>
      </w:r>
    </w:p>
    <w:p w14:paraId="34BB5990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67C75A" w14:textId="3416994E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37. Объясните разницу между условно-постоянными и условно-переменными расходами. Приведите примеры.  </w:t>
      </w:r>
    </w:p>
    <w:p w14:paraId="32577999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Постоянные: не зависят от объема (аренда, зарплата админ). Переменные: пропорциональны объему (сырье, энергия).</w:t>
      </w:r>
    </w:p>
    <w:p w14:paraId="60E0BB5F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810EB8" w14:textId="7B04037A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38. Что такое нормируемые и ненормируемые затраты? Какова цель нормирования?  </w:t>
      </w:r>
    </w:p>
    <w:p w14:paraId="7A1E6F33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Нормируемые: по нормам (материалы). Ненормируемые: без норм. Цель: контроль, экономия.</w:t>
      </w:r>
    </w:p>
    <w:p w14:paraId="7C9CE6D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51CFDB" w14:textId="46AEC4E1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39. Для чего составляется смета затрат и какова ее роль в бизнес-планировании?  </w:t>
      </w:r>
    </w:p>
    <w:p w14:paraId="1F9FCC1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Смета — план затрат по элементам. Роль: основа финансового раздела бизнес-плана.</w:t>
      </w:r>
    </w:p>
    <w:p w14:paraId="50666048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888BA4" w14:textId="600F1B15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40. Назовите основные методы планирования затрат на производство.  </w:t>
      </w:r>
    </w:p>
    <w:p w14:paraId="4B61D21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Прямой: суммирование по элементам. Аналитический: на основе постоянных/переменных.</w:t>
      </w:r>
    </w:p>
    <w:p w14:paraId="02C6A3F1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8C1345" w14:textId="5159C6FA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>Тема 6. Управление доходами организации</w:t>
      </w:r>
    </w:p>
    <w:p w14:paraId="2DCBF2D2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2F27FA" w14:textId="488F2063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41. Опишите сущность и виды доходов организации. Что такое выручка и прибыль?  </w:t>
      </w:r>
    </w:p>
    <w:p w14:paraId="201D5273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Сущность: увеличение выгод от роста активов/снижения обязательств. Виды: от текущей, инвестиционной, финансовой. Выручка — доход от реализации. Прибыль — выручка минус затраты.</w:t>
      </w:r>
    </w:p>
    <w:p w14:paraId="1FF0DB33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15E9B3" w14:textId="0B73CD43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42. В чем различие между бухгалтерской и экономической прибылью?  </w:t>
      </w:r>
    </w:p>
    <w:p w14:paraId="41B35E61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Бухгалтерская: выручка - явные затраты. Экономическая: бухгалтерская - неявные затраты (альтернативные).</w:t>
      </w:r>
    </w:p>
    <w:p w14:paraId="19388DE0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A78DAA" w14:textId="5B916382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lastRenderedPageBreak/>
        <w:t xml:space="preserve">43. Какие виды рисков влияют на формирование доходов организации? Назовите способы их оценки.  </w:t>
      </w:r>
    </w:p>
    <w:p w14:paraId="1BF26A95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(Не детализировано в лекциях. Упоминаются риски, но без видов/оценки.)</w:t>
      </w:r>
    </w:p>
    <w:p w14:paraId="3DEF95F8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591BA5" w14:textId="6A83D42B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44. Опишите методы планирования выручки от реализации.  </w:t>
      </w:r>
    </w:p>
    <w:p w14:paraId="14864689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Прямой счет: по ассортименту. Аналитический: укрупненный, без ассортимента.</w:t>
      </w:r>
    </w:p>
    <w:p w14:paraId="7E4CB515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CBD320" w14:textId="7AC17C55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45. Как определяется совокупная (валовая) прибыль организации?  </w:t>
      </w:r>
    </w:p>
    <w:p w14:paraId="296F4D11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Валовая прибыль = выручка - себестоимость.</w:t>
      </w:r>
    </w:p>
    <w:p w14:paraId="2DEC41D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A7C06E" w14:textId="22C8A36E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46. Что такое маржинальная прибыль (валовая маржа) и как она рассчитывается?  </w:t>
      </w:r>
    </w:p>
    <w:p w14:paraId="4D8E338C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Маржинальная прибыль = выручка - переменные затраты.</w:t>
      </w:r>
    </w:p>
    <w:p w14:paraId="635C57CD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A13A6C" w14:textId="4314AE21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47. Объясните экономический смысл эффекта операционного рычага. Как он влияет на прибыль?  </w:t>
      </w:r>
    </w:p>
    <w:p w14:paraId="0C4B311B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(Не детализировано в лекциях. Упоминается в контексте управления, но без объяснения.)</w:t>
      </w:r>
    </w:p>
    <w:p w14:paraId="3BA7938E" w14:textId="77777777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D471A6" w14:textId="49AE1080" w:rsidR="001A15DD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48. Каковы основные направления распределения и использования чистой прибыли организации?  </w:t>
      </w:r>
    </w:p>
    <w:p w14:paraId="24246B7A" w14:textId="3F18B696" w:rsidR="00563B25" w:rsidRPr="00C71856" w:rsidRDefault="001A15DD" w:rsidP="003B78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1856">
        <w:rPr>
          <w:rFonts w:ascii="Times New Roman" w:hAnsi="Times New Roman" w:cs="Times New Roman"/>
          <w:sz w:val="24"/>
          <w:szCs w:val="24"/>
        </w:rPr>
        <w:t xml:space="preserve">   Направления: дивиденды, резервы, инвестиции, социальные нужды.</w:t>
      </w:r>
    </w:p>
    <w:sectPr w:rsidR="00563B25" w:rsidRPr="00C71856" w:rsidSect="00C718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DD"/>
    <w:rsid w:val="000738CD"/>
    <w:rsid w:val="0016136F"/>
    <w:rsid w:val="001A15DD"/>
    <w:rsid w:val="002A0BFA"/>
    <w:rsid w:val="003B78BC"/>
    <w:rsid w:val="003D5FCD"/>
    <w:rsid w:val="00563B25"/>
    <w:rsid w:val="00667E33"/>
    <w:rsid w:val="00790A35"/>
    <w:rsid w:val="009F38FE"/>
    <w:rsid w:val="00C71856"/>
    <w:rsid w:val="00E36C08"/>
    <w:rsid w:val="00FC66B2"/>
    <w:rsid w:val="00FF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AF6A"/>
  <w15:chartTrackingRefBased/>
  <w15:docId w15:val="{CF99A7BC-EC77-4598-9FB5-0AE54E56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5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5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5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5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1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2071</Words>
  <Characters>11806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Kuga</dc:creator>
  <cp:keywords/>
  <dc:description/>
  <cp:lastModifiedBy>Бук Ноут</cp:lastModifiedBy>
  <cp:revision>3</cp:revision>
  <dcterms:created xsi:type="dcterms:W3CDTF">2026-01-09T06:22:00Z</dcterms:created>
  <dcterms:modified xsi:type="dcterms:W3CDTF">2026-01-09T07:20:00Z</dcterms:modified>
</cp:coreProperties>
</file>