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1112" w14:textId="77777777" w:rsidR="001C45B9" w:rsidRPr="00672A47" w:rsidRDefault="001C45B9" w:rsidP="001C45B9">
      <w:pPr>
        <w:spacing w:after="0" w:line="240" w:lineRule="auto"/>
        <w:ind w:left="-1134" w:hanging="142"/>
        <w:jc w:val="center"/>
        <w:rPr>
          <w:rFonts w:eastAsia="Times New Roman"/>
          <w:i w:val="0"/>
          <w:iCs/>
          <w:sz w:val="28"/>
          <w:szCs w:val="16"/>
        </w:rPr>
      </w:pPr>
      <w:r w:rsidRPr="00672A47">
        <w:rPr>
          <w:rFonts w:eastAsia="Times New Roman"/>
          <w:i w:val="0"/>
          <w:iCs/>
          <w:color w:val="000000"/>
          <w:sz w:val="28"/>
          <w:szCs w:val="16"/>
        </w:rPr>
        <w:t>МИНИСТЕРСТВО НАУКИ И ВЫСШЕГО ОБРАЗОВАНИЯ РОССИЙСКОЙ ФЕДЕРАЦИИ</w:t>
      </w:r>
    </w:p>
    <w:p w14:paraId="52EEA512" w14:textId="77777777" w:rsidR="001C45B9" w:rsidRPr="00F51BB6" w:rsidRDefault="001C45B9" w:rsidP="001C45B9">
      <w:pPr>
        <w:spacing w:before="435" w:after="0" w:line="240" w:lineRule="auto"/>
        <w:ind w:hanging="1560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28"/>
          <w:szCs w:val="28"/>
        </w:rPr>
        <w:t>ФЕДЕРАЛЬНОЕ ГОСУДАРСТВЕННОЕ АВТОНОМНОЕ</w:t>
      </w:r>
    </w:p>
    <w:p w14:paraId="283F92F6" w14:textId="77777777" w:rsidR="001C45B9" w:rsidRPr="00F51BB6" w:rsidRDefault="001C45B9" w:rsidP="001C45B9">
      <w:pPr>
        <w:spacing w:before="15" w:after="0" w:line="240" w:lineRule="auto"/>
        <w:ind w:hanging="1560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28"/>
          <w:szCs w:val="28"/>
        </w:rPr>
        <w:t>ОБРАЗОВАТЕЛЬНОЕ УЧРЕЖДЕНИЕ ВЫСШЕГО ОБРАЗОВАНИЯ</w:t>
      </w:r>
    </w:p>
    <w:p w14:paraId="29F59EAA" w14:textId="77777777" w:rsidR="001C45B9" w:rsidRPr="00F51BB6" w:rsidRDefault="001C45B9" w:rsidP="001C45B9">
      <w:pPr>
        <w:spacing w:before="7" w:after="0" w:line="240" w:lineRule="auto"/>
        <w:ind w:left="1495" w:right="1497" w:hanging="1560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28"/>
          <w:szCs w:val="28"/>
        </w:rPr>
        <w:t>«Национальный исследовательский университет ИТМО»</w:t>
      </w:r>
    </w:p>
    <w:p w14:paraId="4ED4BB8B" w14:textId="77777777" w:rsidR="001C45B9" w:rsidRPr="00F51BB6" w:rsidRDefault="001C45B9" w:rsidP="001C45B9">
      <w:pPr>
        <w:spacing w:before="364" w:after="0" w:line="240" w:lineRule="auto"/>
        <w:ind w:hanging="1560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522BB0E4" w14:textId="7F3F065E" w:rsidR="001C45B9" w:rsidRPr="005B0937" w:rsidRDefault="001C45B9" w:rsidP="001C45B9">
      <w:pPr>
        <w:spacing w:before="1525" w:after="0" w:line="240" w:lineRule="auto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b/>
          <w:bCs/>
          <w:i w:val="0"/>
          <w:iCs/>
          <w:color w:val="000000"/>
          <w:sz w:val="31"/>
          <w:szCs w:val="31"/>
        </w:rPr>
        <w:t>ЛАБОРАТОРНАЯ РАБОТА №</w:t>
      </w:r>
      <w:r w:rsidRPr="005B0937">
        <w:rPr>
          <w:rFonts w:eastAsia="Times New Roman"/>
          <w:b/>
          <w:bCs/>
          <w:i w:val="0"/>
          <w:iCs/>
          <w:color w:val="000000"/>
          <w:sz w:val="31"/>
          <w:szCs w:val="31"/>
        </w:rPr>
        <w:t>4</w:t>
      </w:r>
    </w:p>
    <w:p w14:paraId="712DFC28" w14:textId="77777777" w:rsidR="001C45B9" w:rsidRPr="00F51BB6" w:rsidRDefault="001C45B9" w:rsidP="001C45B9">
      <w:pPr>
        <w:spacing w:before="21" w:after="0" w:line="240" w:lineRule="auto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31"/>
          <w:szCs w:val="31"/>
        </w:rPr>
        <w:t>по дисциплине </w:t>
      </w:r>
    </w:p>
    <w:p w14:paraId="0C2F88DD" w14:textId="77777777" w:rsidR="001C45B9" w:rsidRPr="00F51BB6" w:rsidRDefault="001C45B9" w:rsidP="001C45B9">
      <w:pPr>
        <w:spacing w:before="21" w:after="0" w:line="240" w:lineRule="auto"/>
        <w:jc w:val="center"/>
        <w:rPr>
          <w:rFonts w:eastAsia="Times New Roman"/>
          <w:i w:val="0"/>
          <w:iCs/>
        </w:rPr>
      </w:pPr>
      <w:r w:rsidRPr="00F51BB6">
        <w:rPr>
          <w:rFonts w:eastAsia="Times New Roman"/>
          <w:i w:val="0"/>
          <w:iCs/>
          <w:color w:val="000000"/>
          <w:sz w:val="31"/>
          <w:szCs w:val="31"/>
        </w:rPr>
        <w:t>«РАСПРЕДЕЛЕННЫЕ СИСТЕМЫ ХРАНЕНИЯ ДАННЫХ» </w:t>
      </w:r>
    </w:p>
    <w:p w14:paraId="16A2435B" w14:textId="77777777" w:rsidR="001C45B9" w:rsidRPr="00F51BB6" w:rsidRDefault="001C45B9" w:rsidP="001C45B9">
      <w:pPr>
        <w:spacing w:before="3863" w:after="0" w:line="240" w:lineRule="auto"/>
        <w:ind w:right="-1"/>
        <w:jc w:val="right"/>
        <w:rPr>
          <w:rFonts w:eastAsia="Times New Roman"/>
          <w:i w:val="0"/>
        </w:rPr>
      </w:pPr>
      <w:r w:rsidRPr="00F51BB6">
        <w:rPr>
          <w:rFonts w:eastAsia="Times New Roman"/>
          <w:b/>
          <w:bCs/>
          <w:i w:val="0"/>
          <w:color w:val="000000"/>
          <w:sz w:val="28"/>
          <w:szCs w:val="28"/>
        </w:rPr>
        <w:t>Выполнили: </w:t>
      </w:r>
    </w:p>
    <w:p w14:paraId="69FEAEF5" w14:textId="77777777" w:rsidR="001C45B9" w:rsidRPr="00F51BB6" w:rsidRDefault="001C45B9" w:rsidP="001C45B9">
      <w:pPr>
        <w:spacing w:after="0" w:line="240" w:lineRule="auto"/>
        <w:ind w:right="-1"/>
        <w:jc w:val="right"/>
        <w:rPr>
          <w:rFonts w:eastAsia="Times New Roman"/>
          <w:i w:val="0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Студенты группы P3318 </w:t>
      </w:r>
    </w:p>
    <w:p w14:paraId="6A8ACFFB" w14:textId="77777777" w:rsidR="001C45B9" w:rsidRPr="00F51BB6" w:rsidRDefault="001C45B9" w:rsidP="001C45B9">
      <w:pPr>
        <w:spacing w:after="0" w:line="240" w:lineRule="auto"/>
        <w:ind w:right="-1"/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 xml:space="preserve">Рамеев Тимур </w:t>
      </w:r>
    </w:p>
    <w:p w14:paraId="6A59CE5C" w14:textId="77777777" w:rsidR="001C45B9" w:rsidRPr="00F51BB6" w:rsidRDefault="001C45B9" w:rsidP="001C45B9">
      <w:pPr>
        <w:spacing w:after="0" w:line="240" w:lineRule="auto"/>
        <w:ind w:right="-1"/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Ильгизович</w:t>
      </w:r>
    </w:p>
    <w:p w14:paraId="124E9B22" w14:textId="77777777" w:rsidR="001C45B9" w:rsidRPr="00F51BB6" w:rsidRDefault="001C45B9" w:rsidP="001C45B9">
      <w:pPr>
        <w:spacing w:after="0" w:line="240" w:lineRule="auto"/>
        <w:ind w:right="-1"/>
        <w:jc w:val="right"/>
        <w:rPr>
          <w:i w:val="0"/>
          <w:lang w:eastAsia="ru-RU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Горло Евгений</w:t>
      </w:r>
      <w:r w:rsidRPr="00F51BB6">
        <w:rPr>
          <w:i w:val="0"/>
          <w:lang w:eastAsia="ru-RU"/>
        </w:rPr>
        <w:t xml:space="preserve"> </w:t>
      </w:r>
    </w:p>
    <w:p w14:paraId="6CA2168E" w14:textId="77777777" w:rsidR="001C45B9" w:rsidRPr="00F51BB6" w:rsidRDefault="001C45B9" w:rsidP="001C45B9">
      <w:pPr>
        <w:spacing w:after="0" w:line="240" w:lineRule="auto"/>
        <w:ind w:right="-1"/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Николаевич</w:t>
      </w:r>
    </w:p>
    <w:p w14:paraId="21483010" w14:textId="77777777" w:rsidR="001C45B9" w:rsidRPr="00F51BB6" w:rsidRDefault="001C45B9" w:rsidP="001C45B9">
      <w:pPr>
        <w:spacing w:after="0" w:line="240" w:lineRule="auto"/>
        <w:ind w:right="-1"/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b/>
          <w:bCs/>
          <w:i w:val="0"/>
          <w:color w:val="000000"/>
          <w:sz w:val="28"/>
          <w:szCs w:val="28"/>
        </w:rPr>
        <w:t>Преподаватель:</w:t>
      </w:r>
    </w:p>
    <w:p w14:paraId="69688DA2" w14:textId="77777777" w:rsidR="001C45B9" w:rsidRPr="00F51BB6" w:rsidRDefault="001C45B9" w:rsidP="001C45B9">
      <w:pPr>
        <w:spacing w:after="0"/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Заболотная Ольга</w:t>
      </w:r>
    </w:p>
    <w:p w14:paraId="6B0E660D" w14:textId="77777777" w:rsidR="001C45B9" w:rsidRPr="00F51BB6" w:rsidRDefault="001C45B9" w:rsidP="001C45B9">
      <w:pPr>
        <w:jc w:val="right"/>
        <w:rPr>
          <w:rFonts w:eastAsia="Times New Roman"/>
          <w:i w:val="0"/>
          <w:color w:val="000000"/>
          <w:sz w:val="28"/>
          <w:szCs w:val="28"/>
        </w:rPr>
      </w:pPr>
      <w:r w:rsidRPr="00F51BB6">
        <w:rPr>
          <w:rFonts w:eastAsia="Times New Roman"/>
          <w:i w:val="0"/>
          <w:color w:val="000000"/>
          <w:sz w:val="28"/>
          <w:szCs w:val="28"/>
        </w:rPr>
        <w:t>Михайловна</w:t>
      </w:r>
    </w:p>
    <w:p w14:paraId="226DF7A3" w14:textId="77777777" w:rsidR="001C45B9" w:rsidRDefault="001C45B9" w:rsidP="001C45B9">
      <w:pPr>
        <w:pStyle w:val="af0"/>
        <w:rPr>
          <w:lang w:val="ru-RU"/>
        </w:rPr>
      </w:pPr>
      <w:r w:rsidRPr="007A02E1">
        <w:rPr>
          <w:lang w:val="ru-RU"/>
        </w:rPr>
        <w:br w:type="page"/>
      </w:r>
    </w:p>
    <w:bookmarkStart w:id="0" w:name="_Toc209174993" w:displacedByCustomXml="next"/>
    <w:sdt>
      <w:sdtPr>
        <w:id w:val="-204489335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i/>
          <w:color w:val="000000" w:themeColor="text1"/>
          <w:sz w:val="40"/>
          <w:szCs w:val="22"/>
          <w:lang w:eastAsia="en-US"/>
        </w:rPr>
      </w:sdtEndPr>
      <w:sdtContent>
        <w:p w14:paraId="36F30FB1" w14:textId="2BB3D69C" w:rsidR="004D6A7E" w:rsidRPr="00672A47" w:rsidRDefault="004D6A7E" w:rsidP="00672A47">
          <w:pPr>
            <w:pStyle w:val="af6"/>
            <w:jc w:val="center"/>
            <w:outlineLvl w:val="0"/>
            <w:rPr>
              <w:rStyle w:val="10"/>
            </w:rPr>
          </w:pPr>
          <w:r w:rsidRPr="00672A47">
            <w:rPr>
              <w:rStyle w:val="10"/>
            </w:rPr>
            <w:t>Оглавление</w:t>
          </w:r>
          <w:bookmarkEnd w:id="0"/>
        </w:p>
        <w:p w14:paraId="2AE25831" w14:textId="3506D411" w:rsidR="00672A47" w:rsidRPr="00672A47" w:rsidRDefault="004D6A7E">
          <w:pPr>
            <w:pStyle w:val="11"/>
            <w:tabs>
              <w:tab w:val="right" w:leader="dot" w:pos="9345"/>
            </w:tabs>
            <w:rPr>
              <w:rFonts w:eastAsiaTheme="minorEastAsia"/>
              <w:i w:val="0"/>
              <w:iCs/>
              <w:noProof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r w:rsidRPr="004D6A7E">
            <w:rPr>
              <w:i w:val="0"/>
              <w:iCs/>
              <w:sz w:val="28"/>
              <w:szCs w:val="28"/>
            </w:rPr>
            <w:fldChar w:fldCharType="begin"/>
          </w:r>
          <w:r w:rsidRPr="004D6A7E">
            <w:rPr>
              <w:i w:val="0"/>
              <w:iCs/>
              <w:sz w:val="28"/>
              <w:szCs w:val="28"/>
            </w:rPr>
            <w:instrText xml:space="preserve"> TOC \o "1-3" \h \z \u </w:instrText>
          </w:r>
          <w:r w:rsidRPr="004D6A7E">
            <w:rPr>
              <w:i w:val="0"/>
              <w:iCs/>
              <w:sz w:val="28"/>
              <w:szCs w:val="28"/>
            </w:rPr>
            <w:fldChar w:fldCharType="separate"/>
          </w:r>
          <w:hyperlink w:anchor="_Toc209174993" w:history="1">
            <w:r w:rsidR="00672A47"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Оглавление</w:t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_Toc209174993 \h </w:instrText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 w:rsidR="00672A47">
              <w:rPr>
                <w:i w:val="0"/>
                <w:iCs/>
                <w:noProof/>
                <w:webHidden/>
                <w:sz w:val="28"/>
                <w:szCs w:val="28"/>
              </w:rPr>
              <w:t>2</w:t>
            </w:r>
            <w:r w:rsidR="00672A47"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E23A5" w14:textId="123F71E8" w:rsidR="00672A47" w:rsidRPr="00672A47" w:rsidRDefault="00672A47">
          <w:pPr>
            <w:pStyle w:val="11"/>
            <w:tabs>
              <w:tab w:val="right" w:leader="dot" w:pos="9345"/>
            </w:tabs>
            <w:rPr>
              <w:rFonts w:eastAsiaTheme="minorEastAsia"/>
              <w:i w:val="0"/>
              <w:iCs/>
              <w:noProof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174994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Задание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_Toc209174994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3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5498" w14:textId="7F0FC680" w:rsidR="00672A47" w:rsidRPr="00672A47" w:rsidRDefault="00672A47">
          <w:pPr>
            <w:pStyle w:val="23"/>
            <w:tabs>
              <w:tab w:val="right" w:leader="dot" w:pos="9345"/>
            </w:tabs>
            <w:rPr>
              <w:i w:val="0"/>
              <w:iCs/>
              <w:noProof/>
              <w:sz w:val="28"/>
              <w:szCs w:val="28"/>
            </w:rPr>
          </w:pPr>
          <w:hyperlink w:anchor="_Toc209174995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Требования: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_Toc209174995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3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C3B62" w14:textId="5EBB9D08" w:rsidR="00672A47" w:rsidRPr="00672A47" w:rsidRDefault="00672A47">
          <w:pPr>
            <w:pStyle w:val="23"/>
            <w:tabs>
              <w:tab w:val="right" w:leader="dot" w:pos="9345"/>
            </w:tabs>
            <w:rPr>
              <w:i w:val="0"/>
              <w:iCs/>
              <w:noProof/>
              <w:sz w:val="28"/>
              <w:szCs w:val="28"/>
            </w:rPr>
          </w:pPr>
          <w:hyperlink w:anchor="_Toc209174996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Этапы: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_Toc209174996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3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F1B95" w14:textId="0D5425C7" w:rsidR="00672A47" w:rsidRPr="00672A47" w:rsidRDefault="00672A47">
          <w:pPr>
            <w:pStyle w:val="11"/>
            <w:tabs>
              <w:tab w:val="right" w:leader="dot" w:pos="9345"/>
            </w:tabs>
            <w:rPr>
              <w:rFonts w:eastAsiaTheme="minorEastAsia"/>
              <w:i w:val="0"/>
              <w:iCs/>
              <w:noProof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174997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Выполнение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_Toc209174997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4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31FC11" w14:textId="797DA397" w:rsidR="00672A47" w:rsidRPr="00672A47" w:rsidRDefault="00672A47">
          <w:pPr>
            <w:pStyle w:val="23"/>
            <w:tabs>
              <w:tab w:val="right" w:leader="dot" w:pos="9345"/>
            </w:tabs>
            <w:rPr>
              <w:i w:val="0"/>
              <w:iCs/>
              <w:noProof/>
              <w:sz w:val="28"/>
              <w:szCs w:val="28"/>
            </w:rPr>
          </w:pPr>
          <w:hyperlink w:anchor="_Toc209174998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Этап 1. Конфигурация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_Toc209174998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4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00951" w14:textId="02640EE4" w:rsidR="00672A47" w:rsidRPr="00672A47" w:rsidRDefault="00672A47">
          <w:pPr>
            <w:pStyle w:val="23"/>
            <w:tabs>
              <w:tab w:val="right" w:leader="dot" w:pos="9345"/>
            </w:tabs>
            <w:rPr>
              <w:i w:val="0"/>
              <w:iCs/>
              <w:noProof/>
              <w:sz w:val="28"/>
              <w:szCs w:val="28"/>
            </w:rPr>
          </w:pPr>
          <w:hyperlink w:anchor="_Toc209174999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Этап 2. Симуляция и обработка сбоя.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_Toc209174999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8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24D0F" w14:textId="205FCCDE" w:rsidR="00672A47" w:rsidRPr="00672A47" w:rsidRDefault="00672A47">
          <w:pPr>
            <w:pStyle w:val="23"/>
            <w:tabs>
              <w:tab w:val="right" w:leader="dot" w:pos="9345"/>
            </w:tabs>
            <w:rPr>
              <w:i w:val="0"/>
              <w:iCs/>
              <w:noProof/>
              <w:sz w:val="28"/>
              <w:szCs w:val="28"/>
            </w:rPr>
          </w:pPr>
          <w:hyperlink w:anchor="_Toc209175000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Этап 3. Восстановление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_Toc209175000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10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2E9C0" w14:textId="2805CEAD" w:rsidR="00672A47" w:rsidRPr="00672A47" w:rsidRDefault="00672A47">
          <w:pPr>
            <w:pStyle w:val="11"/>
            <w:tabs>
              <w:tab w:val="right" w:leader="dot" w:pos="9345"/>
            </w:tabs>
            <w:rPr>
              <w:rFonts w:eastAsiaTheme="minorEastAsia"/>
              <w:i w:val="0"/>
              <w:iCs/>
              <w:noProof/>
              <w:color w:val="auto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175001" w:history="1">
            <w:r w:rsidRPr="00672A47">
              <w:rPr>
                <w:rStyle w:val="ad"/>
                <w:i w:val="0"/>
                <w:iCs/>
                <w:noProof/>
                <w:sz w:val="28"/>
                <w:szCs w:val="28"/>
              </w:rPr>
              <w:t>Вывод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tab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begin"/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instrText xml:space="preserve"> PAGEREF _Toc209175001 \h </w:instrTex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i w:val="0"/>
                <w:iCs/>
                <w:noProof/>
                <w:webHidden/>
                <w:sz w:val="28"/>
                <w:szCs w:val="28"/>
              </w:rPr>
              <w:t>13</w:t>
            </w:r>
            <w:r w:rsidRPr="00672A47">
              <w:rPr>
                <w:i w:val="0"/>
                <w:i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DBADD" w14:textId="79EE5884" w:rsidR="004D6A7E" w:rsidRDefault="004D6A7E">
          <w:r w:rsidRPr="004D6A7E">
            <w:rPr>
              <w:b/>
              <w:bCs/>
              <w:i w:val="0"/>
              <w:iCs/>
              <w:sz w:val="28"/>
              <w:szCs w:val="28"/>
            </w:rPr>
            <w:fldChar w:fldCharType="end"/>
          </w:r>
        </w:p>
      </w:sdtContent>
    </w:sdt>
    <w:p w14:paraId="6E55E557" w14:textId="4416F5B4" w:rsidR="00672A47" w:rsidRDefault="00672A47">
      <w:pPr>
        <w:spacing w:after="160" w:line="278" w:lineRule="auto"/>
        <w:rPr>
          <w:rFonts w:eastAsiaTheme="majorEastAsia" w:cstheme="majorBidi"/>
          <w:i w:val="0"/>
          <w:sz w:val="56"/>
          <w:szCs w:val="40"/>
        </w:rPr>
      </w:pPr>
      <w:r>
        <w:rPr>
          <w:rFonts w:eastAsiaTheme="majorEastAsia" w:cstheme="majorBidi"/>
          <w:i w:val="0"/>
          <w:sz w:val="56"/>
          <w:szCs w:val="40"/>
        </w:rPr>
        <w:br w:type="page"/>
      </w:r>
    </w:p>
    <w:p w14:paraId="1F6C3971" w14:textId="485E8D0C" w:rsidR="00FF7EAA" w:rsidRDefault="00EF56BB" w:rsidP="008A22DD">
      <w:pPr>
        <w:pStyle w:val="1"/>
      </w:pPr>
      <w:bookmarkStart w:id="1" w:name="_Toc209174994"/>
      <w:r>
        <w:lastRenderedPageBreak/>
        <w:t>Задание</w:t>
      </w:r>
      <w:bookmarkEnd w:id="1"/>
    </w:p>
    <w:p w14:paraId="620F2C64" w14:textId="57F39750" w:rsidR="00FF7EAA" w:rsidRPr="005B0937" w:rsidRDefault="00FF7EAA" w:rsidP="008A22DD">
      <w:pPr>
        <w:pStyle w:val="af0"/>
        <w:ind w:firstLine="567"/>
        <w:rPr>
          <w:lang w:val="ru-RU"/>
        </w:rPr>
      </w:pPr>
      <w:r w:rsidRPr="005B0937">
        <w:rPr>
          <w:lang w:val="ru-RU"/>
        </w:rPr>
        <w:t xml:space="preserve">Цель работы - ознакомиться с методами и средствами построения отказоустойчивых решений на базе СУБД </w:t>
      </w:r>
      <w:r w:rsidRPr="00FF7EAA">
        <w:t>Postgres</w:t>
      </w:r>
      <w:r w:rsidRPr="005B0937">
        <w:rPr>
          <w:lang w:val="ru-RU"/>
        </w:rPr>
        <w:t>; получить практические навыки восстановления работы системы после отказа.</w:t>
      </w:r>
    </w:p>
    <w:p w14:paraId="391987A4" w14:textId="6F20B1DD" w:rsidR="00FF7EAA" w:rsidRPr="004D6A7E" w:rsidRDefault="00FF7EAA" w:rsidP="004D6A7E">
      <w:pPr>
        <w:pStyle w:val="2"/>
      </w:pPr>
      <w:bookmarkStart w:id="2" w:name="_Toc209174995"/>
      <w:r w:rsidRPr="004D6A7E">
        <w:t>Требования:</w:t>
      </w:r>
      <w:bookmarkEnd w:id="2"/>
    </w:p>
    <w:p w14:paraId="0B0A5493" w14:textId="77777777" w:rsidR="00FF7EAA" w:rsidRPr="005B0937" w:rsidRDefault="00FF7EAA" w:rsidP="008A22DD">
      <w:pPr>
        <w:pStyle w:val="af0"/>
        <w:numPr>
          <w:ilvl w:val="0"/>
          <w:numId w:val="15"/>
        </w:numPr>
        <w:rPr>
          <w:lang w:val="ru-RU"/>
        </w:rPr>
      </w:pPr>
      <w:r w:rsidRPr="005B0937">
        <w:rPr>
          <w:lang w:val="ru-RU"/>
        </w:rPr>
        <w:t>В качестве хостов использовать одинаковые виртуальные машины.</w:t>
      </w:r>
    </w:p>
    <w:p w14:paraId="265B4D7E" w14:textId="77777777" w:rsidR="00FF7EAA" w:rsidRPr="005B0937" w:rsidRDefault="00FF7EAA" w:rsidP="008A22DD">
      <w:pPr>
        <w:pStyle w:val="af0"/>
        <w:numPr>
          <w:ilvl w:val="0"/>
          <w:numId w:val="15"/>
        </w:numPr>
        <w:rPr>
          <w:lang w:val="ru-RU"/>
        </w:rPr>
      </w:pPr>
      <w:r w:rsidRPr="005B0937">
        <w:rPr>
          <w:lang w:val="ru-RU"/>
        </w:rPr>
        <w:t>В первую очередь необходимо обеспечить сетевую связность между ВМ.</w:t>
      </w:r>
    </w:p>
    <w:p w14:paraId="17B89632" w14:textId="53C50506" w:rsidR="00FF7EAA" w:rsidRPr="005B0937" w:rsidRDefault="004D6A7E" w:rsidP="008A22DD">
      <w:pPr>
        <w:pStyle w:val="af0"/>
        <w:numPr>
          <w:ilvl w:val="0"/>
          <w:numId w:val="15"/>
        </w:numPr>
        <w:rPr>
          <w:lang w:val="ru-RU"/>
        </w:rPr>
      </w:pPr>
      <w:r w:rsidRPr="005B0937">
        <w:rPr>
          <w:lang w:val="ru-RU"/>
        </w:rPr>
        <w:t xml:space="preserve">Для подключения к СУБД (например, через </w:t>
      </w:r>
      <w:r w:rsidRPr="00FF7EAA">
        <w:t>psql</w:t>
      </w:r>
      <w:r w:rsidRPr="005B0937">
        <w:rPr>
          <w:lang w:val="ru-RU"/>
        </w:rPr>
        <w:t>)</w:t>
      </w:r>
      <w:r w:rsidR="00FF7EAA" w:rsidRPr="005B0937">
        <w:rPr>
          <w:lang w:val="ru-RU"/>
        </w:rPr>
        <w:t xml:space="preserve"> использовать отдельную виртуальную или физическую машину.</w:t>
      </w:r>
    </w:p>
    <w:p w14:paraId="1F66B137" w14:textId="77777777" w:rsidR="00FF7EAA" w:rsidRPr="005B0937" w:rsidRDefault="00FF7EAA" w:rsidP="008A22DD">
      <w:pPr>
        <w:pStyle w:val="af0"/>
        <w:numPr>
          <w:ilvl w:val="0"/>
          <w:numId w:val="15"/>
        </w:numPr>
        <w:rPr>
          <w:lang w:val="ru-RU"/>
        </w:rPr>
      </w:pPr>
      <w:r w:rsidRPr="005B0937">
        <w:rPr>
          <w:lang w:val="ru-RU"/>
        </w:rPr>
        <w:t>Демонстрировать наполнение базы и доступ на запись на примере</w:t>
      </w:r>
      <w:r w:rsidRPr="00FF7EAA">
        <w:t> </w:t>
      </w:r>
      <w:r w:rsidRPr="005B0937">
        <w:rPr>
          <w:b/>
          <w:bCs/>
          <w:lang w:val="ru-RU"/>
        </w:rPr>
        <w:t>не менее, чем двух</w:t>
      </w:r>
      <w:r w:rsidRPr="00FF7EAA">
        <w:t> </w:t>
      </w:r>
      <w:r w:rsidRPr="005B0937">
        <w:rPr>
          <w:lang w:val="ru-RU"/>
        </w:rPr>
        <w:t>таблиц, столбцов, строк, транзакций и клиентских сессий.</w:t>
      </w:r>
    </w:p>
    <w:p w14:paraId="416EB889" w14:textId="752C4450" w:rsidR="00066864" w:rsidRPr="009B179F" w:rsidRDefault="00FF7EAA" w:rsidP="004D6A7E">
      <w:pPr>
        <w:pStyle w:val="2"/>
      </w:pPr>
      <w:bookmarkStart w:id="3" w:name="_Toc209174996"/>
      <w:r>
        <w:t>Этапы</w:t>
      </w:r>
      <w:r w:rsidRPr="009B179F">
        <w:t>:</w:t>
      </w:r>
      <w:bookmarkEnd w:id="3"/>
    </w:p>
    <w:p w14:paraId="36AB04EC" w14:textId="6F72C49A" w:rsidR="00FF7EAA" w:rsidRPr="005B0937" w:rsidRDefault="00FF7EAA" w:rsidP="008A22DD">
      <w:pPr>
        <w:pStyle w:val="af0"/>
        <w:rPr>
          <w:b/>
          <w:bCs/>
          <w:lang w:val="ru-RU"/>
        </w:rPr>
      </w:pPr>
      <w:r w:rsidRPr="005B0937">
        <w:rPr>
          <w:b/>
          <w:bCs/>
          <w:lang w:val="ru-RU"/>
        </w:rPr>
        <w:t>Этап 1. Конфигурация</w:t>
      </w:r>
    </w:p>
    <w:p w14:paraId="16A40AEF" w14:textId="6567155B" w:rsidR="00FF7EAA" w:rsidRPr="005B0937" w:rsidRDefault="00FF7EAA" w:rsidP="008A22DD">
      <w:pPr>
        <w:pStyle w:val="af0"/>
        <w:rPr>
          <w:lang w:val="ru-RU"/>
        </w:rPr>
      </w:pPr>
      <w:r w:rsidRPr="005B0937">
        <w:rPr>
          <w:lang w:val="ru-RU"/>
        </w:rPr>
        <w:t xml:space="preserve">Настроить репликацию </w:t>
      </w:r>
      <w:r w:rsidRPr="00FF7EAA">
        <w:t>postgres</w:t>
      </w:r>
      <w:r w:rsidRPr="005B0937">
        <w:rPr>
          <w:lang w:val="ru-RU"/>
        </w:rPr>
        <w:t xml:space="preserve"> на трёх узлах: </w:t>
      </w:r>
      <w:r w:rsidRPr="00FF7EAA">
        <w:t>A</w:t>
      </w:r>
      <w:r w:rsidRPr="005B0937">
        <w:rPr>
          <w:lang w:val="ru-RU"/>
        </w:rPr>
        <w:t xml:space="preserve"> - основной, </w:t>
      </w:r>
      <w:r w:rsidRPr="00FF7EAA">
        <w:t>B</w:t>
      </w:r>
      <w:r w:rsidRPr="005B0937">
        <w:rPr>
          <w:lang w:val="ru-RU"/>
        </w:rPr>
        <w:t xml:space="preserve"> и </w:t>
      </w:r>
      <w:r w:rsidRPr="00FF7EAA">
        <w:t>C</w:t>
      </w:r>
      <w:r w:rsidRPr="005B0937">
        <w:rPr>
          <w:lang w:val="ru-RU"/>
        </w:rPr>
        <w:t xml:space="preserve"> - резервные. Для управления использовать </w:t>
      </w:r>
      <w:proofErr w:type="spellStart"/>
      <w:r w:rsidRPr="00FF7EAA">
        <w:t>pgpool</w:t>
      </w:r>
      <w:proofErr w:type="spellEnd"/>
      <w:r w:rsidRPr="005B0937">
        <w:rPr>
          <w:lang w:val="ru-RU"/>
        </w:rPr>
        <w:t>-</w:t>
      </w:r>
      <w:r w:rsidRPr="00FF7EAA">
        <w:t>II</w:t>
      </w:r>
      <w:r w:rsidRPr="005B0937">
        <w:rPr>
          <w:lang w:val="ru-RU"/>
        </w:rPr>
        <w:t xml:space="preserve">. Репликация с </w:t>
      </w:r>
      <w:r w:rsidRPr="00FF7EAA">
        <w:t>A</w:t>
      </w:r>
      <w:r w:rsidRPr="005B0937">
        <w:rPr>
          <w:lang w:val="ru-RU"/>
        </w:rPr>
        <w:t xml:space="preserve"> на </w:t>
      </w:r>
      <w:r w:rsidRPr="00FF7EAA">
        <w:t>B</w:t>
      </w:r>
      <w:r w:rsidRPr="005B0937">
        <w:rPr>
          <w:lang w:val="ru-RU"/>
        </w:rPr>
        <w:t xml:space="preserve"> синхронная. Репликация с </w:t>
      </w:r>
      <w:r w:rsidRPr="00FF7EAA">
        <w:t>A</w:t>
      </w:r>
      <w:r w:rsidRPr="005B0937">
        <w:rPr>
          <w:lang w:val="ru-RU"/>
        </w:rPr>
        <w:t xml:space="preserve"> на </w:t>
      </w:r>
      <w:r w:rsidRPr="00FF7EAA">
        <w:t>C</w:t>
      </w:r>
      <w:r w:rsidRPr="005B0937">
        <w:rPr>
          <w:lang w:val="ru-RU"/>
        </w:rPr>
        <w:t xml:space="preserve"> асинхронная. Продемонстрировать, что новые данные реплицируются на </w:t>
      </w:r>
      <w:r w:rsidRPr="00FF7EAA">
        <w:t>B</w:t>
      </w:r>
      <w:r w:rsidRPr="005B0937">
        <w:rPr>
          <w:lang w:val="ru-RU"/>
        </w:rPr>
        <w:t xml:space="preserve"> в синхронном режиме, а на </w:t>
      </w:r>
      <w:r w:rsidRPr="00FF7EAA">
        <w:t>C</w:t>
      </w:r>
      <w:r w:rsidRPr="005B0937">
        <w:rPr>
          <w:lang w:val="ru-RU"/>
        </w:rPr>
        <w:t xml:space="preserve"> с задержкой.</w:t>
      </w:r>
    </w:p>
    <w:p w14:paraId="5BCA1CAE" w14:textId="77777777" w:rsidR="00FF7EAA" w:rsidRPr="008A22DD" w:rsidRDefault="00FF7EAA" w:rsidP="00FF7EAA">
      <w:pPr>
        <w:spacing w:after="0"/>
        <w:rPr>
          <w:b/>
          <w:bCs/>
          <w:sz w:val="24"/>
          <w:szCs w:val="24"/>
        </w:rPr>
      </w:pPr>
    </w:p>
    <w:p w14:paraId="6F68CF1A" w14:textId="5A865B8B" w:rsidR="00FF7EAA" w:rsidRPr="005B0937" w:rsidRDefault="00FF7EAA" w:rsidP="008A22DD">
      <w:pPr>
        <w:pStyle w:val="af0"/>
        <w:rPr>
          <w:b/>
          <w:bCs/>
          <w:szCs w:val="28"/>
          <w:lang w:val="ru-RU"/>
        </w:rPr>
      </w:pPr>
      <w:r w:rsidRPr="005B0937">
        <w:rPr>
          <w:b/>
          <w:bCs/>
          <w:szCs w:val="28"/>
          <w:lang w:val="ru-RU"/>
        </w:rPr>
        <w:t>Этап 2. Симуляция и обработка сбоя</w:t>
      </w:r>
    </w:p>
    <w:p w14:paraId="3EC25692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2.1 Подготовка:</w:t>
      </w:r>
    </w:p>
    <w:p w14:paraId="407FF522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Установить несколько клиентских подключений к СУБД.</w:t>
      </w:r>
    </w:p>
    <w:p w14:paraId="07EBE7E1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Продемонстрировать состояние данных и работу клиентов в режиме чтение/запись.</w:t>
      </w:r>
    </w:p>
    <w:p w14:paraId="002B6401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2.2 Сбой:</w:t>
      </w:r>
    </w:p>
    <w:p w14:paraId="1BA835DC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 xml:space="preserve">Симулировать неожиданное отключение основного узла - выполнить </w:t>
      </w:r>
      <w:r w:rsidRPr="008A22DD">
        <w:rPr>
          <w:szCs w:val="28"/>
        </w:rPr>
        <w:t>Power</w:t>
      </w:r>
      <w:r w:rsidRPr="005B0937">
        <w:rPr>
          <w:szCs w:val="28"/>
          <w:lang w:val="ru-RU"/>
        </w:rPr>
        <w:t xml:space="preserve"> </w:t>
      </w:r>
      <w:r w:rsidRPr="008A22DD">
        <w:rPr>
          <w:szCs w:val="28"/>
        </w:rPr>
        <w:t>Off</w:t>
      </w:r>
      <w:r w:rsidRPr="005B0937">
        <w:rPr>
          <w:szCs w:val="28"/>
          <w:lang w:val="ru-RU"/>
        </w:rPr>
        <w:t xml:space="preserve"> виртуальной машины.</w:t>
      </w:r>
    </w:p>
    <w:p w14:paraId="1F26F4F1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2.3 Обработка:</w:t>
      </w:r>
    </w:p>
    <w:p w14:paraId="348F965F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Найти и продемонстрировать в логах релевантные сообщения об ошибках.</w:t>
      </w:r>
    </w:p>
    <w:p w14:paraId="038885AB" w14:textId="7777777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Выполнить переключение (</w:t>
      </w:r>
      <w:r w:rsidRPr="008A22DD">
        <w:rPr>
          <w:szCs w:val="28"/>
        </w:rPr>
        <w:t>failover</w:t>
      </w:r>
      <w:r w:rsidRPr="005B0937">
        <w:rPr>
          <w:szCs w:val="28"/>
          <w:lang w:val="ru-RU"/>
        </w:rPr>
        <w:t>) на резервный сервер.</w:t>
      </w:r>
    </w:p>
    <w:p w14:paraId="3C9B331B" w14:textId="1CB93727" w:rsidR="00FF7EAA" w:rsidRPr="005B0937" w:rsidRDefault="00FF7EAA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Продемонстрировать состояние данных и работу клиентов в режиме чтение/запись.</w:t>
      </w:r>
    </w:p>
    <w:p w14:paraId="32FC372C" w14:textId="77777777" w:rsidR="008A22DD" w:rsidRPr="005B0937" w:rsidRDefault="008A22DD" w:rsidP="008A22DD">
      <w:pPr>
        <w:pStyle w:val="af0"/>
        <w:rPr>
          <w:szCs w:val="28"/>
          <w:lang w:val="ru-RU"/>
        </w:rPr>
      </w:pPr>
    </w:p>
    <w:p w14:paraId="27FFE28B" w14:textId="12605FDF" w:rsidR="00FF7EAA" w:rsidRPr="005B0937" w:rsidRDefault="00FF7EAA" w:rsidP="008A22DD">
      <w:pPr>
        <w:pStyle w:val="af0"/>
        <w:rPr>
          <w:b/>
          <w:bCs/>
          <w:szCs w:val="28"/>
          <w:lang w:val="ru-RU"/>
        </w:rPr>
      </w:pPr>
      <w:r w:rsidRPr="005B0937">
        <w:rPr>
          <w:b/>
          <w:bCs/>
          <w:szCs w:val="28"/>
          <w:lang w:val="ru-RU"/>
        </w:rPr>
        <w:t>Этап 3. Восстановление</w:t>
      </w:r>
    </w:p>
    <w:p w14:paraId="7E2A6367" w14:textId="77777777" w:rsidR="00AE46CB" w:rsidRPr="005B0937" w:rsidRDefault="00AE46CB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Восстановить работу основного узла - откатить действие, выполненное с виртуальной машиной на этапе 2.2.</w:t>
      </w:r>
    </w:p>
    <w:p w14:paraId="3B346E0A" w14:textId="77777777" w:rsidR="00AE46CB" w:rsidRPr="005B0937" w:rsidRDefault="00AE46CB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Актуализировать состояние базы на основном узле - накатить все изменения данных, выполненные на этапе 2.3.</w:t>
      </w:r>
    </w:p>
    <w:p w14:paraId="656E46C7" w14:textId="77777777" w:rsidR="00AE46CB" w:rsidRPr="005B0937" w:rsidRDefault="00AE46CB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lastRenderedPageBreak/>
        <w:t>Восстановить исправную работу узлов в исходной конфигурации (в соответствии с этапом 1).</w:t>
      </w:r>
    </w:p>
    <w:p w14:paraId="529E35A1" w14:textId="77777777" w:rsidR="00AE46CB" w:rsidRPr="005B0937" w:rsidRDefault="00AE46CB" w:rsidP="008A22DD">
      <w:pPr>
        <w:pStyle w:val="af0"/>
        <w:rPr>
          <w:szCs w:val="28"/>
          <w:lang w:val="ru-RU"/>
        </w:rPr>
      </w:pPr>
      <w:r w:rsidRPr="005B0937">
        <w:rPr>
          <w:szCs w:val="28"/>
          <w:lang w:val="ru-RU"/>
        </w:rPr>
        <w:t>Продемонстрировать состояние данных и работу клиентов в режиме чтение/запись.</w:t>
      </w:r>
    </w:p>
    <w:p w14:paraId="44E1B236" w14:textId="77777777" w:rsidR="009B179F" w:rsidRPr="005B0937" w:rsidRDefault="009B179F" w:rsidP="008A22DD">
      <w:pPr>
        <w:pStyle w:val="af0"/>
        <w:rPr>
          <w:szCs w:val="28"/>
          <w:lang w:val="ru-RU"/>
        </w:rPr>
      </w:pPr>
    </w:p>
    <w:p w14:paraId="10BFCD72" w14:textId="2BD5C9C7" w:rsidR="009B179F" w:rsidRPr="008A22DD" w:rsidRDefault="009B179F" w:rsidP="008A22DD">
      <w:pPr>
        <w:pStyle w:val="1"/>
      </w:pPr>
      <w:bookmarkStart w:id="4" w:name="_Toc209174997"/>
      <w:r w:rsidRPr="008A22DD">
        <w:t>Выполнение</w:t>
      </w:r>
      <w:bookmarkEnd w:id="4"/>
    </w:p>
    <w:p w14:paraId="6C54ED83" w14:textId="69FE1BA9" w:rsidR="00FF7EAA" w:rsidRDefault="00882A9B" w:rsidP="004D6A7E">
      <w:pPr>
        <w:pStyle w:val="2"/>
      </w:pPr>
      <w:bookmarkStart w:id="5" w:name="_Toc209174998"/>
      <w:r>
        <w:t>Этап 1. Конфигурация</w:t>
      </w:r>
      <w:bookmarkEnd w:id="5"/>
    </w:p>
    <w:p w14:paraId="78A77CF4" w14:textId="627A552D" w:rsidR="00882A9B" w:rsidRPr="005B0937" w:rsidRDefault="00882A9B" w:rsidP="008A22DD">
      <w:pPr>
        <w:pStyle w:val="af0"/>
        <w:rPr>
          <w:lang w:val="ru-RU"/>
        </w:rPr>
      </w:pPr>
      <w:r w:rsidRPr="005B0937">
        <w:rPr>
          <w:lang w:val="ru-RU"/>
        </w:rPr>
        <w:t xml:space="preserve">Репозиторий с кодом: </w:t>
      </w:r>
      <w:hyperlink r:id="rId8" w:history="1">
        <w:r w:rsidRPr="00BC7F84">
          <w:rPr>
            <w:rStyle w:val="ad"/>
          </w:rPr>
          <w:t>https</w:t>
        </w:r>
        <w:r w:rsidRPr="005B0937">
          <w:rPr>
            <w:rStyle w:val="ad"/>
            <w:lang w:val="ru-RU"/>
          </w:rPr>
          <w:t>://</w:t>
        </w:r>
        <w:proofErr w:type="spellStart"/>
        <w:r w:rsidRPr="00BC7F84">
          <w:rPr>
            <w:rStyle w:val="ad"/>
          </w:rPr>
          <w:t>github</w:t>
        </w:r>
        <w:proofErr w:type="spellEnd"/>
        <w:r w:rsidRPr="005B0937">
          <w:rPr>
            <w:rStyle w:val="ad"/>
            <w:lang w:val="ru-RU"/>
          </w:rPr>
          <w:t>.</w:t>
        </w:r>
        <w:r w:rsidRPr="00BC7F84">
          <w:rPr>
            <w:rStyle w:val="ad"/>
          </w:rPr>
          <w:t>com</w:t>
        </w:r>
        <w:r w:rsidRPr="005B0937">
          <w:rPr>
            <w:rStyle w:val="ad"/>
            <w:lang w:val="ru-RU"/>
          </w:rPr>
          <w:t>/</w:t>
        </w:r>
        <w:proofErr w:type="spellStart"/>
        <w:r w:rsidRPr="00BC7F84">
          <w:rPr>
            <w:rStyle w:val="ad"/>
          </w:rPr>
          <w:t>Stt</w:t>
        </w:r>
        <w:proofErr w:type="spellEnd"/>
        <w:r w:rsidRPr="005B0937">
          <w:rPr>
            <w:rStyle w:val="ad"/>
            <w:lang w:val="ru-RU"/>
          </w:rPr>
          <w:t>1</w:t>
        </w:r>
        <w:proofErr w:type="spellStart"/>
        <w:r w:rsidRPr="00BC7F84">
          <w:rPr>
            <w:rStyle w:val="ad"/>
          </w:rPr>
          <w:t>xX</w:t>
        </w:r>
        <w:proofErr w:type="spellEnd"/>
        <w:r w:rsidRPr="005B0937">
          <w:rPr>
            <w:rStyle w:val="ad"/>
            <w:lang w:val="ru-RU"/>
          </w:rPr>
          <w:t>/</w:t>
        </w:r>
        <w:proofErr w:type="spellStart"/>
        <w:r w:rsidRPr="00BC7F84">
          <w:rPr>
            <w:rStyle w:val="ad"/>
          </w:rPr>
          <w:t>ReplicaPostgreSQL</w:t>
        </w:r>
        <w:proofErr w:type="spellEnd"/>
      </w:hyperlink>
    </w:p>
    <w:p w14:paraId="502DC53D" w14:textId="0713A333" w:rsidR="001C45B9" w:rsidRDefault="001C45B9" w:rsidP="008A22DD">
      <w:pPr>
        <w:pStyle w:val="af0"/>
        <w:rPr>
          <w:lang w:val="ru-RU"/>
        </w:rPr>
      </w:pPr>
      <w:r w:rsidRPr="008A22DD">
        <w:rPr>
          <w:lang w:val="ru-RU"/>
        </w:rPr>
        <w:t>Работа была выполнена</w:t>
      </w:r>
      <w:r w:rsidR="008A22DD">
        <w:rPr>
          <w:lang w:val="ru-RU"/>
        </w:rPr>
        <w:t xml:space="preserve"> с использованием платформы </w:t>
      </w:r>
      <w:r w:rsidR="008A22DD" w:rsidRPr="008A22DD">
        <w:rPr>
          <w:b/>
          <w:bCs/>
        </w:rPr>
        <w:t>Docker</w:t>
      </w:r>
      <w:r w:rsidR="008A22DD" w:rsidRPr="008A22DD">
        <w:rPr>
          <w:lang w:val="ru-RU"/>
        </w:rPr>
        <w:t xml:space="preserve">. </w:t>
      </w:r>
      <w:r w:rsidR="008A22DD">
        <w:rPr>
          <w:lang w:val="ru-RU"/>
        </w:rPr>
        <w:t>Было развернуто 5 виртуальных машин:</w:t>
      </w:r>
    </w:p>
    <w:p w14:paraId="23C10E54" w14:textId="0A674B2A" w:rsidR="008A22DD" w:rsidRDefault="008A22DD" w:rsidP="008A22DD">
      <w:pPr>
        <w:pStyle w:val="af0"/>
        <w:numPr>
          <w:ilvl w:val="0"/>
          <w:numId w:val="16"/>
        </w:numPr>
        <w:rPr>
          <w:lang w:val="ru-RU"/>
        </w:rPr>
      </w:pPr>
      <w:r>
        <w:t>Pg</w:t>
      </w:r>
      <w:r w:rsidRPr="00F51BB6">
        <w:rPr>
          <w:lang w:val="ru-RU"/>
        </w:rPr>
        <w:t>-</w:t>
      </w:r>
      <w:r>
        <w:t>a</w:t>
      </w:r>
      <w:r w:rsidRPr="00F51BB6">
        <w:rPr>
          <w:lang w:val="ru-RU"/>
        </w:rPr>
        <w:t xml:space="preserve"> </w:t>
      </w:r>
      <w:r>
        <w:rPr>
          <w:lang w:val="ru-RU"/>
        </w:rPr>
        <w:t>контейнер</w:t>
      </w:r>
      <w:r w:rsidRPr="00F51BB6">
        <w:rPr>
          <w:lang w:val="ru-RU"/>
        </w:rPr>
        <w:t xml:space="preserve"> </w:t>
      </w:r>
      <w:r>
        <w:t>primary</w:t>
      </w:r>
      <w:r w:rsidRPr="00F51BB6">
        <w:rPr>
          <w:lang w:val="ru-RU"/>
        </w:rPr>
        <w:t>-</w:t>
      </w:r>
      <w:r>
        <w:t>backend</w:t>
      </w:r>
      <w:r w:rsidRPr="00F51BB6">
        <w:rPr>
          <w:lang w:val="ru-RU"/>
        </w:rPr>
        <w:t xml:space="preserve"> </w:t>
      </w:r>
      <w:r w:rsidR="00F51BB6">
        <w:rPr>
          <w:lang w:val="ru-RU"/>
        </w:rPr>
        <w:t>основной</w:t>
      </w:r>
      <w:r w:rsidR="00F51BB6" w:rsidRPr="00F51BB6">
        <w:rPr>
          <w:lang w:val="ru-RU"/>
        </w:rPr>
        <w:t xml:space="preserve"> </w:t>
      </w:r>
      <w:r w:rsidR="00F51BB6">
        <w:rPr>
          <w:lang w:val="ru-RU"/>
        </w:rPr>
        <w:t>узел.</w:t>
      </w:r>
    </w:p>
    <w:p w14:paraId="287521DB" w14:textId="6D0A717D" w:rsidR="00F51BB6" w:rsidRDefault="00F51BB6" w:rsidP="008A22DD">
      <w:pPr>
        <w:pStyle w:val="af0"/>
        <w:numPr>
          <w:ilvl w:val="0"/>
          <w:numId w:val="16"/>
        </w:numPr>
        <w:rPr>
          <w:lang w:val="ru-RU"/>
        </w:rPr>
      </w:pPr>
      <w:r>
        <w:t>Pg</w:t>
      </w:r>
      <w:r w:rsidRPr="00F51BB6">
        <w:rPr>
          <w:lang w:val="ru-RU"/>
        </w:rPr>
        <w:t>-</w:t>
      </w:r>
      <w:r>
        <w:t>b</w:t>
      </w:r>
      <w:r w:rsidRPr="00F51BB6">
        <w:rPr>
          <w:lang w:val="ru-RU"/>
        </w:rPr>
        <w:t xml:space="preserve"> </w:t>
      </w:r>
      <w:r>
        <w:rPr>
          <w:lang w:val="ru-RU"/>
        </w:rPr>
        <w:t>контейнер</w:t>
      </w:r>
      <w:r w:rsidRPr="00F51BB6">
        <w:rPr>
          <w:lang w:val="ru-RU"/>
        </w:rPr>
        <w:t xml:space="preserve"> </w:t>
      </w:r>
      <w:r>
        <w:t>standby</w:t>
      </w:r>
      <w:r w:rsidRPr="00F51BB6">
        <w:rPr>
          <w:lang w:val="ru-RU"/>
        </w:rPr>
        <w:t>-</w:t>
      </w:r>
      <w:r>
        <w:t>backend</w:t>
      </w:r>
      <w:r w:rsidRPr="00F51BB6">
        <w:rPr>
          <w:lang w:val="ru-RU"/>
        </w:rPr>
        <w:t xml:space="preserve"> </w:t>
      </w:r>
      <w:r>
        <w:rPr>
          <w:lang w:val="ru-RU"/>
        </w:rPr>
        <w:t>вспомогательный узел, с синхронной репликацией.</w:t>
      </w:r>
    </w:p>
    <w:p w14:paraId="6EE2EA2B" w14:textId="6F1EDF2A" w:rsidR="00F51BB6" w:rsidRDefault="00F51BB6" w:rsidP="008A22DD">
      <w:pPr>
        <w:pStyle w:val="af0"/>
        <w:numPr>
          <w:ilvl w:val="0"/>
          <w:numId w:val="16"/>
        </w:numPr>
        <w:rPr>
          <w:lang w:val="ru-RU"/>
        </w:rPr>
      </w:pPr>
      <w:r>
        <w:t>Pg</w:t>
      </w:r>
      <w:r w:rsidRPr="00F51BB6">
        <w:rPr>
          <w:lang w:val="ru-RU"/>
        </w:rPr>
        <w:t>-</w:t>
      </w:r>
      <w:r>
        <w:t>c</w:t>
      </w:r>
      <w:r w:rsidRPr="00F51BB6">
        <w:rPr>
          <w:lang w:val="ru-RU"/>
        </w:rPr>
        <w:t xml:space="preserve"> </w:t>
      </w:r>
      <w:r>
        <w:rPr>
          <w:lang w:val="ru-RU"/>
        </w:rPr>
        <w:t>контейнер</w:t>
      </w:r>
      <w:r w:rsidRPr="00F51BB6">
        <w:rPr>
          <w:lang w:val="ru-RU"/>
        </w:rPr>
        <w:t xml:space="preserve"> </w:t>
      </w:r>
      <w:r>
        <w:t>standby</w:t>
      </w:r>
      <w:r w:rsidRPr="00F51BB6">
        <w:rPr>
          <w:lang w:val="ru-RU"/>
        </w:rPr>
        <w:t>-</w:t>
      </w:r>
      <w:r>
        <w:t>backend</w:t>
      </w:r>
      <w:r w:rsidRPr="00F51BB6">
        <w:rPr>
          <w:lang w:val="ru-RU"/>
        </w:rPr>
        <w:t xml:space="preserve"> </w:t>
      </w:r>
      <w:r>
        <w:rPr>
          <w:lang w:val="ru-RU"/>
        </w:rPr>
        <w:t>вспомогательный узел, с асинхронной репликацией</w:t>
      </w:r>
    </w:p>
    <w:p w14:paraId="5FA6F95A" w14:textId="49FAB870" w:rsidR="00F51BB6" w:rsidRPr="00F51BB6" w:rsidRDefault="00F51BB6" w:rsidP="008A22DD">
      <w:pPr>
        <w:pStyle w:val="af0"/>
        <w:numPr>
          <w:ilvl w:val="0"/>
          <w:numId w:val="16"/>
        </w:numPr>
        <w:rPr>
          <w:lang w:val="ru-RU"/>
        </w:rPr>
      </w:pPr>
      <w:r>
        <w:t>Pg</w:t>
      </w:r>
      <w:r w:rsidRPr="00F51BB6">
        <w:rPr>
          <w:lang w:val="ru-RU"/>
        </w:rPr>
        <w:t>-</w:t>
      </w:r>
      <w:r>
        <w:t>pool</w:t>
      </w:r>
      <w:r w:rsidRPr="00F51BB6">
        <w:rPr>
          <w:lang w:val="ru-RU"/>
        </w:rPr>
        <w:t xml:space="preserve"> </w:t>
      </w:r>
      <w:r>
        <w:rPr>
          <w:lang w:val="ru-RU"/>
        </w:rPr>
        <w:t xml:space="preserve">контейнер с запущенным </w:t>
      </w:r>
      <w:r>
        <w:t>pg</w:t>
      </w:r>
      <w:r w:rsidRPr="00F51BB6">
        <w:rPr>
          <w:lang w:val="ru-RU"/>
        </w:rPr>
        <w:t>-</w:t>
      </w:r>
      <w:r>
        <w:t>pool</w:t>
      </w:r>
      <w:r>
        <w:rPr>
          <w:lang w:val="ru-RU"/>
        </w:rPr>
        <w:t>-</w:t>
      </w:r>
      <w:proofErr w:type="spellStart"/>
      <w:r>
        <w:t>ll</w:t>
      </w:r>
      <w:proofErr w:type="spellEnd"/>
      <w:r>
        <w:rPr>
          <w:lang w:val="ru-RU"/>
        </w:rPr>
        <w:t>, через который идет взаимодействие с кластером</w:t>
      </w:r>
      <w:r w:rsidRPr="00F51BB6">
        <w:rPr>
          <w:lang w:val="ru-RU"/>
        </w:rPr>
        <w:t>.</w:t>
      </w:r>
    </w:p>
    <w:p w14:paraId="370C2EAB" w14:textId="59983B72" w:rsidR="00F51BB6" w:rsidRDefault="00F51BB6" w:rsidP="008A22DD">
      <w:pPr>
        <w:pStyle w:val="af0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 </w:t>
      </w:r>
      <w:r>
        <w:t>Pg</w:t>
      </w:r>
      <w:r w:rsidRPr="00F51BB6">
        <w:rPr>
          <w:lang w:val="ru-RU"/>
        </w:rPr>
        <w:t>-</w:t>
      </w:r>
      <w:r>
        <w:t>client</w:t>
      </w:r>
      <w:r w:rsidRPr="00F51BB6">
        <w:rPr>
          <w:lang w:val="ru-RU"/>
        </w:rPr>
        <w:t xml:space="preserve"> </w:t>
      </w:r>
      <w:r>
        <w:rPr>
          <w:lang w:val="ru-RU"/>
        </w:rPr>
        <w:t>контейнер который нагружает наш кластер клиентскими сессиями.</w:t>
      </w:r>
    </w:p>
    <w:p w14:paraId="54E9748D" w14:textId="77777777" w:rsidR="00F51BB6" w:rsidRDefault="00F51BB6" w:rsidP="00F51BB6">
      <w:pPr>
        <w:pStyle w:val="af0"/>
        <w:rPr>
          <w:b/>
          <w:bCs/>
          <w:lang w:val="ru-RU"/>
        </w:rPr>
      </w:pPr>
    </w:p>
    <w:p w14:paraId="2AECAE1A" w14:textId="6AC9B634" w:rsidR="00F51BB6" w:rsidRDefault="00F51BB6" w:rsidP="00F51BB6">
      <w:pPr>
        <w:pStyle w:val="af0"/>
        <w:ind w:left="360"/>
        <w:rPr>
          <w:b/>
          <w:bCs/>
        </w:rPr>
      </w:pPr>
      <w:r w:rsidRPr="00F51BB6">
        <w:rPr>
          <w:b/>
          <w:bCs/>
          <w:lang w:val="ru-RU"/>
        </w:rPr>
        <w:t>Структура нашего проекта</w:t>
      </w:r>
    </w:p>
    <w:p w14:paraId="1192DCAE" w14:textId="49C1BF46" w:rsidR="00F51BB6" w:rsidRPr="00F51BB6" w:rsidRDefault="00F51BB6" w:rsidP="004D6A7E">
      <w:pPr>
        <w:pStyle w:val="af0"/>
        <w:ind w:left="360"/>
        <w:jc w:val="center"/>
        <w:rPr>
          <w:b/>
          <w:bCs/>
        </w:rPr>
      </w:pPr>
      <w:r w:rsidRPr="00F51BB6">
        <w:rPr>
          <w:b/>
          <w:bCs/>
          <w:noProof/>
        </w:rPr>
        <w:drawing>
          <wp:inline distT="0" distB="0" distL="0" distR="0" wp14:anchorId="28D3C6DC" wp14:editId="02370139">
            <wp:extent cx="4558145" cy="3876494"/>
            <wp:effectExtent l="0" t="0" r="0" b="0"/>
            <wp:docPr id="207305251" name="Рисунок 1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5251" name="Рисунок 1" descr="Изображение выглядит как текст, снимок экрана, программное обеспечение, Мультимедийное программное обеспече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136" cy="38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2B2" w14:textId="01BEC6D1" w:rsidR="00F51BB6" w:rsidRDefault="00F51BB6" w:rsidP="00F51BB6">
      <w:pPr>
        <w:pStyle w:val="af0"/>
      </w:pPr>
    </w:p>
    <w:p w14:paraId="71B04088" w14:textId="72712950" w:rsidR="00F51BB6" w:rsidRDefault="00F51BB6" w:rsidP="00F51BB6">
      <w:pPr>
        <w:pStyle w:val="af0"/>
        <w:numPr>
          <w:ilvl w:val="0"/>
          <w:numId w:val="17"/>
        </w:numPr>
        <w:rPr>
          <w:lang w:val="ru-RU"/>
        </w:rPr>
      </w:pPr>
      <w:r>
        <w:lastRenderedPageBreak/>
        <w:t>docker</w:t>
      </w:r>
      <w:r w:rsidRPr="00F51BB6">
        <w:rPr>
          <w:lang w:val="ru-RU"/>
        </w:rPr>
        <w:t>-</w:t>
      </w:r>
      <w:r>
        <w:t>compose</w:t>
      </w:r>
      <w:r w:rsidRPr="00F51BB6">
        <w:rPr>
          <w:lang w:val="ru-RU"/>
        </w:rPr>
        <w:t>.</w:t>
      </w:r>
      <w:proofErr w:type="spellStart"/>
      <w:r>
        <w:t>yml</w:t>
      </w:r>
      <w:proofErr w:type="spellEnd"/>
      <w:r w:rsidRPr="00F51BB6">
        <w:rPr>
          <w:lang w:val="ru-RU"/>
        </w:rPr>
        <w:t xml:space="preserve"> – </w:t>
      </w:r>
      <w:r>
        <w:rPr>
          <w:lang w:val="ru-RU"/>
        </w:rPr>
        <w:t>основной</w:t>
      </w:r>
      <w:r w:rsidRPr="00F51BB6">
        <w:rPr>
          <w:lang w:val="ru-RU"/>
        </w:rPr>
        <w:t xml:space="preserve"> </w:t>
      </w:r>
      <w:r>
        <w:t>docker</w:t>
      </w:r>
      <w:r w:rsidRPr="00F51BB6">
        <w:rPr>
          <w:lang w:val="ru-RU"/>
        </w:rPr>
        <w:t xml:space="preserve"> – </w:t>
      </w:r>
      <w:r>
        <w:rPr>
          <w:lang w:val="ru-RU"/>
        </w:rPr>
        <w:t>файл</w:t>
      </w:r>
      <w:r w:rsidRPr="00F51BB6">
        <w:rPr>
          <w:lang w:val="ru-RU"/>
        </w:rPr>
        <w:t xml:space="preserve"> </w:t>
      </w:r>
      <w:r>
        <w:rPr>
          <w:lang w:val="ru-RU"/>
        </w:rPr>
        <w:t>для</w:t>
      </w:r>
      <w:r w:rsidRPr="00F51BB6">
        <w:rPr>
          <w:lang w:val="ru-RU"/>
        </w:rPr>
        <w:t xml:space="preserve"> </w:t>
      </w:r>
      <w:r>
        <w:rPr>
          <w:lang w:val="ru-RU"/>
        </w:rPr>
        <w:t>сборки</w:t>
      </w:r>
      <w:r w:rsidRPr="00F51BB6">
        <w:rPr>
          <w:lang w:val="ru-RU"/>
        </w:rPr>
        <w:t xml:space="preserve"> </w:t>
      </w:r>
      <w:r>
        <w:rPr>
          <w:lang w:val="ru-RU"/>
        </w:rPr>
        <w:t>и</w:t>
      </w:r>
      <w:r w:rsidRPr="00F51BB6">
        <w:rPr>
          <w:lang w:val="ru-RU"/>
        </w:rPr>
        <w:t xml:space="preserve"> </w:t>
      </w:r>
      <w:r>
        <w:rPr>
          <w:lang w:val="ru-RU"/>
        </w:rPr>
        <w:t>запуска всех контейнеров.</w:t>
      </w:r>
    </w:p>
    <w:p w14:paraId="65432C4A" w14:textId="6D5DCF4D" w:rsidR="00B619E4" w:rsidRPr="00B619E4" w:rsidRDefault="00B619E4" w:rsidP="00F51BB6">
      <w:pPr>
        <w:pStyle w:val="af0"/>
        <w:numPr>
          <w:ilvl w:val="0"/>
          <w:numId w:val="17"/>
        </w:numPr>
        <w:rPr>
          <w:lang w:val="ru-RU"/>
        </w:rPr>
      </w:pPr>
      <w:proofErr w:type="spellStart"/>
      <w:r>
        <w:t>Pgconf</w:t>
      </w:r>
      <w:proofErr w:type="spellEnd"/>
      <w:r w:rsidRPr="00B619E4">
        <w:rPr>
          <w:lang w:val="ru-RU"/>
        </w:rPr>
        <w:t>/</w:t>
      </w:r>
      <w:r>
        <w:t>pg</w:t>
      </w:r>
      <w:r w:rsidRPr="00B619E4">
        <w:rPr>
          <w:lang w:val="ru-RU"/>
        </w:rPr>
        <w:t>-</w:t>
      </w:r>
      <w:r>
        <w:t>a</w:t>
      </w:r>
      <w:r w:rsidRPr="00B619E4">
        <w:rPr>
          <w:lang w:val="ru-RU"/>
        </w:rPr>
        <w:t xml:space="preserve"> | </w:t>
      </w:r>
      <w:r>
        <w:t>pg</w:t>
      </w:r>
      <w:r w:rsidRPr="00B619E4">
        <w:rPr>
          <w:lang w:val="ru-RU"/>
        </w:rPr>
        <w:t>-</w:t>
      </w:r>
      <w:r>
        <w:t>b</w:t>
      </w:r>
      <w:r w:rsidRPr="00B619E4">
        <w:rPr>
          <w:lang w:val="ru-RU"/>
        </w:rPr>
        <w:t xml:space="preserve"> |</w:t>
      </w:r>
      <w:r>
        <w:t>pg</w:t>
      </w:r>
      <w:r w:rsidRPr="00B619E4">
        <w:rPr>
          <w:lang w:val="ru-RU"/>
        </w:rPr>
        <w:t>-</w:t>
      </w:r>
      <w:r>
        <w:t>c</w:t>
      </w:r>
      <w:r w:rsidRPr="00B619E4">
        <w:rPr>
          <w:lang w:val="ru-RU"/>
        </w:rPr>
        <w:t xml:space="preserve"> </w:t>
      </w:r>
      <w:r>
        <w:t>pg</w:t>
      </w:r>
      <w:r w:rsidRPr="00B619E4">
        <w:rPr>
          <w:lang w:val="ru-RU"/>
        </w:rPr>
        <w:t>-</w:t>
      </w:r>
      <w:r>
        <w:t>client</w:t>
      </w:r>
      <w:r w:rsidRPr="00B619E4">
        <w:rPr>
          <w:lang w:val="ru-RU"/>
        </w:rPr>
        <w:t xml:space="preserve"> </w:t>
      </w:r>
      <w:r>
        <w:rPr>
          <w:lang w:val="ru-RU"/>
        </w:rPr>
        <w:t>–</w:t>
      </w:r>
      <w:r w:rsidRPr="00B619E4">
        <w:rPr>
          <w:lang w:val="ru-RU"/>
        </w:rPr>
        <w:t xml:space="preserve"> </w:t>
      </w:r>
      <w:r>
        <w:rPr>
          <w:lang w:val="ru-RU"/>
        </w:rPr>
        <w:t>директории, файлы которых нужны для корректной работы соответствующих контейнеров. Все эти файлы будут вмонтированы в соответствующие контейнеры, а затем выполнены.</w:t>
      </w:r>
    </w:p>
    <w:p w14:paraId="25B77DCD" w14:textId="316BE069" w:rsidR="00B619E4" w:rsidRDefault="00B619E4" w:rsidP="00B619E4">
      <w:pPr>
        <w:pStyle w:val="af0"/>
        <w:numPr>
          <w:ilvl w:val="1"/>
          <w:numId w:val="17"/>
        </w:numPr>
        <w:rPr>
          <w:lang w:val="ru-RU"/>
        </w:rPr>
      </w:pPr>
      <w:r w:rsidRPr="00B619E4">
        <w:rPr>
          <w:lang w:val="ru-RU"/>
        </w:rPr>
        <w:t>00-</w:t>
      </w:r>
      <w:r>
        <w:t>sync</w:t>
      </w:r>
      <w:r w:rsidRPr="00B619E4">
        <w:rPr>
          <w:lang w:val="ru-RU"/>
        </w:rPr>
        <w:t>.</w:t>
      </w:r>
      <w:r>
        <w:t>conf</w:t>
      </w:r>
      <w:r w:rsidRPr="00B619E4">
        <w:rPr>
          <w:lang w:val="ru-RU"/>
        </w:rPr>
        <w:t xml:space="preserve"> </w:t>
      </w:r>
      <w:r>
        <w:rPr>
          <w:lang w:val="ru-RU"/>
        </w:rPr>
        <w:t xml:space="preserve">– фрагмент параметров для указания узла </w:t>
      </w:r>
      <w:r>
        <w:t>pg</w:t>
      </w:r>
      <w:r w:rsidRPr="00B619E4">
        <w:rPr>
          <w:lang w:val="ru-RU"/>
        </w:rPr>
        <w:t>-</w:t>
      </w:r>
      <w:r>
        <w:t>b</w:t>
      </w:r>
      <w:r w:rsidRPr="00B619E4">
        <w:rPr>
          <w:lang w:val="ru-RU"/>
        </w:rPr>
        <w:t xml:space="preserve"> </w:t>
      </w:r>
      <w:r>
        <w:rPr>
          <w:lang w:val="ru-RU"/>
        </w:rPr>
        <w:t>как синхронной реплики.</w:t>
      </w:r>
    </w:p>
    <w:p w14:paraId="6A4C9D37" w14:textId="0121612E" w:rsidR="00F51BB6" w:rsidRPr="00B619E4" w:rsidRDefault="00B619E4" w:rsidP="00882A9B">
      <w:pPr>
        <w:pStyle w:val="af0"/>
        <w:numPr>
          <w:ilvl w:val="1"/>
          <w:numId w:val="17"/>
        </w:numPr>
        <w:rPr>
          <w:lang w:val="ru-RU"/>
        </w:rPr>
      </w:pPr>
      <w:r w:rsidRPr="00B619E4">
        <w:rPr>
          <w:lang w:val="ru-RU"/>
        </w:rPr>
        <w:t>01-</w:t>
      </w:r>
      <w:r w:rsidRPr="00B619E4">
        <w:t>add</w:t>
      </w:r>
      <w:r w:rsidRPr="00B619E4">
        <w:rPr>
          <w:lang w:val="ru-RU"/>
        </w:rPr>
        <w:t>-</w:t>
      </w:r>
      <w:r w:rsidRPr="00B619E4">
        <w:t>replication</w:t>
      </w:r>
      <w:r w:rsidRPr="00B619E4">
        <w:rPr>
          <w:lang w:val="ru-RU"/>
        </w:rPr>
        <w:t>-</w:t>
      </w:r>
      <w:proofErr w:type="spellStart"/>
      <w:r w:rsidRPr="00B619E4">
        <w:t>hba</w:t>
      </w:r>
      <w:proofErr w:type="spellEnd"/>
      <w:r w:rsidRPr="00B619E4">
        <w:rPr>
          <w:lang w:val="ru-RU"/>
        </w:rPr>
        <w:t>.</w:t>
      </w:r>
      <w:proofErr w:type="spellStart"/>
      <w:r>
        <w:t>sh</w:t>
      </w:r>
      <w:proofErr w:type="spellEnd"/>
      <w:r w:rsidRPr="00B619E4">
        <w:rPr>
          <w:lang w:val="ru-RU"/>
        </w:rPr>
        <w:t xml:space="preserve"> – </w:t>
      </w:r>
      <w:r>
        <w:rPr>
          <w:lang w:val="ru-RU"/>
        </w:rPr>
        <w:t>скрипт</w:t>
      </w:r>
      <w:r w:rsidRPr="00B619E4">
        <w:rPr>
          <w:lang w:val="ru-RU"/>
        </w:rPr>
        <w:t xml:space="preserve">, </w:t>
      </w:r>
      <w:r>
        <w:rPr>
          <w:lang w:val="ru-RU"/>
        </w:rPr>
        <w:t>который</w:t>
      </w:r>
      <w:r w:rsidRPr="00B619E4">
        <w:rPr>
          <w:lang w:val="ru-RU"/>
        </w:rPr>
        <w:t xml:space="preserve"> </w:t>
      </w:r>
      <w:r>
        <w:rPr>
          <w:lang w:val="ru-RU"/>
        </w:rPr>
        <w:t xml:space="preserve">указывает несколько правил для </w:t>
      </w:r>
      <w:r>
        <w:t>pg</w:t>
      </w:r>
      <w:r w:rsidRPr="00B619E4">
        <w:rPr>
          <w:color w:val="000000" w:themeColor="text1"/>
          <w:lang w:val="ru-RU"/>
        </w:rPr>
        <w:t>-</w:t>
      </w:r>
      <w:proofErr w:type="spellStart"/>
      <w:r>
        <w:rPr>
          <w:color w:val="000000" w:themeColor="text1"/>
        </w:rPr>
        <w:t>hba</w:t>
      </w:r>
      <w:proofErr w:type="spellEnd"/>
      <w:r w:rsidRPr="00B619E4">
        <w:rPr>
          <w:color w:val="000000" w:themeColor="text1"/>
          <w:lang w:val="ru-RU"/>
        </w:rPr>
        <w:t>.</w:t>
      </w:r>
      <w:r>
        <w:rPr>
          <w:color w:val="000000" w:themeColor="text1"/>
        </w:rPr>
        <w:t>conf</w:t>
      </w:r>
      <w:r>
        <w:rPr>
          <w:color w:val="000000" w:themeColor="text1"/>
          <w:lang w:val="ru-RU"/>
        </w:rPr>
        <w:t xml:space="preserve">, благодаря которым наши реплики смогут беспрепятственно подключиться к </w:t>
      </w:r>
      <w:r>
        <w:rPr>
          <w:color w:val="000000" w:themeColor="text1"/>
        </w:rPr>
        <w:t>pg</w:t>
      </w:r>
      <w:r w:rsidRPr="00B619E4">
        <w:rPr>
          <w:color w:val="000000" w:themeColor="text1"/>
          <w:lang w:val="ru-RU"/>
        </w:rPr>
        <w:t>-</w:t>
      </w:r>
      <w:r>
        <w:rPr>
          <w:color w:val="000000" w:themeColor="text1"/>
        </w:rPr>
        <w:t>a</w:t>
      </w:r>
      <w:r w:rsidRPr="00B619E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сделать </w:t>
      </w:r>
      <w:proofErr w:type="spellStart"/>
      <w:r>
        <w:rPr>
          <w:color w:val="000000" w:themeColor="text1"/>
        </w:rPr>
        <w:t>basebackup</w:t>
      </w:r>
      <w:proofErr w:type="spellEnd"/>
      <w:r w:rsidRPr="00B619E4">
        <w:rPr>
          <w:color w:val="000000" w:themeColor="text1"/>
          <w:lang w:val="ru-RU"/>
        </w:rPr>
        <w:t>.</w:t>
      </w:r>
    </w:p>
    <w:p w14:paraId="7B60FAC1" w14:textId="73EBBBBB" w:rsidR="00B619E4" w:rsidRDefault="00B619E4" w:rsidP="00B619E4">
      <w:pPr>
        <w:pStyle w:val="af0"/>
        <w:numPr>
          <w:ilvl w:val="1"/>
          <w:numId w:val="17"/>
        </w:numPr>
        <w:rPr>
          <w:lang w:val="ru-RU"/>
        </w:rPr>
      </w:pPr>
      <w:r>
        <w:rPr>
          <w:color w:val="000000" w:themeColor="text1"/>
          <w:lang w:val="ru-RU"/>
        </w:rPr>
        <w:t>01-</w:t>
      </w:r>
      <w:r>
        <w:rPr>
          <w:color w:val="000000" w:themeColor="text1"/>
        </w:rPr>
        <w:t>sync</w:t>
      </w:r>
      <w:r w:rsidRPr="00B619E4">
        <w:rPr>
          <w:color w:val="000000" w:themeColor="text1"/>
          <w:lang w:val="ru-RU"/>
        </w:rPr>
        <w:t>.</w:t>
      </w:r>
      <w:proofErr w:type="spellStart"/>
      <w:r>
        <w:rPr>
          <w:color w:val="000000" w:themeColor="text1"/>
        </w:rPr>
        <w:t>sh</w:t>
      </w:r>
      <w:proofErr w:type="spellEnd"/>
      <w:r w:rsidRPr="00B619E4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 xml:space="preserve">скрипт, который вставит фрагмент </w:t>
      </w:r>
      <w:r w:rsidRPr="00B619E4">
        <w:rPr>
          <w:color w:val="000000" w:themeColor="text1"/>
          <w:lang w:val="ru-RU"/>
        </w:rPr>
        <w:t>00-</w:t>
      </w:r>
      <w:r>
        <w:rPr>
          <w:color w:val="000000" w:themeColor="text1"/>
        </w:rPr>
        <w:t>sync</w:t>
      </w:r>
      <w:r w:rsidRPr="00B619E4">
        <w:rPr>
          <w:color w:val="000000" w:themeColor="text1"/>
          <w:lang w:val="ru-RU"/>
        </w:rPr>
        <w:t>.</w:t>
      </w:r>
      <w:r>
        <w:rPr>
          <w:color w:val="000000" w:themeColor="text1"/>
        </w:rPr>
        <w:t>conf</w:t>
      </w:r>
      <w:r w:rsidRPr="00B619E4">
        <w:rPr>
          <w:color w:val="000000" w:themeColor="text1"/>
          <w:lang w:val="ru-RU"/>
        </w:rPr>
        <w:t xml:space="preserve"> (</w:t>
      </w:r>
      <w:r>
        <w:rPr>
          <w:color w:val="000000" w:themeColor="text1"/>
          <w:lang w:val="ru-RU"/>
        </w:rPr>
        <w:t>п. а)</w:t>
      </w:r>
      <w:r>
        <w:rPr>
          <w:lang w:val="ru-RU"/>
        </w:rPr>
        <w:t xml:space="preserve"> в </w:t>
      </w:r>
      <w:proofErr w:type="spellStart"/>
      <w:r>
        <w:t>postgresql</w:t>
      </w:r>
      <w:proofErr w:type="spellEnd"/>
      <w:r w:rsidRPr="00B619E4">
        <w:rPr>
          <w:lang w:val="ru-RU"/>
        </w:rPr>
        <w:t>.</w:t>
      </w:r>
      <w:r>
        <w:t>conf</w:t>
      </w:r>
    </w:p>
    <w:p w14:paraId="21587905" w14:textId="1E463292" w:rsidR="00B619E4" w:rsidRDefault="00B619E4" w:rsidP="00B619E4">
      <w:pPr>
        <w:pStyle w:val="af0"/>
        <w:numPr>
          <w:ilvl w:val="1"/>
          <w:numId w:val="17"/>
        </w:numPr>
        <w:rPr>
          <w:lang w:val="ru-RU"/>
        </w:rPr>
      </w:pPr>
      <w:r w:rsidRPr="00B619E4">
        <w:rPr>
          <w:lang w:val="ru-RU"/>
        </w:rPr>
        <w:t>02-</w:t>
      </w:r>
      <w:proofErr w:type="spellStart"/>
      <w:r w:rsidRPr="00B619E4">
        <w:t>init</w:t>
      </w:r>
      <w:proofErr w:type="spellEnd"/>
      <w:r w:rsidRPr="00B619E4">
        <w:rPr>
          <w:lang w:val="ru-RU"/>
        </w:rPr>
        <w:t>-</w:t>
      </w:r>
      <w:r w:rsidRPr="00B619E4">
        <w:t>primar</w:t>
      </w:r>
      <w:r>
        <w:t>y</w:t>
      </w:r>
      <w:r w:rsidRPr="00B619E4">
        <w:rPr>
          <w:lang w:val="ru-RU"/>
        </w:rPr>
        <w:t>.</w:t>
      </w:r>
      <w:r>
        <w:t>sql</w:t>
      </w:r>
      <w:r w:rsidRPr="00B619E4">
        <w:rPr>
          <w:lang w:val="ru-RU"/>
        </w:rPr>
        <w:t xml:space="preserve"> – </w:t>
      </w:r>
      <w:r>
        <w:t>sql</w:t>
      </w:r>
      <w:r w:rsidRPr="00B619E4">
        <w:rPr>
          <w:lang w:val="ru-RU"/>
        </w:rPr>
        <w:t>-</w:t>
      </w:r>
      <w:r>
        <w:rPr>
          <w:lang w:val="ru-RU"/>
        </w:rPr>
        <w:t>скрипт</w:t>
      </w:r>
      <w:r w:rsidRPr="00B619E4">
        <w:rPr>
          <w:lang w:val="ru-RU"/>
        </w:rPr>
        <w:t xml:space="preserve"> </w:t>
      </w:r>
      <w:r>
        <w:rPr>
          <w:lang w:val="ru-RU"/>
        </w:rPr>
        <w:t>с</w:t>
      </w:r>
      <w:r w:rsidRPr="00B619E4">
        <w:rPr>
          <w:lang w:val="ru-RU"/>
        </w:rPr>
        <w:t xml:space="preserve"> </w:t>
      </w:r>
      <w:r>
        <w:rPr>
          <w:lang w:val="ru-RU"/>
        </w:rPr>
        <w:t xml:space="preserve">тестовыми данными + созданием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 роли </w:t>
      </w:r>
      <w:r>
        <w:t>replicator</w:t>
      </w:r>
    </w:p>
    <w:p w14:paraId="5CF02B46" w14:textId="76798F65" w:rsidR="00B619E4" w:rsidRPr="00B619E4" w:rsidRDefault="00B619E4" w:rsidP="00B619E4">
      <w:pPr>
        <w:pStyle w:val="af0"/>
        <w:numPr>
          <w:ilvl w:val="1"/>
          <w:numId w:val="17"/>
        </w:numPr>
        <w:rPr>
          <w:lang w:val="ru-RU"/>
        </w:rPr>
      </w:pPr>
      <w:r>
        <w:t>Read</w:t>
      </w:r>
      <w:r w:rsidRPr="00B619E4">
        <w:rPr>
          <w:lang w:val="ru-RU"/>
        </w:rPr>
        <w:t>.</w:t>
      </w:r>
      <w:proofErr w:type="spellStart"/>
      <w:r>
        <w:t>sh</w:t>
      </w:r>
      <w:proofErr w:type="spellEnd"/>
      <w:r w:rsidRPr="00B619E4">
        <w:rPr>
          <w:lang w:val="ru-RU"/>
        </w:rPr>
        <w:t xml:space="preserve"> – </w:t>
      </w:r>
      <w:proofErr w:type="spellStart"/>
      <w:r>
        <w:t>sh</w:t>
      </w:r>
      <w:proofErr w:type="spellEnd"/>
      <w:r w:rsidRPr="00B619E4">
        <w:rPr>
          <w:lang w:val="ru-RU"/>
        </w:rPr>
        <w:t xml:space="preserve"> </w:t>
      </w:r>
      <w:r>
        <w:rPr>
          <w:lang w:val="ru-RU"/>
        </w:rPr>
        <w:t xml:space="preserve">скрипт эмулирующий постоянные запросы на чтение тестовых данных из кластера (через </w:t>
      </w:r>
      <w:proofErr w:type="spellStart"/>
      <w:r>
        <w:t>pgpool</w:t>
      </w:r>
      <w:proofErr w:type="spellEnd"/>
      <w:r w:rsidRPr="00B619E4">
        <w:rPr>
          <w:lang w:val="ru-RU"/>
        </w:rPr>
        <w:t>)</w:t>
      </w:r>
    </w:p>
    <w:p w14:paraId="13BD434B" w14:textId="3C666BF9" w:rsidR="00B619E4" w:rsidRDefault="00B619E4" w:rsidP="00B619E4">
      <w:pPr>
        <w:pStyle w:val="af0"/>
        <w:numPr>
          <w:ilvl w:val="1"/>
          <w:numId w:val="17"/>
        </w:numPr>
        <w:rPr>
          <w:lang w:val="ru-RU"/>
        </w:rPr>
      </w:pPr>
      <w:r>
        <w:t>Write</w:t>
      </w:r>
      <w:r w:rsidRPr="00B619E4">
        <w:rPr>
          <w:lang w:val="ru-RU"/>
        </w:rPr>
        <w:t>.</w:t>
      </w:r>
      <w:proofErr w:type="spellStart"/>
      <w:r>
        <w:t>sh</w:t>
      </w:r>
      <w:proofErr w:type="spellEnd"/>
      <w:r w:rsidRPr="00B619E4">
        <w:rPr>
          <w:lang w:val="ru-RU"/>
        </w:rPr>
        <w:t xml:space="preserve"> – </w:t>
      </w:r>
      <w:proofErr w:type="spellStart"/>
      <w:r>
        <w:t>sh</w:t>
      </w:r>
      <w:proofErr w:type="spellEnd"/>
      <w:r w:rsidRPr="00B619E4">
        <w:rPr>
          <w:lang w:val="ru-RU"/>
        </w:rPr>
        <w:t xml:space="preserve"> </w:t>
      </w:r>
      <w:r>
        <w:rPr>
          <w:lang w:val="ru-RU"/>
        </w:rPr>
        <w:t>скрипт</w:t>
      </w:r>
      <w:r w:rsidRPr="00B619E4">
        <w:rPr>
          <w:lang w:val="ru-RU"/>
        </w:rPr>
        <w:t xml:space="preserve"> </w:t>
      </w:r>
      <w:r>
        <w:rPr>
          <w:lang w:val="ru-RU"/>
        </w:rPr>
        <w:t xml:space="preserve">эмулирующий постоянные запросы на запись новых тестовых данных в кластер (через </w:t>
      </w:r>
      <w:proofErr w:type="spellStart"/>
      <w:r>
        <w:t>pgpool</w:t>
      </w:r>
      <w:proofErr w:type="spellEnd"/>
      <w:r w:rsidRPr="00B619E4">
        <w:rPr>
          <w:lang w:val="ru-RU"/>
        </w:rPr>
        <w:t>)</w:t>
      </w:r>
    </w:p>
    <w:p w14:paraId="7179C6DA" w14:textId="700E0382" w:rsidR="00CC60EB" w:rsidRPr="00CC60EB" w:rsidRDefault="00CC60EB" w:rsidP="00B619E4">
      <w:pPr>
        <w:pStyle w:val="af0"/>
        <w:numPr>
          <w:ilvl w:val="1"/>
          <w:numId w:val="17"/>
        </w:numPr>
        <w:rPr>
          <w:lang w:val="ru-RU"/>
        </w:rPr>
      </w:pPr>
      <w:r w:rsidRPr="00CC60EB">
        <w:t>Restore</w:t>
      </w:r>
      <w:r w:rsidRPr="00CC60EB">
        <w:rPr>
          <w:lang w:val="ru-RU"/>
        </w:rPr>
        <w:t>-</w:t>
      </w:r>
      <w:r w:rsidRPr="00CC60EB">
        <w:t>as</w:t>
      </w:r>
      <w:r w:rsidRPr="00CC60EB">
        <w:rPr>
          <w:lang w:val="ru-RU"/>
        </w:rPr>
        <w:t>-</w:t>
      </w:r>
      <w:r w:rsidRPr="00CC60EB">
        <w:t>replica</w:t>
      </w:r>
      <w:r w:rsidRPr="00CC60EB">
        <w:rPr>
          <w:lang w:val="ru-RU"/>
        </w:rPr>
        <w:t>.</w:t>
      </w:r>
      <w:proofErr w:type="spellStart"/>
      <w:r w:rsidRPr="00CC60EB">
        <w:t>sh</w:t>
      </w:r>
      <w:proofErr w:type="spellEnd"/>
      <w:r w:rsidRPr="00CC60EB">
        <w:rPr>
          <w:lang w:val="ru-RU"/>
        </w:rPr>
        <w:t xml:space="preserve"> – </w:t>
      </w:r>
      <w:proofErr w:type="spellStart"/>
      <w:r>
        <w:t>sh</w:t>
      </w:r>
      <w:proofErr w:type="spellEnd"/>
      <w:r w:rsidRPr="00CC60EB">
        <w:rPr>
          <w:lang w:val="ru-RU"/>
        </w:rPr>
        <w:t xml:space="preserve"> </w:t>
      </w:r>
      <w:r>
        <w:rPr>
          <w:lang w:val="ru-RU"/>
        </w:rPr>
        <w:t>скрипт</w:t>
      </w:r>
      <w:r w:rsidRPr="00CC60EB">
        <w:rPr>
          <w:lang w:val="ru-RU"/>
        </w:rPr>
        <w:t xml:space="preserve">, </w:t>
      </w:r>
      <w:r>
        <w:rPr>
          <w:lang w:val="ru-RU"/>
        </w:rPr>
        <w:t>позволяющий</w:t>
      </w:r>
      <w:r w:rsidRPr="00CC60EB">
        <w:rPr>
          <w:lang w:val="ru-RU"/>
        </w:rPr>
        <w:t xml:space="preserve"> </w:t>
      </w:r>
      <w:r>
        <w:rPr>
          <w:lang w:val="ru-RU"/>
        </w:rPr>
        <w:t xml:space="preserve">восстановить </w:t>
      </w:r>
      <w:r>
        <w:t>pg</w:t>
      </w:r>
      <w:r w:rsidRPr="00CC60EB">
        <w:rPr>
          <w:lang w:val="ru-RU"/>
        </w:rPr>
        <w:t>-</w:t>
      </w:r>
      <w:r>
        <w:t>a</w:t>
      </w:r>
      <w:r w:rsidRPr="00CC60EB">
        <w:rPr>
          <w:lang w:val="ru-RU"/>
        </w:rPr>
        <w:t xml:space="preserve"> </w:t>
      </w:r>
      <w:r>
        <w:rPr>
          <w:lang w:val="ru-RU"/>
        </w:rPr>
        <w:t xml:space="preserve">узел после его </w:t>
      </w:r>
      <w:proofErr w:type="spellStart"/>
      <w:r>
        <w:rPr>
          <w:lang w:val="ru-RU"/>
        </w:rPr>
        <w:t>подения</w:t>
      </w:r>
      <w:proofErr w:type="spellEnd"/>
      <w:r>
        <w:rPr>
          <w:lang w:val="ru-RU"/>
        </w:rPr>
        <w:t xml:space="preserve"> (восстановить в состояние реплики)</w:t>
      </w:r>
    </w:p>
    <w:p w14:paraId="564E935A" w14:textId="5A2D129C" w:rsidR="00B619E4" w:rsidRPr="00B619E4" w:rsidRDefault="00B619E4" w:rsidP="00B619E4">
      <w:pPr>
        <w:pStyle w:val="af0"/>
        <w:numPr>
          <w:ilvl w:val="0"/>
          <w:numId w:val="17"/>
        </w:numPr>
        <w:rPr>
          <w:lang w:val="ru-RU"/>
        </w:rPr>
      </w:pPr>
      <w:proofErr w:type="spellStart"/>
      <w:r>
        <w:t>Pgpool</w:t>
      </w:r>
      <w:proofErr w:type="spellEnd"/>
      <w:r w:rsidRPr="00A61BDF">
        <w:rPr>
          <w:lang w:val="ru-RU"/>
        </w:rPr>
        <w:t>/</w:t>
      </w:r>
      <w:r>
        <w:t>conf</w:t>
      </w:r>
      <w:r w:rsidR="00A61BDF">
        <w:rPr>
          <w:lang w:val="ru-RU"/>
        </w:rPr>
        <w:t xml:space="preserve"> Все эти файлы будут вмонтированы в контейнер </w:t>
      </w:r>
      <w:proofErr w:type="spellStart"/>
      <w:r w:rsidR="00A61BDF">
        <w:t>pgpool</w:t>
      </w:r>
      <w:proofErr w:type="spellEnd"/>
      <w:r w:rsidR="00A61BDF">
        <w:rPr>
          <w:lang w:val="ru-RU"/>
        </w:rPr>
        <w:t>, а затем выполнены.</w:t>
      </w:r>
    </w:p>
    <w:p w14:paraId="76579526" w14:textId="4CA38F57" w:rsidR="00A61BDF" w:rsidRDefault="00A61BDF" w:rsidP="00B619E4">
      <w:pPr>
        <w:pStyle w:val="af0"/>
        <w:numPr>
          <w:ilvl w:val="1"/>
          <w:numId w:val="17"/>
        </w:numPr>
        <w:rPr>
          <w:lang w:val="ru-RU"/>
        </w:rPr>
      </w:pPr>
      <w:r>
        <w:t>P</w:t>
      </w:r>
      <w:proofErr w:type="spellStart"/>
      <w:r w:rsidRPr="00A61BDF">
        <w:rPr>
          <w:lang w:val="ru-RU"/>
        </w:rPr>
        <w:t>gpool.conf</w:t>
      </w:r>
      <w:proofErr w:type="spellEnd"/>
      <w:r>
        <w:rPr>
          <w:lang w:val="ru-RU"/>
        </w:rPr>
        <w:t xml:space="preserve"> – файл, содержащий основные настройки нашего кластера (</w:t>
      </w:r>
      <w:proofErr w:type="spellStart"/>
      <w:r>
        <w:t>pgpool</w:t>
      </w:r>
      <w:proofErr w:type="spellEnd"/>
      <w:r w:rsidRPr="00A61BDF">
        <w:rPr>
          <w:lang w:val="ru-RU"/>
        </w:rPr>
        <w:t>-</w:t>
      </w:r>
      <w:r>
        <w:rPr>
          <w:lang w:val="ru-RU"/>
        </w:rPr>
        <w:t>а)</w:t>
      </w:r>
      <w:r w:rsidRPr="00A61BDF">
        <w:rPr>
          <w:lang w:val="ru-RU"/>
        </w:rPr>
        <w:t>.</w:t>
      </w:r>
      <w:r>
        <w:rPr>
          <w:lang w:val="ru-RU"/>
        </w:rPr>
        <w:t xml:space="preserve"> Данные обо всех узлах кластера</w:t>
      </w:r>
      <w:r w:rsidRPr="00A61BDF">
        <w:rPr>
          <w:lang w:val="ru-RU"/>
        </w:rPr>
        <w:t xml:space="preserve">, </w:t>
      </w:r>
      <w:r>
        <w:rPr>
          <w:lang w:val="ru-RU"/>
        </w:rPr>
        <w:t xml:space="preserve">порты, </w:t>
      </w:r>
      <w:r>
        <w:t>credentials</w:t>
      </w:r>
      <w:r>
        <w:rPr>
          <w:lang w:val="ru-RU"/>
        </w:rPr>
        <w:t xml:space="preserve">, </w:t>
      </w:r>
      <w:r>
        <w:t>failover</w:t>
      </w:r>
      <w:r w:rsidRPr="00A61BDF">
        <w:rPr>
          <w:lang w:val="ru-RU"/>
        </w:rPr>
        <w:t xml:space="preserve"> </w:t>
      </w:r>
      <w:r>
        <w:t>command</w:t>
      </w:r>
      <w:r>
        <w:rPr>
          <w:lang w:val="ru-RU"/>
        </w:rPr>
        <w:t xml:space="preserve"> и т. д.</w:t>
      </w:r>
    </w:p>
    <w:p w14:paraId="1EE89921" w14:textId="2E724C7B" w:rsidR="00A61BDF" w:rsidRPr="00A61BDF" w:rsidRDefault="00A61BDF" w:rsidP="00B619E4">
      <w:pPr>
        <w:pStyle w:val="af0"/>
        <w:numPr>
          <w:ilvl w:val="1"/>
          <w:numId w:val="17"/>
        </w:numPr>
        <w:rPr>
          <w:lang w:val="ru-RU"/>
        </w:rPr>
      </w:pPr>
      <w:r>
        <w:t>Pool</w:t>
      </w:r>
      <w:r w:rsidRPr="00A61BDF">
        <w:rPr>
          <w:lang w:val="ru-RU"/>
        </w:rPr>
        <w:t>-</w:t>
      </w:r>
      <w:proofErr w:type="spellStart"/>
      <w:r>
        <w:t>hba</w:t>
      </w:r>
      <w:proofErr w:type="spellEnd"/>
      <w:r w:rsidRPr="00A61BDF">
        <w:rPr>
          <w:lang w:val="ru-RU"/>
        </w:rPr>
        <w:t>.</w:t>
      </w:r>
      <w:r>
        <w:t>conf</w:t>
      </w:r>
      <w:r w:rsidRPr="00A61BDF">
        <w:rPr>
          <w:lang w:val="ru-RU"/>
        </w:rPr>
        <w:t xml:space="preserve"> – </w:t>
      </w:r>
      <w:r>
        <w:rPr>
          <w:lang w:val="ru-RU"/>
        </w:rPr>
        <w:t xml:space="preserve">файл, содержит данные о аутентификации на шаге клиент – </w:t>
      </w:r>
      <w:proofErr w:type="spellStart"/>
      <w:r>
        <w:t>pgpool</w:t>
      </w:r>
      <w:proofErr w:type="spellEnd"/>
      <w:r w:rsidRPr="00A61BDF">
        <w:rPr>
          <w:lang w:val="ru-RU"/>
        </w:rPr>
        <w:t xml:space="preserve"> </w:t>
      </w:r>
      <w:r>
        <w:rPr>
          <w:lang w:val="ru-RU"/>
        </w:rPr>
        <w:t xml:space="preserve">(разрешено всем в сети </w:t>
      </w:r>
      <w:r>
        <w:t>docker</w:t>
      </w:r>
      <w:r w:rsidRPr="00A61BDF">
        <w:rPr>
          <w:lang w:val="ru-RU"/>
        </w:rPr>
        <w:t>).</w:t>
      </w:r>
    </w:p>
    <w:p w14:paraId="2832D86A" w14:textId="18311455" w:rsidR="00A61BDF" w:rsidRDefault="00A61BDF" w:rsidP="00B619E4">
      <w:pPr>
        <w:pStyle w:val="af0"/>
        <w:numPr>
          <w:ilvl w:val="1"/>
          <w:numId w:val="17"/>
        </w:numPr>
        <w:rPr>
          <w:lang w:val="ru-RU"/>
        </w:rPr>
      </w:pPr>
      <w:r>
        <w:t>Pool</w:t>
      </w:r>
      <w:r w:rsidRPr="00A61BDF">
        <w:rPr>
          <w:lang w:val="ru-RU"/>
        </w:rPr>
        <w:t>-</w:t>
      </w:r>
      <w:r>
        <w:t>passwd</w:t>
      </w:r>
      <w:r w:rsidRPr="00A61BDF">
        <w:rPr>
          <w:lang w:val="ru-RU"/>
        </w:rPr>
        <w:t xml:space="preserve"> – </w:t>
      </w:r>
      <w:r>
        <w:rPr>
          <w:lang w:val="ru-RU"/>
        </w:rPr>
        <w:t xml:space="preserve">файл, содержит логин и пароль для подключения </w:t>
      </w:r>
      <w:proofErr w:type="spellStart"/>
      <w:r>
        <w:t>pgpool</w:t>
      </w:r>
      <w:proofErr w:type="spellEnd"/>
      <w:r w:rsidRPr="00A61BDF">
        <w:rPr>
          <w:lang w:val="ru-RU"/>
        </w:rPr>
        <w:t xml:space="preserve"> </w:t>
      </w:r>
      <w:r>
        <w:rPr>
          <w:lang w:val="ru-RU"/>
        </w:rPr>
        <w:t xml:space="preserve">к узлам. (У узлов эти </w:t>
      </w:r>
      <w:r>
        <w:t xml:space="preserve">credentials </w:t>
      </w:r>
      <w:r>
        <w:rPr>
          <w:lang w:val="ru-RU"/>
        </w:rPr>
        <w:t>должны быть)</w:t>
      </w:r>
    </w:p>
    <w:p w14:paraId="62F99990" w14:textId="7D9DB588" w:rsidR="00A61BDF" w:rsidRPr="00A61BDF" w:rsidRDefault="00A61BDF" w:rsidP="00B619E4">
      <w:pPr>
        <w:pStyle w:val="af0"/>
        <w:numPr>
          <w:ilvl w:val="1"/>
          <w:numId w:val="17"/>
        </w:numPr>
        <w:rPr>
          <w:lang w:val="ru-RU"/>
        </w:rPr>
      </w:pPr>
      <w:proofErr w:type="spellStart"/>
      <w:r>
        <w:t>Dockerfile</w:t>
      </w:r>
      <w:proofErr w:type="spellEnd"/>
      <w:r w:rsidRPr="00A61BDF">
        <w:rPr>
          <w:lang w:val="ru-RU"/>
        </w:rPr>
        <w:t xml:space="preserve"> </w:t>
      </w:r>
      <w:r>
        <w:rPr>
          <w:lang w:val="ru-RU"/>
        </w:rPr>
        <w:t xml:space="preserve">– файл-конфиг для настройки + установки компонентов в наш контейнер </w:t>
      </w:r>
      <w:proofErr w:type="spellStart"/>
      <w:r>
        <w:t>pgpool</w:t>
      </w:r>
      <w:proofErr w:type="spellEnd"/>
      <w:r w:rsidRPr="00A61BDF">
        <w:rPr>
          <w:lang w:val="ru-RU"/>
        </w:rPr>
        <w:t>.</w:t>
      </w:r>
    </w:p>
    <w:p w14:paraId="03BFDC33" w14:textId="5DF311EF" w:rsidR="00A61BDF" w:rsidRPr="00A61BDF" w:rsidRDefault="00A61BDF" w:rsidP="00B619E4">
      <w:pPr>
        <w:pStyle w:val="af0"/>
        <w:numPr>
          <w:ilvl w:val="1"/>
          <w:numId w:val="17"/>
        </w:numPr>
        <w:rPr>
          <w:lang w:val="ru-RU"/>
        </w:rPr>
      </w:pPr>
      <w:r>
        <w:t>Failover</w:t>
      </w:r>
      <w:r w:rsidRPr="00A61BDF">
        <w:rPr>
          <w:lang w:val="ru-RU"/>
        </w:rPr>
        <w:t>.</w:t>
      </w:r>
      <w:proofErr w:type="spellStart"/>
      <w:r>
        <w:t>sh</w:t>
      </w:r>
      <w:proofErr w:type="spellEnd"/>
      <w:r w:rsidRPr="00A61BDF">
        <w:rPr>
          <w:lang w:val="ru-RU"/>
        </w:rPr>
        <w:t xml:space="preserve"> </w:t>
      </w:r>
      <w:r>
        <w:rPr>
          <w:lang w:val="ru-RU"/>
        </w:rPr>
        <w:t xml:space="preserve">– скрипт, который будет обрабатывать </w:t>
      </w:r>
      <w:r>
        <w:t>failover</w:t>
      </w:r>
      <w:r w:rsidRPr="00A61BDF">
        <w:rPr>
          <w:lang w:val="ru-RU"/>
        </w:rPr>
        <w:t>.</w:t>
      </w:r>
    </w:p>
    <w:p w14:paraId="1B922524" w14:textId="3C2759BB" w:rsidR="00A61BDF" w:rsidRPr="00A61BDF" w:rsidRDefault="00A61BDF" w:rsidP="00A61BDF">
      <w:pPr>
        <w:pStyle w:val="af0"/>
        <w:numPr>
          <w:ilvl w:val="0"/>
          <w:numId w:val="17"/>
        </w:numPr>
      </w:pPr>
      <w:r>
        <w:t>Postgres</w:t>
      </w:r>
    </w:p>
    <w:p w14:paraId="4CEBB89E" w14:textId="4B8A57ED" w:rsidR="00423D36" w:rsidRDefault="00A61BDF" w:rsidP="00423D36">
      <w:pPr>
        <w:pStyle w:val="af0"/>
        <w:numPr>
          <w:ilvl w:val="1"/>
          <w:numId w:val="17"/>
        </w:numPr>
        <w:rPr>
          <w:lang w:val="ru-RU"/>
        </w:rPr>
      </w:pPr>
      <w:r w:rsidRPr="00A61BDF">
        <w:t>docker</w:t>
      </w:r>
      <w:r w:rsidRPr="00423D36">
        <w:t>-</w:t>
      </w:r>
      <w:r w:rsidRPr="00A61BDF">
        <w:t>entrypoint</w:t>
      </w:r>
      <w:r w:rsidRPr="00423D36">
        <w:t>.</w:t>
      </w:r>
      <w:r w:rsidRPr="00A61BDF">
        <w:t>sh</w:t>
      </w:r>
      <w:r w:rsidRPr="00423D36">
        <w:t xml:space="preserve"> – </w:t>
      </w:r>
      <w:r>
        <w:rPr>
          <w:lang w:val="ru-RU"/>
        </w:rPr>
        <w:t>скрипт</w:t>
      </w:r>
      <w:r w:rsidRPr="00423D36">
        <w:t xml:space="preserve"> </w:t>
      </w:r>
      <w:r>
        <w:rPr>
          <w:lang w:val="ru-RU"/>
        </w:rPr>
        <w:t>кастомный</w:t>
      </w:r>
      <w:r w:rsidRPr="00423D36">
        <w:t xml:space="preserve"> </w:t>
      </w:r>
      <w:proofErr w:type="spellStart"/>
      <w:r>
        <w:t>entrypoint</w:t>
      </w:r>
      <w:proofErr w:type="spellEnd"/>
      <w:r w:rsidR="00423D36" w:rsidRPr="00423D36">
        <w:t xml:space="preserve">, </w:t>
      </w:r>
      <w:r w:rsidR="00423D36">
        <w:rPr>
          <w:lang w:val="ru-RU"/>
        </w:rPr>
        <w:t>вызывается</w:t>
      </w:r>
      <w:r w:rsidR="00423D36" w:rsidRPr="00423D36">
        <w:t xml:space="preserve"> </w:t>
      </w:r>
      <w:r w:rsidR="00423D36">
        <w:rPr>
          <w:lang w:val="ru-RU"/>
        </w:rPr>
        <w:t>автоматически</w:t>
      </w:r>
      <w:r w:rsidR="00423D36" w:rsidRPr="00423D36">
        <w:t xml:space="preserve"> </w:t>
      </w:r>
      <w:r w:rsidR="00423D36">
        <w:rPr>
          <w:lang w:val="ru-RU"/>
        </w:rPr>
        <w:t>при</w:t>
      </w:r>
      <w:r w:rsidR="00423D36" w:rsidRPr="00423D36">
        <w:t xml:space="preserve"> </w:t>
      </w:r>
      <w:r w:rsidR="00423D36">
        <w:rPr>
          <w:lang w:val="ru-RU"/>
        </w:rPr>
        <w:t>создании</w:t>
      </w:r>
      <w:r w:rsidR="00423D36" w:rsidRPr="00423D36">
        <w:t xml:space="preserve"> </w:t>
      </w:r>
      <w:r w:rsidR="00423D36">
        <w:rPr>
          <w:lang w:val="ru-RU"/>
        </w:rPr>
        <w:t>контейнеров</w:t>
      </w:r>
      <w:r w:rsidR="00423D36" w:rsidRPr="00423D36">
        <w:t xml:space="preserve"> </w:t>
      </w:r>
      <w:r w:rsidR="00423D36">
        <w:t>pg</w:t>
      </w:r>
      <w:r w:rsidR="00423D36" w:rsidRPr="00423D36">
        <w:t>-</w:t>
      </w:r>
      <w:r w:rsidR="00423D36">
        <w:t>a</w:t>
      </w:r>
      <w:r w:rsidR="00423D36" w:rsidRPr="00423D36">
        <w:t xml:space="preserve">, </w:t>
      </w:r>
      <w:r w:rsidR="00423D36">
        <w:t>pg</w:t>
      </w:r>
      <w:r w:rsidR="00423D36" w:rsidRPr="00423D36">
        <w:t>-</w:t>
      </w:r>
      <w:r w:rsidR="00423D36">
        <w:t>b</w:t>
      </w:r>
      <w:r w:rsidR="00423D36" w:rsidRPr="00423D36">
        <w:t xml:space="preserve">, </w:t>
      </w:r>
      <w:r w:rsidR="00423D36">
        <w:t xml:space="preserve">pg-c. </w:t>
      </w:r>
      <w:r w:rsidR="00423D36">
        <w:rPr>
          <w:lang w:val="ru-RU"/>
        </w:rPr>
        <w:t>Если он понимает, что он запущен в рамках создания реплики (</w:t>
      </w:r>
      <w:r w:rsidR="00423D36">
        <w:t>pg</w:t>
      </w:r>
      <w:r w:rsidR="00423D36" w:rsidRPr="00423D36">
        <w:rPr>
          <w:lang w:val="ru-RU"/>
        </w:rPr>
        <w:t>-</w:t>
      </w:r>
      <w:r w:rsidR="00423D36">
        <w:t>b</w:t>
      </w:r>
      <w:r w:rsidR="00423D36" w:rsidRPr="00423D36">
        <w:rPr>
          <w:lang w:val="ru-RU"/>
        </w:rPr>
        <w:t xml:space="preserve">, </w:t>
      </w:r>
      <w:r w:rsidR="00423D36">
        <w:t>pg</w:t>
      </w:r>
      <w:r w:rsidR="00423D36" w:rsidRPr="00423D36">
        <w:rPr>
          <w:lang w:val="ru-RU"/>
        </w:rPr>
        <w:t>-</w:t>
      </w:r>
      <w:r w:rsidR="00423D36">
        <w:t>c</w:t>
      </w:r>
      <w:r w:rsidR="00423D36" w:rsidRPr="00423D36">
        <w:rPr>
          <w:lang w:val="ru-RU"/>
        </w:rPr>
        <w:t xml:space="preserve">) </w:t>
      </w:r>
      <w:r w:rsidR="00423D36">
        <w:rPr>
          <w:lang w:val="ru-RU"/>
        </w:rPr>
        <w:t xml:space="preserve">выполняет </w:t>
      </w:r>
      <w:proofErr w:type="spellStart"/>
      <w:r w:rsidR="00423D36">
        <w:t>basebackup</w:t>
      </w:r>
      <w:proofErr w:type="spellEnd"/>
      <w:r w:rsidR="00423D36" w:rsidRPr="00423D36">
        <w:rPr>
          <w:lang w:val="ru-RU"/>
        </w:rPr>
        <w:t xml:space="preserve"> </w:t>
      </w:r>
      <w:r w:rsidR="00423D36">
        <w:rPr>
          <w:lang w:val="ru-RU"/>
        </w:rPr>
        <w:t>основного узла.</w:t>
      </w:r>
    </w:p>
    <w:p w14:paraId="060AAE1C" w14:textId="2321B758" w:rsidR="00423D36" w:rsidRPr="00423D36" w:rsidRDefault="00423D36" w:rsidP="00423D36">
      <w:pPr>
        <w:pStyle w:val="af0"/>
        <w:numPr>
          <w:ilvl w:val="1"/>
          <w:numId w:val="17"/>
        </w:numPr>
        <w:rPr>
          <w:lang w:val="ru-RU"/>
        </w:rPr>
      </w:pPr>
      <w:proofErr w:type="spellStart"/>
      <w:r>
        <w:t>Dockerfile</w:t>
      </w:r>
      <w:proofErr w:type="spellEnd"/>
      <w:r w:rsidRPr="00423D36">
        <w:rPr>
          <w:lang w:val="ru-RU"/>
        </w:rPr>
        <w:t xml:space="preserve"> – </w:t>
      </w:r>
      <w:r>
        <w:rPr>
          <w:lang w:val="ru-RU"/>
        </w:rPr>
        <w:t xml:space="preserve">файл-конфиг для настройки + установки компонентов в наши контейнеры </w:t>
      </w:r>
      <w:r>
        <w:t>pg</w:t>
      </w:r>
      <w:r w:rsidRPr="00423D36">
        <w:rPr>
          <w:lang w:val="ru-RU"/>
        </w:rPr>
        <w:t>-</w:t>
      </w:r>
      <w:r>
        <w:t>a</w:t>
      </w:r>
      <w:r w:rsidRPr="00423D36">
        <w:rPr>
          <w:lang w:val="ru-RU"/>
        </w:rPr>
        <w:t xml:space="preserve">, </w:t>
      </w:r>
      <w:r>
        <w:t>pg</w:t>
      </w:r>
      <w:r w:rsidRPr="00423D36">
        <w:rPr>
          <w:lang w:val="ru-RU"/>
        </w:rPr>
        <w:t>-</w:t>
      </w:r>
      <w:r>
        <w:t>b</w:t>
      </w:r>
      <w:r w:rsidRPr="00423D36">
        <w:rPr>
          <w:lang w:val="ru-RU"/>
        </w:rPr>
        <w:t xml:space="preserve">, </w:t>
      </w:r>
      <w:r>
        <w:t>pg</w:t>
      </w:r>
      <w:r w:rsidRPr="00423D36">
        <w:rPr>
          <w:lang w:val="ru-RU"/>
        </w:rPr>
        <w:t>-</w:t>
      </w:r>
      <w:r>
        <w:t>c</w:t>
      </w:r>
    </w:p>
    <w:p w14:paraId="3EB9EE28" w14:textId="079BC105" w:rsidR="002D3903" w:rsidRPr="005B0937" w:rsidRDefault="002D3903">
      <w:pPr>
        <w:spacing w:after="160" w:line="278" w:lineRule="auto"/>
        <w:rPr>
          <w:rFonts w:eastAsiaTheme="minorHAnsi" w:cstheme="minorBidi"/>
          <w:i w:val="0"/>
          <w:color w:val="auto"/>
          <w:sz w:val="28"/>
        </w:rPr>
      </w:pPr>
      <w:r>
        <w:br w:type="page"/>
      </w:r>
    </w:p>
    <w:p w14:paraId="7D489130" w14:textId="090E02E5" w:rsidR="00F51BB6" w:rsidRPr="002D3903" w:rsidRDefault="002D3903" w:rsidP="002D3903">
      <w:pPr>
        <w:pStyle w:val="af0"/>
        <w:ind w:firstLine="567"/>
        <w:rPr>
          <w:lang w:val="ru-RU"/>
        </w:rPr>
      </w:pPr>
      <w:r>
        <w:rPr>
          <w:lang w:val="ru-RU"/>
        </w:rPr>
        <w:lastRenderedPageBreak/>
        <w:t>Итак, выше была кратко описана структура проекта (подробнее ее можно изучить в репозитории (ссылка тоже выше)). Далее мы переходим к работе с проектом.</w:t>
      </w:r>
    </w:p>
    <w:p w14:paraId="09715B86" w14:textId="33D74096" w:rsidR="002D3903" w:rsidRPr="00F35C06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>Сборка проекта:</w:t>
      </w:r>
    </w:p>
    <w:p w14:paraId="6B1198CF" w14:textId="03DD4C24" w:rsidR="00B8355C" w:rsidRPr="002D3903" w:rsidRDefault="002D3903" w:rsidP="00F35C06">
      <w:pPr>
        <w:pStyle w:val="af0"/>
        <w:rPr>
          <w:lang w:val="ru-RU"/>
        </w:rPr>
      </w:pPr>
      <w:r w:rsidRPr="002D3903">
        <w:rPr>
          <w:noProof/>
          <w:lang w:val="ru-RU"/>
        </w:rPr>
        <w:drawing>
          <wp:inline distT="0" distB="0" distL="0" distR="0" wp14:anchorId="5BBEBD65" wp14:editId="7F2DFB2A">
            <wp:extent cx="5940425" cy="220345"/>
            <wp:effectExtent l="0" t="0" r="3175" b="8255"/>
            <wp:docPr id="22295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52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1C79" w14:textId="0D747511" w:rsidR="00B8355C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>Запуск проекта:</w:t>
      </w:r>
    </w:p>
    <w:p w14:paraId="0BEB550A" w14:textId="2A6832A3" w:rsidR="00F35C06" w:rsidRDefault="00F35C06" w:rsidP="00F35C06">
      <w:pPr>
        <w:pStyle w:val="af0"/>
        <w:rPr>
          <w:lang w:val="ru-RU"/>
        </w:rPr>
      </w:pPr>
      <w:r w:rsidRPr="00F35C06">
        <w:rPr>
          <w:noProof/>
          <w:lang w:val="ru-RU"/>
        </w:rPr>
        <w:drawing>
          <wp:inline distT="0" distB="0" distL="0" distR="0" wp14:anchorId="7A6B6643" wp14:editId="552CAE4A">
            <wp:extent cx="5940425" cy="1964055"/>
            <wp:effectExtent l="0" t="0" r="3175" b="0"/>
            <wp:docPr id="4357559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5594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E38" w14:textId="7B2CE4C8" w:rsidR="00F35C06" w:rsidRPr="005B0937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После того, как мы запустили наш проект, можем подключиться к основному узлу через </w:t>
      </w:r>
      <w:r>
        <w:t>pg</w:t>
      </w:r>
      <w:r w:rsidRPr="00F35C06">
        <w:rPr>
          <w:lang w:val="ru-RU"/>
        </w:rPr>
        <w:t>-</w:t>
      </w:r>
      <w:r>
        <w:t>pool</w:t>
      </w:r>
      <w:r w:rsidRPr="00F35C06">
        <w:rPr>
          <w:lang w:val="ru-RU"/>
        </w:rPr>
        <w:t xml:space="preserve"> </w:t>
      </w:r>
      <w:r>
        <w:rPr>
          <w:lang w:val="ru-RU"/>
        </w:rPr>
        <w:t>и посмотреть информацию о репликах:</w:t>
      </w:r>
    </w:p>
    <w:p w14:paraId="27CBB030" w14:textId="485F7AF0" w:rsidR="00F35C06" w:rsidRPr="00F35C06" w:rsidRDefault="00F35C06" w:rsidP="00F35C06">
      <w:pPr>
        <w:pStyle w:val="af0"/>
      </w:pPr>
      <w:r w:rsidRPr="00F35C06">
        <w:rPr>
          <w:noProof/>
        </w:rPr>
        <w:drawing>
          <wp:inline distT="0" distB="0" distL="0" distR="0" wp14:anchorId="11FC17CA" wp14:editId="1B812057">
            <wp:extent cx="5940425" cy="780415"/>
            <wp:effectExtent l="0" t="0" r="3175" b="635"/>
            <wp:docPr id="90701150" name="Рисунок 1" descr="Изображение выглядит как текст, Шрифт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150" name="Рисунок 1" descr="Изображение выглядит как текст, Шрифт, программное обеспечение, Мультимедийное программное обеспече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8192" w14:textId="4FFE4D3F" w:rsidR="00247290" w:rsidRPr="001C3115" w:rsidRDefault="00247290" w:rsidP="00F35C06">
      <w:pPr>
        <w:pStyle w:val="af0"/>
      </w:pPr>
      <w:r>
        <w:rPr>
          <w:noProof/>
          <w14:ligatures w14:val="standardContextual"/>
        </w:rPr>
        <w:drawing>
          <wp:inline distT="0" distB="0" distL="0" distR="0" wp14:anchorId="69E63EC7" wp14:editId="79073337">
            <wp:extent cx="5563376" cy="1657581"/>
            <wp:effectExtent l="0" t="0" r="0" b="0"/>
            <wp:docPr id="62563930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39302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ACA7" w14:textId="108F28C8" w:rsidR="00F35C06" w:rsidRPr="00F35C06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 xml:space="preserve">Также можем подключиться к контейнеру с </w:t>
      </w:r>
      <w:r>
        <w:t>pg</w:t>
      </w:r>
      <w:r w:rsidRPr="00F35C06">
        <w:rPr>
          <w:lang w:val="ru-RU"/>
        </w:rPr>
        <w:t>-</w:t>
      </w:r>
      <w:r>
        <w:t>pool</w:t>
      </w:r>
      <w:r w:rsidRPr="00F35C06">
        <w:rPr>
          <w:lang w:val="ru-RU"/>
        </w:rPr>
        <w:t xml:space="preserve"> </w:t>
      </w:r>
      <w:r>
        <w:rPr>
          <w:lang w:val="ru-RU"/>
        </w:rPr>
        <w:t xml:space="preserve">и через </w:t>
      </w:r>
      <w:proofErr w:type="spellStart"/>
      <w:r>
        <w:t>pcp</w:t>
      </w:r>
      <w:proofErr w:type="spellEnd"/>
      <w:r w:rsidRPr="00F35C06">
        <w:rPr>
          <w:lang w:val="ru-RU"/>
        </w:rPr>
        <w:t xml:space="preserve"> </w:t>
      </w:r>
      <w:r>
        <w:rPr>
          <w:lang w:val="ru-RU"/>
        </w:rPr>
        <w:t>утилиту посмотреть состояние наших узлов:</w:t>
      </w:r>
    </w:p>
    <w:p w14:paraId="3DC6ADA9" w14:textId="7FCDFF41" w:rsidR="001C45B9" w:rsidRDefault="001C45B9" w:rsidP="00F35C06">
      <w:pPr>
        <w:pStyle w:val="af0"/>
        <w:rPr>
          <w:lang w:val="ru-RU"/>
        </w:rPr>
      </w:pPr>
      <w:r w:rsidRPr="001C45B9">
        <w:rPr>
          <w:noProof/>
        </w:rPr>
        <w:drawing>
          <wp:inline distT="0" distB="0" distL="0" distR="0" wp14:anchorId="1CC6597A" wp14:editId="6D30DC1E">
            <wp:extent cx="5940425" cy="1003935"/>
            <wp:effectExtent l="0" t="0" r="3175" b="5715"/>
            <wp:docPr id="14596364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3649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1CB" w14:textId="65122A43" w:rsidR="00F35C06" w:rsidRPr="00F35C06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>Для наглядности можем провести эксперимент, подтверждающий статус синхронной\асинхронной реплики</w:t>
      </w:r>
      <w:r w:rsidRPr="00F35C06">
        <w:rPr>
          <w:lang w:val="ru-RU"/>
        </w:rPr>
        <w:t>:</w:t>
      </w:r>
    </w:p>
    <w:p w14:paraId="418E6A9A" w14:textId="1140EE39" w:rsidR="00F35C06" w:rsidRPr="001C45B9" w:rsidRDefault="00B8355C" w:rsidP="00F35C06">
      <w:pPr>
        <w:pStyle w:val="af0"/>
        <w:ind w:firstLine="567"/>
        <w:rPr>
          <w:lang w:val="ru-RU"/>
        </w:rPr>
      </w:pPr>
      <w:r w:rsidRPr="00F35C06">
        <w:rPr>
          <w:lang w:val="ru-RU"/>
        </w:rPr>
        <w:t xml:space="preserve">При отключении </w:t>
      </w:r>
      <w:r>
        <w:t>B</w:t>
      </w:r>
      <w:r w:rsidRPr="00F35C06">
        <w:rPr>
          <w:lang w:val="ru-RU"/>
        </w:rPr>
        <w:t xml:space="preserve"> реплики, А реплика не может подтвердить успешную запись на </w:t>
      </w:r>
      <w:r>
        <w:t>B</w:t>
      </w:r>
      <w:r w:rsidRPr="00F35C06">
        <w:rPr>
          <w:lang w:val="ru-RU"/>
        </w:rPr>
        <w:t xml:space="preserve">, что приводит к зависанию. При включении </w:t>
      </w:r>
      <w:r>
        <w:t>B</w:t>
      </w:r>
      <w:r w:rsidRPr="00F35C06">
        <w:rPr>
          <w:lang w:val="ru-RU"/>
        </w:rPr>
        <w:t>, работа продолжается.</w:t>
      </w:r>
      <w:r w:rsidR="00F35C06" w:rsidRPr="00F35C06">
        <w:rPr>
          <w:lang w:val="ru-RU"/>
        </w:rPr>
        <w:t xml:space="preserve"> </w:t>
      </w:r>
      <w:r w:rsidR="00F35C06">
        <w:rPr>
          <w:lang w:val="ru-RU"/>
        </w:rPr>
        <w:t>А п</w:t>
      </w:r>
      <w:r w:rsidR="00F35C06" w:rsidRPr="00F35C06">
        <w:rPr>
          <w:lang w:val="ru-RU"/>
        </w:rPr>
        <w:t xml:space="preserve">ри отключении </w:t>
      </w:r>
      <w:r w:rsidR="00F35C06">
        <w:t>C</w:t>
      </w:r>
      <w:r w:rsidR="00F35C06" w:rsidRPr="00F35C06">
        <w:rPr>
          <w:lang w:val="ru-RU"/>
        </w:rPr>
        <w:t xml:space="preserve"> реплики, работа продолжается в штатном режиме:</w:t>
      </w:r>
    </w:p>
    <w:p w14:paraId="746420DE" w14:textId="0F9C7DA6" w:rsidR="00B8355C" w:rsidRPr="00F35C06" w:rsidRDefault="00B8355C" w:rsidP="002D3903">
      <w:pPr>
        <w:pStyle w:val="af0"/>
        <w:ind w:firstLine="567"/>
        <w:rPr>
          <w:lang w:val="ru-RU"/>
        </w:rPr>
      </w:pPr>
    </w:p>
    <w:p w14:paraId="2462B48A" w14:textId="28E51BCA" w:rsidR="00B8355C" w:rsidRPr="00B8355C" w:rsidRDefault="00B8355C" w:rsidP="00F35C06">
      <w:pPr>
        <w:pStyle w:val="af0"/>
      </w:pPr>
      <w:r>
        <w:rPr>
          <w:noProof/>
          <w14:ligatures w14:val="standardContextual"/>
        </w:rPr>
        <w:lastRenderedPageBreak/>
        <w:drawing>
          <wp:inline distT="0" distB="0" distL="0" distR="0" wp14:anchorId="7867E394" wp14:editId="4492A4BE">
            <wp:extent cx="4696480" cy="447737"/>
            <wp:effectExtent l="0" t="0" r="8890" b="9525"/>
            <wp:docPr id="1157192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92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A0A0" w14:textId="362C3F56" w:rsidR="00B8355C" w:rsidRDefault="00B8355C" w:rsidP="00F35C06">
      <w:pPr>
        <w:pStyle w:val="af0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A8687CE" wp14:editId="7614C133">
            <wp:extent cx="4429743" cy="400106"/>
            <wp:effectExtent l="0" t="0" r="0" b="0"/>
            <wp:docPr id="116457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705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C152" w14:textId="1BB15FC5" w:rsidR="00F35C06" w:rsidRPr="00F35C06" w:rsidRDefault="00F35C06" w:rsidP="00F35C06">
      <w:pPr>
        <w:pStyle w:val="af0"/>
        <w:ind w:firstLine="567"/>
        <w:rPr>
          <w:lang w:val="ru-RU"/>
        </w:rPr>
      </w:pPr>
      <w:r>
        <w:rPr>
          <w:lang w:val="ru-RU"/>
        </w:rPr>
        <w:t>Это абсолютно нормальное поведение.</w:t>
      </w:r>
    </w:p>
    <w:p w14:paraId="13308DF5" w14:textId="77777777" w:rsidR="00B8355C" w:rsidRPr="005B0937" w:rsidRDefault="00B8355C" w:rsidP="002D3903">
      <w:pPr>
        <w:pStyle w:val="af0"/>
        <w:ind w:firstLine="567"/>
        <w:rPr>
          <w:lang w:val="ru-RU"/>
        </w:rPr>
      </w:pPr>
    </w:p>
    <w:p w14:paraId="16EC0D17" w14:textId="6EE95E60" w:rsidR="00F35C06" w:rsidRPr="005B0937" w:rsidRDefault="00F35C06" w:rsidP="002D3903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Ну и можем проверить, что наши реплики актуальны – скрипт </w:t>
      </w:r>
      <w:r w:rsidRPr="00F35C06">
        <w:rPr>
          <w:lang w:val="ru-RU"/>
        </w:rPr>
        <w:t>docker-entrypoint.sh</w:t>
      </w:r>
      <w:r>
        <w:rPr>
          <w:lang w:val="ru-RU"/>
        </w:rPr>
        <w:t xml:space="preserve"> сработал, и в них есть данные, которые мы вносили в </w:t>
      </w:r>
      <w:r>
        <w:t>pg</w:t>
      </w:r>
      <w:r w:rsidRPr="00F35C06">
        <w:rPr>
          <w:lang w:val="ru-RU"/>
        </w:rPr>
        <w:t>-</w:t>
      </w:r>
      <w:r>
        <w:t>a</w:t>
      </w:r>
      <w:r w:rsidRPr="00F35C06">
        <w:rPr>
          <w:lang w:val="ru-RU"/>
        </w:rPr>
        <w:t>:</w:t>
      </w:r>
    </w:p>
    <w:p w14:paraId="0663F54B" w14:textId="1DC19423" w:rsidR="00F35C06" w:rsidRPr="00F35C06" w:rsidRDefault="00F35C06" w:rsidP="00026740">
      <w:pPr>
        <w:pStyle w:val="af0"/>
      </w:pPr>
      <w:r w:rsidRPr="00F35C06">
        <w:rPr>
          <w:noProof/>
        </w:rPr>
        <w:drawing>
          <wp:inline distT="0" distB="0" distL="0" distR="0" wp14:anchorId="0AA00609" wp14:editId="600321A6">
            <wp:extent cx="5940425" cy="627380"/>
            <wp:effectExtent l="0" t="0" r="3175" b="1270"/>
            <wp:docPr id="10099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740" w:rsidRPr="00026740">
        <w:rPr>
          <w:noProof/>
          <w14:ligatures w14:val="standardContextual"/>
        </w:rPr>
        <w:t xml:space="preserve"> </w:t>
      </w:r>
      <w:r w:rsidR="00026740" w:rsidRPr="00026740">
        <w:rPr>
          <w:noProof/>
        </w:rPr>
        <w:drawing>
          <wp:inline distT="0" distB="0" distL="0" distR="0" wp14:anchorId="01FAD7CF" wp14:editId="459A9DFC">
            <wp:extent cx="5940425" cy="612140"/>
            <wp:effectExtent l="0" t="0" r="3175" b="0"/>
            <wp:docPr id="26773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379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A12" w14:textId="77777777" w:rsidR="00B8355C" w:rsidRDefault="00B8355C" w:rsidP="002D3903">
      <w:pPr>
        <w:pStyle w:val="af0"/>
        <w:ind w:firstLine="567"/>
      </w:pPr>
    </w:p>
    <w:p w14:paraId="6D58A8D0" w14:textId="0E4B8E88" w:rsidR="00B8355C" w:rsidRPr="00026740" w:rsidRDefault="00026740" w:rsidP="002D3903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Для демонстрации нескольких клиентских соединений написаны два скрипта </w:t>
      </w:r>
      <w:r>
        <w:t>read</w:t>
      </w:r>
      <w:r w:rsidRPr="00026740">
        <w:rPr>
          <w:lang w:val="ru-RU"/>
        </w:rPr>
        <w:t>.</w:t>
      </w:r>
      <w:proofErr w:type="spellStart"/>
      <w:r>
        <w:t>sh</w:t>
      </w:r>
      <w:proofErr w:type="spellEnd"/>
      <w:r w:rsidRPr="0002674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write</w:t>
      </w:r>
      <w:r w:rsidRPr="00026740">
        <w:rPr>
          <w:lang w:val="ru-RU"/>
        </w:rPr>
        <w:t>.</w:t>
      </w:r>
      <w:proofErr w:type="spellStart"/>
      <w:r>
        <w:t>sh</w:t>
      </w:r>
      <w:proofErr w:type="spellEnd"/>
      <w:r w:rsidRPr="00026740">
        <w:rPr>
          <w:lang w:val="ru-RU"/>
        </w:rPr>
        <w:t>:</w:t>
      </w:r>
    </w:p>
    <w:p w14:paraId="2BFFDD33" w14:textId="5341C24E" w:rsidR="00B8355C" w:rsidRDefault="00026740" w:rsidP="00026740">
      <w:pPr>
        <w:pStyle w:val="af0"/>
      </w:pPr>
      <w:r w:rsidRPr="00026740">
        <w:rPr>
          <w:noProof/>
        </w:rPr>
        <w:drawing>
          <wp:inline distT="0" distB="0" distL="0" distR="0" wp14:anchorId="1CC81376" wp14:editId="5D89A698">
            <wp:extent cx="5153755" cy="2098964"/>
            <wp:effectExtent l="0" t="0" r="8890" b="0"/>
            <wp:docPr id="652846505" name="Рисунок 1" descr="Изображение выглядит как текст, снимок экрана, Шрифт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46505" name="Рисунок 1" descr="Изображение выглядит как текст, снимок экрана, Шрифт, программное обеспече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836" cy="21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C59" w14:textId="5B1DA945" w:rsidR="00B8355C" w:rsidRDefault="00026740" w:rsidP="00026740">
      <w:pPr>
        <w:pStyle w:val="af0"/>
      </w:pPr>
      <w:r w:rsidRPr="00026740">
        <w:rPr>
          <w:noProof/>
        </w:rPr>
        <w:drawing>
          <wp:inline distT="0" distB="0" distL="0" distR="0" wp14:anchorId="1BF39CA7" wp14:editId="0CC9F5B0">
            <wp:extent cx="5153660" cy="1687404"/>
            <wp:effectExtent l="0" t="0" r="0" b="8255"/>
            <wp:docPr id="1928393370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93370" name="Рисунок 1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5038" cy="16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EEE5" w14:textId="77777777" w:rsidR="00026740" w:rsidRDefault="00026740">
      <w:pPr>
        <w:spacing w:after="160" w:line="278" w:lineRule="auto"/>
        <w:rPr>
          <w:rFonts w:eastAsiaTheme="minorHAnsi" w:cstheme="minorBidi"/>
          <w:i w:val="0"/>
          <w:color w:val="auto"/>
          <w:sz w:val="28"/>
        </w:rPr>
      </w:pPr>
      <w:r>
        <w:br w:type="page"/>
      </w:r>
    </w:p>
    <w:p w14:paraId="4A295A3F" w14:textId="25AC6303" w:rsidR="00CE2D81" w:rsidRPr="00026740" w:rsidRDefault="00CE2D81" w:rsidP="002D3903">
      <w:pPr>
        <w:pStyle w:val="af0"/>
        <w:ind w:firstLine="567"/>
        <w:rPr>
          <w:lang w:val="ru-RU"/>
        </w:rPr>
      </w:pPr>
      <w:r w:rsidRPr="00026740">
        <w:rPr>
          <w:lang w:val="ru-RU"/>
        </w:rPr>
        <w:lastRenderedPageBreak/>
        <w:t xml:space="preserve">Скрипты запускаются с клиента и обращаются к </w:t>
      </w:r>
      <w:r>
        <w:t>pg</w:t>
      </w:r>
      <w:r w:rsidRPr="00026740">
        <w:rPr>
          <w:lang w:val="ru-RU"/>
        </w:rPr>
        <w:t>-</w:t>
      </w:r>
      <w:r>
        <w:t>pool</w:t>
      </w:r>
      <w:r w:rsidR="00026740" w:rsidRPr="00026740">
        <w:rPr>
          <w:lang w:val="ru-RU"/>
        </w:rPr>
        <w:t>:</w:t>
      </w:r>
    </w:p>
    <w:p w14:paraId="37BD93B6" w14:textId="19D0D45B" w:rsidR="00026740" w:rsidRPr="001C45B9" w:rsidRDefault="00026740" w:rsidP="00026740">
      <w:pPr>
        <w:pStyle w:val="af0"/>
        <w:rPr>
          <w:lang w:val="ru-RU"/>
        </w:rPr>
      </w:pPr>
      <w:r w:rsidRPr="00026740">
        <w:rPr>
          <w:noProof/>
          <w:lang w:val="ru-RU"/>
        </w:rPr>
        <w:drawing>
          <wp:inline distT="0" distB="0" distL="0" distR="0" wp14:anchorId="7B6F71FC" wp14:editId="02962FC1">
            <wp:extent cx="5154767" cy="2798618"/>
            <wp:effectExtent l="0" t="0" r="8255" b="1905"/>
            <wp:docPr id="51525801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801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289" cy="28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5A19" w14:textId="77777777" w:rsidR="00E05677" w:rsidRDefault="00E05677" w:rsidP="002D3903">
      <w:pPr>
        <w:pStyle w:val="af0"/>
        <w:ind w:firstLine="567"/>
      </w:pPr>
    </w:p>
    <w:p w14:paraId="5B7E77A6" w14:textId="2C6449E4" w:rsidR="00E05677" w:rsidRPr="005B0937" w:rsidRDefault="008234C7" w:rsidP="004D6A7E">
      <w:pPr>
        <w:pStyle w:val="2"/>
      </w:pPr>
      <w:bookmarkStart w:id="6" w:name="_Toc209174999"/>
      <w:r>
        <w:t>Этап 2. Симуляция и обработка сбоя.</w:t>
      </w:r>
      <w:bookmarkEnd w:id="6"/>
    </w:p>
    <w:p w14:paraId="7B0B96B8" w14:textId="0F790891" w:rsidR="008234C7" w:rsidRDefault="008234C7" w:rsidP="008234C7">
      <w:pPr>
        <w:pStyle w:val="af0"/>
        <w:ind w:firstLine="567"/>
        <w:rPr>
          <w:lang w:val="ru-RU"/>
        </w:rPr>
      </w:pPr>
      <w:r>
        <w:rPr>
          <w:lang w:val="ru-RU"/>
        </w:rPr>
        <w:t>Для симуляции сбоя достаточно выключить контейнер с основным узлом:</w:t>
      </w:r>
    </w:p>
    <w:p w14:paraId="0BE08775" w14:textId="4E11F325" w:rsidR="008234C7" w:rsidRPr="008234C7" w:rsidRDefault="008234C7" w:rsidP="008234C7">
      <w:pPr>
        <w:pStyle w:val="af0"/>
        <w:rPr>
          <w:lang w:val="ru-RU"/>
        </w:rPr>
      </w:pPr>
      <w:r w:rsidRPr="008234C7">
        <w:rPr>
          <w:noProof/>
          <w:lang w:val="ru-RU"/>
        </w:rPr>
        <w:drawing>
          <wp:inline distT="0" distB="0" distL="0" distR="0" wp14:anchorId="21A9B0DA" wp14:editId="434344F4">
            <wp:extent cx="5940425" cy="278765"/>
            <wp:effectExtent l="0" t="0" r="3175" b="6985"/>
            <wp:docPr id="609636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6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F8E" w14:textId="3C113472" w:rsidR="00E05677" w:rsidRPr="005B0937" w:rsidRDefault="008234C7" w:rsidP="008234C7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Давайте посмотрим логи </w:t>
      </w:r>
      <w:proofErr w:type="spellStart"/>
      <w:r>
        <w:t>pgpool</w:t>
      </w:r>
      <w:proofErr w:type="spellEnd"/>
      <w:r w:rsidRPr="008234C7">
        <w:rPr>
          <w:lang w:val="ru-RU"/>
        </w:rPr>
        <w:t>-</w:t>
      </w:r>
      <w:r>
        <w:rPr>
          <w:lang w:val="ru-RU"/>
        </w:rPr>
        <w:t>а:</w:t>
      </w:r>
    </w:p>
    <w:p w14:paraId="0BAA4094" w14:textId="7EC8288F" w:rsidR="008234C7" w:rsidRDefault="008234C7" w:rsidP="008234C7">
      <w:pPr>
        <w:pStyle w:val="af0"/>
      </w:pPr>
      <w:r w:rsidRPr="008234C7">
        <w:rPr>
          <w:noProof/>
        </w:rPr>
        <w:drawing>
          <wp:inline distT="0" distB="0" distL="0" distR="0" wp14:anchorId="5FC903B6" wp14:editId="196011D2">
            <wp:extent cx="5940425" cy="173182"/>
            <wp:effectExtent l="0" t="0" r="0" b="0"/>
            <wp:docPr id="1577306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06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7389" cy="17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6EDF" w14:textId="77777777" w:rsidR="001C3115" w:rsidRDefault="001C3115" w:rsidP="001C3115">
      <w:pPr>
        <w:pStyle w:val="af0"/>
        <w:jc w:val="center"/>
        <w:rPr>
          <w:lang w:val="ru-RU"/>
        </w:rPr>
      </w:pPr>
      <w:r w:rsidRPr="001C3115">
        <w:rPr>
          <w:noProof/>
          <w:lang w:val="ru-RU"/>
        </w:rPr>
        <w:drawing>
          <wp:inline distT="0" distB="0" distL="0" distR="0" wp14:anchorId="030D4545" wp14:editId="5BE982EC">
            <wp:extent cx="4761456" cy="4052455"/>
            <wp:effectExtent l="0" t="0" r="1270" b="5715"/>
            <wp:docPr id="8731483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4838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5843" cy="40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80E2" w14:textId="28506C7B" w:rsidR="00F54836" w:rsidRDefault="00F54836" w:rsidP="00F54836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В логах четко видно, как </w:t>
      </w:r>
      <w:proofErr w:type="spellStart"/>
      <w:r>
        <w:t>pgpool</w:t>
      </w:r>
      <w:proofErr w:type="spellEnd"/>
      <w:r w:rsidRPr="00F54836">
        <w:rPr>
          <w:lang w:val="ru-RU"/>
        </w:rPr>
        <w:t xml:space="preserve"> </w:t>
      </w:r>
      <w:r>
        <w:rPr>
          <w:lang w:val="ru-RU"/>
        </w:rPr>
        <w:t xml:space="preserve">теряет связь с основным узлом, происходит триггер скрипта </w:t>
      </w:r>
      <w:r>
        <w:t>failover</w:t>
      </w:r>
      <w:r w:rsidRPr="00F54836">
        <w:rPr>
          <w:lang w:val="ru-RU"/>
        </w:rPr>
        <w:t xml:space="preserve">, </w:t>
      </w:r>
      <w:r>
        <w:rPr>
          <w:lang w:val="ru-RU"/>
        </w:rPr>
        <w:t xml:space="preserve">который по сети вызывает </w:t>
      </w:r>
      <w:r>
        <w:t>promote</w:t>
      </w:r>
      <w:r>
        <w:rPr>
          <w:lang w:val="ru-RU"/>
        </w:rPr>
        <w:t xml:space="preserve"> </w:t>
      </w:r>
      <w:r>
        <w:t>standby</w:t>
      </w:r>
      <w:r w:rsidRPr="00F54836">
        <w:rPr>
          <w:lang w:val="ru-RU"/>
        </w:rPr>
        <w:t xml:space="preserve"> </w:t>
      </w:r>
      <w:r>
        <w:rPr>
          <w:lang w:val="ru-RU"/>
        </w:rPr>
        <w:t>узла.</w:t>
      </w:r>
    </w:p>
    <w:p w14:paraId="2164AF89" w14:textId="7B3BD1AB" w:rsidR="001C3115" w:rsidRDefault="001C3115" w:rsidP="00F54836">
      <w:pPr>
        <w:pStyle w:val="af0"/>
        <w:ind w:firstLine="567"/>
        <w:rPr>
          <w:lang w:val="ru-RU"/>
        </w:rPr>
      </w:pPr>
      <w:r>
        <w:rPr>
          <w:lang w:val="ru-RU"/>
        </w:rPr>
        <w:lastRenderedPageBreak/>
        <w:t>Несмотря на то, что мы отключили наш основной узел, скрипты, которые мы вызвали на стороне клиента, продолжают работать, после небольшого перебоя:</w:t>
      </w:r>
    </w:p>
    <w:p w14:paraId="0A73C587" w14:textId="6BC440CF" w:rsidR="001C3115" w:rsidRDefault="001C3115" w:rsidP="001C3115">
      <w:pPr>
        <w:pStyle w:val="af0"/>
        <w:jc w:val="center"/>
        <w:rPr>
          <w:lang w:val="ru-RU"/>
        </w:rPr>
      </w:pPr>
      <w:r w:rsidRPr="001C3115">
        <w:rPr>
          <w:noProof/>
          <w:lang w:val="ru-RU"/>
        </w:rPr>
        <w:drawing>
          <wp:inline distT="0" distB="0" distL="0" distR="0" wp14:anchorId="62F729FA" wp14:editId="6926C311">
            <wp:extent cx="5940425" cy="4648835"/>
            <wp:effectExtent l="0" t="0" r="3175" b="0"/>
            <wp:docPr id="122057063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063" name="Рисунок 1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E35F" w14:textId="16BEB86E" w:rsidR="00F54836" w:rsidRPr="005B0937" w:rsidRDefault="001C3115" w:rsidP="001C3115">
      <w:pPr>
        <w:pStyle w:val="af0"/>
        <w:ind w:firstLine="567"/>
        <w:rPr>
          <w:lang w:val="ru-RU"/>
        </w:rPr>
      </w:pPr>
      <w:r>
        <w:rPr>
          <w:lang w:val="ru-RU"/>
        </w:rPr>
        <w:t>Скрин не вставляем, но данные в нашем кластере не потерялись.</w:t>
      </w:r>
    </w:p>
    <w:p w14:paraId="15004FB5" w14:textId="31B45DEC" w:rsidR="00935EFA" w:rsidRPr="005B0937" w:rsidRDefault="00935EFA" w:rsidP="001C3115">
      <w:pPr>
        <w:pStyle w:val="af0"/>
        <w:ind w:firstLine="567"/>
        <w:rPr>
          <w:lang w:val="ru-RU"/>
        </w:rPr>
      </w:pPr>
      <w:r>
        <w:rPr>
          <w:lang w:val="ru-RU"/>
        </w:rPr>
        <w:t xml:space="preserve">Состояние узлов наблюдаем через </w:t>
      </w:r>
      <w:proofErr w:type="spellStart"/>
      <w:r>
        <w:t>pcp</w:t>
      </w:r>
      <w:proofErr w:type="spellEnd"/>
      <w:r w:rsidRPr="00935EFA">
        <w:rPr>
          <w:lang w:val="ru-RU"/>
        </w:rPr>
        <w:t>:</w:t>
      </w:r>
    </w:p>
    <w:p w14:paraId="359E1E82" w14:textId="2C94B8DB" w:rsidR="00935EFA" w:rsidRPr="00935EFA" w:rsidRDefault="00935EFA" w:rsidP="00935EFA">
      <w:pPr>
        <w:pStyle w:val="af0"/>
      </w:pPr>
      <w:r w:rsidRPr="00935EFA">
        <w:rPr>
          <w:noProof/>
        </w:rPr>
        <w:drawing>
          <wp:inline distT="0" distB="0" distL="0" distR="0" wp14:anchorId="60846A4C" wp14:editId="7C76E530">
            <wp:extent cx="5940425" cy="1055370"/>
            <wp:effectExtent l="0" t="0" r="3175" b="0"/>
            <wp:docPr id="119905027" name="Рисунок 1" descr="Изображение выглядит как текст, снимок экран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027" name="Рисунок 1" descr="Изображение выглядит как текст, снимок экрана, Шриф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E1C" w14:textId="77777777" w:rsidR="001C3115" w:rsidRDefault="001C3115" w:rsidP="001C3115"/>
    <w:p w14:paraId="6306C501" w14:textId="77777777" w:rsidR="005B0937" w:rsidRDefault="005B0937">
      <w:pPr>
        <w:spacing w:after="160" w:line="278" w:lineRule="auto"/>
      </w:pPr>
      <w:r>
        <w:br w:type="page"/>
      </w:r>
    </w:p>
    <w:p w14:paraId="722A2D6C" w14:textId="0AAE7D3A" w:rsidR="00E05677" w:rsidRPr="003F1527" w:rsidRDefault="00E05677" w:rsidP="004D6A7E">
      <w:pPr>
        <w:pStyle w:val="2"/>
      </w:pPr>
      <w:bookmarkStart w:id="7" w:name="_Toc209175000"/>
      <w:r w:rsidRPr="008234C7">
        <w:lastRenderedPageBreak/>
        <w:t>Этап 3. Восстановление</w:t>
      </w:r>
      <w:bookmarkEnd w:id="7"/>
    </w:p>
    <w:p w14:paraId="18052443" w14:textId="1D984653" w:rsidR="005B0937" w:rsidRPr="003F1527" w:rsidRDefault="00D24B80" w:rsidP="003F1527">
      <w:pPr>
        <w:pStyle w:val="af0"/>
        <w:ind w:firstLine="567"/>
        <w:rPr>
          <w:iCs/>
          <w:lang w:val="ru-RU"/>
        </w:rPr>
      </w:pPr>
      <w:r>
        <w:rPr>
          <w:lang w:val="ru-RU"/>
        </w:rPr>
        <w:t>Итак,</w:t>
      </w:r>
      <w:r w:rsidR="00CC60EB">
        <w:rPr>
          <w:lang w:val="ru-RU"/>
        </w:rPr>
        <w:t xml:space="preserve"> для начала мы восстановили узел в состояние </w:t>
      </w:r>
      <w:r w:rsidR="00CC60EB">
        <w:t>standby</w:t>
      </w:r>
      <w:r w:rsidR="00CC60EB">
        <w:rPr>
          <w:lang w:val="ru-RU"/>
        </w:rPr>
        <w:t xml:space="preserve">, но уже с актуальными данными. Для этого мы </w:t>
      </w:r>
      <w:r>
        <w:rPr>
          <w:lang w:val="ru-RU"/>
        </w:rPr>
        <w:t xml:space="preserve">перезапускаем контейнер </w:t>
      </w:r>
      <w:r>
        <w:t>pg</w:t>
      </w:r>
      <w:r w:rsidRPr="00D24B80">
        <w:rPr>
          <w:lang w:val="ru-RU"/>
        </w:rPr>
        <w:t>-</w:t>
      </w:r>
      <w:r>
        <w:t>a</w:t>
      </w:r>
      <w:r w:rsidRPr="00D24B80">
        <w:rPr>
          <w:lang w:val="ru-RU"/>
        </w:rPr>
        <w:t xml:space="preserve"> </w:t>
      </w:r>
      <w:r>
        <w:rPr>
          <w:lang w:val="ru-RU"/>
        </w:rPr>
        <w:t xml:space="preserve">с переменной окружения </w:t>
      </w:r>
      <w:r w:rsidRPr="00D24B80">
        <w:rPr>
          <w:i/>
          <w:iCs/>
          <w:lang w:val="ru-RU"/>
        </w:rPr>
        <w:t xml:space="preserve">- </w:t>
      </w:r>
      <w:r w:rsidRPr="00D24B80">
        <w:rPr>
          <w:i/>
          <w:iCs/>
        </w:rPr>
        <w:t>RESTORE</w:t>
      </w:r>
      <w:r w:rsidRPr="00D24B80">
        <w:rPr>
          <w:i/>
          <w:iCs/>
          <w:lang w:val="ru-RU"/>
        </w:rPr>
        <w:t>=</w:t>
      </w:r>
      <w:r w:rsidR="003F1527" w:rsidRPr="003F1527">
        <w:rPr>
          <w:i/>
        </w:rPr>
        <w:t>REPLICA</w:t>
      </w:r>
      <w:r w:rsidR="005B0937">
        <w:rPr>
          <w:i/>
          <w:iCs/>
          <w:lang w:val="ru-RU"/>
        </w:rPr>
        <w:t xml:space="preserve"> </w:t>
      </w:r>
      <w:r w:rsidR="005B0937">
        <w:rPr>
          <w:lang w:val="ru-RU"/>
        </w:rPr>
        <w:t xml:space="preserve">. </w:t>
      </w:r>
    </w:p>
    <w:p w14:paraId="6DD26C9E" w14:textId="77777777" w:rsidR="005B0937" w:rsidRDefault="005B0937" w:rsidP="005B0937">
      <w:pPr>
        <w:pStyle w:val="af0"/>
      </w:pPr>
      <w:r w:rsidRPr="005B0937">
        <w:rPr>
          <w:lang w:val="ru-RU"/>
        </w:rPr>
        <w:drawing>
          <wp:inline distT="0" distB="0" distL="0" distR="0" wp14:anchorId="771A2A2B" wp14:editId="1F4705DA">
            <wp:extent cx="5940425" cy="1278890"/>
            <wp:effectExtent l="0" t="0" r="3175" b="0"/>
            <wp:docPr id="5838124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1240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E4CF" w14:textId="6135F3AF" w:rsidR="00D24B80" w:rsidRPr="005B0937" w:rsidRDefault="005B0937" w:rsidP="005B0937">
      <w:pPr>
        <w:pStyle w:val="af0"/>
        <w:ind w:firstLine="567"/>
      </w:pPr>
      <w:r>
        <w:rPr>
          <w:lang w:val="ru-RU"/>
        </w:rPr>
        <w:t>Наш</w:t>
      </w:r>
      <w:r w:rsidRPr="005B0937">
        <w:t xml:space="preserve"> </w:t>
      </w:r>
      <w:r>
        <w:rPr>
          <w:lang w:val="ru-RU"/>
        </w:rPr>
        <w:t>кастомный</w:t>
      </w:r>
      <w:r w:rsidRPr="005B0937">
        <w:t xml:space="preserve"> </w:t>
      </w:r>
      <w:proofErr w:type="spellStart"/>
      <w:r>
        <w:t>entrypoint</w:t>
      </w:r>
      <w:proofErr w:type="spellEnd"/>
      <w:r w:rsidRPr="005B0937">
        <w:t xml:space="preserve"> </w:t>
      </w:r>
      <w:r>
        <w:rPr>
          <w:lang w:val="ru-RU"/>
        </w:rPr>
        <w:t>при</w:t>
      </w:r>
      <w:r w:rsidRPr="005B0937">
        <w:t xml:space="preserve"> </w:t>
      </w:r>
      <w:r>
        <w:rPr>
          <w:lang w:val="ru-RU"/>
        </w:rPr>
        <w:t>наличии</w:t>
      </w:r>
      <w:r w:rsidRPr="005B0937">
        <w:t xml:space="preserve"> </w:t>
      </w:r>
      <w:r>
        <w:rPr>
          <w:lang w:val="ru-RU"/>
        </w:rPr>
        <w:t>переменной</w:t>
      </w:r>
      <w:r w:rsidRPr="005B0937">
        <w:t xml:space="preserve"> </w:t>
      </w:r>
      <w:r>
        <w:rPr>
          <w:lang w:val="ru-RU"/>
        </w:rPr>
        <w:t>окружения</w:t>
      </w:r>
      <w:r w:rsidRPr="005B0937">
        <w:t xml:space="preserve"> </w:t>
      </w:r>
      <w:r>
        <w:t>RESTORE</w:t>
      </w:r>
      <w:r w:rsidRPr="005B0937">
        <w:t xml:space="preserve"> </w:t>
      </w:r>
      <w:r>
        <w:rPr>
          <w:lang w:val="ru-RU"/>
        </w:rPr>
        <w:t>запускает</w:t>
      </w:r>
      <w:r w:rsidRPr="005B0937">
        <w:t xml:space="preserve"> </w:t>
      </w:r>
      <w:r>
        <w:rPr>
          <w:lang w:val="ru-RU"/>
        </w:rPr>
        <w:t>особый</w:t>
      </w:r>
      <w:r w:rsidRPr="005B0937">
        <w:t xml:space="preserve"> </w:t>
      </w:r>
      <w:r>
        <w:rPr>
          <w:lang w:val="ru-RU"/>
        </w:rPr>
        <w:t>скрипт</w:t>
      </w:r>
      <w:r w:rsidRPr="005B0937">
        <w:t xml:space="preserve"> </w:t>
      </w:r>
      <w:r w:rsidRPr="005B0937">
        <w:t>restore_as_replica.sh</w:t>
      </w:r>
      <w:r w:rsidRPr="005B0937">
        <w:t xml:space="preserve">, </w:t>
      </w:r>
      <w:r>
        <w:rPr>
          <w:lang w:val="ru-RU"/>
        </w:rPr>
        <w:t>который</w:t>
      </w:r>
      <w:r w:rsidRPr="005B0937">
        <w:t xml:space="preserve"> </w:t>
      </w:r>
      <w:r>
        <w:rPr>
          <w:lang w:val="ru-RU"/>
        </w:rPr>
        <w:t>очищает</w:t>
      </w:r>
      <w:r w:rsidRPr="005B0937">
        <w:t xml:space="preserve"> </w:t>
      </w:r>
      <w:r>
        <w:rPr>
          <w:lang w:val="ru-RU"/>
        </w:rPr>
        <w:t>нерелевантный</w:t>
      </w:r>
      <w:r w:rsidRPr="005B0937">
        <w:t xml:space="preserve"> </w:t>
      </w:r>
      <w:r>
        <w:rPr>
          <w:lang w:val="ru-RU"/>
        </w:rPr>
        <w:t>узел</w:t>
      </w:r>
      <w:r w:rsidRPr="005B0937">
        <w:t xml:space="preserve">, </w:t>
      </w:r>
      <w:r>
        <w:rPr>
          <w:lang w:val="ru-RU"/>
        </w:rPr>
        <w:t>делает</w:t>
      </w:r>
      <w:r w:rsidRPr="005B0937">
        <w:t xml:space="preserve"> </w:t>
      </w:r>
      <w:proofErr w:type="spellStart"/>
      <w:r>
        <w:t>basebackup</w:t>
      </w:r>
      <w:proofErr w:type="spellEnd"/>
      <w:r w:rsidRPr="005B0937">
        <w:t xml:space="preserve"> </w:t>
      </w:r>
      <w:r>
        <w:rPr>
          <w:lang w:val="ru-RU"/>
        </w:rPr>
        <w:t>с</w:t>
      </w:r>
      <w:r w:rsidRPr="005B0937">
        <w:t xml:space="preserve"> </w:t>
      </w:r>
      <w:r>
        <w:rPr>
          <w:lang w:val="ru-RU"/>
        </w:rPr>
        <w:t>нынешнего</w:t>
      </w:r>
      <w:r w:rsidRPr="005B0937">
        <w:t xml:space="preserve"> </w:t>
      </w:r>
      <w:r>
        <w:t>primary</w:t>
      </w:r>
      <w:r w:rsidRPr="005B0937">
        <w:t xml:space="preserve"> </w:t>
      </w:r>
      <w:r>
        <w:rPr>
          <w:lang w:val="ru-RU"/>
        </w:rPr>
        <w:t>узла</w:t>
      </w:r>
      <w:r w:rsidRPr="005B0937">
        <w:t xml:space="preserve"> </w:t>
      </w:r>
      <w:r>
        <w:rPr>
          <w:lang w:val="ru-RU"/>
        </w:rPr>
        <w:t>и</w:t>
      </w:r>
      <w:r w:rsidRPr="005B0937">
        <w:t xml:space="preserve"> </w:t>
      </w:r>
      <w:r>
        <w:rPr>
          <w:lang w:val="ru-RU"/>
        </w:rPr>
        <w:t>запускает</w:t>
      </w:r>
      <w:r w:rsidRPr="005B0937">
        <w:t xml:space="preserve"> </w:t>
      </w:r>
      <w:r>
        <w:rPr>
          <w:lang w:val="ru-RU"/>
        </w:rPr>
        <w:t>его</w:t>
      </w:r>
      <w:r w:rsidRPr="005B0937">
        <w:t xml:space="preserve">  </w:t>
      </w:r>
      <w:r>
        <w:rPr>
          <w:lang w:val="ru-RU"/>
        </w:rPr>
        <w:t>в</w:t>
      </w:r>
      <w:r w:rsidRPr="005B0937">
        <w:t xml:space="preserve"> </w:t>
      </w:r>
      <w:r>
        <w:rPr>
          <w:lang w:val="ru-RU"/>
        </w:rPr>
        <w:t>режиме</w:t>
      </w:r>
      <w:r w:rsidRPr="005B0937">
        <w:t xml:space="preserve"> </w:t>
      </w:r>
      <w:r>
        <w:t>standby</w:t>
      </w:r>
      <w:r w:rsidRPr="005B0937">
        <w:t xml:space="preserve"> (</w:t>
      </w:r>
      <w:proofErr w:type="spellStart"/>
      <w:r>
        <w:t>standby</w:t>
      </w:r>
      <w:r w:rsidRPr="005B0937">
        <w:t>.</w:t>
      </w:r>
      <w:r>
        <w:t>signal</w:t>
      </w:r>
      <w:proofErr w:type="spellEnd"/>
      <w:r w:rsidRPr="005B0937">
        <w:t>).</w:t>
      </w:r>
    </w:p>
    <w:p w14:paraId="2D459E79" w14:textId="77777777" w:rsidR="00D24B80" w:rsidRPr="005B0937" w:rsidRDefault="00D24B80" w:rsidP="00D24B80">
      <w:pPr>
        <w:pStyle w:val="af0"/>
        <w:ind w:firstLine="567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4B80" w:rsidRPr="005B0937" w14:paraId="51F36A83" w14:textId="77777777" w:rsidTr="00D24B80">
        <w:tc>
          <w:tcPr>
            <w:tcW w:w="9345" w:type="dxa"/>
          </w:tcPr>
          <w:p w14:paraId="5ADD0F9E" w14:textId="77777777" w:rsidR="00D24B80" w:rsidRDefault="00D24B80" w:rsidP="00D24B80">
            <w:pPr>
              <w:pStyle w:val="af0"/>
              <w:ind w:firstLine="33"/>
              <w:jc w:val="center"/>
              <w:rPr>
                <w:b/>
                <w:bCs/>
              </w:rPr>
            </w:pPr>
            <w:r w:rsidRPr="00D24B80">
              <w:rPr>
                <w:b/>
                <w:bCs/>
              </w:rPr>
              <w:t>docker-compose build pg-a</w:t>
            </w:r>
          </w:p>
          <w:p w14:paraId="6DAD0DA4" w14:textId="77777777" w:rsidR="00D24B80" w:rsidRPr="00D24B80" w:rsidRDefault="00D24B80" w:rsidP="00D24B80">
            <w:pPr>
              <w:pStyle w:val="af0"/>
              <w:ind w:firstLine="33"/>
              <w:jc w:val="center"/>
              <w:rPr>
                <w:b/>
                <w:bCs/>
              </w:rPr>
            </w:pPr>
            <w:r w:rsidRPr="00D24B80">
              <w:rPr>
                <w:b/>
                <w:bCs/>
              </w:rPr>
              <w:t>docker-compose up pg-a</w:t>
            </w:r>
          </w:p>
          <w:p w14:paraId="7EE929BE" w14:textId="77777777" w:rsidR="00D24B80" w:rsidRPr="00D24B80" w:rsidRDefault="00D24B80" w:rsidP="00D24B80">
            <w:pPr>
              <w:pStyle w:val="af0"/>
            </w:pPr>
          </w:p>
        </w:tc>
      </w:tr>
    </w:tbl>
    <w:p w14:paraId="17D5CE64" w14:textId="34AA9134" w:rsidR="00D24B80" w:rsidRPr="00CF4042" w:rsidRDefault="00D24B80" w:rsidP="00D24B80">
      <w:pPr>
        <w:pStyle w:val="af0"/>
        <w:ind w:firstLine="567"/>
      </w:pPr>
      <w:r>
        <w:rPr>
          <w:lang w:val="ru-RU"/>
        </w:rPr>
        <w:t>Немного логов:</w:t>
      </w:r>
    </w:p>
    <w:p w14:paraId="6F775BC8" w14:textId="0A63202B" w:rsidR="00D24B80" w:rsidRDefault="00D24B80" w:rsidP="00D24B80">
      <w:pPr>
        <w:pStyle w:val="af0"/>
      </w:pPr>
      <w:r w:rsidRPr="00D24B80">
        <w:rPr>
          <w:noProof/>
        </w:rPr>
        <w:drawing>
          <wp:inline distT="0" distB="0" distL="0" distR="0" wp14:anchorId="31B40525" wp14:editId="3D4EE7BA">
            <wp:extent cx="5940425" cy="2800985"/>
            <wp:effectExtent l="0" t="0" r="3175" b="0"/>
            <wp:docPr id="508261277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1277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5AE2" w14:textId="10F86395" w:rsidR="00CF4042" w:rsidRPr="00CF4042" w:rsidRDefault="00CF4042" w:rsidP="00CF4042">
      <w:pPr>
        <w:pStyle w:val="af0"/>
        <w:ind w:firstLine="567"/>
        <w:rPr>
          <w:lang w:val="ru-RU"/>
        </w:rPr>
      </w:pPr>
      <w:r>
        <w:rPr>
          <w:lang w:val="ru-RU"/>
        </w:rPr>
        <w:t xml:space="preserve">Теперь можем заметить, что узел </w:t>
      </w:r>
      <w:r>
        <w:t>pg</w:t>
      </w:r>
      <w:r w:rsidRPr="00CF4042">
        <w:rPr>
          <w:lang w:val="ru-RU"/>
        </w:rPr>
        <w:t>-</w:t>
      </w:r>
      <w:r>
        <w:t>a</w:t>
      </w:r>
      <w:r w:rsidRPr="00CF4042">
        <w:rPr>
          <w:lang w:val="ru-RU"/>
        </w:rPr>
        <w:t xml:space="preserve"> </w:t>
      </w:r>
      <w:r>
        <w:rPr>
          <w:lang w:val="ru-RU"/>
        </w:rPr>
        <w:t xml:space="preserve">запущен в </w:t>
      </w:r>
      <w:r>
        <w:t>slave</w:t>
      </w:r>
      <w:r w:rsidRPr="00CF4042">
        <w:rPr>
          <w:lang w:val="ru-RU"/>
        </w:rPr>
        <w:t xml:space="preserve"> </w:t>
      </w:r>
      <w:r>
        <w:rPr>
          <w:lang w:val="ru-RU"/>
        </w:rPr>
        <w:t>режиме</w:t>
      </w:r>
      <w:r w:rsidRPr="00CF4042">
        <w:rPr>
          <w:lang w:val="ru-RU"/>
        </w:rPr>
        <w:t>:</w:t>
      </w:r>
    </w:p>
    <w:p w14:paraId="40B2D290" w14:textId="1DD752A0" w:rsidR="00AE3E24" w:rsidRDefault="00CF4042" w:rsidP="00D24B80">
      <w:pPr>
        <w:pStyle w:val="af0"/>
        <w:rPr>
          <w:lang w:val="ru-RU"/>
        </w:rPr>
      </w:pPr>
      <w:r w:rsidRPr="00CF4042">
        <w:rPr>
          <w:noProof/>
          <w:lang w:val="ru-RU"/>
        </w:rPr>
        <w:drawing>
          <wp:inline distT="0" distB="0" distL="0" distR="0" wp14:anchorId="706E7C6E" wp14:editId="693D07D9">
            <wp:extent cx="5940425" cy="1017905"/>
            <wp:effectExtent l="0" t="0" r="3175" b="0"/>
            <wp:docPr id="2889275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752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9352" w14:textId="77777777" w:rsidR="00AE3E24" w:rsidRDefault="00AE3E24">
      <w:pPr>
        <w:spacing w:after="160" w:line="278" w:lineRule="auto"/>
        <w:rPr>
          <w:rFonts w:eastAsiaTheme="minorHAnsi" w:cstheme="minorBidi"/>
          <w:i w:val="0"/>
          <w:color w:val="auto"/>
          <w:sz w:val="28"/>
        </w:rPr>
      </w:pPr>
      <w:r>
        <w:br w:type="page"/>
      </w:r>
    </w:p>
    <w:p w14:paraId="414C0E8F" w14:textId="0F8E1BEA" w:rsidR="00CF4042" w:rsidRDefault="00AE3E24" w:rsidP="00AE3E24">
      <w:pPr>
        <w:pStyle w:val="af0"/>
        <w:ind w:firstLine="567"/>
      </w:pPr>
      <w:r>
        <w:rPr>
          <w:lang w:val="ru-RU"/>
        </w:rPr>
        <w:lastRenderedPageBreak/>
        <w:t xml:space="preserve">Теперь нам осталось вернуть прежнюю конфигурацию: узел </w:t>
      </w:r>
      <w:r>
        <w:t>pg</w:t>
      </w:r>
      <w:r w:rsidRPr="00AE3E24">
        <w:rPr>
          <w:lang w:val="ru-RU"/>
        </w:rPr>
        <w:t>-</w:t>
      </w:r>
      <w:r>
        <w:t>a</w:t>
      </w:r>
      <w:r>
        <w:rPr>
          <w:lang w:val="ru-RU"/>
        </w:rPr>
        <w:t xml:space="preserve"> должен вновь стать </w:t>
      </w:r>
      <w:r>
        <w:t>primary</w:t>
      </w:r>
      <w:r w:rsidRPr="00AE3E24">
        <w:rPr>
          <w:lang w:val="ru-RU"/>
        </w:rPr>
        <w:t xml:space="preserve">, </w:t>
      </w:r>
      <w:r>
        <w:rPr>
          <w:lang w:val="ru-RU"/>
        </w:rPr>
        <w:t xml:space="preserve">а узел </w:t>
      </w:r>
      <w:r>
        <w:t>pg</w:t>
      </w:r>
      <w:r w:rsidRPr="00AE3E24">
        <w:rPr>
          <w:lang w:val="ru-RU"/>
        </w:rPr>
        <w:t>-</w:t>
      </w:r>
      <w:r>
        <w:t>b</w:t>
      </w:r>
      <w:r w:rsidRPr="00AE3E24">
        <w:rPr>
          <w:lang w:val="ru-RU"/>
        </w:rPr>
        <w:t xml:space="preserve"> </w:t>
      </w:r>
      <w:r>
        <w:rPr>
          <w:lang w:val="ru-RU"/>
        </w:rPr>
        <w:t xml:space="preserve">должен стать </w:t>
      </w:r>
      <w:r>
        <w:t>standby</w:t>
      </w:r>
      <w:r w:rsidRPr="00AE3E24">
        <w:rPr>
          <w:lang w:val="ru-RU"/>
        </w:rPr>
        <w:t>.</w:t>
      </w:r>
    </w:p>
    <w:p w14:paraId="118A8B54" w14:textId="77777777" w:rsidR="000D61AB" w:rsidRDefault="000D61AB" w:rsidP="00AE3E24">
      <w:pPr>
        <w:pStyle w:val="af0"/>
        <w:ind w:firstLine="567"/>
        <w:rPr>
          <w:lang w:val="ru-RU"/>
        </w:rPr>
      </w:pPr>
      <w:r>
        <w:rPr>
          <w:lang w:val="ru-RU"/>
        </w:rPr>
        <w:t xml:space="preserve">Для этого мы перезагружаем наш узел </w:t>
      </w:r>
      <w:r>
        <w:t>pg</w:t>
      </w:r>
      <w:r w:rsidRPr="000D61AB">
        <w:rPr>
          <w:lang w:val="ru-RU"/>
        </w:rPr>
        <w:t>-</w:t>
      </w:r>
      <w:r>
        <w:t>a</w:t>
      </w:r>
      <w:r w:rsidRPr="000D61AB">
        <w:rPr>
          <w:lang w:val="ru-RU"/>
        </w:rPr>
        <w:t xml:space="preserve"> </w:t>
      </w:r>
      <w:r>
        <w:rPr>
          <w:lang w:val="ru-RU"/>
        </w:rPr>
        <w:t xml:space="preserve">с переменной окружения </w:t>
      </w:r>
      <w:r w:rsidRPr="000D61AB">
        <w:rPr>
          <w:i/>
          <w:iCs/>
        </w:rPr>
        <w:t>RESTORE</w:t>
      </w:r>
      <w:r w:rsidRPr="000D61AB">
        <w:rPr>
          <w:i/>
          <w:iCs/>
          <w:lang w:val="ru-RU"/>
        </w:rPr>
        <w:t>=</w:t>
      </w:r>
      <w:r w:rsidRPr="000D61AB">
        <w:rPr>
          <w:i/>
          <w:iCs/>
        </w:rPr>
        <w:t>PRIMARY</w:t>
      </w:r>
      <w:r w:rsidRPr="000D61AB">
        <w:rPr>
          <w:i/>
          <w:iCs/>
          <w:lang w:val="ru-RU"/>
        </w:rPr>
        <w:t xml:space="preserve">. </w:t>
      </w:r>
      <w:r>
        <w:rPr>
          <w:lang w:val="ru-RU"/>
        </w:rPr>
        <w:t xml:space="preserve">Данная процедура также запускает скрипт </w:t>
      </w:r>
      <w:r w:rsidRPr="000D61AB">
        <w:rPr>
          <w:lang w:val="ru-RU"/>
        </w:rPr>
        <w:t>promote_and_reconfigure.sh</w:t>
      </w:r>
      <w:r>
        <w:rPr>
          <w:lang w:val="ru-RU"/>
        </w:rPr>
        <w:t xml:space="preserve">, который осуществляет </w:t>
      </w:r>
      <w:r>
        <w:t>promote</w:t>
      </w:r>
      <w:r w:rsidRPr="000D61AB">
        <w:rPr>
          <w:lang w:val="ru-RU"/>
        </w:rPr>
        <w:t xml:space="preserve"> </w:t>
      </w:r>
      <w:r>
        <w:rPr>
          <w:lang w:val="ru-RU"/>
        </w:rPr>
        <w:t xml:space="preserve">узла </w:t>
      </w:r>
      <w:r>
        <w:t>a</w:t>
      </w:r>
      <w:r w:rsidRPr="000D61A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basebackup</w:t>
      </w:r>
      <w:proofErr w:type="spellEnd"/>
    </w:p>
    <w:p w14:paraId="3E99B10D" w14:textId="101A85B6" w:rsidR="003F1527" w:rsidRPr="000D61AB" w:rsidRDefault="000D61AB" w:rsidP="000D61AB">
      <w:pPr>
        <w:pStyle w:val="af0"/>
        <w:rPr>
          <w:lang w:val="ru-RU"/>
        </w:rPr>
      </w:pPr>
      <w:r>
        <w:rPr>
          <w:lang w:val="ru-RU"/>
        </w:rPr>
        <w:t>реплик.</w:t>
      </w:r>
      <w:r w:rsidRPr="000D61AB">
        <w:rPr>
          <w:lang w:val="ru-RU"/>
        </w:rPr>
        <w:t xml:space="preserve"> </w:t>
      </w:r>
      <w:r>
        <w:rPr>
          <w:lang w:val="ru-RU"/>
        </w:rPr>
        <w:t>Логов очень много, поэтому прикреплять смысла не видим, можно будет показать на сдаче. Результатом этой операции будет такая конфигурация кластера:</w:t>
      </w:r>
    </w:p>
    <w:p w14:paraId="5AFF2C18" w14:textId="5C4B00D7" w:rsidR="00AE3E24" w:rsidRDefault="000D61AB" w:rsidP="00D24B80">
      <w:pPr>
        <w:pStyle w:val="af0"/>
        <w:rPr>
          <w:lang w:val="ru-RU"/>
        </w:rPr>
      </w:pPr>
      <w:r w:rsidRPr="000D61AB">
        <w:rPr>
          <w:lang w:val="ru-RU"/>
        </w:rPr>
        <w:drawing>
          <wp:inline distT="0" distB="0" distL="0" distR="0" wp14:anchorId="446C1C6F" wp14:editId="61797B02">
            <wp:extent cx="5940425" cy="834390"/>
            <wp:effectExtent l="0" t="0" r="3175" b="3810"/>
            <wp:docPr id="9593621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6214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997C" w14:textId="17E14B80" w:rsidR="000D61AB" w:rsidRDefault="000D61AB" w:rsidP="00D24B80">
      <w:pPr>
        <w:pStyle w:val="af0"/>
        <w:rPr>
          <w:lang w:val="ru-RU"/>
        </w:rPr>
      </w:pPr>
      <w:r>
        <w:rPr>
          <w:lang w:val="ru-RU"/>
        </w:rPr>
        <w:t xml:space="preserve">Для тестирования системы мы создали </w:t>
      </w:r>
      <w:proofErr w:type="spellStart"/>
      <w:r>
        <w:t>powershell</w:t>
      </w:r>
      <w:proofErr w:type="spellEnd"/>
      <w:r w:rsidRPr="000D61AB">
        <w:rPr>
          <w:lang w:val="ru-RU"/>
        </w:rPr>
        <w:t xml:space="preserve"> </w:t>
      </w:r>
      <w:r>
        <w:rPr>
          <w:lang w:val="ru-RU"/>
        </w:rPr>
        <w:t xml:space="preserve">скрипт </w:t>
      </w:r>
      <w:r w:rsidRPr="000D61AB">
        <w:rPr>
          <w:i/>
          <w:iCs/>
          <w:lang w:val="ru-RU"/>
        </w:rPr>
        <w:t>reset_cluster.ps1</w:t>
      </w:r>
      <w:r>
        <w:rPr>
          <w:lang w:val="ru-RU"/>
        </w:rPr>
        <w:t xml:space="preserve">, который исполняет задачи, поставленные в </w:t>
      </w:r>
      <w:proofErr w:type="spellStart"/>
      <w:r>
        <w:rPr>
          <w:lang w:val="ru-RU"/>
        </w:rPr>
        <w:t>лр</w:t>
      </w:r>
      <w:proofErr w:type="spellEnd"/>
      <w:r w:rsidRPr="000D61AB">
        <w:rPr>
          <w:lang w:val="ru-RU"/>
        </w:rPr>
        <w:t xml:space="preserve">. </w:t>
      </w:r>
      <w:r>
        <w:rPr>
          <w:lang w:val="ru-RU"/>
        </w:rPr>
        <w:t xml:space="preserve">Также скрипт на каждом этапе </w:t>
      </w:r>
      <w:r w:rsidR="00F90843">
        <w:rPr>
          <w:lang w:val="ru-RU"/>
        </w:rPr>
        <w:t>создает нагрузку на сервер в виде запросов на чтение и запись.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843" w:rsidRPr="00F90843" w14:paraId="77090728" w14:textId="77777777" w:rsidTr="00F90843">
        <w:tc>
          <w:tcPr>
            <w:tcW w:w="9345" w:type="dxa"/>
          </w:tcPr>
          <w:p w14:paraId="1A2843B1" w14:textId="77777777" w:rsidR="00F90843" w:rsidRPr="00F90843" w:rsidRDefault="00F90843" w:rsidP="00F90843">
            <w:pPr>
              <w:pStyle w:val="af0"/>
            </w:pPr>
            <w:r w:rsidRPr="00F90843">
              <w:t>$</w:t>
            </w:r>
            <w:proofErr w:type="spellStart"/>
            <w:r w:rsidRPr="00F90843">
              <w:t>composeFile</w:t>
            </w:r>
            <w:proofErr w:type="spellEnd"/>
            <w:r w:rsidRPr="00F90843">
              <w:t xml:space="preserve"> = "docker-</w:t>
            </w:r>
            <w:proofErr w:type="spellStart"/>
            <w:r w:rsidRPr="00F90843">
              <w:t>compose.yml</w:t>
            </w:r>
            <w:proofErr w:type="spellEnd"/>
            <w:r w:rsidRPr="00F90843">
              <w:t>"</w:t>
            </w:r>
          </w:p>
          <w:p w14:paraId="15B9A384" w14:textId="77777777" w:rsidR="00F90843" w:rsidRPr="00F90843" w:rsidRDefault="00F90843" w:rsidP="00F90843">
            <w:pPr>
              <w:pStyle w:val="af0"/>
            </w:pPr>
          </w:p>
          <w:p w14:paraId="0DC2AAA4" w14:textId="77777777" w:rsidR="00F90843" w:rsidRPr="00F90843" w:rsidRDefault="00F90843" w:rsidP="00F90843">
            <w:pPr>
              <w:pStyle w:val="af0"/>
            </w:pPr>
            <w:r w:rsidRPr="00F90843">
              <w:t>(Get-Content $</w:t>
            </w:r>
            <w:proofErr w:type="spellStart"/>
            <w:r w:rsidRPr="00F90843">
              <w:t>composeFile</w:t>
            </w:r>
            <w:proofErr w:type="spellEnd"/>
            <w:r w:rsidRPr="00F90843">
              <w:t>) -replace '(^\s*</w:t>
            </w:r>
            <w:proofErr w:type="gramStart"/>
            <w:r w:rsidRPr="00F90843">
              <w:t>#?\</w:t>
            </w:r>
            <w:proofErr w:type="gramEnd"/>
            <w:r w:rsidRPr="00F90843">
              <w:t>s*- RESTORE</w:t>
            </w:r>
            <w:proofErr w:type="gramStart"/>
            <w:r w:rsidRPr="00F90843">
              <w:t>=.*</w:t>
            </w:r>
            <w:proofErr w:type="gramEnd"/>
            <w:r w:rsidRPr="00F90843">
              <w:t>)'</w:t>
            </w:r>
            <w:proofErr w:type="gramStart"/>
            <w:r w:rsidRPr="00F90843">
              <w:t>, '#</w:t>
            </w:r>
            <w:proofErr w:type="gramEnd"/>
            <w:r w:rsidRPr="00F90843">
              <w:t xml:space="preserve"> $1' |</w:t>
            </w:r>
          </w:p>
          <w:p w14:paraId="00190516" w14:textId="77777777" w:rsidR="00F90843" w:rsidRPr="00F90843" w:rsidRDefault="00F90843" w:rsidP="00F90843">
            <w:pPr>
              <w:pStyle w:val="af0"/>
            </w:pPr>
            <w:r w:rsidRPr="00F90843">
              <w:t>    Set-Content $</w:t>
            </w:r>
            <w:proofErr w:type="spellStart"/>
            <w:r w:rsidRPr="00F90843">
              <w:t>composeFile</w:t>
            </w:r>
            <w:proofErr w:type="spellEnd"/>
          </w:p>
          <w:p w14:paraId="5AE4D69C" w14:textId="77777777" w:rsidR="00F90843" w:rsidRPr="00F90843" w:rsidRDefault="00F90843" w:rsidP="00F90843">
            <w:pPr>
              <w:pStyle w:val="af0"/>
            </w:pPr>
          </w:p>
          <w:p w14:paraId="180A12AA" w14:textId="77777777" w:rsidR="00F90843" w:rsidRPr="00F90843" w:rsidRDefault="00F90843" w:rsidP="00F90843">
            <w:pPr>
              <w:pStyle w:val="af0"/>
            </w:pPr>
            <w:r w:rsidRPr="00F90843">
              <w:t>docker compose down -v</w:t>
            </w:r>
          </w:p>
          <w:p w14:paraId="557ACBC3" w14:textId="77777777" w:rsidR="00F90843" w:rsidRPr="00F90843" w:rsidRDefault="00F90843" w:rsidP="00F90843">
            <w:pPr>
              <w:pStyle w:val="af0"/>
            </w:pPr>
            <w:r w:rsidRPr="00F90843">
              <w:t>Start-Sleep -Seconds 3</w:t>
            </w:r>
          </w:p>
          <w:p w14:paraId="62E7E708" w14:textId="77777777" w:rsidR="00F90843" w:rsidRPr="00F90843" w:rsidRDefault="00F90843" w:rsidP="00F90843">
            <w:pPr>
              <w:pStyle w:val="af0"/>
            </w:pPr>
            <w:r w:rsidRPr="00F90843">
              <w:t>docker compose build</w:t>
            </w:r>
          </w:p>
          <w:p w14:paraId="75970D06" w14:textId="77777777" w:rsidR="00F90843" w:rsidRPr="00F90843" w:rsidRDefault="00F90843" w:rsidP="00F90843">
            <w:pPr>
              <w:pStyle w:val="af0"/>
            </w:pPr>
            <w:r w:rsidRPr="00F90843">
              <w:t>Start-Sleep -Seconds 10</w:t>
            </w:r>
          </w:p>
          <w:p w14:paraId="3EDB8755" w14:textId="77777777" w:rsidR="00F90843" w:rsidRPr="00F90843" w:rsidRDefault="00F90843" w:rsidP="00F90843">
            <w:pPr>
              <w:pStyle w:val="af0"/>
            </w:pPr>
            <w:r w:rsidRPr="00F90843">
              <w:t>docker compose up -d</w:t>
            </w:r>
          </w:p>
          <w:p w14:paraId="06E38DF1" w14:textId="77777777" w:rsidR="00F90843" w:rsidRPr="00F90843" w:rsidRDefault="00F90843" w:rsidP="00F90843">
            <w:pPr>
              <w:pStyle w:val="af0"/>
            </w:pPr>
            <w:r w:rsidRPr="00F90843">
              <w:t>Start-Sleep -Seconds 10</w:t>
            </w:r>
          </w:p>
          <w:p w14:paraId="62C903A8" w14:textId="77777777" w:rsidR="00F90843" w:rsidRPr="00F90843" w:rsidRDefault="00F90843" w:rsidP="00F90843">
            <w:pPr>
              <w:pStyle w:val="af0"/>
            </w:pPr>
          </w:p>
          <w:p w14:paraId="549E2B35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volodya</w:t>
            </w:r>
            <w:proofErr w:type="spellEnd"/>
            <w:r w:rsidRPr="00F90843">
              <w:t>', 1000);"</w:t>
            </w:r>
          </w:p>
          <w:p w14:paraId="52EC6EAA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nicolya</w:t>
            </w:r>
            <w:proofErr w:type="spellEnd"/>
            <w:r w:rsidRPr="00F90843">
              <w:t>', 1000);"</w:t>
            </w:r>
          </w:p>
          <w:p w14:paraId="535E4480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bodyan</w:t>
            </w:r>
            <w:proofErr w:type="spellEnd"/>
            <w:r w:rsidRPr="00F90843">
              <w:t>', 1000);"</w:t>
            </w:r>
          </w:p>
          <w:p w14:paraId="6276CD0C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"SELECT * FROM accounts;"</w:t>
            </w:r>
          </w:p>
          <w:p w14:paraId="02A52A71" w14:textId="77777777" w:rsidR="00F90843" w:rsidRPr="00F90843" w:rsidRDefault="00F90843" w:rsidP="00F90843">
            <w:pPr>
              <w:pStyle w:val="af0"/>
            </w:pPr>
          </w:p>
          <w:p w14:paraId="1559E5CE" w14:textId="77777777" w:rsidR="00F90843" w:rsidRPr="00F90843" w:rsidRDefault="00F90843" w:rsidP="00F90843">
            <w:pPr>
              <w:pStyle w:val="af0"/>
            </w:pPr>
            <w:r w:rsidRPr="00F90843">
              <w:t>(Get-Content $</w:t>
            </w:r>
            <w:proofErr w:type="spellStart"/>
            <w:r w:rsidRPr="00F90843">
              <w:t>composeFile</w:t>
            </w:r>
            <w:proofErr w:type="spellEnd"/>
            <w:r w:rsidRPr="00F90843">
              <w:t>) -replace '^\s*</w:t>
            </w:r>
            <w:proofErr w:type="gramStart"/>
            <w:r w:rsidRPr="00F90843">
              <w:t>#?\</w:t>
            </w:r>
            <w:proofErr w:type="gramEnd"/>
            <w:r w:rsidRPr="00F90843">
              <w:t>s*- RESTORE</w:t>
            </w:r>
            <w:proofErr w:type="gramStart"/>
            <w:r w:rsidRPr="00F90843">
              <w:t>=.*</w:t>
            </w:r>
            <w:proofErr w:type="gramEnd"/>
            <w:r w:rsidRPr="00F90843">
              <w:t>', '      - RESTORE=REPLICA' |</w:t>
            </w:r>
          </w:p>
          <w:p w14:paraId="34D1BE85" w14:textId="77777777" w:rsidR="00F90843" w:rsidRPr="00F90843" w:rsidRDefault="00F90843" w:rsidP="00F90843">
            <w:pPr>
              <w:pStyle w:val="af0"/>
            </w:pPr>
            <w:r w:rsidRPr="00F90843">
              <w:t>    Set-Content $</w:t>
            </w:r>
            <w:proofErr w:type="spellStart"/>
            <w:r w:rsidRPr="00F90843">
              <w:t>composeFile</w:t>
            </w:r>
            <w:proofErr w:type="spellEnd"/>
          </w:p>
          <w:p w14:paraId="6D86C503" w14:textId="77777777" w:rsidR="00F90843" w:rsidRPr="00F90843" w:rsidRDefault="00F90843" w:rsidP="00F90843">
            <w:pPr>
              <w:pStyle w:val="af0"/>
            </w:pPr>
          </w:p>
          <w:p w14:paraId="6640F5FB" w14:textId="77777777" w:rsidR="00F90843" w:rsidRPr="00F90843" w:rsidRDefault="00F90843" w:rsidP="00F90843">
            <w:pPr>
              <w:pStyle w:val="af0"/>
            </w:pPr>
            <w:r w:rsidRPr="00F90843">
              <w:t xml:space="preserve"># 8. </w:t>
            </w:r>
            <w:proofErr w:type="spellStart"/>
            <w:r w:rsidRPr="00F90843">
              <w:t>Запустить</w:t>
            </w:r>
            <w:proofErr w:type="spellEnd"/>
            <w:r w:rsidRPr="00F90843">
              <w:t xml:space="preserve"> pg-a</w:t>
            </w:r>
          </w:p>
          <w:p w14:paraId="65297B9E" w14:textId="77777777" w:rsidR="00F90843" w:rsidRPr="00F90843" w:rsidRDefault="00F90843" w:rsidP="00F90843">
            <w:pPr>
              <w:pStyle w:val="af0"/>
            </w:pPr>
            <w:r w:rsidRPr="00F90843">
              <w:t>docker compose up -d --force-recreate pg-a</w:t>
            </w:r>
          </w:p>
          <w:p w14:paraId="037849A6" w14:textId="77777777" w:rsidR="00F90843" w:rsidRPr="00F90843" w:rsidRDefault="00F90843" w:rsidP="00F90843">
            <w:pPr>
              <w:pStyle w:val="af0"/>
            </w:pPr>
            <w:r w:rsidRPr="00F90843">
              <w:t>Start-Sleep -Seconds 10</w:t>
            </w:r>
          </w:p>
          <w:p w14:paraId="38AE1256" w14:textId="77777777" w:rsidR="00F90843" w:rsidRPr="00F90843" w:rsidRDefault="00F90843" w:rsidP="00F90843">
            <w:pPr>
              <w:pStyle w:val="af0"/>
            </w:pPr>
          </w:p>
          <w:p w14:paraId="09024D74" w14:textId="77777777" w:rsidR="00F90843" w:rsidRPr="00F90843" w:rsidRDefault="00F90843" w:rsidP="00F90843">
            <w:pPr>
              <w:pStyle w:val="af0"/>
            </w:pPr>
            <w:r w:rsidRPr="00F90843">
              <w:lastRenderedPageBreak/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('bob', 1000);"</w:t>
            </w:r>
          </w:p>
          <w:p w14:paraId="3862174F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('pit', 1000);"</w:t>
            </w:r>
          </w:p>
          <w:p w14:paraId="26250612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taras</w:t>
            </w:r>
            <w:proofErr w:type="spellEnd"/>
            <w:r w:rsidRPr="00F90843">
              <w:t>', 1000);"</w:t>
            </w:r>
          </w:p>
          <w:p w14:paraId="7566A83E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tristan</w:t>
            </w:r>
            <w:proofErr w:type="spellEnd"/>
            <w:r w:rsidRPr="00F90843">
              <w:t>', 1000);"</w:t>
            </w:r>
          </w:p>
          <w:p w14:paraId="7E514C34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"SELECT * FROM accounts;"</w:t>
            </w:r>
          </w:p>
          <w:p w14:paraId="0FE5667F" w14:textId="77777777" w:rsidR="00F90843" w:rsidRPr="00F90843" w:rsidRDefault="00F90843" w:rsidP="00F90843">
            <w:pPr>
              <w:pStyle w:val="af0"/>
            </w:pPr>
          </w:p>
          <w:p w14:paraId="6E99D67F" w14:textId="77777777" w:rsidR="00F90843" w:rsidRPr="00F90843" w:rsidRDefault="00F90843" w:rsidP="00F90843">
            <w:pPr>
              <w:pStyle w:val="af0"/>
            </w:pPr>
            <w:r w:rsidRPr="00F90843">
              <w:t>(Get-Content $</w:t>
            </w:r>
            <w:proofErr w:type="spellStart"/>
            <w:r w:rsidRPr="00F90843">
              <w:t>composeFile</w:t>
            </w:r>
            <w:proofErr w:type="spellEnd"/>
            <w:r w:rsidRPr="00F90843">
              <w:t>) -replace '^\s*- RESTORE</w:t>
            </w:r>
            <w:proofErr w:type="gramStart"/>
            <w:r w:rsidRPr="00F90843">
              <w:t>=.*</w:t>
            </w:r>
            <w:proofErr w:type="gramEnd"/>
            <w:r w:rsidRPr="00F90843">
              <w:t>', '      - RESTORE=PRIMARY' |</w:t>
            </w:r>
          </w:p>
          <w:p w14:paraId="1EC6C777" w14:textId="77777777" w:rsidR="00F90843" w:rsidRPr="00F90843" w:rsidRDefault="00F90843" w:rsidP="00F90843">
            <w:pPr>
              <w:pStyle w:val="af0"/>
            </w:pPr>
            <w:r w:rsidRPr="00F90843">
              <w:t>    Set-Content $</w:t>
            </w:r>
            <w:proofErr w:type="spellStart"/>
            <w:r w:rsidRPr="00F90843">
              <w:t>composeFile</w:t>
            </w:r>
            <w:proofErr w:type="spellEnd"/>
          </w:p>
          <w:p w14:paraId="4ADEE77D" w14:textId="77777777" w:rsidR="00F90843" w:rsidRPr="00F90843" w:rsidRDefault="00F90843" w:rsidP="00F90843">
            <w:pPr>
              <w:pStyle w:val="af0"/>
            </w:pPr>
          </w:p>
          <w:p w14:paraId="64637648" w14:textId="77777777" w:rsidR="00F90843" w:rsidRPr="00F90843" w:rsidRDefault="00F90843" w:rsidP="00F90843">
            <w:pPr>
              <w:pStyle w:val="af0"/>
            </w:pPr>
            <w:r w:rsidRPr="00F90843">
              <w:t>docker compose up -d --force-recreate pg-a</w:t>
            </w:r>
          </w:p>
          <w:p w14:paraId="56BD9A1F" w14:textId="77777777" w:rsidR="00F90843" w:rsidRPr="00F90843" w:rsidRDefault="00F90843" w:rsidP="00F90843">
            <w:pPr>
              <w:pStyle w:val="af0"/>
            </w:pPr>
            <w:r w:rsidRPr="00F90843">
              <w:t>Start-Sleep -Seconds 10</w:t>
            </w:r>
          </w:p>
          <w:p w14:paraId="42CE7BAA" w14:textId="77777777" w:rsidR="00F90843" w:rsidRPr="00F90843" w:rsidRDefault="00F90843" w:rsidP="00F90843">
            <w:pPr>
              <w:pStyle w:val="af0"/>
            </w:pPr>
          </w:p>
          <w:p w14:paraId="066B11E3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aaaaaa</w:t>
            </w:r>
            <w:proofErr w:type="spellEnd"/>
            <w:r w:rsidRPr="00F90843">
              <w:t>', 1000);"</w:t>
            </w:r>
          </w:p>
          <w:p w14:paraId="5499DEDF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bbbbbb</w:t>
            </w:r>
            <w:proofErr w:type="spellEnd"/>
            <w:r w:rsidRPr="00F90843">
              <w:t>', 1000);"</w:t>
            </w:r>
          </w:p>
          <w:p w14:paraId="2E07EDB3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cccccc</w:t>
            </w:r>
            <w:proofErr w:type="spellEnd"/>
            <w:r w:rsidRPr="00F90843">
              <w:t>', 1000);"</w:t>
            </w:r>
          </w:p>
          <w:p w14:paraId="0136B9F5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"INSERT INTO </w:t>
            </w:r>
            <w:proofErr w:type="gramStart"/>
            <w:r w:rsidRPr="00F90843">
              <w:t>accounts(</w:t>
            </w:r>
            <w:proofErr w:type="gramEnd"/>
            <w:r w:rsidRPr="00F90843">
              <w:t>name, balance) VALUES ('</w:t>
            </w:r>
            <w:proofErr w:type="spellStart"/>
            <w:r w:rsidRPr="00F90843">
              <w:t>dddddd</w:t>
            </w:r>
            <w:proofErr w:type="spellEnd"/>
            <w:r w:rsidRPr="00F90843">
              <w:t>', 1000);"</w:t>
            </w:r>
          </w:p>
          <w:p w14:paraId="2B889BE2" w14:textId="77777777" w:rsidR="00F90843" w:rsidRPr="00F90843" w:rsidRDefault="00F90843" w:rsidP="00F90843">
            <w:pPr>
              <w:pStyle w:val="af0"/>
            </w:pPr>
            <w:r w:rsidRPr="00F90843">
              <w:t xml:space="preserve">docker exec pg-client psql -h </w:t>
            </w:r>
            <w:proofErr w:type="spellStart"/>
            <w:r w:rsidRPr="00F90843">
              <w:t>pgpool</w:t>
            </w:r>
            <w:proofErr w:type="spellEnd"/>
            <w:r w:rsidRPr="00F90843">
              <w:t xml:space="preserve"> -p 9999 -U postgres -d demo -c "SELECT * FROM accounts;"</w:t>
            </w:r>
          </w:p>
          <w:p w14:paraId="4104FA74" w14:textId="77777777" w:rsidR="00F90843" w:rsidRPr="00F90843" w:rsidRDefault="00F90843" w:rsidP="00D24B80">
            <w:pPr>
              <w:pStyle w:val="af0"/>
            </w:pPr>
          </w:p>
        </w:tc>
      </w:tr>
    </w:tbl>
    <w:p w14:paraId="3E6F3A74" w14:textId="77777777" w:rsidR="00F90843" w:rsidRDefault="00F90843" w:rsidP="00D24B80">
      <w:pPr>
        <w:pStyle w:val="af0"/>
        <w:rPr>
          <w:lang w:val="ru-RU"/>
        </w:rPr>
      </w:pPr>
    </w:p>
    <w:p w14:paraId="4ABDC02B" w14:textId="528B5522" w:rsidR="00F90843" w:rsidRDefault="00F90843" w:rsidP="00F90843">
      <w:pPr>
        <w:pStyle w:val="af0"/>
        <w:ind w:firstLine="567"/>
      </w:pPr>
      <w:r>
        <w:rPr>
          <w:lang w:val="ru-RU"/>
        </w:rPr>
        <w:t>В итоге потом можно посмотреть, что все данные были записаны</w:t>
      </w:r>
      <w:r w:rsidRPr="00F90843">
        <w:rPr>
          <w:lang w:val="ru-RU"/>
        </w:rPr>
        <w:t>:</w:t>
      </w:r>
    </w:p>
    <w:p w14:paraId="33248B0B" w14:textId="38DF1401" w:rsidR="00F90843" w:rsidRDefault="00F90843" w:rsidP="00D24B80">
      <w:pPr>
        <w:pStyle w:val="af0"/>
      </w:pPr>
      <w:r w:rsidRPr="00F90843">
        <w:drawing>
          <wp:inline distT="0" distB="0" distL="0" distR="0" wp14:anchorId="610F3571" wp14:editId="35C712E6">
            <wp:extent cx="5940425" cy="2377440"/>
            <wp:effectExtent l="0" t="0" r="3175" b="3810"/>
            <wp:docPr id="35183978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3978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B2F5" w14:textId="4B5DD196" w:rsidR="00F90843" w:rsidRDefault="00F90843" w:rsidP="00D405E1">
      <w:pPr>
        <w:pStyle w:val="af0"/>
        <w:ind w:firstLine="567"/>
      </w:pPr>
      <w:r>
        <w:rPr>
          <w:lang w:val="ru-RU"/>
        </w:rPr>
        <w:t xml:space="preserve">Стоит сразу оговориться, в ходе выполнения </w:t>
      </w:r>
      <w:proofErr w:type="spellStart"/>
      <w:r>
        <w:rPr>
          <w:lang w:val="ru-RU"/>
        </w:rPr>
        <w:t>лр</w:t>
      </w:r>
      <w:proofErr w:type="spellEnd"/>
      <w:r>
        <w:rPr>
          <w:lang w:val="ru-RU"/>
        </w:rPr>
        <w:t xml:space="preserve"> мы столкнулись с проблемой, связанной с устаревшей версией </w:t>
      </w:r>
      <w:proofErr w:type="spellStart"/>
      <w:r>
        <w:t>pgpool</w:t>
      </w:r>
      <w:proofErr w:type="spellEnd"/>
      <w:r>
        <w:rPr>
          <w:lang w:val="ru-RU"/>
        </w:rPr>
        <w:t xml:space="preserve">. На </w:t>
      </w:r>
      <w:r>
        <w:t>Docker</w:t>
      </w:r>
      <w:r w:rsidRPr="00F90843">
        <w:rPr>
          <w:lang w:val="ru-RU"/>
        </w:rPr>
        <w:t xml:space="preserve"> </w:t>
      </w:r>
      <w:r>
        <w:rPr>
          <w:lang w:val="ru-RU"/>
        </w:rPr>
        <w:t xml:space="preserve">более свежей </w:t>
      </w:r>
      <w:r>
        <w:rPr>
          <w:lang w:val="ru-RU"/>
        </w:rPr>
        <w:lastRenderedPageBreak/>
        <w:t>версии не нашлось, чем версия 4.4.2</w:t>
      </w:r>
      <w:r w:rsidRPr="00F90843">
        <w:rPr>
          <w:lang w:val="ru-RU"/>
        </w:rPr>
        <w:t>.</w:t>
      </w:r>
      <w:r>
        <w:rPr>
          <w:lang w:val="ru-RU"/>
        </w:rPr>
        <w:t xml:space="preserve"> Да можно было заморочиться и поставить актуальную версию </w:t>
      </w:r>
      <w:proofErr w:type="gramStart"/>
      <w:r>
        <w:rPr>
          <w:lang w:val="ru-RU"/>
        </w:rPr>
        <w:t>через исходники</w:t>
      </w:r>
      <w:proofErr w:type="gramEnd"/>
      <w:r>
        <w:rPr>
          <w:lang w:val="ru-RU"/>
        </w:rPr>
        <w:t>, но мы этим заниматься не стали. Так вот</w:t>
      </w:r>
      <w:r w:rsidR="00D405E1">
        <w:rPr>
          <w:lang w:val="ru-RU"/>
        </w:rPr>
        <w:t xml:space="preserve">, эта версия периодически выдает </w:t>
      </w:r>
      <w:r w:rsidR="00D405E1">
        <w:t>segmentation</w:t>
      </w:r>
      <w:r w:rsidR="00D405E1" w:rsidRPr="00D405E1">
        <w:rPr>
          <w:lang w:val="ru-RU"/>
        </w:rPr>
        <w:t xml:space="preserve"> </w:t>
      </w:r>
      <w:r w:rsidR="00D405E1">
        <w:t>fault</w:t>
      </w:r>
      <w:r w:rsidR="00D405E1" w:rsidRPr="00D405E1">
        <w:rPr>
          <w:lang w:val="ru-RU"/>
        </w:rPr>
        <w:t xml:space="preserve"> </w:t>
      </w:r>
      <w:r w:rsidR="00D405E1">
        <w:rPr>
          <w:lang w:val="ru-RU"/>
        </w:rPr>
        <w:t>на клиентский запрос на чтение\запись. Мы думали, что это связано с неправильной конфигурацией сервера (буферов, кешей, памяти), однако похоже это не так. Другие пользователи также сталкивались с такой проблемой на этой версии, и нейросеть подсказала нам, что это вполне для нее нормально.</w:t>
      </w:r>
    </w:p>
    <w:p w14:paraId="12DEF3C2" w14:textId="4F90BDD6" w:rsidR="00D405E1" w:rsidRDefault="00D405E1" w:rsidP="00D24B80">
      <w:pPr>
        <w:pStyle w:val="af0"/>
      </w:pPr>
      <w:r w:rsidRPr="00D405E1">
        <w:drawing>
          <wp:inline distT="0" distB="0" distL="0" distR="0" wp14:anchorId="7ECF9853" wp14:editId="1FDADC9D">
            <wp:extent cx="5940425" cy="319405"/>
            <wp:effectExtent l="0" t="0" r="3175" b="4445"/>
            <wp:docPr id="1329647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47729" name="Рисунок 1" descr="Изображение выглядит как снимок экрана, текст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EA4D" w14:textId="77777777" w:rsidR="00D405E1" w:rsidRDefault="00D405E1" w:rsidP="00D24B80">
      <w:pPr>
        <w:pStyle w:val="af0"/>
      </w:pPr>
    </w:p>
    <w:p w14:paraId="13747A56" w14:textId="746A2B6B" w:rsidR="00D405E1" w:rsidRDefault="00D405E1" w:rsidP="00D405E1">
      <w:pPr>
        <w:pStyle w:val="1"/>
      </w:pPr>
      <w:bookmarkStart w:id="8" w:name="_Toc209175001"/>
      <w:r>
        <w:t>Вывод</w:t>
      </w:r>
      <w:bookmarkEnd w:id="8"/>
    </w:p>
    <w:p w14:paraId="46BA397D" w14:textId="0A7A684B" w:rsidR="00D405E1" w:rsidRPr="004D6A7E" w:rsidRDefault="00633F68" w:rsidP="004D6A7E">
      <w:pPr>
        <w:pStyle w:val="af0"/>
        <w:ind w:firstLine="567"/>
        <w:rPr>
          <w:lang w:val="ru-RU"/>
        </w:rPr>
      </w:pPr>
      <w:r w:rsidRPr="00633F68">
        <w:rPr>
          <w:lang w:val="ru-RU"/>
        </w:rPr>
        <w:t>Мы</w:t>
      </w:r>
      <w:r>
        <w:rPr>
          <w:lang w:val="ru-RU"/>
        </w:rPr>
        <w:t xml:space="preserve"> организовали полноценный распределенный кластер под управлением </w:t>
      </w:r>
      <w:proofErr w:type="spellStart"/>
      <w:r>
        <w:t>pgpool</w:t>
      </w:r>
      <w:proofErr w:type="spellEnd"/>
      <w:r w:rsidRPr="00633F68">
        <w:rPr>
          <w:lang w:val="ru-RU"/>
        </w:rPr>
        <w:t xml:space="preserve">. </w:t>
      </w:r>
      <w:r>
        <w:rPr>
          <w:lang w:val="ru-RU"/>
        </w:rPr>
        <w:t xml:space="preserve">Настроили корректную обработку </w:t>
      </w:r>
      <w:r>
        <w:t>failover</w:t>
      </w:r>
      <w:r w:rsidRPr="00633F68">
        <w:rPr>
          <w:lang w:val="ru-RU"/>
        </w:rPr>
        <w:t xml:space="preserve">. </w:t>
      </w:r>
      <w:r>
        <w:rPr>
          <w:lang w:val="ru-RU"/>
        </w:rPr>
        <w:t xml:space="preserve">И научились полностью восстанавливать конфигурацию сервера после </w:t>
      </w:r>
      <w:r>
        <w:t>failover</w:t>
      </w:r>
      <w:r w:rsidRPr="00633F68">
        <w:rPr>
          <w:lang w:val="ru-RU"/>
        </w:rPr>
        <w:t xml:space="preserve"> </w:t>
      </w:r>
      <w:r>
        <w:rPr>
          <w:lang w:val="ru-RU"/>
        </w:rPr>
        <w:t>(</w:t>
      </w:r>
      <w:r>
        <w:t>switchover</w:t>
      </w:r>
      <w:r w:rsidRPr="00633F68">
        <w:rPr>
          <w:lang w:val="ru-RU"/>
        </w:rPr>
        <w:t>)</w:t>
      </w:r>
      <w:r>
        <w:rPr>
          <w:lang w:val="ru-RU"/>
        </w:rPr>
        <w:t xml:space="preserve"> без потери данных.</w:t>
      </w:r>
    </w:p>
    <w:sectPr w:rsidR="00D405E1" w:rsidRPr="004D6A7E" w:rsidSect="008A22DD">
      <w:footerReference w:type="default" r:id="rId33"/>
      <w:footerReference w:type="first" r:id="rId3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222E2" w14:textId="77777777" w:rsidR="00CD1E76" w:rsidRDefault="00CD1E76" w:rsidP="008A22DD">
      <w:pPr>
        <w:spacing w:after="0" w:line="240" w:lineRule="auto"/>
      </w:pPr>
      <w:r>
        <w:separator/>
      </w:r>
    </w:p>
  </w:endnote>
  <w:endnote w:type="continuationSeparator" w:id="0">
    <w:p w14:paraId="33E1C314" w14:textId="77777777" w:rsidR="00CD1E76" w:rsidRDefault="00CD1E76" w:rsidP="008A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2724610"/>
      <w:docPartObj>
        <w:docPartGallery w:val="Page Numbers (Bottom of Page)"/>
        <w:docPartUnique/>
      </w:docPartObj>
    </w:sdtPr>
    <w:sdtContent>
      <w:p w14:paraId="7591D684" w14:textId="7C9C119D" w:rsidR="008A22DD" w:rsidRPr="008A22DD" w:rsidRDefault="008A22DD" w:rsidP="008A22D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2B7C" w14:textId="2C293684" w:rsidR="008A22DD" w:rsidRPr="008A22DD" w:rsidRDefault="008A22DD" w:rsidP="008A22DD">
    <w:pPr>
      <w:pStyle w:val="af0"/>
      <w:jc w:val="center"/>
    </w:pPr>
    <w:proofErr w:type="spellStart"/>
    <w:r>
      <w:t>Санкт-Петербург</w:t>
    </w:r>
    <w:proofErr w:type="spellEnd"/>
    <w: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6A895" w14:textId="77777777" w:rsidR="00CD1E76" w:rsidRDefault="00CD1E76" w:rsidP="008A22DD">
      <w:pPr>
        <w:spacing w:after="0" w:line="240" w:lineRule="auto"/>
      </w:pPr>
      <w:r>
        <w:separator/>
      </w:r>
    </w:p>
  </w:footnote>
  <w:footnote w:type="continuationSeparator" w:id="0">
    <w:p w14:paraId="6DEA2B1E" w14:textId="77777777" w:rsidR="00CD1E76" w:rsidRDefault="00CD1E76" w:rsidP="008A2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E70"/>
    <w:multiLevelType w:val="hybridMultilevel"/>
    <w:tmpl w:val="004CA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DE6"/>
    <w:multiLevelType w:val="hybridMultilevel"/>
    <w:tmpl w:val="3E967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7606F"/>
    <w:multiLevelType w:val="multilevel"/>
    <w:tmpl w:val="882A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10772"/>
    <w:multiLevelType w:val="multilevel"/>
    <w:tmpl w:val="B24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C3879"/>
    <w:multiLevelType w:val="hybridMultilevel"/>
    <w:tmpl w:val="7C309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99A"/>
    <w:multiLevelType w:val="multilevel"/>
    <w:tmpl w:val="1592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E70194"/>
    <w:multiLevelType w:val="hybridMultilevel"/>
    <w:tmpl w:val="63202798"/>
    <w:lvl w:ilvl="0" w:tplc="99B4151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6424E"/>
    <w:multiLevelType w:val="multilevel"/>
    <w:tmpl w:val="C310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F64D1A"/>
    <w:multiLevelType w:val="hybridMultilevel"/>
    <w:tmpl w:val="64A6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36B22"/>
    <w:multiLevelType w:val="hybridMultilevel"/>
    <w:tmpl w:val="D46E296E"/>
    <w:lvl w:ilvl="0" w:tplc="F528A1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575C4"/>
    <w:multiLevelType w:val="multilevel"/>
    <w:tmpl w:val="7D6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366350">
    <w:abstractNumId w:val="16"/>
  </w:num>
  <w:num w:numId="2" w16cid:durableId="1479297646">
    <w:abstractNumId w:val="8"/>
  </w:num>
  <w:num w:numId="3" w16cid:durableId="238290830">
    <w:abstractNumId w:val="9"/>
  </w:num>
  <w:num w:numId="4" w16cid:durableId="18943423">
    <w:abstractNumId w:val="4"/>
  </w:num>
  <w:num w:numId="5" w16cid:durableId="1402675674">
    <w:abstractNumId w:val="14"/>
  </w:num>
  <w:num w:numId="6" w16cid:durableId="975724095">
    <w:abstractNumId w:val="7"/>
  </w:num>
  <w:num w:numId="7" w16cid:durableId="167405554">
    <w:abstractNumId w:val="11"/>
  </w:num>
  <w:num w:numId="8" w16cid:durableId="1305547447">
    <w:abstractNumId w:val="1"/>
  </w:num>
  <w:num w:numId="9" w16cid:durableId="1620574272">
    <w:abstractNumId w:val="10"/>
  </w:num>
  <w:num w:numId="10" w16cid:durableId="994722149">
    <w:abstractNumId w:val="13"/>
  </w:num>
  <w:num w:numId="11" w16cid:durableId="203644865">
    <w:abstractNumId w:val="15"/>
  </w:num>
  <w:num w:numId="12" w16cid:durableId="649797067">
    <w:abstractNumId w:val="2"/>
  </w:num>
  <w:num w:numId="13" w16cid:durableId="799543058">
    <w:abstractNumId w:val="6"/>
  </w:num>
  <w:num w:numId="14" w16cid:durableId="1849171106">
    <w:abstractNumId w:val="3"/>
  </w:num>
  <w:num w:numId="15" w16cid:durableId="1696956339">
    <w:abstractNumId w:val="12"/>
  </w:num>
  <w:num w:numId="16" w16cid:durableId="568924922">
    <w:abstractNumId w:val="5"/>
  </w:num>
  <w:num w:numId="17" w16cid:durableId="11518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026740"/>
    <w:rsid w:val="00066864"/>
    <w:rsid w:val="000D61AB"/>
    <w:rsid w:val="001401E5"/>
    <w:rsid w:val="00165B39"/>
    <w:rsid w:val="001C3115"/>
    <w:rsid w:val="001C45B9"/>
    <w:rsid w:val="00231826"/>
    <w:rsid w:val="00247290"/>
    <w:rsid w:val="00271EE1"/>
    <w:rsid w:val="002D3903"/>
    <w:rsid w:val="003B309C"/>
    <w:rsid w:val="003B76DF"/>
    <w:rsid w:val="003F1527"/>
    <w:rsid w:val="00423D36"/>
    <w:rsid w:val="00450175"/>
    <w:rsid w:val="004901FE"/>
    <w:rsid w:val="004D6A7E"/>
    <w:rsid w:val="005A7CA5"/>
    <w:rsid w:val="005B0937"/>
    <w:rsid w:val="005E31FD"/>
    <w:rsid w:val="00633F68"/>
    <w:rsid w:val="00667B0F"/>
    <w:rsid w:val="00672A47"/>
    <w:rsid w:val="00702FCD"/>
    <w:rsid w:val="007538C1"/>
    <w:rsid w:val="008234C7"/>
    <w:rsid w:val="00882A9B"/>
    <w:rsid w:val="008A21A2"/>
    <w:rsid w:val="008A22DD"/>
    <w:rsid w:val="008A7155"/>
    <w:rsid w:val="00935EFA"/>
    <w:rsid w:val="009A3528"/>
    <w:rsid w:val="009A5A07"/>
    <w:rsid w:val="009B179F"/>
    <w:rsid w:val="00A43B09"/>
    <w:rsid w:val="00A4628B"/>
    <w:rsid w:val="00A61BDF"/>
    <w:rsid w:val="00AE3E24"/>
    <w:rsid w:val="00AE46CB"/>
    <w:rsid w:val="00B619E4"/>
    <w:rsid w:val="00B8355C"/>
    <w:rsid w:val="00CC60EB"/>
    <w:rsid w:val="00CD1E76"/>
    <w:rsid w:val="00CE2D81"/>
    <w:rsid w:val="00CF4042"/>
    <w:rsid w:val="00D24B80"/>
    <w:rsid w:val="00D405E1"/>
    <w:rsid w:val="00DC7F58"/>
    <w:rsid w:val="00DE7E05"/>
    <w:rsid w:val="00E00323"/>
    <w:rsid w:val="00E05677"/>
    <w:rsid w:val="00EF56BB"/>
    <w:rsid w:val="00F35C06"/>
    <w:rsid w:val="00F51BB6"/>
    <w:rsid w:val="00F54836"/>
    <w:rsid w:val="00F90843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8C03F8E0-DFBA-4C46-8C40-8C2C66AB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2DD"/>
    <w:pPr>
      <w:spacing w:after="200" w:line="276" w:lineRule="auto"/>
    </w:pPr>
    <w:rPr>
      <w:rFonts w:ascii="Times New Roman" w:eastAsia="Calibri" w:hAnsi="Times New Roman" w:cs="Times New Roman"/>
      <w:i/>
      <w:color w:val="000000" w:themeColor="text1"/>
      <w:kern w:val="0"/>
      <w:sz w:val="4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22DD"/>
    <w:pPr>
      <w:keepNext/>
      <w:keepLines/>
      <w:spacing w:before="360" w:after="80"/>
      <w:jc w:val="center"/>
      <w:outlineLvl w:val="0"/>
    </w:pPr>
    <w:rPr>
      <w:rFonts w:eastAsiaTheme="majorEastAsia" w:cstheme="majorBidi"/>
      <w:i w:val="0"/>
      <w:sz w:val="5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E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 w:val="0"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 w:val="0"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 w:val="0"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22DD"/>
    <w:rPr>
      <w:rFonts w:ascii="Times New Roman" w:eastAsiaTheme="majorEastAsia" w:hAnsi="Times New Roman" w:cstheme="majorBidi"/>
      <w:color w:val="000000" w:themeColor="text1"/>
      <w:kern w:val="0"/>
      <w:sz w:val="5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6A7E"/>
    <w:rPr>
      <w:rFonts w:ascii="Times New Roman" w:eastAsia="Calibri" w:hAnsi="Times New Roman" w:cs="Times New Roman"/>
      <w:i/>
      <w:color w:val="000000" w:themeColor="text1"/>
      <w:kern w:val="0"/>
      <w:sz w:val="40"/>
      <w:szCs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B8355C"/>
    <w:rPr>
      <w:b/>
      <w:bCs/>
    </w:rPr>
  </w:style>
  <w:style w:type="paragraph" w:styleId="af0">
    <w:name w:val="No Spacing"/>
    <w:uiPriority w:val="1"/>
    <w:qFormat/>
    <w:rsid w:val="008A22DD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f1">
    <w:name w:val="header"/>
    <w:basedOn w:val="a"/>
    <w:link w:val="af2"/>
    <w:uiPriority w:val="99"/>
    <w:unhideWhenUsed/>
    <w:rsid w:val="008A2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8A22DD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8A2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8A22DD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table" w:styleId="af5">
    <w:name w:val="Table Grid"/>
    <w:basedOn w:val="a1"/>
    <w:uiPriority w:val="39"/>
    <w:rsid w:val="00F51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TOC Heading"/>
    <w:basedOn w:val="1"/>
    <w:next w:val="a"/>
    <w:uiPriority w:val="39"/>
    <w:unhideWhenUsed/>
    <w:qFormat/>
    <w:rsid w:val="004D6A7E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6A7E"/>
    <w:pPr>
      <w:spacing w:after="100"/>
    </w:pPr>
  </w:style>
  <w:style w:type="paragraph" w:styleId="61">
    <w:name w:val="toc 6"/>
    <w:basedOn w:val="a"/>
    <w:next w:val="a"/>
    <w:autoRedefine/>
    <w:uiPriority w:val="39"/>
    <w:semiHidden/>
    <w:unhideWhenUsed/>
    <w:rsid w:val="004D6A7E"/>
    <w:pPr>
      <w:spacing w:after="100"/>
      <w:ind w:left="2000"/>
    </w:pPr>
  </w:style>
  <w:style w:type="paragraph" w:styleId="23">
    <w:name w:val="toc 2"/>
    <w:basedOn w:val="a"/>
    <w:next w:val="a"/>
    <w:autoRedefine/>
    <w:uiPriority w:val="39"/>
    <w:unhideWhenUsed/>
    <w:rsid w:val="00672A4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github.com/Stt1xX/ReplicaPostgre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1438-8516-47E1-B951-F96CE3BD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13</Pages>
  <Words>1770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Рамеев Тимур Ильгизович</cp:lastModifiedBy>
  <cp:revision>22</cp:revision>
  <dcterms:created xsi:type="dcterms:W3CDTF">2025-08-11T20:09:00Z</dcterms:created>
  <dcterms:modified xsi:type="dcterms:W3CDTF">2025-09-19T08:49:00Z</dcterms:modified>
</cp:coreProperties>
</file>