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BD822E" w14:textId="77777777" w:rsidR="0051016D" w:rsidRPr="00080CAB" w:rsidRDefault="0051016D" w:rsidP="0051016D">
      <w:pPr>
        <w:spacing w:line="240" w:lineRule="auto"/>
        <w:ind w:left="-1134" w:firstLine="85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80CAB">
        <w:rPr>
          <w:rFonts w:ascii="Times New Roman" w:eastAsia="Times New Roman" w:hAnsi="Times New Roman" w:cs="Times New Roman"/>
          <w:color w:val="000000"/>
          <w:sz w:val="24"/>
          <w:szCs w:val="24"/>
        </w:rPr>
        <w:t>МИНИСТЕРСТВО НАУКИ И ВЫСШЕГО ОБРАЗОВАНИЯ РОССИЙСКОЙ ФЕДЕРАЦИИ </w:t>
      </w:r>
    </w:p>
    <w:p w14:paraId="3B37D6AF" w14:textId="77777777" w:rsidR="0051016D" w:rsidRPr="00080CAB" w:rsidRDefault="0051016D" w:rsidP="0051016D">
      <w:pPr>
        <w:spacing w:before="435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</w:rPr>
        <w:t>ФЕДЕРАЛЬНОЕ ГОСУДАРСТВЕННОЕ АВТОНОМНОЕ  </w:t>
      </w:r>
    </w:p>
    <w:p w14:paraId="6833C55A" w14:textId="77777777" w:rsidR="0051016D" w:rsidRPr="00080CAB" w:rsidRDefault="0051016D" w:rsidP="0051016D">
      <w:pPr>
        <w:spacing w:before="15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</w:rPr>
        <w:t>ОБРАЗОВАТЕЛЬНОЕ УЧРЕЖДЕНИЕ ВЫСШЕГО ОБРАЗОВАНИЯ </w:t>
      </w:r>
    </w:p>
    <w:p w14:paraId="2526ED02" w14:textId="77777777" w:rsidR="0051016D" w:rsidRPr="00080CAB" w:rsidRDefault="0051016D" w:rsidP="0051016D">
      <w:pPr>
        <w:spacing w:before="7" w:line="240" w:lineRule="auto"/>
        <w:ind w:left="1495" w:right="149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</w:rPr>
        <w:t>«Национальный исследовательский университет ИТМО» </w:t>
      </w:r>
    </w:p>
    <w:p w14:paraId="615F1B00" w14:textId="77777777" w:rsidR="0051016D" w:rsidRPr="00080CAB" w:rsidRDefault="0051016D" w:rsidP="0051016D">
      <w:pPr>
        <w:spacing w:before="364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</w:rPr>
        <w:t>ФАКУЛЬТЕТ ПРОГРАММНОЙ ИНЖЕНЕРИИ И КОМПЬЮТЕРНОЙ ТЕХНИКИ </w:t>
      </w:r>
    </w:p>
    <w:p w14:paraId="189BAE76" w14:textId="72BA8E70" w:rsidR="0051016D" w:rsidRPr="00080CAB" w:rsidRDefault="0051016D" w:rsidP="0051016D">
      <w:pPr>
        <w:spacing w:before="1525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80CAB">
        <w:rPr>
          <w:rFonts w:ascii="Times New Roman" w:eastAsia="Times New Roman" w:hAnsi="Times New Roman" w:cs="Times New Roman"/>
          <w:b/>
          <w:bCs/>
          <w:color w:val="000000"/>
          <w:sz w:val="31"/>
          <w:szCs w:val="31"/>
        </w:rPr>
        <w:t>ЛАБОРАТОРНАЯ РАБОТА №</w:t>
      </w:r>
      <w:r>
        <w:rPr>
          <w:rFonts w:ascii="Times New Roman" w:eastAsia="Times New Roman" w:hAnsi="Times New Roman" w:cs="Times New Roman"/>
          <w:b/>
          <w:bCs/>
          <w:color w:val="000000"/>
          <w:sz w:val="31"/>
          <w:szCs w:val="31"/>
        </w:rPr>
        <w:t>2</w:t>
      </w:r>
      <w:r w:rsidRPr="00080CAB">
        <w:rPr>
          <w:rFonts w:ascii="Times New Roman" w:eastAsia="Times New Roman" w:hAnsi="Times New Roman" w:cs="Times New Roman"/>
          <w:b/>
          <w:bCs/>
          <w:color w:val="000000"/>
          <w:sz w:val="31"/>
          <w:szCs w:val="31"/>
        </w:rPr>
        <w:t> </w:t>
      </w:r>
    </w:p>
    <w:p w14:paraId="2780A814" w14:textId="77777777" w:rsidR="0051016D" w:rsidRPr="00080CAB" w:rsidRDefault="0051016D" w:rsidP="0051016D">
      <w:pPr>
        <w:spacing w:before="2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80CAB">
        <w:rPr>
          <w:rFonts w:ascii="Times New Roman" w:eastAsia="Times New Roman" w:hAnsi="Times New Roman" w:cs="Times New Roman"/>
          <w:color w:val="000000"/>
          <w:sz w:val="31"/>
          <w:szCs w:val="31"/>
        </w:rPr>
        <w:t>по дисциплине </w:t>
      </w:r>
    </w:p>
    <w:p w14:paraId="0DBCDE7C" w14:textId="77777777" w:rsidR="0051016D" w:rsidRPr="00080CAB" w:rsidRDefault="0051016D" w:rsidP="0051016D">
      <w:pPr>
        <w:spacing w:before="2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80CAB">
        <w:rPr>
          <w:rFonts w:ascii="Times New Roman" w:eastAsia="Times New Roman" w:hAnsi="Times New Roman" w:cs="Times New Roman"/>
          <w:color w:val="000000"/>
          <w:sz w:val="31"/>
          <w:szCs w:val="31"/>
        </w:rPr>
        <w:t>«</w:t>
      </w:r>
      <w:r>
        <w:rPr>
          <w:rFonts w:ascii="Times New Roman" w:eastAsia="Times New Roman" w:hAnsi="Times New Roman" w:cs="Times New Roman"/>
          <w:color w:val="000000"/>
          <w:sz w:val="31"/>
          <w:szCs w:val="31"/>
        </w:rPr>
        <w:t>АРХИТЕКТУРА ПРОГРАММНЫХ СИСТЕМ</w:t>
      </w:r>
      <w:r w:rsidRPr="00080CAB">
        <w:rPr>
          <w:rFonts w:ascii="Times New Roman" w:eastAsia="Times New Roman" w:hAnsi="Times New Roman" w:cs="Times New Roman"/>
          <w:color w:val="000000"/>
          <w:sz w:val="31"/>
          <w:szCs w:val="31"/>
        </w:rPr>
        <w:t>» </w:t>
      </w:r>
    </w:p>
    <w:p w14:paraId="21AFFF02" w14:textId="77777777" w:rsidR="0051016D" w:rsidRPr="00080CAB" w:rsidRDefault="0051016D" w:rsidP="0051016D">
      <w:pPr>
        <w:spacing w:before="3863" w:line="240" w:lineRule="auto"/>
        <w:ind w:right="-1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080CA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Выполнил: </w:t>
      </w:r>
    </w:p>
    <w:p w14:paraId="77D6BFE6" w14:textId="77777777" w:rsidR="0051016D" w:rsidRPr="00080CAB" w:rsidRDefault="0051016D" w:rsidP="0051016D">
      <w:pPr>
        <w:spacing w:line="240" w:lineRule="auto"/>
        <w:ind w:right="-1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 группы P3</w:t>
      </w:r>
      <w:r w:rsidRPr="0051016D"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</w:rPr>
        <w:t>18 </w:t>
      </w:r>
    </w:p>
    <w:p w14:paraId="048CC209" w14:textId="77777777" w:rsidR="0051016D" w:rsidRDefault="0051016D" w:rsidP="0051016D">
      <w:pPr>
        <w:spacing w:line="240" w:lineRule="auto"/>
        <w:ind w:right="-1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Рамеев Тимур </w:t>
      </w:r>
    </w:p>
    <w:p w14:paraId="26FC80E7" w14:textId="77777777" w:rsidR="0051016D" w:rsidRPr="00080CAB" w:rsidRDefault="0051016D" w:rsidP="0051016D">
      <w:pPr>
        <w:spacing w:line="240" w:lineRule="auto"/>
        <w:ind w:right="-1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Ильгизович</w:t>
      </w:r>
    </w:p>
    <w:p w14:paraId="3FE9E925" w14:textId="77777777" w:rsidR="0051016D" w:rsidRPr="00080CAB" w:rsidRDefault="0051016D" w:rsidP="0051016D">
      <w:pPr>
        <w:spacing w:line="240" w:lineRule="auto"/>
        <w:ind w:right="-1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080CA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Преподаватель: </w:t>
      </w:r>
    </w:p>
    <w:p w14:paraId="44C13B1C" w14:textId="18C5ABB9" w:rsidR="00392DEE" w:rsidRPr="0051016D" w:rsidRDefault="0051016D" w:rsidP="0051016D">
      <w:pPr>
        <w:spacing w:line="240" w:lineRule="auto"/>
        <w:ind w:right="-1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Перл Иван Андреевич</w:t>
      </w:r>
    </w:p>
    <w:p w14:paraId="49E607CA" w14:textId="77777777" w:rsidR="0051016D" w:rsidRDefault="0051016D">
      <w:pPr>
        <w:spacing w:after="160" w:line="259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2567439E" w14:textId="339BC385" w:rsidR="000D3CF2" w:rsidRDefault="000D3CF2" w:rsidP="000D3CF2">
      <w:pPr>
        <w:pStyle w:val="1"/>
      </w:pPr>
      <w:r>
        <w:lastRenderedPageBreak/>
        <w:t>Содержание</w:t>
      </w:r>
    </w:p>
    <w:sdt>
      <w:sdtPr>
        <w:id w:val="-1058019796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b/>
          <w:bCs/>
          <w:color w:val="auto"/>
          <w:sz w:val="22"/>
          <w:szCs w:val="22"/>
          <w:lang w:eastAsia="en-US"/>
        </w:rPr>
      </w:sdtEndPr>
      <w:sdtContent>
        <w:p w14:paraId="2A577067" w14:textId="7009073B" w:rsidR="000D3CF2" w:rsidRDefault="000D3CF2" w:rsidP="000D3CF2">
          <w:pPr>
            <w:pStyle w:val="ab"/>
            <w:ind w:left="1416"/>
          </w:pPr>
        </w:p>
        <w:p w14:paraId="4B4293B8" w14:textId="153F9514" w:rsidR="000D3CF2" w:rsidRPr="000D3CF2" w:rsidRDefault="000D3CF2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0D3CF2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0D3CF2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0D3CF2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89230929" w:history="1">
            <w:r w:rsidRPr="000D3CF2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Задание</w:t>
            </w:r>
            <w:r w:rsidRPr="000D3C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D3C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D3C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_Toc189230929 \h </w:instrText>
            </w:r>
            <w:r w:rsidRPr="000D3C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D3C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0D3C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29E97C" w14:textId="11FBF1C1" w:rsidR="000D3CF2" w:rsidRPr="000D3CF2" w:rsidRDefault="000D3CF2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9230930" w:history="1">
            <w:r w:rsidRPr="000D3CF2">
              <w:rPr>
                <w:rStyle w:val="ac"/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  <w:t>State</w:t>
            </w:r>
            <w:r w:rsidRPr="000D3C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D3C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D3C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_Toc189230930 \h </w:instrText>
            </w:r>
            <w:r w:rsidRPr="000D3C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D3C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0D3C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EF2C9C" w14:textId="18373066" w:rsidR="000D3CF2" w:rsidRPr="000D3CF2" w:rsidRDefault="000D3CF2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9230931" w:history="1">
            <w:r w:rsidRPr="000D3CF2">
              <w:rPr>
                <w:rStyle w:val="ac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Сценарий 1: Управление состоянием заказа на маркетплейсе</w:t>
            </w:r>
            <w:r w:rsidRPr="000D3C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D3C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D3C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_Toc189230931 \h </w:instrText>
            </w:r>
            <w:r w:rsidRPr="000D3C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D3C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0D3C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8F5277" w14:textId="2D3C11CC" w:rsidR="000D3CF2" w:rsidRPr="000D3CF2" w:rsidRDefault="000D3CF2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9230932" w:history="1">
            <w:r w:rsidRPr="000D3CF2">
              <w:rPr>
                <w:rStyle w:val="ac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Сценарий 2: Разработка редактора графических объектов</w:t>
            </w:r>
            <w:r w:rsidRPr="000D3C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D3C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D3C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_Toc189230932 \h </w:instrText>
            </w:r>
            <w:r w:rsidRPr="000D3C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D3C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0D3C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5B4107" w14:textId="733705FF" w:rsidR="000D3CF2" w:rsidRPr="000D3CF2" w:rsidRDefault="000D3CF2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9230933" w:history="1">
            <w:r w:rsidRPr="000D3CF2">
              <w:rPr>
                <w:rStyle w:val="ac"/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  <w:t>Flyweight</w:t>
            </w:r>
            <w:r w:rsidRPr="000D3C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D3C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D3C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_Toc189230933 \h </w:instrText>
            </w:r>
            <w:r w:rsidRPr="000D3C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D3C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0D3C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DA59F2" w14:textId="642BB1D2" w:rsidR="000D3CF2" w:rsidRPr="000D3CF2" w:rsidRDefault="000D3CF2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9230934" w:history="1">
            <w:r w:rsidRPr="000D3CF2">
              <w:rPr>
                <w:rStyle w:val="ac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Сценарий 1: Графический редактор с большим количеством изображений:</w:t>
            </w:r>
            <w:r w:rsidRPr="000D3C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D3C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D3C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_Toc189230934 \h </w:instrText>
            </w:r>
            <w:r w:rsidRPr="000D3C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D3C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0D3C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B98B4B" w14:textId="06A89746" w:rsidR="000D3CF2" w:rsidRPr="000D3CF2" w:rsidRDefault="000D3CF2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9230935" w:history="1">
            <w:r w:rsidRPr="000D3CF2">
              <w:rPr>
                <w:rStyle w:val="ac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Сценарий 2: Система управления шаблонами документов:</w:t>
            </w:r>
            <w:r w:rsidRPr="000D3C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D3C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D3C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_Toc189230935 \h </w:instrText>
            </w:r>
            <w:r w:rsidRPr="000D3C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D3C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0D3C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218D78" w14:textId="3FC6473F" w:rsidR="000D3CF2" w:rsidRPr="000D3CF2" w:rsidRDefault="000D3CF2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9230936" w:history="1">
            <w:r w:rsidRPr="000D3CF2">
              <w:rPr>
                <w:rStyle w:val="ac"/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  <w:t>Low</w:t>
            </w:r>
            <w:r w:rsidRPr="000D3CF2">
              <w:rPr>
                <w:rStyle w:val="ac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Pr="000D3CF2">
              <w:rPr>
                <w:rStyle w:val="ac"/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  <w:t>coupling</w:t>
            </w:r>
            <w:r w:rsidRPr="000D3C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D3C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D3C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_Toc189230936 \h </w:instrText>
            </w:r>
            <w:r w:rsidRPr="000D3C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D3C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0D3C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3D0A89" w14:textId="2D0BECA0" w:rsidR="000D3CF2" w:rsidRPr="000D3CF2" w:rsidRDefault="000D3CF2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9230937" w:history="1">
            <w:r w:rsidRPr="000D3CF2">
              <w:rPr>
                <w:rStyle w:val="ac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Сценарий 1: Разработка расширяемого плагинового приложения</w:t>
            </w:r>
            <w:r w:rsidRPr="000D3C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D3C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D3C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_Toc189230937 \h </w:instrText>
            </w:r>
            <w:r w:rsidRPr="000D3C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D3C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0D3C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CA10B9" w14:textId="2DED0EDF" w:rsidR="000D3CF2" w:rsidRPr="000D3CF2" w:rsidRDefault="000D3CF2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9230938" w:history="1">
            <w:r w:rsidRPr="000D3CF2">
              <w:rPr>
                <w:rStyle w:val="ac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Сценарий 2: Разработка многоплатформенного приложения</w:t>
            </w:r>
            <w:r w:rsidRPr="000D3C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D3C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D3C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_Toc189230938 \h </w:instrText>
            </w:r>
            <w:r w:rsidRPr="000D3C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D3C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0D3C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F052DC" w14:textId="59DB5949" w:rsidR="000D3CF2" w:rsidRPr="000D3CF2" w:rsidRDefault="000D3CF2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9230939" w:history="1">
            <w:r w:rsidRPr="000D3CF2">
              <w:rPr>
                <w:rStyle w:val="ac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Сценарий 3: Разработка микросервисного приложения</w:t>
            </w:r>
            <w:r w:rsidRPr="000D3C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D3C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D3C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_Toc189230939 \h </w:instrText>
            </w:r>
            <w:r w:rsidRPr="000D3C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D3C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0D3C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A7B0F7" w14:textId="60F64F17" w:rsidR="000D3CF2" w:rsidRPr="000D3CF2" w:rsidRDefault="000D3CF2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9230940" w:history="1">
            <w:r w:rsidRPr="000D3CF2">
              <w:rPr>
                <w:rStyle w:val="ac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Indirection</w:t>
            </w:r>
            <w:r w:rsidRPr="000D3C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D3C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D3C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_Toc189230940 \h </w:instrText>
            </w:r>
            <w:r w:rsidRPr="000D3C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D3C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0D3C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3CD50F" w14:textId="49070FEB" w:rsidR="000D3CF2" w:rsidRPr="000D3CF2" w:rsidRDefault="000D3CF2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9230941" w:history="1">
            <w:r w:rsidRPr="000D3CF2">
              <w:rPr>
                <w:rStyle w:val="ac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Сценарий 1: Работа с различными источниками данных</w:t>
            </w:r>
            <w:r w:rsidRPr="000D3C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D3C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D3C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_Toc189230941 \h </w:instrText>
            </w:r>
            <w:r w:rsidRPr="000D3C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D3C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0D3C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C69EC8" w14:textId="5B97DE53" w:rsidR="000D3CF2" w:rsidRPr="000D3CF2" w:rsidRDefault="000D3CF2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9230942" w:history="1">
            <w:r w:rsidRPr="000D3CF2">
              <w:rPr>
                <w:rStyle w:val="ac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Сценарий 2: Управление зависимостями в большом проекте</w:t>
            </w:r>
            <w:r w:rsidRPr="000D3C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D3C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D3C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_Toc189230942 \h </w:instrText>
            </w:r>
            <w:r w:rsidRPr="000D3C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D3C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0D3C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C61BBA" w14:textId="5E7B7F08" w:rsidR="000D3CF2" w:rsidRPr="000D3CF2" w:rsidRDefault="000D3CF2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9230943" w:history="1">
            <w:r w:rsidRPr="000D3CF2">
              <w:rPr>
                <w:rStyle w:val="ac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Вывод</w:t>
            </w:r>
            <w:r w:rsidRPr="000D3C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D3C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D3C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_Toc189230943 \h </w:instrText>
            </w:r>
            <w:r w:rsidRPr="000D3C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D3C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0D3C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7FF5A8" w14:textId="2537F1BC" w:rsidR="000D3CF2" w:rsidRDefault="000D3CF2">
          <w:r w:rsidRPr="000D3CF2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7A7281F0" w14:textId="77777777" w:rsidR="000D3CF2" w:rsidRDefault="000D3CF2">
      <w:pPr>
        <w:spacing w:after="160" w:line="259" w:lineRule="auto"/>
        <w:rPr>
          <w:rFonts w:ascii="Times New Roman" w:eastAsiaTheme="majorEastAsia" w:hAnsi="Times New Roman" w:cstheme="majorBidi"/>
          <w:color w:val="000000" w:themeColor="text1"/>
          <w:sz w:val="52"/>
          <w:szCs w:val="32"/>
        </w:rPr>
      </w:pPr>
      <w:bookmarkStart w:id="0" w:name="_Toc189230929"/>
      <w:r>
        <w:br w:type="page"/>
      </w:r>
    </w:p>
    <w:p w14:paraId="3F32F267" w14:textId="439306A3" w:rsidR="00AD16B1" w:rsidRDefault="00392DEE" w:rsidP="0051016D">
      <w:pPr>
        <w:pStyle w:val="1"/>
      </w:pPr>
      <w:r w:rsidRPr="00392DEE">
        <w:lastRenderedPageBreak/>
        <w:t>Задание</w:t>
      </w:r>
      <w:bookmarkEnd w:id="0"/>
    </w:p>
    <w:p w14:paraId="041F02EA" w14:textId="77777777" w:rsidR="00392DEE" w:rsidRPr="00392DEE" w:rsidRDefault="00392DEE" w:rsidP="0051016D">
      <w:pPr>
        <w:pStyle w:val="a6"/>
        <w:ind w:firstLine="567"/>
        <w:rPr>
          <w:lang w:eastAsia="ru-RU"/>
        </w:rPr>
      </w:pPr>
      <w:r w:rsidRPr="00392DEE">
        <w:rPr>
          <w:lang w:eastAsia="ru-RU"/>
        </w:rPr>
        <w:t xml:space="preserve">Из списка шаблонов проектирования </w:t>
      </w:r>
      <w:proofErr w:type="spellStart"/>
      <w:r w:rsidRPr="00392DEE">
        <w:rPr>
          <w:lang w:eastAsia="ru-RU"/>
        </w:rPr>
        <w:t>GoF</w:t>
      </w:r>
      <w:proofErr w:type="spellEnd"/>
      <w:r w:rsidRPr="00392DEE">
        <w:rPr>
          <w:lang w:eastAsia="ru-RU"/>
        </w:rPr>
        <w:t xml:space="preserve"> и GRASP выбрать 3-4 шаблона и для каждого из них придумать 2-3 сценария, для решения которых могу применены выбранные шаблоны.</w:t>
      </w:r>
    </w:p>
    <w:p w14:paraId="34BF79D7" w14:textId="77777777" w:rsidR="00392DEE" w:rsidRPr="00392DEE" w:rsidRDefault="00392DEE" w:rsidP="0051016D">
      <w:pPr>
        <w:pStyle w:val="a6"/>
        <w:ind w:firstLine="567"/>
        <w:rPr>
          <w:lang w:eastAsia="ru-RU"/>
        </w:rPr>
      </w:pPr>
      <w:r w:rsidRPr="00392DEE">
        <w:rPr>
          <w:lang w:eastAsia="ru-RU"/>
        </w:rPr>
        <w:t>Сделать предположение о возможных ограничениях, к которым можем привести использование шаблона в каждом описанном случае. Обязательно выбрать шаблоны из обоих списков.</w:t>
      </w:r>
    </w:p>
    <w:p w14:paraId="3261272F" w14:textId="77777777" w:rsidR="0051016D" w:rsidRDefault="0051016D">
      <w:pPr>
        <w:spacing w:after="160" w:line="259" w:lineRule="auto"/>
        <w:rPr>
          <w:rFonts w:ascii="Times New Roman" w:eastAsia="Times New Roman" w:hAnsi="Times New Roman" w:cstheme="majorBidi"/>
          <w:color w:val="000000" w:themeColor="text1"/>
          <w:sz w:val="52"/>
          <w:szCs w:val="32"/>
          <w:lang w:val="en-US" w:eastAsia="ru-RU"/>
        </w:rPr>
      </w:pPr>
      <w:r>
        <w:rPr>
          <w:rFonts w:eastAsia="Times New Roman"/>
          <w:lang w:val="en-US" w:eastAsia="ru-RU"/>
        </w:rPr>
        <w:br w:type="page"/>
      </w:r>
    </w:p>
    <w:p w14:paraId="7551261B" w14:textId="0C123AA9" w:rsidR="00392DEE" w:rsidRPr="0051016D" w:rsidRDefault="00CD5BD0" w:rsidP="0051016D">
      <w:pPr>
        <w:pStyle w:val="1"/>
        <w:rPr>
          <w:rFonts w:eastAsia="Times New Roman"/>
          <w:sz w:val="24"/>
          <w:szCs w:val="24"/>
          <w:lang w:eastAsia="ru-RU"/>
        </w:rPr>
      </w:pPr>
      <w:bookmarkStart w:id="1" w:name="_Toc189230930"/>
      <w:r w:rsidRPr="00CD5BD0">
        <w:rPr>
          <w:rFonts w:eastAsia="Times New Roman"/>
          <w:lang w:val="en-US" w:eastAsia="ru-RU"/>
        </w:rPr>
        <w:lastRenderedPageBreak/>
        <w:t>State</w:t>
      </w:r>
      <w:bookmarkEnd w:id="1"/>
    </w:p>
    <w:p w14:paraId="4FF5B5F7" w14:textId="1799C9F0" w:rsidR="00CD5BD0" w:rsidRDefault="00CD5BD0" w:rsidP="0051016D">
      <w:pPr>
        <w:pStyle w:val="a6"/>
        <w:ind w:firstLine="567"/>
        <w:rPr>
          <w:lang w:eastAsia="ru-RU"/>
        </w:rPr>
      </w:pPr>
      <w:r w:rsidRPr="00CD5BD0">
        <w:rPr>
          <w:lang w:eastAsia="ru-RU"/>
        </w:rPr>
        <w:t>Позволяет объекту изменять свое поведение при изменении его внутреннего состояния.</w:t>
      </w:r>
    </w:p>
    <w:p w14:paraId="06E3D65C" w14:textId="77777777" w:rsidR="00CD5BD0" w:rsidRDefault="00CD5BD0" w:rsidP="0051016D">
      <w:pPr>
        <w:pStyle w:val="a6"/>
        <w:ind w:firstLine="567"/>
        <w:rPr>
          <w:lang w:eastAsia="ru-RU"/>
        </w:rPr>
      </w:pPr>
    </w:p>
    <w:p w14:paraId="6FC05519" w14:textId="7EE734DC" w:rsidR="00CD5BD0" w:rsidRDefault="00CD5BD0" w:rsidP="0051016D">
      <w:pPr>
        <w:pStyle w:val="a6"/>
        <w:ind w:firstLine="567"/>
        <w:rPr>
          <w:lang w:eastAsia="ru-RU"/>
        </w:rPr>
      </w:pPr>
      <w:r>
        <w:rPr>
          <w:lang w:eastAsia="ru-RU"/>
        </w:rPr>
        <w:t>Сценарии использования:</w:t>
      </w:r>
    </w:p>
    <w:p w14:paraId="6811689D" w14:textId="77777777" w:rsidR="00CD5BD0" w:rsidRDefault="00CD5BD0" w:rsidP="00392DEE">
      <w:pPr>
        <w:shd w:val="clear" w:color="auto" w:fill="FFFFFF"/>
        <w:spacing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</w:p>
    <w:p w14:paraId="7F6E7828" w14:textId="269470A2" w:rsidR="00CD5BD0" w:rsidRDefault="00CD5BD0" w:rsidP="0051016D">
      <w:pPr>
        <w:pStyle w:val="2"/>
        <w:rPr>
          <w:rFonts w:eastAsia="Times New Roman"/>
          <w:lang w:eastAsia="ru-RU"/>
        </w:rPr>
      </w:pPr>
      <w:bookmarkStart w:id="2" w:name="_Toc189230931"/>
      <w:r w:rsidRPr="00CD5BD0">
        <w:rPr>
          <w:rFonts w:eastAsia="Times New Roman"/>
          <w:lang w:eastAsia="ru-RU"/>
        </w:rPr>
        <w:t xml:space="preserve">Сценарий 1: Управление </w:t>
      </w:r>
      <w:r w:rsidR="00A71DC6">
        <w:rPr>
          <w:rFonts w:eastAsia="Times New Roman"/>
          <w:lang w:eastAsia="ru-RU"/>
        </w:rPr>
        <w:t>с</w:t>
      </w:r>
      <w:r w:rsidRPr="00CD5BD0">
        <w:rPr>
          <w:rFonts w:eastAsia="Times New Roman"/>
          <w:lang w:eastAsia="ru-RU"/>
        </w:rPr>
        <w:t xml:space="preserve">остоянием </w:t>
      </w:r>
      <w:r w:rsidR="00A71DC6">
        <w:rPr>
          <w:rFonts w:eastAsia="Times New Roman"/>
          <w:lang w:eastAsia="ru-RU"/>
        </w:rPr>
        <w:t>з</w:t>
      </w:r>
      <w:r w:rsidRPr="00CD5BD0">
        <w:rPr>
          <w:rFonts w:eastAsia="Times New Roman"/>
          <w:lang w:eastAsia="ru-RU"/>
        </w:rPr>
        <w:t xml:space="preserve">аказа </w:t>
      </w:r>
      <w:r w:rsidR="00A71DC6">
        <w:rPr>
          <w:rFonts w:eastAsia="Times New Roman"/>
          <w:lang w:eastAsia="ru-RU"/>
        </w:rPr>
        <w:t>на маркетплейсе</w:t>
      </w:r>
      <w:bookmarkEnd w:id="2"/>
    </w:p>
    <w:p w14:paraId="6429F61F" w14:textId="77777777" w:rsidR="00CD5BD0" w:rsidRDefault="00CD5BD0" w:rsidP="0051016D">
      <w:pPr>
        <w:pStyle w:val="a6"/>
        <w:ind w:firstLine="567"/>
        <w:rPr>
          <w:lang w:eastAsia="ru-RU"/>
        </w:rPr>
      </w:pPr>
      <w:r w:rsidRPr="00CD5BD0">
        <w:rPr>
          <w:lang w:eastAsia="ru-RU"/>
        </w:rPr>
        <w:t>Описание:</w:t>
      </w:r>
    </w:p>
    <w:p w14:paraId="3ECCF694" w14:textId="6E5D2088" w:rsidR="00CD5BD0" w:rsidRPr="00CD5BD0" w:rsidRDefault="00CD5BD0" w:rsidP="0051016D">
      <w:pPr>
        <w:pStyle w:val="a6"/>
        <w:ind w:firstLine="567"/>
        <w:rPr>
          <w:lang w:eastAsia="ru-RU"/>
        </w:rPr>
      </w:pPr>
      <w:r>
        <w:rPr>
          <w:lang w:eastAsia="ru-RU"/>
        </w:rPr>
        <w:t>Маркетплейс</w:t>
      </w:r>
      <w:r w:rsidRPr="00CD5BD0">
        <w:rPr>
          <w:lang w:eastAsia="ru-RU"/>
        </w:rPr>
        <w:t>, где заказ может находиться в различных состояниях, таких как "Ожидание оплаты", "Обработка", "Отправлен", "Доставлен" и т.д.</w:t>
      </w:r>
    </w:p>
    <w:p w14:paraId="581C6228" w14:textId="77777777" w:rsidR="00CD5BD0" w:rsidRPr="00CD5BD0" w:rsidRDefault="00CD5BD0" w:rsidP="0051016D">
      <w:pPr>
        <w:pStyle w:val="a6"/>
        <w:ind w:firstLine="567"/>
        <w:rPr>
          <w:lang w:eastAsia="ru-RU"/>
        </w:rPr>
      </w:pPr>
    </w:p>
    <w:p w14:paraId="53EE82EE" w14:textId="77777777" w:rsidR="00CD5BD0" w:rsidRPr="00CD5BD0" w:rsidRDefault="00CD5BD0" w:rsidP="0051016D">
      <w:pPr>
        <w:pStyle w:val="a6"/>
        <w:ind w:firstLine="567"/>
        <w:rPr>
          <w:lang w:eastAsia="ru-RU"/>
        </w:rPr>
      </w:pPr>
      <w:r w:rsidRPr="00CD5BD0">
        <w:rPr>
          <w:lang w:eastAsia="ru-RU"/>
        </w:rPr>
        <w:t>Применение шаблона State:</w:t>
      </w:r>
    </w:p>
    <w:p w14:paraId="0021BB9B" w14:textId="77777777" w:rsidR="00CD5BD0" w:rsidRPr="00CD5BD0" w:rsidRDefault="00CD5BD0" w:rsidP="0051016D">
      <w:pPr>
        <w:pStyle w:val="a6"/>
        <w:ind w:firstLine="567"/>
        <w:rPr>
          <w:lang w:eastAsia="ru-RU"/>
        </w:rPr>
      </w:pPr>
      <w:r w:rsidRPr="00CD5BD0">
        <w:rPr>
          <w:lang w:eastAsia="ru-RU"/>
        </w:rPr>
        <w:t>Вы можете использовать шаблон State для представления каждого состояния заказа в виде отдельного класса. Класс заказа будет иметь ссылку на текущее состояние, и в зависимости от событий, таких как оплата или отправка, состояние заказа будет динамически изменяться.</w:t>
      </w:r>
    </w:p>
    <w:p w14:paraId="2926E64D" w14:textId="77777777" w:rsidR="00CD5BD0" w:rsidRPr="00CD5BD0" w:rsidRDefault="00CD5BD0" w:rsidP="0051016D">
      <w:pPr>
        <w:pStyle w:val="a6"/>
        <w:ind w:firstLine="567"/>
        <w:rPr>
          <w:lang w:eastAsia="ru-RU"/>
        </w:rPr>
      </w:pPr>
    </w:p>
    <w:p w14:paraId="545DEC44" w14:textId="77777777" w:rsidR="00CD5BD0" w:rsidRPr="00CD5BD0" w:rsidRDefault="00CD5BD0" w:rsidP="0051016D">
      <w:pPr>
        <w:pStyle w:val="a6"/>
        <w:ind w:firstLine="567"/>
        <w:rPr>
          <w:lang w:eastAsia="ru-RU"/>
        </w:rPr>
      </w:pPr>
      <w:r w:rsidRPr="00CD5BD0">
        <w:rPr>
          <w:lang w:eastAsia="ru-RU"/>
        </w:rPr>
        <w:t>Ограничения:</w:t>
      </w:r>
    </w:p>
    <w:p w14:paraId="323DE231" w14:textId="77777777" w:rsidR="00CD5BD0" w:rsidRPr="00CD5BD0" w:rsidRDefault="00CD5BD0" w:rsidP="0051016D">
      <w:pPr>
        <w:pStyle w:val="a6"/>
        <w:ind w:firstLine="567"/>
        <w:rPr>
          <w:lang w:eastAsia="ru-RU"/>
        </w:rPr>
      </w:pPr>
    </w:p>
    <w:p w14:paraId="0B1B4473" w14:textId="77777777" w:rsidR="00CD5BD0" w:rsidRPr="00CD5BD0" w:rsidRDefault="00CD5BD0" w:rsidP="0051016D">
      <w:pPr>
        <w:pStyle w:val="a6"/>
        <w:ind w:firstLine="567"/>
        <w:rPr>
          <w:lang w:eastAsia="ru-RU"/>
        </w:rPr>
      </w:pPr>
      <w:r w:rsidRPr="00CD5BD0">
        <w:rPr>
          <w:lang w:eastAsia="ru-RU"/>
        </w:rPr>
        <w:t>Дополнение новых состояний может потребовать изменений в коде класса заказа.</w:t>
      </w:r>
    </w:p>
    <w:p w14:paraId="2786027D" w14:textId="2729B213" w:rsidR="00CD5BD0" w:rsidRDefault="00CD5BD0" w:rsidP="0051016D">
      <w:pPr>
        <w:pStyle w:val="a6"/>
        <w:ind w:firstLine="567"/>
        <w:rPr>
          <w:lang w:eastAsia="ru-RU"/>
        </w:rPr>
      </w:pPr>
      <w:r w:rsidRPr="00CD5BD0">
        <w:rPr>
          <w:lang w:eastAsia="ru-RU"/>
        </w:rPr>
        <w:t>При большом количестве состояний система может стать сложной для понимания и поддержки.</w:t>
      </w:r>
    </w:p>
    <w:p w14:paraId="181411DB" w14:textId="77777777" w:rsidR="0051016D" w:rsidRPr="0051016D" w:rsidRDefault="0051016D" w:rsidP="0051016D">
      <w:pPr>
        <w:shd w:val="clear" w:color="auto" w:fill="FFFFFF"/>
        <w:spacing w:line="240" w:lineRule="auto"/>
        <w:ind w:left="360"/>
        <w:rPr>
          <w:rFonts w:ascii="Segoe UI" w:eastAsia="Times New Roman" w:hAnsi="Segoe UI" w:cs="Segoe UI"/>
          <w:sz w:val="24"/>
          <w:szCs w:val="24"/>
          <w:lang w:eastAsia="ru-RU"/>
        </w:rPr>
      </w:pPr>
    </w:p>
    <w:p w14:paraId="36DB1DA6" w14:textId="4B6934BE" w:rsidR="00CD5BD0" w:rsidRPr="0051016D" w:rsidRDefault="00CD5BD0" w:rsidP="0051016D">
      <w:pPr>
        <w:pStyle w:val="2"/>
        <w:rPr>
          <w:rFonts w:eastAsia="Times New Roman"/>
          <w:lang w:eastAsia="ru-RU"/>
        </w:rPr>
      </w:pPr>
      <w:bookmarkStart w:id="3" w:name="_Toc189230932"/>
      <w:r w:rsidRPr="0051016D">
        <w:rPr>
          <w:rFonts w:eastAsia="Times New Roman"/>
          <w:lang w:eastAsia="ru-RU"/>
        </w:rPr>
        <w:t xml:space="preserve">Сценарий 2: Разработка </w:t>
      </w:r>
      <w:r w:rsidR="00A71DC6" w:rsidRPr="0051016D">
        <w:rPr>
          <w:rFonts w:eastAsia="Times New Roman"/>
          <w:lang w:eastAsia="ru-RU"/>
        </w:rPr>
        <w:t>р</w:t>
      </w:r>
      <w:r w:rsidRPr="0051016D">
        <w:rPr>
          <w:rFonts w:eastAsia="Times New Roman"/>
          <w:lang w:eastAsia="ru-RU"/>
        </w:rPr>
        <w:t xml:space="preserve">едактора </w:t>
      </w:r>
      <w:r w:rsidR="00A71DC6" w:rsidRPr="0051016D">
        <w:rPr>
          <w:rFonts w:eastAsia="Times New Roman"/>
          <w:lang w:eastAsia="ru-RU"/>
        </w:rPr>
        <w:t>г</w:t>
      </w:r>
      <w:r w:rsidRPr="0051016D">
        <w:rPr>
          <w:rFonts w:eastAsia="Times New Roman"/>
          <w:lang w:eastAsia="ru-RU"/>
        </w:rPr>
        <w:t xml:space="preserve">рафических </w:t>
      </w:r>
      <w:r w:rsidR="00A71DC6" w:rsidRPr="0051016D">
        <w:rPr>
          <w:rFonts w:eastAsia="Times New Roman"/>
          <w:lang w:eastAsia="ru-RU"/>
        </w:rPr>
        <w:t>о</w:t>
      </w:r>
      <w:r w:rsidRPr="0051016D">
        <w:rPr>
          <w:rFonts w:eastAsia="Times New Roman"/>
          <w:lang w:eastAsia="ru-RU"/>
        </w:rPr>
        <w:t>бъектов</w:t>
      </w:r>
      <w:bookmarkEnd w:id="3"/>
    </w:p>
    <w:p w14:paraId="2CF5C39E" w14:textId="77777777" w:rsidR="00CD5BD0" w:rsidRPr="00CD5BD0" w:rsidRDefault="00CD5BD0" w:rsidP="000D3CF2">
      <w:pPr>
        <w:pStyle w:val="a6"/>
        <w:rPr>
          <w:lang w:eastAsia="ru-RU"/>
        </w:rPr>
      </w:pPr>
      <w:r w:rsidRPr="00CD5BD0">
        <w:rPr>
          <w:lang w:eastAsia="ru-RU"/>
        </w:rPr>
        <w:t>Описание:</w:t>
      </w:r>
    </w:p>
    <w:p w14:paraId="6B5E5ED6" w14:textId="77777777" w:rsidR="00CD5BD0" w:rsidRPr="00CD5BD0" w:rsidRDefault="00CD5BD0" w:rsidP="000D3CF2">
      <w:pPr>
        <w:pStyle w:val="a6"/>
        <w:rPr>
          <w:lang w:eastAsia="ru-RU"/>
        </w:rPr>
      </w:pPr>
      <w:r w:rsidRPr="00CD5BD0">
        <w:rPr>
          <w:lang w:eastAsia="ru-RU"/>
        </w:rPr>
        <w:t>Допустим, у вас есть графический редактор, где пользователь может создавать, редактировать и перемещать различные графические объекты, такие как круги, квадраты и треугольники.</w:t>
      </w:r>
    </w:p>
    <w:p w14:paraId="1E691ACD" w14:textId="77777777" w:rsidR="00CD5BD0" w:rsidRPr="00CD5BD0" w:rsidRDefault="00CD5BD0" w:rsidP="000D3CF2">
      <w:pPr>
        <w:pStyle w:val="a6"/>
        <w:rPr>
          <w:lang w:eastAsia="ru-RU"/>
        </w:rPr>
      </w:pPr>
    </w:p>
    <w:p w14:paraId="4135E30B" w14:textId="77777777" w:rsidR="00CD5BD0" w:rsidRPr="00CD5BD0" w:rsidRDefault="00CD5BD0" w:rsidP="000D3CF2">
      <w:pPr>
        <w:pStyle w:val="a6"/>
        <w:rPr>
          <w:lang w:eastAsia="ru-RU"/>
        </w:rPr>
      </w:pPr>
      <w:r w:rsidRPr="00CD5BD0">
        <w:rPr>
          <w:lang w:eastAsia="ru-RU"/>
        </w:rPr>
        <w:t>Применение шаблона State:</w:t>
      </w:r>
    </w:p>
    <w:p w14:paraId="4B53FC28" w14:textId="46BF8073" w:rsidR="00CD5BD0" w:rsidRPr="00CD5BD0" w:rsidRDefault="00CD5BD0" w:rsidP="000D3CF2">
      <w:pPr>
        <w:pStyle w:val="a6"/>
        <w:rPr>
          <w:lang w:eastAsia="ru-RU"/>
        </w:rPr>
      </w:pPr>
      <w:r w:rsidRPr="00CD5BD0">
        <w:rPr>
          <w:lang w:eastAsia="ru-RU"/>
        </w:rPr>
        <w:t xml:space="preserve">Каждый тип графического объекта может иметь свои собственные состояния редактирования, </w:t>
      </w:r>
      <w:r w:rsidR="00A71DC6" w:rsidRPr="00CD5BD0">
        <w:rPr>
          <w:lang w:eastAsia="ru-RU"/>
        </w:rPr>
        <w:t>например</w:t>
      </w:r>
      <w:r w:rsidRPr="00CD5BD0">
        <w:rPr>
          <w:lang w:eastAsia="ru-RU"/>
        </w:rPr>
        <w:t xml:space="preserve"> "Создание", "Редактирование", "Перемещение". Шаблон State позволяет объекту изменять свое поведение в зависимости от текущего состояния, что делает его более гибким для изменений.</w:t>
      </w:r>
    </w:p>
    <w:p w14:paraId="6FFD583B" w14:textId="77777777" w:rsidR="00CD5BD0" w:rsidRPr="00CD5BD0" w:rsidRDefault="00CD5BD0" w:rsidP="000D3CF2">
      <w:pPr>
        <w:pStyle w:val="a6"/>
        <w:rPr>
          <w:lang w:eastAsia="ru-RU"/>
        </w:rPr>
      </w:pPr>
    </w:p>
    <w:p w14:paraId="652EB722" w14:textId="77777777" w:rsidR="00CD5BD0" w:rsidRPr="00CD5BD0" w:rsidRDefault="00CD5BD0" w:rsidP="000D3CF2">
      <w:pPr>
        <w:pStyle w:val="a6"/>
        <w:rPr>
          <w:lang w:eastAsia="ru-RU"/>
        </w:rPr>
      </w:pPr>
      <w:r w:rsidRPr="00CD5BD0">
        <w:rPr>
          <w:lang w:eastAsia="ru-RU"/>
        </w:rPr>
        <w:t>Ограничения:</w:t>
      </w:r>
    </w:p>
    <w:p w14:paraId="4C347C2D" w14:textId="77777777" w:rsidR="00CD5BD0" w:rsidRPr="00CD5BD0" w:rsidRDefault="00CD5BD0" w:rsidP="00CD5BD0">
      <w:pPr>
        <w:shd w:val="clear" w:color="auto" w:fill="FFFFFF"/>
        <w:spacing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</w:p>
    <w:p w14:paraId="148CA89C" w14:textId="77777777" w:rsidR="00CD5BD0" w:rsidRPr="00CD5BD0" w:rsidRDefault="00CD5BD0" w:rsidP="000D3CF2">
      <w:pPr>
        <w:pStyle w:val="a6"/>
        <w:numPr>
          <w:ilvl w:val="0"/>
          <w:numId w:val="14"/>
        </w:numPr>
        <w:rPr>
          <w:lang w:eastAsia="ru-RU"/>
        </w:rPr>
      </w:pPr>
      <w:r w:rsidRPr="00CD5BD0">
        <w:rPr>
          <w:lang w:eastAsia="ru-RU"/>
        </w:rPr>
        <w:lastRenderedPageBreak/>
        <w:t>Добавление новых типов графических объектов может потребовать создания новых классов состояний.</w:t>
      </w:r>
    </w:p>
    <w:p w14:paraId="0ECFD138" w14:textId="732D2F7A" w:rsidR="00CD5BD0" w:rsidRDefault="00CD5BD0" w:rsidP="000D3CF2">
      <w:pPr>
        <w:pStyle w:val="a6"/>
        <w:numPr>
          <w:ilvl w:val="0"/>
          <w:numId w:val="14"/>
        </w:numPr>
        <w:rPr>
          <w:lang w:eastAsia="ru-RU"/>
        </w:rPr>
      </w:pPr>
      <w:r w:rsidRPr="00CD5BD0">
        <w:rPr>
          <w:lang w:eastAsia="ru-RU"/>
        </w:rPr>
        <w:t>Необходимо внимательно обрабатывать переходы между состояниями, чтобы избежать непредсказуемого поведения.</w:t>
      </w:r>
    </w:p>
    <w:p w14:paraId="159494F2" w14:textId="77777777" w:rsidR="00CD5BD0" w:rsidRDefault="00CD5BD0" w:rsidP="00CD5BD0">
      <w:pPr>
        <w:shd w:val="clear" w:color="auto" w:fill="FFFFFF"/>
        <w:spacing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</w:p>
    <w:p w14:paraId="0FD37723" w14:textId="77777777" w:rsidR="000D3CF2" w:rsidRDefault="000D3CF2">
      <w:pPr>
        <w:spacing w:after="160" w:line="259" w:lineRule="auto"/>
        <w:rPr>
          <w:rFonts w:ascii="Times New Roman" w:eastAsia="Times New Roman" w:hAnsi="Times New Roman" w:cstheme="majorBidi"/>
          <w:color w:val="000000" w:themeColor="text1"/>
          <w:sz w:val="52"/>
          <w:szCs w:val="32"/>
          <w:lang w:val="en-US" w:eastAsia="ru-RU"/>
        </w:rPr>
      </w:pPr>
      <w:r>
        <w:rPr>
          <w:rFonts w:eastAsia="Times New Roman"/>
          <w:lang w:val="en-US" w:eastAsia="ru-RU"/>
        </w:rPr>
        <w:br w:type="page"/>
      </w:r>
    </w:p>
    <w:p w14:paraId="5C0E28EB" w14:textId="14B57197" w:rsidR="00A71DC6" w:rsidRPr="0051016D" w:rsidRDefault="00A71DC6" w:rsidP="0051016D">
      <w:pPr>
        <w:pStyle w:val="1"/>
        <w:rPr>
          <w:rFonts w:eastAsia="Times New Roman"/>
          <w:lang w:eastAsia="ru-RU"/>
        </w:rPr>
      </w:pPr>
      <w:bookmarkStart w:id="4" w:name="_Toc189230933"/>
      <w:r>
        <w:rPr>
          <w:rFonts w:eastAsia="Times New Roman"/>
          <w:lang w:val="en-US" w:eastAsia="ru-RU"/>
        </w:rPr>
        <w:lastRenderedPageBreak/>
        <w:t>Flyweight</w:t>
      </w:r>
      <w:bookmarkEnd w:id="4"/>
      <w:r w:rsidRPr="0051016D">
        <w:rPr>
          <w:rFonts w:eastAsia="Times New Roman"/>
          <w:lang w:eastAsia="ru-RU"/>
        </w:rPr>
        <w:t xml:space="preserve"> </w:t>
      </w:r>
    </w:p>
    <w:p w14:paraId="7F5083B4" w14:textId="29B7D236" w:rsidR="00A71DC6" w:rsidRDefault="00A71DC6" w:rsidP="000D3CF2">
      <w:pPr>
        <w:pStyle w:val="a6"/>
        <w:rPr>
          <w:lang w:eastAsia="ru-RU"/>
        </w:rPr>
      </w:pPr>
      <w:r w:rsidRPr="00A71DC6">
        <w:rPr>
          <w:lang w:eastAsia="ru-RU"/>
        </w:rPr>
        <w:t>Использует разделение для обеспечения эффективного использования памяти или любого другого ресурса.</w:t>
      </w:r>
    </w:p>
    <w:p w14:paraId="15AB6B5D" w14:textId="77777777" w:rsidR="00A71DC6" w:rsidRDefault="00A71DC6" w:rsidP="00CD5BD0">
      <w:pPr>
        <w:shd w:val="clear" w:color="auto" w:fill="FFFFFF"/>
        <w:spacing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</w:p>
    <w:p w14:paraId="72BA2F9F" w14:textId="77777777" w:rsidR="00A71DC6" w:rsidRPr="00A71DC6" w:rsidRDefault="00A71DC6" w:rsidP="000D3CF2">
      <w:pPr>
        <w:pStyle w:val="2"/>
        <w:rPr>
          <w:rFonts w:eastAsia="Times New Roman"/>
          <w:lang w:eastAsia="ru-RU"/>
        </w:rPr>
      </w:pPr>
      <w:bookmarkStart w:id="5" w:name="_Toc189230934"/>
      <w:r w:rsidRPr="00A71DC6">
        <w:rPr>
          <w:rFonts w:eastAsia="Times New Roman"/>
          <w:lang w:eastAsia="ru-RU"/>
        </w:rPr>
        <w:t>Сценарий 1: Графический редактор с большим количеством изображений:</w:t>
      </w:r>
      <w:bookmarkEnd w:id="5"/>
    </w:p>
    <w:p w14:paraId="6BC1E6A9" w14:textId="77777777" w:rsidR="00A71DC6" w:rsidRPr="00A71DC6" w:rsidRDefault="00A71DC6" w:rsidP="000D3CF2">
      <w:pPr>
        <w:pStyle w:val="a6"/>
        <w:rPr>
          <w:lang w:eastAsia="ru-RU"/>
        </w:rPr>
      </w:pPr>
    </w:p>
    <w:p w14:paraId="08BAE400" w14:textId="77777777" w:rsidR="00A71DC6" w:rsidRPr="00A71DC6" w:rsidRDefault="00A71DC6" w:rsidP="000D3CF2">
      <w:pPr>
        <w:pStyle w:val="a6"/>
        <w:rPr>
          <w:lang w:eastAsia="ru-RU"/>
        </w:rPr>
      </w:pPr>
      <w:r w:rsidRPr="00A71DC6">
        <w:rPr>
          <w:lang w:eastAsia="ru-RU"/>
        </w:rPr>
        <w:t>Описание:</w:t>
      </w:r>
    </w:p>
    <w:p w14:paraId="04C97832" w14:textId="560DD272" w:rsidR="00A71DC6" w:rsidRPr="00A71DC6" w:rsidRDefault="00A71DC6" w:rsidP="000D3CF2">
      <w:pPr>
        <w:pStyle w:val="a6"/>
        <w:rPr>
          <w:lang w:eastAsia="ru-RU"/>
        </w:rPr>
      </w:pPr>
      <w:r>
        <w:rPr>
          <w:lang w:eastAsia="ru-RU"/>
        </w:rPr>
        <w:t>Г</w:t>
      </w:r>
      <w:r w:rsidRPr="00A71DC6">
        <w:rPr>
          <w:lang w:eastAsia="ru-RU"/>
        </w:rPr>
        <w:t>рафический редактор, который позволяет пользователям создавать и редактировать изображения. Редактор имеет большое количество точек, линий, форм и других графических элементов.</w:t>
      </w:r>
    </w:p>
    <w:p w14:paraId="4014BF60" w14:textId="77777777" w:rsidR="00A71DC6" w:rsidRPr="00A71DC6" w:rsidRDefault="00A71DC6" w:rsidP="000D3CF2">
      <w:pPr>
        <w:pStyle w:val="a6"/>
        <w:rPr>
          <w:lang w:eastAsia="ru-RU"/>
        </w:rPr>
      </w:pPr>
    </w:p>
    <w:p w14:paraId="76FE9BF7" w14:textId="77777777" w:rsidR="00A71DC6" w:rsidRPr="00A71DC6" w:rsidRDefault="00A71DC6" w:rsidP="000D3CF2">
      <w:pPr>
        <w:pStyle w:val="a6"/>
        <w:rPr>
          <w:lang w:eastAsia="ru-RU"/>
        </w:rPr>
      </w:pPr>
      <w:r w:rsidRPr="00A71DC6">
        <w:rPr>
          <w:lang w:eastAsia="ru-RU"/>
        </w:rPr>
        <w:t>Применение шаблона Flyweight:</w:t>
      </w:r>
    </w:p>
    <w:p w14:paraId="20B2479F" w14:textId="77777777" w:rsidR="00A71DC6" w:rsidRPr="00A71DC6" w:rsidRDefault="00A71DC6" w:rsidP="000D3CF2">
      <w:pPr>
        <w:pStyle w:val="a6"/>
        <w:rPr>
          <w:lang w:eastAsia="ru-RU"/>
        </w:rPr>
      </w:pPr>
      <w:r w:rsidRPr="00A71DC6">
        <w:rPr>
          <w:lang w:eastAsia="ru-RU"/>
        </w:rPr>
        <w:t>Используя паттерн Flyweight, можно создать разделяемые объекты для общих атрибутов элементов, таких как цвет, текстура и т.д. Например, все красные линии могут использовать один и тот же объект Flyweight для хранения информации о цвете.</w:t>
      </w:r>
    </w:p>
    <w:p w14:paraId="72726006" w14:textId="77777777" w:rsidR="00A71DC6" w:rsidRPr="00A71DC6" w:rsidRDefault="00A71DC6" w:rsidP="00A71DC6">
      <w:pPr>
        <w:shd w:val="clear" w:color="auto" w:fill="FFFFFF"/>
        <w:spacing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</w:p>
    <w:p w14:paraId="28DAA80A" w14:textId="77777777" w:rsidR="00A71DC6" w:rsidRPr="00A71DC6" w:rsidRDefault="00A71DC6" w:rsidP="000D3CF2">
      <w:pPr>
        <w:pStyle w:val="a6"/>
        <w:rPr>
          <w:lang w:eastAsia="ru-RU"/>
        </w:rPr>
      </w:pPr>
      <w:r w:rsidRPr="00A71DC6">
        <w:rPr>
          <w:lang w:eastAsia="ru-RU"/>
        </w:rPr>
        <w:t>Ограничения и недостатки:</w:t>
      </w:r>
    </w:p>
    <w:p w14:paraId="676D43CC" w14:textId="77777777" w:rsidR="00A71DC6" w:rsidRPr="00A71DC6" w:rsidRDefault="00A71DC6" w:rsidP="000D3CF2">
      <w:pPr>
        <w:pStyle w:val="a6"/>
        <w:rPr>
          <w:lang w:eastAsia="ru-RU"/>
        </w:rPr>
      </w:pPr>
    </w:p>
    <w:p w14:paraId="65CEE3D7" w14:textId="3E46F1EA" w:rsidR="00A71DC6" w:rsidRDefault="00A71DC6" w:rsidP="000D3CF2">
      <w:pPr>
        <w:pStyle w:val="a6"/>
        <w:numPr>
          <w:ilvl w:val="0"/>
          <w:numId w:val="15"/>
        </w:numPr>
        <w:rPr>
          <w:lang w:eastAsia="ru-RU"/>
        </w:rPr>
      </w:pPr>
      <w:r w:rsidRPr="00A71DC6">
        <w:rPr>
          <w:b/>
          <w:bCs/>
          <w:lang w:eastAsia="ru-RU"/>
        </w:rPr>
        <w:t>Ограничение применимости:</w:t>
      </w:r>
      <w:r w:rsidRPr="00A71DC6">
        <w:rPr>
          <w:lang w:eastAsia="ru-RU"/>
        </w:rPr>
        <w:t xml:space="preserve"> Эффективность шаблона Flyweight зависит от того, насколько много объектов можно разделить между собой. Если у объектов слишком много уникальных характеристик, использование Flyweight может не дать значительного выигрыша в производительности.</w:t>
      </w:r>
    </w:p>
    <w:p w14:paraId="2EB4DD33" w14:textId="77777777" w:rsidR="00A71DC6" w:rsidRPr="00A71DC6" w:rsidRDefault="00A71DC6" w:rsidP="000D3CF2">
      <w:pPr>
        <w:pStyle w:val="a6"/>
        <w:rPr>
          <w:lang w:eastAsia="ru-RU"/>
        </w:rPr>
      </w:pPr>
    </w:p>
    <w:p w14:paraId="32BB4ABB" w14:textId="4D079D2D" w:rsidR="00A71DC6" w:rsidRDefault="00A71DC6" w:rsidP="000D3CF2">
      <w:pPr>
        <w:pStyle w:val="a6"/>
        <w:numPr>
          <w:ilvl w:val="0"/>
          <w:numId w:val="15"/>
        </w:numPr>
        <w:rPr>
          <w:lang w:eastAsia="ru-RU"/>
        </w:rPr>
      </w:pPr>
      <w:r w:rsidRPr="00A71DC6">
        <w:rPr>
          <w:b/>
          <w:bCs/>
          <w:lang w:eastAsia="ru-RU"/>
        </w:rPr>
        <w:t>Усложнение кода:</w:t>
      </w:r>
      <w:r w:rsidRPr="00A71DC6">
        <w:rPr>
          <w:lang w:eastAsia="ru-RU"/>
        </w:rPr>
        <w:t xml:space="preserve"> Разделение внутреннего и внешнего состояния может усложнить код и его понимание. Разработчикам необходимо внимательно управлять разделяемым и неразделяемым состоянием.</w:t>
      </w:r>
    </w:p>
    <w:p w14:paraId="488E6A57" w14:textId="77777777" w:rsidR="000D3CF2" w:rsidRDefault="000D3CF2" w:rsidP="000D3CF2">
      <w:pPr>
        <w:pStyle w:val="2"/>
        <w:rPr>
          <w:rFonts w:eastAsia="Times New Roman"/>
          <w:lang w:eastAsia="ru-RU"/>
        </w:rPr>
      </w:pPr>
    </w:p>
    <w:p w14:paraId="0FAA523E" w14:textId="6E04C88B" w:rsidR="00A71DC6" w:rsidRPr="00A71DC6" w:rsidRDefault="00A71DC6" w:rsidP="000D3CF2">
      <w:pPr>
        <w:pStyle w:val="2"/>
        <w:rPr>
          <w:rFonts w:eastAsia="Times New Roman"/>
          <w:lang w:eastAsia="ru-RU"/>
        </w:rPr>
      </w:pPr>
      <w:bookmarkStart w:id="6" w:name="_Toc189230935"/>
      <w:r w:rsidRPr="00A71DC6">
        <w:rPr>
          <w:rFonts w:eastAsia="Times New Roman"/>
          <w:lang w:eastAsia="ru-RU"/>
        </w:rPr>
        <w:t>Сценарий 2: Система управления шаблонами документов:</w:t>
      </w:r>
      <w:bookmarkEnd w:id="6"/>
    </w:p>
    <w:p w14:paraId="1421D4AA" w14:textId="77777777" w:rsidR="00A71DC6" w:rsidRPr="00A71DC6" w:rsidRDefault="00A71DC6" w:rsidP="000D3CF2">
      <w:pPr>
        <w:pStyle w:val="2"/>
        <w:rPr>
          <w:rFonts w:eastAsia="Times New Roman"/>
          <w:lang w:eastAsia="ru-RU"/>
        </w:rPr>
      </w:pPr>
    </w:p>
    <w:p w14:paraId="70E843D0" w14:textId="77777777" w:rsidR="00A71DC6" w:rsidRPr="00A71DC6" w:rsidRDefault="00A71DC6" w:rsidP="000D3CF2">
      <w:pPr>
        <w:pStyle w:val="a6"/>
        <w:rPr>
          <w:lang w:eastAsia="ru-RU"/>
        </w:rPr>
      </w:pPr>
      <w:r w:rsidRPr="00A71DC6">
        <w:rPr>
          <w:lang w:eastAsia="ru-RU"/>
        </w:rPr>
        <w:t>Описание:</w:t>
      </w:r>
    </w:p>
    <w:p w14:paraId="197E7C66" w14:textId="5496366F" w:rsidR="00A71DC6" w:rsidRPr="00A71DC6" w:rsidRDefault="00A71DC6" w:rsidP="000D3CF2">
      <w:pPr>
        <w:pStyle w:val="a6"/>
        <w:rPr>
          <w:lang w:eastAsia="ru-RU"/>
        </w:rPr>
      </w:pPr>
      <w:r>
        <w:rPr>
          <w:lang w:eastAsia="ru-RU"/>
        </w:rPr>
        <w:t>С</w:t>
      </w:r>
      <w:r w:rsidRPr="00A71DC6">
        <w:rPr>
          <w:lang w:eastAsia="ru-RU"/>
        </w:rPr>
        <w:t>истема для создания документов с использованием шаблонов. Каждый документ может содержать общие элементы, такие как логотип компании, даты и другие общие фрагменты текста.</w:t>
      </w:r>
    </w:p>
    <w:p w14:paraId="24771605" w14:textId="77777777" w:rsidR="00A71DC6" w:rsidRPr="00A71DC6" w:rsidRDefault="00A71DC6" w:rsidP="000D3CF2">
      <w:pPr>
        <w:pStyle w:val="a6"/>
        <w:rPr>
          <w:lang w:eastAsia="ru-RU"/>
        </w:rPr>
      </w:pPr>
    </w:p>
    <w:p w14:paraId="079483CE" w14:textId="77777777" w:rsidR="00A71DC6" w:rsidRPr="00A71DC6" w:rsidRDefault="00A71DC6" w:rsidP="000D3CF2">
      <w:pPr>
        <w:pStyle w:val="a6"/>
        <w:rPr>
          <w:lang w:eastAsia="ru-RU"/>
        </w:rPr>
      </w:pPr>
      <w:r w:rsidRPr="00A71DC6">
        <w:rPr>
          <w:lang w:eastAsia="ru-RU"/>
        </w:rPr>
        <w:t>Применение шаблона Flyweight:</w:t>
      </w:r>
    </w:p>
    <w:p w14:paraId="67911BF9" w14:textId="77777777" w:rsidR="00A71DC6" w:rsidRPr="00A71DC6" w:rsidRDefault="00A71DC6" w:rsidP="000D3CF2">
      <w:pPr>
        <w:pStyle w:val="a6"/>
        <w:rPr>
          <w:lang w:eastAsia="ru-RU"/>
        </w:rPr>
      </w:pPr>
      <w:r w:rsidRPr="00A71DC6">
        <w:rPr>
          <w:lang w:eastAsia="ru-RU"/>
        </w:rPr>
        <w:lastRenderedPageBreak/>
        <w:t>Шаблон Flyweight может быть использован для представления общих элементов документов. Например, объект Flyweight может содержать информацию о логотипе компании, который встречается в разных документах.</w:t>
      </w:r>
    </w:p>
    <w:p w14:paraId="44EB0AC1" w14:textId="77777777" w:rsidR="00A71DC6" w:rsidRPr="00A71DC6" w:rsidRDefault="00A71DC6" w:rsidP="000D3CF2">
      <w:pPr>
        <w:pStyle w:val="a6"/>
        <w:rPr>
          <w:lang w:eastAsia="ru-RU"/>
        </w:rPr>
      </w:pPr>
    </w:p>
    <w:p w14:paraId="08086C27" w14:textId="77777777" w:rsidR="00A71DC6" w:rsidRPr="00A71DC6" w:rsidRDefault="00A71DC6" w:rsidP="000D3CF2">
      <w:pPr>
        <w:pStyle w:val="a6"/>
        <w:rPr>
          <w:lang w:eastAsia="ru-RU"/>
        </w:rPr>
      </w:pPr>
      <w:r w:rsidRPr="00A71DC6">
        <w:rPr>
          <w:lang w:eastAsia="ru-RU"/>
        </w:rPr>
        <w:t>Ограничения и недостатки:</w:t>
      </w:r>
    </w:p>
    <w:p w14:paraId="4629C612" w14:textId="77777777" w:rsidR="00A71DC6" w:rsidRPr="00A71DC6" w:rsidRDefault="00A71DC6" w:rsidP="000D3CF2">
      <w:pPr>
        <w:pStyle w:val="a6"/>
        <w:rPr>
          <w:lang w:eastAsia="ru-RU"/>
        </w:rPr>
      </w:pPr>
    </w:p>
    <w:p w14:paraId="4BA07954" w14:textId="77777777" w:rsidR="00A71DC6" w:rsidRDefault="00A71DC6" w:rsidP="000D3CF2">
      <w:pPr>
        <w:pStyle w:val="a6"/>
        <w:numPr>
          <w:ilvl w:val="0"/>
          <w:numId w:val="17"/>
        </w:numPr>
        <w:rPr>
          <w:lang w:eastAsia="ru-RU"/>
        </w:rPr>
      </w:pPr>
      <w:r w:rsidRPr="00A71DC6">
        <w:rPr>
          <w:b/>
          <w:bCs/>
          <w:lang w:eastAsia="ru-RU"/>
        </w:rPr>
        <w:t>Потеря некоторой гибкости:</w:t>
      </w:r>
      <w:r w:rsidRPr="00A71DC6">
        <w:rPr>
          <w:lang w:eastAsia="ru-RU"/>
        </w:rPr>
        <w:t xml:space="preserve"> Применение Flyweight может привести к потере гибкости, если для некоторых элементов все равно требуется индивидуальная настройка.</w:t>
      </w:r>
    </w:p>
    <w:p w14:paraId="67A61FAB" w14:textId="77777777" w:rsidR="00A71DC6" w:rsidRPr="00A71DC6" w:rsidRDefault="00A71DC6" w:rsidP="000D3CF2">
      <w:pPr>
        <w:pStyle w:val="a6"/>
        <w:rPr>
          <w:lang w:eastAsia="ru-RU"/>
        </w:rPr>
      </w:pPr>
    </w:p>
    <w:p w14:paraId="13204AAD" w14:textId="665B6EB8" w:rsidR="00A71DC6" w:rsidRDefault="00A71DC6" w:rsidP="000D3CF2">
      <w:pPr>
        <w:pStyle w:val="a6"/>
        <w:numPr>
          <w:ilvl w:val="0"/>
          <w:numId w:val="17"/>
        </w:numPr>
        <w:rPr>
          <w:lang w:eastAsia="ru-RU"/>
        </w:rPr>
      </w:pPr>
      <w:r w:rsidRPr="00A71DC6">
        <w:rPr>
          <w:b/>
          <w:bCs/>
          <w:lang w:eastAsia="ru-RU"/>
        </w:rPr>
        <w:t>Необходимость внимательного управления состоянием</w:t>
      </w:r>
      <w:proofErr w:type="gramStart"/>
      <w:r w:rsidRPr="00A71DC6">
        <w:rPr>
          <w:b/>
          <w:bCs/>
          <w:lang w:eastAsia="ru-RU"/>
        </w:rPr>
        <w:t>:</w:t>
      </w:r>
      <w:r w:rsidRPr="00A71DC6">
        <w:rPr>
          <w:lang w:eastAsia="ru-RU"/>
        </w:rPr>
        <w:t xml:space="preserve"> Необходимо</w:t>
      </w:r>
      <w:proofErr w:type="gramEnd"/>
      <w:r w:rsidRPr="00A71DC6">
        <w:rPr>
          <w:lang w:eastAsia="ru-RU"/>
        </w:rPr>
        <w:t xml:space="preserve"> внимательно управлять состоянием Flyweight-объектов, чтобы избежать неожиданных изменений в одном месте, затрагивающих другие части системы.</w:t>
      </w:r>
    </w:p>
    <w:p w14:paraId="56533C15" w14:textId="77777777" w:rsidR="00A71DC6" w:rsidRPr="00A71DC6" w:rsidRDefault="00A71DC6" w:rsidP="00A71DC6">
      <w:pPr>
        <w:pStyle w:val="a5"/>
        <w:rPr>
          <w:rFonts w:ascii="Segoe UI" w:eastAsia="Times New Roman" w:hAnsi="Segoe UI" w:cs="Segoe UI"/>
          <w:sz w:val="24"/>
          <w:szCs w:val="24"/>
          <w:lang w:eastAsia="ru-RU"/>
        </w:rPr>
      </w:pPr>
    </w:p>
    <w:p w14:paraId="7E05ACF9" w14:textId="77777777" w:rsidR="0051016D" w:rsidRDefault="0051016D">
      <w:pPr>
        <w:spacing w:after="160" w:line="259" w:lineRule="auto"/>
        <w:rPr>
          <w:rFonts w:ascii="Times New Roman" w:eastAsia="Times New Roman" w:hAnsi="Times New Roman" w:cstheme="majorBidi"/>
          <w:color w:val="000000" w:themeColor="text1"/>
          <w:sz w:val="52"/>
          <w:szCs w:val="32"/>
          <w:lang w:val="en-US" w:eastAsia="ru-RU"/>
        </w:rPr>
      </w:pPr>
      <w:r>
        <w:rPr>
          <w:rFonts w:eastAsia="Times New Roman"/>
          <w:lang w:val="en-US" w:eastAsia="ru-RU"/>
        </w:rPr>
        <w:br w:type="page"/>
      </w:r>
    </w:p>
    <w:p w14:paraId="6986A411" w14:textId="61CC848B" w:rsidR="00D0138A" w:rsidRPr="0051016D" w:rsidRDefault="00D0138A" w:rsidP="0051016D">
      <w:pPr>
        <w:pStyle w:val="1"/>
        <w:rPr>
          <w:rFonts w:eastAsia="Times New Roman"/>
          <w:lang w:eastAsia="ru-RU"/>
        </w:rPr>
      </w:pPr>
      <w:bookmarkStart w:id="7" w:name="_Toc189230936"/>
      <w:r>
        <w:rPr>
          <w:rFonts w:eastAsia="Times New Roman"/>
          <w:lang w:val="en-US" w:eastAsia="ru-RU"/>
        </w:rPr>
        <w:lastRenderedPageBreak/>
        <w:t>Low</w:t>
      </w:r>
      <w:r w:rsidRPr="00D0138A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val="en-US" w:eastAsia="ru-RU"/>
        </w:rPr>
        <w:t>coupling</w:t>
      </w:r>
      <w:bookmarkEnd w:id="7"/>
    </w:p>
    <w:p w14:paraId="2117D2BE" w14:textId="59F107C0" w:rsidR="00D0138A" w:rsidRDefault="00D0138A" w:rsidP="000D3CF2">
      <w:pPr>
        <w:pStyle w:val="a6"/>
        <w:rPr>
          <w:lang w:eastAsia="ru-RU"/>
        </w:rPr>
      </w:pPr>
      <w:r w:rsidRPr="00D0138A">
        <w:rPr>
          <w:lang w:eastAsia="ru-RU"/>
        </w:rPr>
        <w:t>Минимизировать зависимости между классами и объектами, чтобы система оставалась гибкой и изменения в одной части не влияли на другие.</w:t>
      </w:r>
    </w:p>
    <w:p w14:paraId="70CFAE51" w14:textId="77777777" w:rsidR="00D0138A" w:rsidRDefault="00D0138A" w:rsidP="00D0138A">
      <w:pPr>
        <w:shd w:val="clear" w:color="auto" w:fill="FFFFFF"/>
        <w:spacing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</w:p>
    <w:p w14:paraId="2A191B76" w14:textId="6607125B" w:rsidR="00D0138A" w:rsidRPr="00D0138A" w:rsidRDefault="00D0138A" w:rsidP="0051016D">
      <w:pPr>
        <w:pStyle w:val="2"/>
        <w:rPr>
          <w:rFonts w:eastAsia="Times New Roman"/>
          <w:lang w:eastAsia="ru-RU"/>
        </w:rPr>
      </w:pPr>
      <w:bookmarkStart w:id="8" w:name="_Toc189230937"/>
      <w:r w:rsidRPr="00D0138A">
        <w:rPr>
          <w:rFonts w:eastAsia="Times New Roman"/>
          <w:lang w:eastAsia="ru-RU"/>
        </w:rPr>
        <w:t xml:space="preserve">Сценарий </w:t>
      </w:r>
      <w:r w:rsidRPr="00B80AFA">
        <w:rPr>
          <w:rFonts w:eastAsia="Times New Roman"/>
          <w:lang w:eastAsia="ru-RU"/>
        </w:rPr>
        <w:t>1</w:t>
      </w:r>
      <w:r w:rsidRPr="00D0138A">
        <w:rPr>
          <w:rFonts w:eastAsia="Times New Roman"/>
          <w:lang w:eastAsia="ru-RU"/>
        </w:rPr>
        <w:t xml:space="preserve">: Разработка расширяемого </w:t>
      </w:r>
      <w:proofErr w:type="spellStart"/>
      <w:r w:rsidRPr="00D0138A">
        <w:rPr>
          <w:rFonts w:eastAsia="Times New Roman"/>
          <w:lang w:eastAsia="ru-RU"/>
        </w:rPr>
        <w:t>плагинового</w:t>
      </w:r>
      <w:proofErr w:type="spellEnd"/>
      <w:r w:rsidRPr="00D0138A">
        <w:rPr>
          <w:rFonts w:eastAsia="Times New Roman"/>
          <w:lang w:eastAsia="ru-RU"/>
        </w:rPr>
        <w:t xml:space="preserve"> приложения</w:t>
      </w:r>
      <w:bookmarkEnd w:id="8"/>
    </w:p>
    <w:p w14:paraId="203F3637" w14:textId="62177431" w:rsidR="00D0138A" w:rsidRPr="00B80AFA" w:rsidRDefault="00B80AFA" w:rsidP="000D3CF2">
      <w:pPr>
        <w:pStyle w:val="a6"/>
        <w:rPr>
          <w:lang w:eastAsia="ru-RU"/>
        </w:rPr>
      </w:pPr>
      <w:r>
        <w:rPr>
          <w:lang w:eastAsia="ru-RU"/>
        </w:rPr>
        <w:t>Описание:</w:t>
      </w:r>
    </w:p>
    <w:p w14:paraId="340FA63C" w14:textId="71F969E2" w:rsidR="00D0138A" w:rsidRPr="00D0138A" w:rsidRDefault="00B80AFA" w:rsidP="000D3CF2">
      <w:pPr>
        <w:pStyle w:val="a6"/>
        <w:rPr>
          <w:lang w:eastAsia="ru-RU"/>
        </w:rPr>
      </w:pPr>
      <w:r>
        <w:rPr>
          <w:lang w:eastAsia="ru-RU"/>
        </w:rPr>
        <w:t>П</w:t>
      </w:r>
      <w:r w:rsidR="00D0138A" w:rsidRPr="00D0138A">
        <w:rPr>
          <w:lang w:eastAsia="ru-RU"/>
        </w:rPr>
        <w:t>риложение, которое может легко расширяться за счет подключаемых плагинов. Каждый плагин предоставляет определенную функциональность, и вы хотите, чтобы добавление, удаление или обновление плагинов не требовало значительных изменений в основной части приложения.</w:t>
      </w:r>
    </w:p>
    <w:p w14:paraId="576925DC" w14:textId="77777777" w:rsidR="00D0138A" w:rsidRPr="00D0138A" w:rsidRDefault="00D0138A" w:rsidP="000D3CF2">
      <w:pPr>
        <w:pStyle w:val="a6"/>
        <w:rPr>
          <w:lang w:eastAsia="ru-RU"/>
        </w:rPr>
      </w:pPr>
    </w:p>
    <w:p w14:paraId="77DE4F7F" w14:textId="77777777" w:rsidR="00D0138A" w:rsidRPr="00D0138A" w:rsidRDefault="00D0138A" w:rsidP="000D3CF2">
      <w:pPr>
        <w:pStyle w:val="a6"/>
        <w:rPr>
          <w:lang w:eastAsia="ru-RU"/>
        </w:rPr>
      </w:pPr>
      <w:r w:rsidRPr="00D0138A">
        <w:rPr>
          <w:lang w:eastAsia="ru-RU"/>
        </w:rPr>
        <w:t>Применение "</w:t>
      </w:r>
      <w:proofErr w:type="spellStart"/>
      <w:r w:rsidRPr="00D0138A">
        <w:rPr>
          <w:lang w:eastAsia="ru-RU"/>
        </w:rPr>
        <w:t>low</w:t>
      </w:r>
      <w:proofErr w:type="spellEnd"/>
      <w:r w:rsidRPr="00D0138A">
        <w:rPr>
          <w:lang w:eastAsia="ru-RU"/>
        </w:rPr>
        <w:t xml:space="preserve"> </w:t>
      </w:r>
      <w:proofErr w:type="spellStart"/>
      <w:r w:rsidRPr="00D0138A">
        <w:rPr>
          <w:lang w:eastAsia="ru-RU"/>
        </w:rPr>
        <w:t>coupling</w:t>
      </w:r>
      <w:proofErr w:type="spellEnd"/>
      <w:r w:rsidRPr="00D0138A">
        <w:rPr>
          <w:lang w:eastAsia="ru-RU"/>
        </w:rPr>
        <w:t>":</w:t>
      </w:r>
    </w:p>
    <w:p w14:paraId="269CAE87" w14:textId="77777777" w:rsidR="00D0138A" w:rsidRPr="00D0138A" w:rsidRDefault="00D0138A" w:rsidP="000D3CF2">
      <w:pPr>
        <w:pStyle w:val="a6"/>
        <w:rPr>
          <w:lang w:eastAsia="ru-RU"/>
        </w:rPr>
      </w:pPr>
      <w:r w:rsidRPr="00D0138A">
        <w:rPr>
          <w:lang w:eastAsia="ru-RU"/>
        </w:rPr>
        <w:t>Разделяйте интерфейсы плагинов от их реализации, используйте абстракции, чтобы основное приложение не зависело от конкретных классов плагинов.</w:t>
      </w:r>
    </w:p>
    <w:p w14:paraId="63E04064" w14:textId="77777777" w:rsidR="00D0138A" w:rsidRPr="00D0138A" w:rsidRDefault="00D0138A" w:rsidP="000D3CF2">
      <w:pPr>
        <w:pStyle w:val="a6"/>
        <w:rPr>
          <w:lang w:eastAsia="ru-RU"/>
        </w:rPr>
      </w:pPr>
    </w:p>
    <w:p w14:paraId="2D1323E1" w14:textId="77777777" w:rsidR="00D0138A" w:rsidRPr="00D0138A" w:rsidRDefault="00D0138A" w:rsidP="000D3CF2">
      <w:pPr>
        <w:pStyle w:val="a6"/>
        <w:rPr>
          <w:lang w:eastAsia="ru-RU"/>
        </w:rPr>
      </w:pPr>
      <w:r w:rsidRPr="00D0138A">
        <w:rPr>
          <w:lang w:eastAsia="ru-RU"/>
        </w:rPr>
        <w:t>Ограничения и недостатки:</w:t>
      </w:r>
    </w:p>
    <w:p w14:paraId="525449A0" w14:textId="77777777" w:rsidR="00D0138A" w:rsidRPr="00D0138A" w:rsidRDefault="00D0138A" w:rsidP="00D0138A">
      <w:pPr>
        <w:shd w:val="clear" w:color="auto" w:fill="FFFFFF"/>
        <w:spacing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</w:p>
    <w:p w14:paraId="069965A1" w14:textId="77777777" w:rsidR="00D0138A" w:rsidRPr="00B80AFA" w:rsidRDefault="00D0138A" w:rsidP="000D3CF2">
      <w:pPr>
        <w:pStyle w:val="a6"/>
        <w:numPr>
          <w:ilvl w:val="0"/>
          <w:numId w:val="22"/>
        </w:numPr>
        <w:rPr>
          <w:lang w:eastAsia="ru-RU"/>
        </w:rPr>
      </w:pPr>
      <w:r w:rsidRPr="00B80AFA">
        <w:rPr>
          <w:b/>
          <w:bCs/>
          <w:lang w:eastAsia="ru-RU"/>
        </w:rPr>
        <w:t>Сложность взаимодействия</w:t>
      </w:r>
      <w:proofErr w:type="gramStart"/>
      <w:r w:rsidRPr="00B80AFA">
        <w:rPr>
          <w:b/>
          <w:bCs/>
          <w:lang w:eastAsia="ru-RU"/>
        </w:rPr>
        <w:t>:</w:t>
      </w:r>
      <w:r w:rsidRPr="00B80AFA">
        <w:rPr>
          <w:lang w:eastAsia="ru-RU"/>
        </w:rPr>
        <w:t xml:space="preserve"> Увеличивается</w:t>
      </w:r>
      <w:proofErr w:type="gramEnd"/>
      <w:r w:rsidRPr="00B80AFA">
        <w:rPr>
          <w:lang w:eastAsia="ru-RU"/>
        </w:rPr>
        <w:t xml:space="preserve"> сложность взаимодействия между модулями из-за использования абстракций, что может потребовать больше усилий для понимания и отладки.</w:t>
      </w:r>
    </w:p>
    <w:p w14:paraId="45DC978C" w14:textId="77777777" w:rsidR="00D0138A" w:rsidRDefault="00D0138A" w:rsidP="000D3CF2">
      <w:pPr>
        <w:pStyle w:val="a6"/>
        <w:numPr>
          <w:ilvl w:val="0"/>
          <w:numId w:val="22"/>
        </w:numPr>
        <w:rPr>
          <w:lang w:eastAsia="ru-RU"/>
        </w:rPr>
      </w:pPr>
      <w:r w:rsidRPr="00B80AFA">
        <w:rPr>
          <w:b/>
          <w:bCs/>
          <w:lang w:eastAsia="ru-RU"/>
        </w:rPr>
        <w:t>Дополнительный слой абстракции:</w:t>
      </w:r>
      <w:r w:rsidRPr="00B80AFA">
        <w:rPr>
          <w:lang w:eastAsia="ru-RU"/>
        </w:rPr>
        <w:t xml:space="preserve"> Введение слоя абстракции может увеличить сложность кода и требовать дополнительной работы для его поддержки.</w:t>
      </w:r>
    </w:p>
    <w:p w14:paraId="00F58C26" w14:textId="77777777" w:rsidR="0051016D" w:rsidRDefault="0051016D" w:rsidP="00D0138A">
      <w:pPr>
        <w:shd w:val="clear" w:color="auto" w:fill="FFFFFF"/>
        <w:spacing w:line="240" w:lineRule="auto"/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</w:pPr>
    </w:p>
    <w:p w14:paraId="3AAEA955" w14:textId="69E7E97F" w:rsidR="00D0138A" w:rsidRPr="00B80AFA" w:rsidRDefault="00D0138A" w:rsidP="0051016D">
      <w:pPr>
        <w:pStyle w:val="2"/>
        <w:rPr>
          <w:rFonts w:eastAsia="Times New Roman"/>
          <w:lang w:eastAsia="ru-RU"/>
        </w:rPr>
      </w:pPr>
      <w:bookmarkStart w:id="9" w:name="_Toc189230938"/>
      <w:r w:rsidRPr="00B80AFA">
        <w:rPr>
          <w:rFonts w:eastAsia="Times New Roman"/>
          <w:lang w:eastAsia="ru-RU"/>
        </w:rPr>
        <w:t>Сценарий</w:t>
      </w:r>
      <w:r w:rsidR="00B80AFA" w:rsidRPr="00B80AFA">
        <w:rPr>
          <w:rFonts w:eastAsia="Times New Roman"/>
          <w:lang w:eastAsia="ru-RU"/>
        </w:rPr>
        <w:t xml:space="preserve"> 2</w:t>
      </w:r>
      <w:r w:rsidRPr="00B80AFA">
        <w:rPr>
          <w:rFonts w:eastAsia="Times New Roman"/>
          <w:lang w:eastAsia="ru-RU"/>
        </w:rPr>
        <w:t xml:space="preserve">: Разработка </w:t>
      </w:r>
      <w:proofErr w:type="spellStart"/>
      <w:r w:rsidRPr="00B80AFA">
        <w:rPr>
          <w:rFonts w:eastAsia="Times New Roman"/>
          <w:lang w:eastAsia="ru-RU"/>
        </w:rPr>
        <w:t>многоплатформенного</w:t>
      </w:r>
      <w:proofErr w:type="spellEnd"/>
      <w:r w:rsidRPr="00B80AFA">
        <w:rPr>
          <w:rFonts w:eastAsia="Times New Roman"/>
          <w:lang w:eastAsia="ru-RU"/>
        </w:rPr>
        <w:t xml:space="preserve"> приложения</w:t>
      </w:r>
      <w:bookmarkEnd w:id="9"/>
    </w:p>
    <w:p w14:paraId="59A2E2B1" w14:textId="25E8E3B5" w:rsidR="00D0138A" w:rsidRPr="00D0138A" w:rsidRDefault="00B80AFA" w:rsidP="000D3CF2">
      <w:pPr>
        <w:pStyle w:val="a6"/>
        <w:rPr>
          <w:lang w:eastAsia="ru-RU"/>
        </w:rPr>
      </w:pPr>
      <w:r>
        <w:rPr>
          <w:lang w:eastAsia="ru-RU"/>
        </w:rPr>
        <w:t>Описание</w:t>
      </w:r>
      <w:r w:rsidR="00D0138A" w:rsidRPr="00D0138A">
        <w:rPr>
          <w:lang w:eastAsia="ru-RU"/>
        </w:rPr>
        <w:t>:</w:t>
      </w:r>
    </w:p>
    <w:p w14:paraId="58DF7EB6" w14:textId="03422F2F" w:rsidR="00D0138A" w:rsidRPr="00D0138A" w:rsidRDefault="00B80AFA" w:rsidP="000D3CF2">
      <w:pPr>
        <w:pStyle w:val="a6"/>
        <w:rPr>
          <w:lang w:eastAsia="ru-RU"/>
        </w:rPr>
      </w:pPr>
      <w:r>
        <w:rPr>
          <w:lang w:eastAsia="ru-RU"/>
        </w:rPr>
        <w:t>П</w:t>
      </w:r>
      <w:r w:rsidR="00D0138A" w:rsidRPr="00D0138A">
        <w:rPr>
          <w:lang w:eastAsia="ru-RU"/>
        </w:rPr>
        <w:t xml:space="preserve">риложение должно работать на разных платформах (например, Windows, Linux, </w:t>
      </w:r>
      <w:proofErr w:type="spellStart"/>
      <w:r w:rsidR="00D0138A" w:rsidRPr="00D0138A">
        <w:rPr>
          <w:lang w:eastAsia="ru-RU"/>
        </w:rPr>
        <w:t>macOS</w:t>
      </w:r>
      <w:proofErr w:type="spellEnd"/>
      <w:r w:rsidR="00D0138A" w:rsidRPr="00D0138A">
        <w:rPr>
          <w:lang w:eastAsia="ru-RU"/>
        </w:rPr>
        <w:t>), и вы хотите минимизировать зависимость кода, специфичного для каждой платформы.</w:t>
      </w:r>
    </w:p>
    <w:p w14:paraId="110CE0DD" w14:textId="77777777" w:rsidR="00D0138A" w:rsidRPr="00D0138A" w:rsidRDefault="00D0138A" w:rsidP="000D3CF2">
      <w:pPr>
        <w:pStyle w:val="a6"/>
        <w:rPr>
          <w:lang w:eastAsia="ru-RU"/>
        </w:rPr>
      </w:pPr>
    </w:p>
    <w:p w14:paraId="361B4279" w14:textId="77777777" w:rsidR="00D0138A" w:rsidRPr="00D0138A" w:rsidRDefault="00D0138A" w:rsidP="000D3CF2">
      <w:pPr>
        <w:pStyle w:val="a6"/>
        <w:rPr>
          <w:lang w:eastAsia="ru-RU"/>
        </w:rPr>
      </w:pPr>
      <w:r w:rsidRPr="00D0138A">
        <w:rPr>
          <w:lang w:eastAsia="ru-RU"/>
        </w:rPr>
        <w:t>Применение "</w:t>
      </w:r>
      <w:proofErr w:type="spellStart"/>
      <w:r w:rsidRPr="00D0138A">
        <w:rPr>
          <w:lang w:eastAsia="ru-RU"/>
        </w:rPr>
        <w:t>low</w:t>
      </w:r>
      <w:proofErr w:type="spellEnd"/>
      <w:r w:rsidRPr="00D0138A">
        <w:rPr>
          <w:lang w:eastAsia="ru-RU"/>
        </w:rPr>
        <w:t xml:space="preserve"> </w:t>
      </w:r>
      <w:proofErr w:type="spellStart"/>
      <w:r w:rsidRPr="00D0138A">
        <w:rPr>
          <w:lang w:eastAsia="ru-RU"/>
        </w:rPr>
        <w:t>coupling</w:t>
      </w:r>
      <w:proofErr w:type="spellEnd"/>
      <w:r w:rsidRPr="00D0138A">
        <w:rPr>
          <w:lang w:eastAsia="ru-RU"/>
        </w:rPr>
        <w:t>":</w:t>
      </w:r>
    </w:p>
    <w:p w14:paraId="4ED1DAAC" w14:textId="77777777" w:rsidR="00D0138A" w:rsidRPr="00D0138A" w:rsidRDefault="00D0138A" w:rsidP="000D3CF2">
      <w:pPr>
        <w:pStyle w:val="a6"/>
        <w:rPr>
          <w:lang w:eastAsia="ru-RU"/>
        </w:rPr>
      </w:pPr>
      <w:r w:rsidRPr="00D0138A">
        <w:rPr>
          <w:lang w:eastAsia="ru-RU"/>
        </w:rPr>
        <w:t xml:space="preserve">Выделяйте </w:t>
      </w:r>
      <w:proofErr w:type="spellStart"/>
      <w:r w:rsidRPr="00D0138A">
        <w:rPr>
          <w:lang w:eastAsia="ru-RU"/>
        </w:rPr>
        <w:t>платформозависимый</w:t>
      </w:r>
      <w:proofErr w:type="spellEnd"/>
      <w:r w:rsidRPr="00D0138A">
        <w:rPr>
          <w:lang w:eastAsia="ru-RU"/>
        </w:rPr>
        <w:t xml:space="preserve"> код в отдельные модули, предоставляя общие интерфейсы для взаимодействия с этим кодом. Таким образом, код для каждой платформы остается минимальным.</w:t>
      </w:r>
    </w:p>
    <w:p w14:paraId="63BED398" w14:textId="77777777" w:rsidR="00D0138A" w:rsidRPr="00D0138A" w:rsidRDefault="00D0138A" w:rsidP="000D3CF2">
      <w:pPr>
        <w:pStyle w:val="a6"/>
        <w:rPr>
          <w:lang w:eastAsia="ru-RU"/>
        </w:rPr>
      </w:pPr>
    </w:p>
    <w:p w14:paraId="2AC869A1" w14:textId="77777777" w:rsidR="00D0138A" w:rsidRPr="00D0138A" w:rsidRDefault="00D0138A" w:rsidP="000D3CF2">
      <w:pPr>
        <w:pStyle w:val="a6"/>
        <w:rPr>
          <w:lang w:eastAsia="ru-RU"/>
        </w:rPr>
      </w:pPr>
      <w:r w:rsidRPr="00D0138A">
        <w:rPr>
          <w:lang w:eastAsia="ru-RU"/>
        </w:rPr>
        <w:t>Ограничения и недостатки:</w:t>
      </w:r>
    </w:p>
    <w:p w14:paraId="6588FF2E" w14:textId="77777777" w:rsidR="00D0138A" w:rsidRPr="00D0138A" w:rsidRDefault="00D0138A" w:rsidP="00D0138A">
      <w:pPr>
        <w:shd w:val="clear" w:color="auto" w:fill="FFFFFF"/>
        <w:spacing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</w:p>
    <w:p w14:paraId="53B282AB" w14:textId="77777777" w:rsidR="00D0138A" w:rsidRPr="00B80AFA" w:rsidRDefault="00D0138A" w:rsidP="000D3CF2">
      <w:pPr>
        <w:pStyle w:val="a6"/>
        <w:numPr>
          <w:ilvl w:val="0"/>
          <w:numId w:val="21"/>
        </w:numPr>
        <w:rPr>
          <w:lang w:eastAsia="ru-RU"/>
        </w:rPr>
      </w:pPr>
      <w:r w:rsidRPr="00B80AFA">
        <w:rPr>
          <w:b/>
          <w:bCs/>
          <w:lang w:eastAsia="ru-RU"/>
        </w:rPr>
        <w:lastRenderedPageBreak/>
        <w:t>Дополнительная абстракция:</w:t>
      </w:r>
      <w:r w:rsidRPr="00B80AFA">
        <w:rPr>
          <w:lang w:eastAsia="ru-RU"/>
        </w:rPr>
        <w:t xml:space="preserve"> Использование дополнительных слоев абстракции может усложнить структуру кода.</w:t>
      </w:r>
    </w:p>
    <w:p w14:paraId="024BB6BD" w14:textId="77777777" w:rsidR="00D0138A" w:rsidRDefault="00D0138A" w:rsidP="000D3CF2">
      <w:pPr>
        <w:pStyle w:val="a6"/>
        <w:numPr>
          <w:ilvl w:val="0"/>
          <w:numId w:val="21"/>
        </w:numPr>
        <w:rPr>
          <w:lang w:eastAsia="ru-RU"/>
        </w:rPr>
      </w:pPr>
      <w:r w:rsidRPr="00B80AFA">
        <w:rPr>
          <w:b/>
          <w:bCs/>
          <w:lang w:eastAsia="ru-RU"/>
        </w:rPr>
        <w:t>Ограниченные возможности платформы:</w:t>
      </w:r>
      <w:r w:rsidRPr="00B80AFA">
        <w:rPr>
          <w:lang w:eastAsia="ru-RU"/>
        </w:rPr>
        <w:t xml:space="preserve"> Некоторые </w:t>
      </w:r>
      <w:proofErr w:type="spellStart"/>
      <w:r w:rsidRPr="00B80AFA">
        <w:rPr>
          <w:lang w:eastAsia="ru-RU"/>
        </w:rPr>
        <w:t>платформозависимые</w:t>
      </w:r>
      <w:proofErr w:type="spellEnd"/>
      <w:r w:rsidRPr="00B80AFA">
        <w:rPr>
          <w:lang w:eastAsia="ru-RU"/>
        </w:rPr>
        <w:t xml:space="preserve"> возможности могут потребовать уровня связанности, который сложно избежать.</w:t>
      </w:r>
    </w:p>
    <w:p w14:paraId="3602A6B9" w14:textId="77777777" w:rsidR="00B80AFA" w:rsidRDefault="00B80AFA" w:rsidP="00B80AFA">
      <w:pPr>
        <w:shd w:val="clear" w:color="auto" w:fill="FFFFFF"/>
        <w:spacing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</w:p>
    <w:p w14:paraId="2F524D33" w14:textId="77777777" w:rsidR="00B80AFA" w:rsidRPr="00B80AFA" w:rsidRDefault="00B80AFA" w:rsidP="00B80AFA">
      <w:pPr>
        <w:shd w:val="clear" w:color="auto" w:fill="FFFFFF"/>
        <w:spacing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</w:p>
    <w:p w14:paraId="2DAE1141" w14:textId="17C311DE" w:rsidR="00D0138A" w:rsidRPr="00B80AFA" w:rsidRDefault="00D0138A" w:rsidP="0051016D">
      <w:pPr>
        <w:pStyle w:val="2"/>
        <w:rPr>
          <w:rFonts w:eastAsia="Times New Roman"/>
          <w:lang w:eastAsia="ru-RU"/>
        </w:rPr>
      </w:pPr>
      <w:bookmarkStart w:id="10" w:name="_Toc189230939"/>
      <w:r w:rsidRPr="00B80AFA">
        <w:rPr>
          <w:rFonts w:eastAsia="Times New Roman"/>
          <w:lang w:eastAsia="ru-RU"/>
        </w:rPr>
        <w:t>Сценарий</w:t>
      </w:r>
      <w:r w:rsidR="00B80AFA" w:rsidRPr="00B80AFA">
        <w:rPr>
          <w:rFonts w:eastAsia="Times New Roman"/>
          <w:lang w:eastAsia="ru-RU"/>
        </w:rPr>
        <w:t xml:space="preserve"> 3</w:t>
      </w:r>
      <w:r w:rsidRPr="00B80AFA">
        <w:rPr>
          <w:rFonts w:eastAsia="Times New Roman"/>
          <w:lang w:eastAsia="ru-RU"/>
        </w:rPr>
        <w:t>: Разработка микросервисного приложения</w:t>
      </w:r>
      <w:bookmarkEnd w:id="10"/>
    </w:p>
    <w:p w14:paraId="09D8C4FC" w14:textId="6DFC4422" w:rsidR="00D0138A" w:rsidRPr="00D0138A" w:rsidRDefault="00B80AFA" w:rsidP="000D3CF2">
      <w:pPr>
        <w:pStyle w:val="a6"/>
        <w:rPr>
          <w:lang w:eastAsia="ru-RU"/>
        </w:rPr>
      </w:pPr>
      <w:r>
        <w:rPr>
          <w:lang w:eastAsia="ru-RU"/>
        </w:rPr>
        <w:t>Описание</w:t>
      </w:r>
      <w:r w:rsidR="00D0138A" w:rsidRPr="00D0138A">
        <w:rPr>
          <w:lang w:eastAsia="ru-RU"/>
        </w:rPr>
        <w:t>:</w:t>
      </w:r>
    </w:p>
    <w:p w14:paraId="5C099DE9" w14:textId="30A74099" w:rsidR="00D0138A" w:rsidRPr="00D0138A" w:rsidRDefault="00B80AFA" w:rsidP="000D3CF2">
      <w:pPr>
        <w:pStyle w:val="a6"/>
        <w:rPr>
          <w:lang w:eastAsia="ru-RU"/>
        </w:rPr>
      </w:pPr>
      <w:r>
        <w:rPr>
          <w:lang w:eastAsia="ru-RU"/>
        </w:rPr>
        <w:t>М</w:t>
      </w:r>
      <w:r w:rsidR="00D0138A" w:rsidRPr="00D0138A">
        <w:rPr>
          <w:lang w:eastAsia="ru-RU"/>
        </w:rPr>
        <w:t>икросервисн</w:t>
      </w:r>
      <w:r>
        <w:rPr>
          <w:lang w:eastAsia="ru-RU"/>
        </w:rPr>
        <w:t>ая</w:t>
      </w:r>
      <w:r w:rsidR="00D0138A" w:rsidRPr="00D0138A">
        <w:rPr>
          <w:lang w:eastAsia="ru-RU"/>
        </w:rPr>
        <w:t xml:space="preserve"> архитектур</w:t>
      </w:r>
      <w:r>
        <w:rPr>
          <w:lang w:eastAsia="ru-RU"/>
        </w:rPr>
        <w:t>а</w:t>
      </w:r>
      <w:r w:rsidR="00D0138A" w:rsidRPr="00D0138A">
        <w:rPr>
          <w:lang w:eastAsia="ru-RU"/>
        </w:rPr>
        <w:t>, где каждый сервис предоставляет определенный функционал. Хотите, чтобы изменения в одном сервисе не требовали изменений в других сервисах.</w:t>
      </w:r>
    </w:p>
    <w:p w14:paraId="77FBCD7B" w14:textId="77777777" w:rsidR="00D0138A" w:rsidRPr="00D0138A" w:rsidRDefault="00D0138A" w:rsidP="000D3CF2">
      <w:pPr>
        <w:pStyle w:val="a6"/>
        <w:rPr>
          <w:lang w:eastAsia="ru-RU"/>
        </w:rPr>
      </w:pPr>
    </w:p>
    <w:p w14:paraId="1206DFB9" w14:textId="77777777" w:rsidR="00D0138A" w:rsidRPr="00D0138A" w:rsidRDefault="00D0138A" w:rsidP="000D3CF2">
      <w:pPr>
        <w:pStyle w:val="a6"/>
        <w:rPr>
          <w:lang w:eastAsia="ru-RU"/>
        </w:rPr>
      </w:pPr>
      <w:r w:rsidRPr="00D0138A">
        <w:rPr>
          <w:lang w:eastAsia="ru-RU"/>
        </w:rPr>
        <w:t>Применение "</w:t>
      </w:r>
      <w:proofErr w:type="spellStart"/>
      <w:r w:rsidRPr="00D0138A">
        <w:rPr>
          <w:lang w:eastAsia="ru-RU"/>
        </w:rPr>
        <w:t>low</w:t>
      </w:r>
      <w:proofErr w:type="spellEnd"/>
      <w:r w:rsidRPr="00D0138A">
        <w:rPr>
          <w:lang w:eastAsia="ru-RU"/>
        </w:rPr>
        <w:t xml:space="preserve"> </w:t>
      </w:r>
      <w:proofErr w:type="spellStart"/>
      <w:r w:rsidRPr="00D0138A">
        <w:rPr>
          <w:lang w:eastAsia="ru-RU"/>
        </w:rPr>
        <w:t>coupling</w:t>
      </w:r>
      <w:proofErr w:type="spellEnd"/>
      <w:r w:rsidRPr="00D0138A">
        <w:rPr>
          <w:lang w:eastAsia="ru-RU"/>
        </w:rPr>
        <w:t>":</w:t>
      </w:r>
    </w:p>
    <w:p w14:paraId="2CC16F62" w14:textId="77777777" w:rsidR="00D0138A" w:rsidRPr="00D0138A" w:rsidRDefault="00D0138A" w:rsidP="000D3CF2">
      <w:pPr>
        <w:pStyle w:val="a6"/>
        <w:rPr>
          <w:lang w:eastAsia="ru-RU"/>
        </w:rPr>
      </w:pPr>
      <w:r w:rsidRPr="00D0138A">
        <w:rPr>
          <w:lang w:eastAsia="ru-RU"/>
        </w:rPr>
        <w:t>Определите четкие API для взаимодействия между сервисами, минимизируя зависимости от внутренней реализации каждого сервиса.</w:t>
      </w:r>
    </w:p>
    <w:p w14:paraId="13DADEC4" w14:textId="77777777" w:rsidR="00D0138A" w:rsidRPr="00D0138A" w:rsidRDefault="00D0138A" w:rsidP="000D3CF2">
      <w:pPr>
        <w:pStyle w:val="a6"/>
        <w:rPr>
          <w:lang w:eastAsia="ru-RU"/>
        </w:rPr>
      </w:pPr>
    </w:p>
    <w:p w14:paraId="4EA0C8B7" w14:textId="77777777" w:rsidR="00D0138A" w:rsidRPr="00D0138A" w:rsidRDefault="00D0138A" w:rsidP="000D3CF2">
      <w:pPr>
        <w:pStyle w:val="a6"/>
        <w:rPr>
          <w:lang w:eastAsia="ru-RU"/>
        </w:rPr>
      </w:pPr>
      <w:r w:rsidRPr="00D0138A">
        <w:rPr>
          <w:lang w:eastAsia="ru-RU"/>
        </w:rPr>
        <w:t>Ограничения и недостатки:</w:t>
      </w:r>
    </w:p>
    <w:p w14:paraId="0940E136" w14:textId="77777777" w:rsidR="00D0138A" w:rsidRPr="00D0138A" w:rsidRDefault="00D0138A" w:rsidP="000D3CF2">
      <w:pPr>
        <w:pStyle w:val="a6"/>
        <w:rPr>
          <w:lang w:eastAsia="ru-RU"/>
        </w:rPr>
      </w:pPr>
    </w:p>
    <w:p w14:paraId="190C8818" w14:textId="77777777" w:rsidR="00D0138A" w:rsidRPr="00B80AFA" w:rsidRDefault="00D0138A" w:rsidP="000D3CF2">
      <w:pPr>
        <w:pStyle w:val="a6"/>
        <w:numPr>
          <w:ilvl w:val="0"/>
          <w:numId w:val="20"/>
        </w:numPr>
        <w:rPr>
          <w:lang w:eastAsia="ru-RU"/>
        </w:rPr>
      </w:pPr>
      <w:r w:rsidRPr="00B80AFA">
        <w:rPr>
          <w:b/>
          <w:bCs/>
          <w:lang w:eastAsia="ru-RU"/>
        </w:rPr>
        <w:t>Сложность взаимодействия:</w:t>
      </w:r>
      <w:r w:rsidRPr="00B80AFA">
        <w:rPr>
          <w:lang w:eastAsia="ru-RU"/>
        </w:rPr>
        <w:t xml:space="preserve"> Введение API для каждого сервиса может увеличить сложность взаимодействия между ними, особенно при необходимости соблюдения целостности данных.</w:t>
      </w:r>
    </w:p>
    <w:p w14:paraId="7DAC4EAD" w14:textId="10CDD265" w:rsidR="00A71DC6" w:rsidRDefault="00D0138A" w:rsidP="000D3CF2">
      <w:pPr>
        <w:pStyle w:val="a6"/>
        <w:numPr>
          <w:ilvl w:val="0"/>
          <w:numId w:val="20"/>
        </w:numPr>
        <w:rPr>
          <w:lang w:eastAsia="ru-RU"/>
        </w:rPr>
      </w:pPr>
      <w:r w:rsidRPr="00B80AFA">
        <w:rPr>
          <w:b/>
          <w:bCs/>
          <w:lang w:eastAsia="ru-RU"/>
        </w:rPr>
        <w:t>Управление версиями:</w:t>
      </w:r>
      <w:r w:rsidRPr="00B80AFA">
        <w:rPr>
          <w:lang w:eastAsia="ru-RU"/>
        </w:rPr>
        <w:t xml:space="preserve"> Изменение API может потребовать управления версиями, чтобы сохранить обратную совместимость.</w:t>
      </w:r>
    </w:p>
    <w:p w14:paraId="64048FF7" w14:textId="1E13E7BA" w:rsidR="00B80AFA" w:rsidRDefault="00B80AFA">
      <w:pPr>
        <w:spacing w:after="160" w:line="259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sz w:val="24"/>
          <w:szCs w:val="24"/>
          <w:lang w:eastAsia="ru-RU"/>
        </w:rPr>
        <w:br w:type="page"/>
      </w:r>
    </w:p>
    <w:p w14:paraId="7CAD7ABF" w14:textId="36DB9384" w:rsidR="00B80AFA" w:rsidRDefault="00B80AFA" w:rsidP="0051016D">
      <w:pPr>
        <w:pStyle w:val="1"/>
        <w:rPr>
          <w:rFonts w:eastAsia="Times New Roman"/>
          <w:lang w:eastAsia="ru-RU"/>
        </w:rPr>
      </w:pPr>
      <w:bookmarkStart w:id="11" w:name="_Toc189230940"/>
      <w:r w:rsidRPr="00B80AFA">
        <w:rPr>
          <w:rFonts w:eastAsia="Times New Roman"/>
          <w:lang w:eastAsia="ru-RU"/>
        </w:rPr>
        <w:lastRenderedPageBreak/>
        <w:t>Indirection</w:t>
      </w:r>
      <w:bookmarkEnd w:id="11"/>
    </w:p>
    <w:p w14:paraId="60871CE8" w14:textId="2BB84955" w:rsidR="003C65E1" w:rsidRDefault="003C65E1" w:rsidP="0051016D">
      <w:pPr>
        <w:pStyle w:val="a6"/>
        <w:rPr>
          <w:lang w:eastAsia="ru-RU"/>
        </w:rPr>
      </w:pPr>
      <w:r w:rsidRPr="003C65E1">
        <w:rPr>
          <w:lang w:eastAsia="ru-RU"/>
        </w:rPr>
        <w:t>Ответственность за выполнение операции должна быть передана посреднику или промежуточному объекту для уменьшения прямых связей между объектами.</w:t>
      </w:r>
    </w:p>
    <w:p w14:paraId="149C7E11" w14:textId="77777777" w:rsidR="003C65E1" w:rsidRDefault="003C65E1" w:rsidP="0051016D">
      <w:pPr>
        <w:pStyle w:val="a6"/>
        <w:rPr>
          <w:lang w:eastAsia="ru-RU"/>
        </w:rPr>
      </w:pPr>
    </w:p>
    <w:p w14:paraId="65D67BDE" w14:textId="762ABC4F" w:rsidR="003C65E1" w:rsidRPr="003C65E1" w:rsidRDefault="003C65E1" w:rsidP="0051016D">
      <w:pPr>
        <w:pStyle w:val="2"/>
        <w:rPr>
          <w:rFonts w:eastAsia="Times New Roman"/>
          <w:lang w:eastAsia="ru-RU"/>
        </w:rPr>
      </w:pPr>
      <w:bookmarkStart w:id="12" w:name="_Toc189230941"/>
      <w:r w:rsidRPr="003C65E1">
        <w:rPr>
          <w:rFonts w:eastAsia="Times New Roman"/>
          <w:lang w:eastAsia="ru-RU"/>
        </w:rPr>
        <w:t>Сценарий 1: Работа с различными источниками данных</w:t>
      </w:r>
      <w:bookmarkEnd w:id="12"/>
    </w:p>
    <w:p w14:paraId="705ADC2C" w14:textId="77777777" w:rsidR="003C65E1" w:rsidRPr="003C65E1" w:rsidRDefault="003C65E1" w:rsidP="0051016D">
      <w:pPr>
        <w:pStyle w:val="a6"/>
        <w:rPr>
          <w:lang w:eastAsia="ru-RU"/>
        </w:rPr>
      </w:pPr>
      <w:r w:rsidRPr="003C65E1">
        <w:rPr>
          <w:lang w:eastAsia="ru-RU"/>
        </w:rPr>
        <w:t>Описание:</w:t>
      </w:r>
    </w:p>
    <w:p w14:paraId="68BD6CBB" w14:textId="34CBFE74" w:rsidR="003C65E1" w:rsidRPr="003C65E1" w:rsidRDefault="009964D0" w:rsidP="0051016D">
      <w:pPr>
        <w:pStyle w:val="a6"/>
        <w:rPr>
          <w:lang w:eastAsia="ru-RU"/>
        </w:rPr>
      </w:pPr>
      <w:r>
        <w:rPr>
          <w:lang w:eastAsia="ru-RU"/>
        </w:rPr>
        <w:t>С</w:t>
      </w:r>
      <w:r w:rsidR="003C65E1" w:rsidRPr="003C65E1">
        <w:rPr>
          <w:lang w:eastAsia="ru-RU"/>
        </w:rPr>
        <w:t>исте</w:t>
      </w:r>
      <w:r>
        <w:rPr>
          <w:lang w:eastAsia="ru-RU"/>
        </w:rPr>
        <w:t>ма</w:t>
      </w:r>
      <w:r w:rsidR="003C65E1" w:rsidRPr="003C65E1">
        <w:rPr>
          <w:lang w:eastAsia="ru-RU"/>
        </w:rPr>
        <w:t>,</w:t>
      </w:r>
      <w:r>
        <w:rPr>
          <w:lang w:eastAsia="ru-RU"/>
        </w:rPr>
        <w:t xml:space="preserve"> </w:t>
      </w:r>
      <w:r w:rsidR="003C65E1" w:rsidRPr="003C65E1">
        <w:rPr>
          <w:lang w:eastAsia="ru-RU"/>
        </w:rPr>
        <w:t>которая получает данные из различных источников: базы данных, внешних API и локальных файлов. Каждый источник данных имеет свой уникальный формат и интерфейс. Используя шаблон Indirection, можно ввести промежуточный слой, который абстрагирует работу с каждым источником данных и предоставляет единый интерфейс для работы с данными в приложении.</w:t>
      </w:r>
    </w:p>
    <w:p w14:paraId="46013FBD" w14:textId="77777777" w:rsidR="003C65E1" w:rsidRPr="003C65E1" w:rsidRDefault="003C65E1" w:rsidP="0051016D">
      <w:pPr>
        <w:pStyle w:val="a6"/>
        <w:rPr>
          <w:lang w:eastAsia="ru-RU"/>
        </w:rPr>
      </w:pPr>
    </w:p>
    <w:p w14:paraId="38F70E87" w14:textId="77777777" w:rsidR="003C65E1" w:rsidRPr="003C65E1" w:rsidRDefault="003C65E1" w:rsidP="0051016D">
      <w:pPr>
        <w:pStyle w:val="a6"/>
        <w:rPr>
          <w:lang w:eastAsia="ru-RU"/>
        </w:rPr>
      </w:pPr>
      <w:r w:rsidRPr="003C65E1">
        <w:rPr>
          <w:lang w:eastAsia="ru-RU"/>
        </w:rPr>
        <w:t>Применение шаблона Indirection:</w:t>
      </w:r>
    </w:p>
    <w:p w14:paraId="78F514DA" w14:textId="77777777" w:rsidR="003C65E1" w:rsidRPr="003C65E1" w:rsidRDefault="003C65E1" w:rsidP="0051016D">
      <w:pPr>
        <w:pStyle w:val="a6"/>
        <w:rPr>
          <w:lang w:eastAsia="ru-RU"/>
        </w:rPr>
      </w:pPr>
    </w:p>
    <w:p w14:paraId="6D2DD7CB" w14:textId="77777777" w:rsidR="003C65E1" w:rsidRDefault="003C65E1" w:rsidP="0051016D">
      <w:pPr>
        <w:pStyle w:val="a6"/>
        <w:rPr>
          <w:lang w:eastAsia="ru-RU"/>
        </w:rPr>
      </w:pPr>
      <w:r w:rsidRPr="009964D0">
        <w:rPr>
          <w:lang w:eastAsia="ru-RU"/>
        </w:rPr>
        <w:t xml:space="preserve">Создание класса </w:t>
      </w:r>
      <w:proofErr w:type="spellStart"/>
      <w:r w:rsidRPr="009964D0">
        <w:rPr>
          <w:lang w:eastAsia="ru-RU"/>
        </w:rPr>
        <w:t>DataManager</w:t>
      </w:r>
      <w:proofErr w:type="spellEnd"/>
      <w:r w:rsidRPr="009964D0">
        <w:rPr>
          <w:lang w:eastAsia="ru-RU"/>
        </w:rPr>
        <w:t xml:space="preserve">, который служит в качестве </w:t>
      </w:r>
      <w:proofErr w:type="spellStart"/>
      <w:r w:rsidRPr="009964D0">
        <w:rPr>
          <w:lang w:eastAsia="ru-RU"/>
        </w:rPr>
        <w:t>индиректора</w:t>
      </w:r>
      <w:proofErr w:type="spellEnd"/>
      <w:r w:rsidRPr="009964D0">
        <w:rPr>
          <w:lang w:eastAsia="ru-RU"/>
        </w:rPr>
        <w:t xml:space="preserve"> между компонентами системы и различными источниками данных.</w:t>
      </w:r>
    </w:p>
    <w:p w14:paraId="2DF4F4D6" w14:textId="77777777" w:rsidR="009964D0" w:rsidRPr="009964D0" w:rsidRDefault="009964D0" w:rsidP="0051016D">
      <w:pPr>
        <w:pStyle w:val="a6"/>
        <w:rPr>
          <w:lang w:eastAsia="ru-RU"/>
        </w:rPr>
      </w:pPr>
    </w:p>
    <w:p w14:paraId="12BC7678" w14:textId="77777777" w:rsidR="003C65E1" w:rsidRPr="009964D0" w:rsidRDefault="003C65E1" w:rsidP="0051016D">
      <w:pPr>
        <w:pStyle w:val="a6"/>
        <w:rPr>
          <w:lang w:eastAsia="ru-RU"/>
        </w:rPr>
      </w:pPr>
      <w:r w:rsidRPr="009964D0">
        <w:rPr>
          <w:lang w:eastAsia="ru-RU"/>
        </w:rPr>
        <w:t xml:space="preserve">Каждый конкретный источник данных (например, </w:t>
      </w:r>
      <w:proofErr w:type="spellStart"/>
      <w:r w:rsidRPr="009964D0">
        <w:rPr>
          <w:lang w:eastAsia="ru-RU"/>
        </w:rPr>
        <w:t>DatabaseProvider</w:t>
      </w:r>
      <w:proofErr w:type="spellEnd"/>
      <w:r w:rsidRPr="009964D0">
        <w:rPr>
          <w:lang w:eastAsia="ru-RU"/>
        </w:rPr>
        <w:t xml:space="preserve">, </w:t>
      </w:r>
      <w:proofErr w:type="spellStart"/>
      <w:r w:rsidRPr="009964D0">
        <w:rPr>
          <w:lang w:eastAsia="ru-RU"/>
        </w:rPr>
        <w:t>APIProvider</w:t>
      </w:r>
      <w:proofErr w:type="spellEnd"/>
      <w:r w:rsidRPr="009964D0">
        <w:rPr>
          <w:lang w:eastAsia="ru-RU"/>
        </w:rPr>
        <w:t xml:space="preserve">, </w:t>
      </w:r>
      <w:proofErr w:type="spellStart"/>
      <w:r w:rsidRPr="009964D0">
        <w:rPr>
          <w:lang w:eastAsia="ru-RU"/>
        </w:rPr>
        <w:t>FileProvider</w:t>
      </w:r>
      <w:proofErr w:type="spellEnd"/>
      <w:r w:rsidRPr="009964D0">
        <w:rPr>
          <w:lang w:eastAsia="ru-RU"/>
        </w:rPr>
        <w:t xml:space="preserve">) реализует общий интерфейс через </w:t>
      </w:r>
      <w:proofErr w:type="spellStart"/>
      <w:r w:rsidRPr="009964D0">
        <w:rPr>
          <w:lang w:eastAsia="ru-RU"/>
        </w:rPr>
        <w:t>DataManager</w:t>
      </w:r>
      <w:proofErr w:type="spellEnd"/>
      <w:r w:rsidRPr="009964D0">
        <w:rPr>
          <w:lang w:eastAsia="ru-RU"/>
        </w:rPr>
        <w:t>.</w:t>
      </w:r>
    </w:p>
    <w:p w14:paraId="1B83DEB2" w14:textId="77777777" w:rsidR="009964D0" w:rsidRDefault="009964D0" w:rsidP="0051016D">
      <w:pPr>
        <w:pStyle w:val="a6"/>
        <w:rPr>
          <w:lang w:eastAsia="ru-RU"/>
        </w:rPr>
      </w:pPr>
    </w:p>
    <w:p w14:paraId="63198679" w14:textId="296179A1" w:rsidR="003C65E1" w:rsidRPr="009964D0" w:rsidRDefault="003C65E1" w:rsidP="0051016D">
      <w:pPr>
        <w:pStyle w:val="a6"/>
        <w:rPr>
          <w:lang w:eastAsia="ru-RU"/>
        </w:rPr>
      </w:pPr>
      <w:r w:rsidRPr="009964D0">
        <w:rPr>
          <w:lang w:eastAsia="ru-RU"/>
        </w:rPr>
        <w:t xml:space="preserve">Компоненты приложения взаимодействуют только с </w:t>
      </w:r>
      <w:proofErr w:type="spellStart"/>
      <w:r w:rsidRPr="009964D0">
        <w:rPr>
          <w:lang w:eastAsia="ru-RU"/>
        </w:rPr>
        <w:t>DataManager</w:t>
      </w:r>
      <w:proofErr w:type="spellEnd"/>
      <w:r w:rsidRPr="009964D0">
        <w:rPr>
          <w:lang w:eastAsia="ru-RU"/>
        </w:rPr>
        <w:t>, что позволяет легко добавлять или изменять источники данных без изменения клиентского кода.</w:t>
      </w:r>
    </w:p>
    <w:p w14:paraId="6ED4737B" w14:textId="77777777" w:rsidR="003C65E1" w:rsidRPr="003C65E1" w:rsidRDefault="003C65E1" w:rsidP="0051016D">
      <w:pPr>
        <w:pStyle w:val="a6"/>
        <w:rPr>
          <w:lang w:eastAsia="ru-RU"/>
        </w:rPr>
      </w:pPr>
    </w:p>
    <w:p w14:paraId="6548C897" w14:textId="77777777" w:rsidR="003C65E1" w:rsidRPr="003C65E1" w:rsidRDefault="003C65E1" w:rsidP="0051016D">
      <w:pPr>
        <w:pStyle w:val="a6"/>
        <w:rPr>
          <w:lang w:eastAsia="ru-RU"/>
        </w:rPr>
      </w:pPr>
      <w:r w:rsidRPr="003C65E1">
        <w:rPr>
          <w:lang w:eastAsia="ru-RU"/>
        </w:rPr>
        <w:t>Ограничения и недостатки:</w:t>
      </w:r>
    </w:p>
    <w:p w14:paraId="344433A1" w14:textId="77777777" w:rsidR="003C65E1" w:rsidRPr="003C65E1" w:rsidRDefault="003C65E1" w:rsidP="0051016D">
      <w:pPr>
        <w:pStyle w:val="a6"/>
        <w:rPr>
          <w:lang w:eastAsia="ru-RU"/>
        </w:rPr>
      </w:pPr>
    </w:p>
    <w:p w14:paraId="377D7B1C" w14:textId="77777777" w:rsidR="003C65E1" w:rsidRPr="003C65E1" w:rsidRDefault="003C65E1" w:rsidP="000D3CF2">
      <w:pPr>
        <w:pStyle w:val="a6"/>
        <w:numPr>
          <w:ilvl w:val="0"/>
          <w:numId w:val="18"/>
        </w:numPr>
        <w:rPr>
          <w:lang w:eastAsia="ru-RU"/>
        </w:rPr>
      </w:pPr>
      <w:r w:rsidRPr="003C65E1">
        <w:rPr>
          <w:b/>
          <w:bCs/>
          <w:lang w:eastAsia="ru-RU"/>
        </w:rPr>
        <w:t>Дополнительная сложность:</w:t>
      </w:r>
      <w:r w:rsidRPr="003C65E1">
        <w:rPr>
          <w:lang w:eastAsia="ru-RU"/>
        </w:rPr>
        <w:t xml:space="preserve"> Введение промежуточного слоя может добавить дополнительную сложность в систему, особенно если количество источников данных невелико.</w:t>
      </w:r>
    </w:p>
    <w:p w14:paraId="63E8AFEB" w14:textId="77777777" w:rsidR="003C65E1" w:rsidRDefault="003C65E1" w:rsidP="000D3CF2">
      <w:pPr>
        <w:pStyle w:val="a6"/>
        <w:numPr>
          <w:ilvl w:val="0"/>
          <w:numId w:val="18"/>
        </w:numPr>
        <w:rPr>
          <w:lang w:eastAsia="ru-RU"/>
        </w:rPr>
      </w:pPr>
      <w:r w:rsidRPr="003C65E1">
        <w:rPr>
          <w:b/>
          <w:bCs/>
          <w:lang w:eastAsia="ru-RU"/>
        </w:rPr>
        <w:t>Производительность:</w:t>
      </w:r>
      <w:r w:rsidRPr="003C65E1">
        <w:rPr>
          <w:lang w:eastAsia="ru-RU"/>
        </w:rPr>
        <w:t xml:space="preserve"> </w:t>
      </w:r>
      <w:proofErr w:type="spellStart"/>
      <w:r w:rsidRPr="003C65E1">
        <w:rPr>
          <w:lang w:eastAsia="ru-RU"/>
        </w:rPr>
        <w:t>Индирекция</w:t>
      </w:r>
      <w:proofErr w:type="spellEnd"/>
      <w:r w:rsidRPr="003C65E1">
        <w:rPr>
          <w:lang w:eastAsia="ru-RU"/>
        </w:rPr>
        <w:t xml:space="preserve"> может повлечь за собой небольшую дополнительную нагрузку на производительность из-за дополнительных уровней абстракции.</w:t>
      </w:r>
    </w:p>
    <w:p w14:paraId="00006FC8" w14:textId="2062D200" w:rsidR="0051016D" w:rsidRDefault="0051016D">
      <w:pPr>
        <w:spacing w:after="160" w:line="259" w:lineRule="auto"/>
        <w:rPr>
          <w:rFonts w:ascii="Times New Roman" w:eastAsia="Times New Roman" w:hAnsi="Times New Roman" w:cstheme="majorBidi"/>
          <w:i/>
          <w:color w:val="000000" w:themeColor="text1"/>
          <w:sz w:val="40"/>
          <w:szCs w:val="26"/>
          <w:lang w:eastAsia="ru-RU"/>
        </w:rPr>
      </w:pPr>
      <w:r>
        <w:rPr>
          <w:rFonts w:ascii="Times New Roman" w:eastAsia="Times New Roman" w:hAnsi="Times New Roman" w:cstheme="majorBidi"/>
          <w:i/>
          <w:color w:val="000000" w:themeColor="text1"/>
          <w:sz w:val="40"/>
          <w:szCs w:val="26"/>
          <w:lang w:eastAsia="ru-RU"/>
        </w:rPr>
        <w:br w:type="page"/>
      </w:r>
    </w:p>
    <w:p w14:paraId="70B1C6E6" w14:textId="66E5266F" w:rsidR="003C65E1" w:rsidRPr="003C65E1" w:rsidRDefault="003C65E1" w:rsidP="0051016D">
      <w:pPr>
        <w:pStyle w:val="2"/>
        <w:rPr>
          <w:rFonts w:eastAsia="Times New Roman"/>
          <w:lang w:eastAsia="ru-RU"/>
        </w:rPr>
      </w:pPr>
      <w:bookmarkStart w:id="13" w:name="_Toc189230942"/>
      <w:r w:rsidRPr="003C65E1">
        <w:rPr>
          <w:rFonts w:eastAsia="Times New Roman"/>
          <w:lang w:eastAsia="ru-RU"/>
        </w:rPr>
        <w:lastRenderedPageBreak/>
        <w:t>Сценарий 2: Управление зависимостями в большом проекте</w:t>
      </w:r>
      <w:bookmarkEnd w:id="13"/>
    </w:p>
    <w:p w14:paraId="6F286169" w14:textId="77777777" w:rsidR="003C65E1" w:rsidRPr="003C65E1" w:rsidRDefault="003C65E1" w:rsidP="0051016D">
      <w:pPr>
        <w:pStyle w:val="a6"/>
        <w:rPr>
          <w:lang w:eastAsia="ru-RU"/>
        </w:rPr>
      </w:pPr>
      <w:r w:rsidRPr="003C65E1">
        <w:rPr>
          <w:lang w:eastAsia="ru-RU"/>
        </w:rPr>
        <w:t>Описание:</w:t>
      </w:r>
    </w:p>
    <w:p w14:paraId="7B2DDCB9" w14:textId="50E95885" w:rsidR="003C65E1" w:rsidRPr="003C65E1" w:rsidRDefault="009964D0" w:rsidP="0051016D">
      <w:pPr>
        <w:pStyle w:val="a6"/>
        <w:rPr>
          <w:lang w:eastAsia="ru-RU"/>
        </w:rPr>
      </w:pPr>
      <w:r>
        <w:rPr>
          <w:lang w:eastAsia="ru-RU"/>
        </w:rPr>
        <w:t>К</w:t>
      </w:r>
      <w:r w:rsidR="003C65E1" w:rsidRPr="003C65E1">
        <w:rPr>
          <w:lang w:eastAsia="ru-RU"/>
        </w:rPr>
        <w:t>рупный проект с множеством компонентов, взаимодействующих друг с другом. Использование прямых зависимостей между компонентами может привести к жестким связям, усложняя поддержку и изменения.</w:t>
      </w:r>
    </w:p>
    <w:p w14:paraId="29798E7C" w14:textId="77777777" w:rsidR="003C65E1" w:rsidRPr="003C65E1" w:rsidRDefault="003C65E1" w:rsidP="0051016D">
      <w:pPr>
        <w:pStyle w:val="a6"/>
        <w:rPr>
          <w:lang w:eastAsia="ru-RU"/>
        </w:rPr>
      </w:pPr>
    </w:p>
    <w:p w14:paraId="375BE677" w14:textId="77777777" w:rsidR="003C65E1" w:rsidRPr="003C65E1" w:rsidRDefault="003C65E1" w:rsidP="0051016D">
      <w:pPr>
        <w:pStyle w:val="a6"/>
        <w:rPr>
          <w:lang w:eastAsia="ru-RU"/>
        </w:rPr>
      </w:pPr>
      <w:r w:rsidRPr="003C65E1">
        <w:rPr>
          <w:lang w:eastAsia="ru-RU"/>
        </w:rPr>
        <w:t>Применение шаблона Indirection:</w:t>
      </w:r>
    </w:p>
    <w:p w14:paraId="5BA53EA4" w14:textId="77777777" w:rsidR="003C65E1" w:rsidRPr="003C65E1" w:rsidRDefault="003C65E1" w:rsidP="0051016D">
      <w:pPr>
        <w:pStyle w:val="a6"/>
        <w:rPr>
          <w:lang w:eastAsia="ru-RU"/>
        </w:rPr>
      </w:pPr>
    </w:p>
    <w:p w14:paraId="6D610A7E" w14:textId="77777777" w:rsidR="003C65E1" w:rsidRPr="009964D0" w:rsidRDefault="003C65E1" w:rsidP="0051016D">
      <w:pPr>
        <w:pStyle w:val="a6"/>
        <w:rPr>
          <w:lang w:eastAsia="ru-RU"/>
        </w:rPr>
      </w:pPr>
      <w:r w:rsidRPr="009964D0">
        <w:rPr>
          <w:lang w:eastAsia="ru-RU"/>
        </w:rPr>
        <w:t xml:space="preserve">Введение слоя </w:t>
      </w:r>
      <w:proofErr w:type="spellStart"/>
      <w:r w:rsidRPr="009964D0">
        <w:rPr>
          <w:lang w:eastAsia="ru-RU"/>
        </w:rPr>
        <w:t>DependencyManager</w:t>
      </w:r>
      <w:proofErr w:type="spellEnd"/>
      <w:r w:rsidRPr="009964D0">
        <w:rPr>
          <w:lang w:eastAsia="ru-RU"/>
        </w:rPr>
        <w:t>, который управляет зависимостями между компонентами.</w:t>
      </w:r>
    </w:p>
    <w:p w14:paraId="3EDC79B6" w14:textId="77777777" w:rsidR="003C65E1" w:rsidRDefault="003C65E1" w:rsidP="0051016D">
      <w:pPr>
        <w:pStyle w:val="a6"/>
        <w:rPr>
          <w:lang w:eastAsia="ru-RU"/>
        </w:rPr>
      </w:pPr>
      <w:r w:rsidRPr="009964D0">
        <w:rPr>
          <w:lang w:eastAsia="ru-RU"/>
        </w:rPr>
        <w:t xml:space="preserve">Каждый компонент регистрирует свои зависимости через </w:t>
      </w:r>
      <w:proofErr w:type="spellStart"/>
      <w:r w:rsidRPr="009964D0">
        <w:rPr>
          <w:lang w:eastAsia="ru-RU"/>
        </w:rPr>
        <w:t>DependencyManager</w:t>
      </w:r>
      <w:proofErr w:type="spellEnd"/>
      <w:r w:rsidRPr="009964D0">
        <w:rPr>
          <w:lang w:eastAsia="ru-RU"/>
        </w:rPr>
        <w:t>, и они получают доступ к друг другу через этот слой.</w:t>
      </w:r>
    </w:p>
    <w:p w14:paraId="2AB815D4" w14:textId="77777777" w:rsidR="009964D0" w:rsidRPr="009964D0" w:rsidRDefault="009964D0" w:rsidP="0051016D">
      <w:pPr>
        <w:pStyle w:val="a6"/>
        <w:rPr>
          <w:lang w:eastAsia="ru-RU"/>
        </w:rPr>
      </w:pPr>
    </w:p>
    <w:p w14:paraId="2B36115C" w14:textId="77777777" w:rsidR="003C65E1" w:rsidRPr="009964D0" w:rsidRDefault="003C65E1" w:rsidP="0051016D">
      <w:pPr>
        <w:pStyle w:val="a6"/>
        <w:rPr>
          <w:lang w:eastAsia="ru-RU"/>
        </w:rPr>
      </w:pPr>
      <w:r w:rsidRPr="009964D0">
        <w:rPr>
          <w:lang w:eastAsia="ru-RU"/>
        </w:rPr>
        <w:t>Клиентский код не имеет прямых зависимостей между компонентами, что облегчает замену или обновление компонентов.</w:t>
      </w:r>
    </w:p>
    <w:p w14:paraId="444634A8" w14:textId="77777777" w:rsidR="009964D0" w:rsidRPr="003C65E1" w:rsidRDefault="009964D0" w:rsidP="0051016D">
      <w:pPr>
        <w:pStyle w:val="a6"/>
        <w:rPr>
          <w:lang w:eastAsia="ru-RU"/>
        </w:rPr>
      </w:pPr>
    </w:p>
    <w:p w14:paraId="5444D2E2" w14:textId="77777777" w:rsidR="003C65E1" w:rsidRPr="003C65E1" w:rsidRDefault="003C65E1" w:rsidP="0051016D">
      <w:pPr>
        <w:pStyle w:val="a6"/>
        <w:rPr>
          <w:lang w:eastAsia="ru-RU"/>
        </w:rPr>
      </w:pPr>
      <w:r w:rsidRPr="003C65E1">
        <w:rPr>
          <w:lang w:eastAsia="ru-RU"/>
        </w:rPr>
        <w:t>Ограничения и недостатки:</w:t>
      </w:r>
    </w:p>
    <w:p w14:paraId="6F5B077C" w14:textId="77777777" w:rsidR="003C65E1" w:rsidRPr="003C65E1" w:rsidRDefault="003C65E1" w:rsidP="0051016D">
      <w:pPr>
        <w:pStyle w:val="a6"/>
        <w:rPr>
          <w:lang w:eastAsia="ru-RU"/>
        </w:rPr>
      </w:pPr>
    </w:p>
    <w:p w14:paraId="123B02A8" w14:textId="77777777" w:rsidR="003C65E1" w:rsidRPr="009964D0" w:rsidRDefault="003C65E1" w:rsidP="000D3CF2">
      <w:pPr>
        <w:pStyle w:val="a6"/>
        <w:numPr>
          <w:ilvl w:val="0"/>
          <w:numId w:val="19"/>
        </w:numPr>
        <w:rPr>
          <w:lang w:eastAsia="ru-RU"/>
        </w:rPr>
      </w:pPr>
      <w:r w:rsidRPr="009964D0">
        <w:rPr>
          <w:b/>
          <w:bCs/>
          <w:lang w:eastAsia="ru-RU"/>
        </w:rPr>
        <w:t>Дополнительная сложность конфигурации:</w:t>
      </w:r>
      <w:r w:rsidRPr="009964D0">
        <w:rPr>
          <w:lang w:eastAsia="ru-RU"/>
        </w:rPr>
        <w:t xml:space="preserve"> Необходимость регистрации зависимостей может сделать конфигурацию проекта более сложной.</w:t>
      </w:r>
    </w:p>
    <w:p w14:paraId="24D413B8" w14:textId="7CE19C01" w:rsidR="00B80AFA" w:rsidRDefault="003C65E1" w:rsidP="000D3CF2">
      <w:pPr>
        <w:pStyle w:val="a6"/>
        <w:numPr>
          <w:ilvl w:val="0"/>
          <w:numId w:val="19"/>
        </w:numPr>
        <w:rPr>
          <w:lang w:eastAsia="ru-RU"/>
        </w:rPr>
      </w:pPr>
      <w:r w:rsidRPr="009964D0">
        <w:rPr>
          <w:b/>
          <w:bCs/>
          <w:lang w:eastAsia="ru-RU"/>
        </w:rPr>
        <w:t>Потеря производительности:</w:t>
      </w:r>
      <w:r w:rsidRPr="009964D0">
        <w:rPr>
          <w:lang w:eastAsia="ru-RU"/>
        </w:rPr>
        <w:t xml:space="preserve"> </w:t>
      </w:r>
      <w:proofErr w:type="spellStart"/>
      <w:r w:rsidRPr="009964D0">
        <w:rPr>
          <w:lang w:eastAsia="ru-RU"/>
        </w:rPr>
        <w:t>Индирекция</w:t>
      </w:r>
      <w:proofErr w:type="spellEnd"/>
      <w:r w:rsidRPr="009964D0">
        <w:rPr>
          <w:lang w:eastAsia="ru-RU"/>
        </w:rPr>
        <w:t xml:space="preserve"> может влиять на производительность из-за дополнительных уровней абстракции.</w:t>
      </w:r>
    </w:p>
    <w:p w14:paraId="103AB2F0" w14:textId="77777777" w:rsidR="009964D0" w:rsidRDefault="009964D0" w:rsidP="009964D0">
      <w:pPr>
        <w:shd w:val="clear" w:color="auto" w:fill="FFFFFF"/>
        <w:spacing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</w:p>
    <w:p w14:paraId="41FB89F2" w14:textId="77777777" w:rsidR="0051016D" w:rsidRDefault="0051016D">
      <w:pPr>
        <w:spacing w:after="160" w:line="259" w:lineRule="auto"/>
        <w:rPr>
          <w:rFonts w:ascii="Times New Roman" w:eastAsia="Times New Roman" w:hAnsi="Times New Roman" w:cstheme="majorBidi"/>
          <w:color w:val="000000" w:themeColor="text1"/>
          <w:sz w:val="52"/>
          <w:szCs w:val="32"/>
          <w:lang w:eastAsia="ru-RU"/>
        </w:rPr>
      </w:pPr>
      <w:r>
        <w:rPr>
          <w:rFonts w:eastAsia="Times New Roman"/>
          <w:lang w:eastAsia="ru-RU"/>
        </w:rPr>
        <w:br w:type="page"/>
      </w:r>
    </w:p>
    <w:p w14:paraId="6414CAB5" w14:textId="2ECB229C" w:rsidR="009964D0" w:rsidRPr="009964D0" w:rsidRDefault="009964D0" w:rsidP="0051016D">
      <w:pPr>
        <w:pStyle w:val="1"/>
        <w:rPr>
          <w:rFonts w:eastAsia="Times New Roman"/>
          <w:lang w:eastAsia="ru-RU"/>
        </w:rPr>
      </w:pPr>
      <w:bookmarkStart w:id="14" w:name="_Toc189230943"/>
      <w:r w:rsidRPr="009964D0">
        <w:rPr>
          <w:rFonts w:eastAsia="Times New Roman"/>
          <w:lang w:eastAsia="ru-RU"/>
        </w:rPr>
        <w:lastRenderedPageBreak/>
        <w:t>Вывод</w:t>
      </w:r>
      <w:bookmarkEnd w:id="14"/>
    </w:p>
    <w:p w14:paraId="570141A9" w14:textId="03CA377A" w:rsidR="009964D0" w:rsidRPr="009964D0" w:rsidRDefault="009964D0" w:rsidP="0051016D">
      <w:pPr>
        <w:pStyle w:val="a6"/>
        <w:ind w:firstLine="567"/>
        <w:rPr>
          <w:lang w:eastAsia="ru-RU"/>
        </w:rPr>
      </w:pPr>
      <w:r w:rsidRPr="009964D0">
        <w:rPr>
          <w:lang w:eastAsia="ru-RU"/>
        </w:rPr>
        <w:t>В рамках данной лабораторной работы были рассмотрены несколько шаблонов</w:t>
      </w:r>
      <w:r w:rsidR="0051016D">
        <w:rPr>
          <w:lang w:eastAsia="ru-RU"/>
        </w:rPr>
        <w:t xml:space="preserve"> </w:t>
      </w:r>
      <w:r w:rsidRPr="009964D0">
        <w:rPr>
          <w:lang w:eastAsia="ru-RU"/>
        </w:rPr>
        <w:t xml:space="preserve">проектирования </w:t>
      </w:r>
      <w:proofErr w:type="spellStart"/>
      <w:r w:rsidRPr="009964D0">
        <w:rPr>
          <w:lang w:eastAsia="ru-RU"/>
        </w:rPr>
        <w:t>GoF</w:t>
      </w:r>
      <w:proofErr w:type="spellEnd"/>
      <w:r w:rsidRPr="009964D0">
        <w:rPr>
          <w:lang w:eastAsia="ru-RU"/>
        </w:rPr>
        <w:t xml:space="preserve"> и GRASP. Каждый из них предоставляет рекомендации по</w:t>
      </w:r>
      <w:r w:rsidR="0051016D">
        <w:rPr>
          <w:lang w:eastAsia="ru-RU"/>
        </w:rPr>
        <w:t xml:space="preserve"> </w:t>
      </w:r>
      <w:r w:rsidRPr="009964D0">
        <w:rPr>
          <w:lang w:eastAsia="ru-RU"/>
        </w:rPr>
        <w:t>организации кода, повышению его гибкости, повторному использованию и обеспечению</w:t>
      </w:r>
      <w:r>
        <w:rPr>
          <w:lang w:eastAsia="ru-RU"/>
        </w:rPr>
        <w:t xml:space="preserve"> </w:t>
      </w:r>
      <w:r w:rsidRPr="009964D0">
        <w:rPr>
          <w:lang w:eastAsia="ru-RU"/>
        </w:rPr>
        <w:t>легкости сопровождения.</w:t>
      </w:r>
      <w:r w:rsidR="0051016D">
        <w:rPr>
          <w:lang w:eastAsia="ru-RU"/>
        </w:rPr>
        <w:t xml:space="preserve"> </w:t>
      </w:r>
      <w:r w:rsidRPr="009964D0">
        <w:rPr>
          <w:lang w:eastAsia="ru-RU"/>
        </w:rPr>
        <w:t>Применение шаблонов проектирования — это инструмент, который помогает</w:t>
      </w:r>
      <w:r w:rsidR="0051016D">
        <w:rPr>
          <w:lang w:eastAsia="ru-RU"/>
        </w:rPr>
        <w:t xml:space="preserve"> </w:t>
      </w:r>
      <w:r w:rsidRPr="009964D0">
        <w:rPr>
          <w:lang w:eastAsia="ru-RU"/>
        </w:rPr>
        <w:t>разработчикам создавать гибкий, поддерживаемый и масштабируемый код. Но важно</w:t>
      </w:r>
      <w:r>
        <w:rPr>
          <w:lang w:eastAsia="ru-RU"/>
        </w:rPr>
        <w:t xml:space="preserve"> </w:t>
      </w:r>
      <w:r w:rsidRPr="009964D0">
        <w:rPr>
          <w:lang w:eastAsia="ru-RU"/>
        </w:rPr>
        <w:t>учитывать контекст проекта и применять шаблоны там, где они наиболее уместны, а</w:t>
      </w:r>
      <w:r>
        <w:rPr>
          <w:lang w:eastAsia="ru-RU"/>
        </w:rPr>
        <w:t xml:space="preserve"> </w:t>
      </w:r>
      <w:r w:rsidRPr="009964D0">
        <w:rPr>
          <w:lang w:eastAsia="ru-RU"/>
        </w:rPr>
        <w:t>также постоянно оценивать их эффективность в рамках развивающегося проекта.</w:t>
      </w:r>
    </w:p>
    <w:sectPr w:rsidR="009964D0" w:rsidRPr="009964D0" w:rsidSect="000D3CF2">
      <w:footerReference w:type="default" r:id="rId8"/>
      <w:footerReference w:type="firs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AD1D26" w14:textId="77777777" w:rsidR="00923761" w:rsidRDefault="00923761" w:rsidP="000D3CF2">
      <w:pPr>
        <w:spacing w:line="240" w:lineRule="auto"/>
      </w:pPr>
      <w:r>
        <w:separator/>
      </w:r>
    </w:p>
  </w:endnote>
  <w:endnote w:type="continuationSeparator" w:id="0">
    <w:p w14:paraId="37160673" w14:textId="77777777" w:rsidR="00923761" w:rsidRDefault="00923761" w:rsidP="000D3CF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525777478"/>
      <w:docPartObj>
        <w:docPartGallery w:val="Page Numbers (Bottom of Page)"/>
        <w:docPartUnique/>
      </w:docPartObj>
    </w:sdtPr>
    <w:sdtContent>
      <w:p w14:paraId="085877CA" w14:textId="659CFC4B" w:rsidR="000D3CF2" w:rsidRDefault="000D3CF2" w:rsidP="000D3CF2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97A7CD8" w14:textId="77777777" w:rsidR="000D3CF2" w:rsidRDefault="000D3CF2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885946270"/>
      <w:docPartObj>
        <w:docPartGallery w:val="Page Numbers (Bottom of Page)"/>
        <w:docPartUnique/>
      </w:docPartObj>
    </w:sdtPr>
    <w:sdtContent>
      <w:p w14:paraId="0107D285" w14:textId="72333D34" w:rsidR="000D3CF2" w:rsidRDefault="000D3CF2" w:rsidP="000D3CF2">
        <w:pPr>
          <w:pStyle w:val="a6"/>
          <w:jc w:val="center"/>
        </w:pPr>
        <w:r>
          <w:t>Санкт-Петербург 2025</w:t>
        </w:r>
      </w:p>
    </w:sdtContent>
  </w:sdt>
  <w:p w14:paraId="4098A026" w14:textId="77777777" w:rsidR="000D3CF2" w:rsidRDefault="000D3CF2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4E4D26" w14:textId="77777777" w:rsidR="00923761" w:rsidRDefault="00923761" w:rsidP="000D3CF2">
      <w:pPr>
        <w:spacing w:line="240" w:lineRule="auto"/>
      </w:pPr>
      <w:r>
        <w:separator/>
      </w:r>
    </w:p>
  </w:footnote>
  <w:footnote w:type="continuationSeparator" w:id="0">
    <w:p w14:paraId="16DD13D9" w14:textId="77777777" w:rsidR="00923761" w:rsidRDefault="00923761" w:rsidP="000D3CF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97020"/>
    <w:multiLevelType w:val="hybridMultilevel"/>
    <w:tmpl w:val="CAF0F0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EF19C7"/>
    <w:multiLevelType w:val="hybridMultilevel"/>
    <w:tmpl w:val="59EC0F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DC7CC9"/>
    <w:multiLevelType w:val="hybridMultilevel"/>
    <w:tmpl w:val="F31C08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52741E"/>
    <w:multiLevelType w:val="hybridMultilevel"/>
    <w:tmpl w:val="D6FCF9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8633AA"/>
    <w:multiLevelType w:val="hybridMultilevel"/>
    <w:tmpl w:val="7368E8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E131C0"/>
    <w:multiLevelType w:val="hybridMultilevel"/>
    <w:tmpl w:val="7D9431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10272C"/>
    <w:multiLevelType w:val="hybridMultilevel"/>
    <w:tmpl w:val="54862F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4D4454"/>
    <w:multiLevelType w:val="hybridMultilevel"/>
    <w:tmpl w:val="CC4E74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FE2AE2"/>
    <w:multiLevelType w:val="hybridMultilevel"/>
    <w:tmpl w:val="CDB06F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1846EF"/>
    <w:multiLevelType w:val="hybridMultilevel"/>
    <w:tmpl w:val="EE002C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CB3A7C"/>
    <w:multiLevelType w:val="hybridMultilevel"/>
    <w:tmpl w:val="FEC21B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6423E6"/>
    <w:multiLevelType w:val="hybridMultilevel"/>
    <w:tmpl w:val="E2C09D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B54F5C"/>
    <w:multiLevelType w:val="hybridMultilevel"/>
    <w:tmpl w:val="90FC9D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985033"/>
    <w:multiLevelType w:val="hybridMultilevel"/>
    <w:tmpl w:val="C6E25C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E002A5"/>
    <w:multiLevelType w:val="hybridMultilevel"/>
    <w:tmpl w:val="EADC96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423F2D"/>
    <w:multiLevelType w:val="hybridMultilevel"/>
    <w:tmpl w:val="E63C32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E82D63"/>
    <w:multiLevelType w:val="hybridMultilevel"/>
    <w:tmpl w:val="FCFC12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78098C"/>
    <w:multiLevelType w:val="hybridMultilevel"/>
    <w:tmpl w:val="7F8A34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666B5B"/>
    <w:multiLevelType w:val="hybridMultilevel"/>
    <w:tmpl w:val="66E61B4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324A59"/>
    <w:multiLevelType w:val="hybridMultilevel"/>
    <w:tmpl w:val="0910E4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543AC8"/>
    <w:multiLevelType w:val="hybridMultilevel"/>
    <w:tmpl w:val="738A07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345BFA"/>
    <w:multiLevelType w:val="hybridMultilevel"/>
    <w:tmpl w:val="3A7648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365145">
    <w:abstractNumId w:val="15"/>
  </w:num>
  <w:num w:numId="2" w16cid:durableId="1086877711">
    <w:abstractNumId w:val="18"/>
  </w:num>
  <w:num w:numId="3" w16cid:durableId="1130241955">
    <w:abstractNumId w:val="21"/>
  </w:num>
  <w:num w:numId="4" w16cid:durableId="230189887">
    <w:abstractNumId w:val="7"/>
  </w:num>
  <w:num w:numId="5" w16cid:durableId="464396982">
    <w:abstractNumId w:val="14"/>
  </w:num>
  <w:num w:numId="6" w16cid:durableId="1011303146">
    <w:abstractNumId w:val="13"/>
  </w:num>
  <w:num w:numId="7" w16cid:durableId="1591741052">
    <w:abstractNumId w:val="17"/>
  </w:num>
  <w:num w:numId="8" w16cid:durableId="1370103077">
    <w:abstractNumId w:val="8"/>
  </w:num>
  <w:num w:numId="9" w16cid:durableId="1164052681">
    <w:abstractNumId w:val="6"/>
  </w:num>
  <w:num w:numId="10" w16cid:durableId="14306435">
    <w:abstractNumId w:val="0"/>
  </w:num>
  <w:num w:numId="11" w16cid:durableId="1149981629">
    <w:abstractNumId w:val="10"/>
  </w:num>
  <w:num w:numId="12" w16cid:durableId="1423263534">
    <w:abstractNumId w:val="20"/>
  </w:num>
  <w:num w:numId="13" w16cid:durableId="897284777">
    <w:abstractNumId w:val="1"/>
  </w:num>
  <w:num w:numId="14" w16cid:durableId="693193479">
    <w:abstractNumId w:val="3"/>
  </w:num>
  <w:num w:numId="15" w16cid:durableId="1968781984">
    <w:abstractNumId w:val="12"/>
  </w:num>
  <w:num w:numId="16" w16cid:durableId="1085301048">
    <w:abstractNumId w:val="19"/>
  </w:num>
  <w:num w:numId="17" w16cid:durableId="1545942332">
    <w:abstractNumId w:val="16"/>
  </w:num>
  <w:num w:numId="18" w16cid:durableId="1630283084">
    <w:abstractNumId w:val="2"/>
  </w:num>
  <w:num w:numId="19" w16cid:durableId="1475443435">
    <w:abstractNumId w:val="11"/>
  </w:num>
  <w:num w:numId="20" w16cid:durableId="1036781131">
    <w:abstractNumId w:val="4"/>
  </w:num>
  <w:num w:numId="21" w16cid:durableId="198275962">
    <w:abstractNumId w:val="9"/>
  </w:num>
  <w:num w:numId="22" w16cid:durableId="2360633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0C5"/>
    <w:rsid w:val="000D3CF2"/>
    <w:rsid w:val="00392DEE"/>
    <w:rsid w:val="003C65E1"/>
    <w:rsid w:val="0051016D"/>
    <w:rsid w:val="00685D9C"/>
    <w:rsid w:val="008970C5"/>
    <w:rsid w:val="00923761"/>
    <w:rsid w:val="009964D0"/>
    <w:rsid w:val="00A71DC6"/>
    <w:rsid w:val="00AD16B1"/>
    <w:rsid w:val="00B80AFA"/>
    <w:rsid w:val="00CD5BD0"/>
    <w:rsid w:val="00D01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7BAD26"/>
  <w15:chartTrackingRefBased/>
  <w15:docId w15:val="{51F04743-20DB-4791-8708-0C82D4827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2DEE"/>
    <w:pPr>
      <w:spacing w:after="0" w:line="276" w:lineRule="auto"/>
    </w:pPr>
    <w:rPr>
      <w:rFonts w:ascii="Arial" w:eastAsia="Arial" w:hAnsi="Arial" w:cs="Arial"/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51016D"/>
    <w:pPr>
      <w:keepNext/>
      <w:keepLines/>
      <w:spacing w:before="240"/>
      <w:jc w:val="center"/>
      <w:outlineLvl w:val="0"/>
    </w:pPr>
    <w:rPr>
      <w:rFonts w:ascii="Times New Roman" w:eastAsiaTheme="majorEastAsia" w:hAnsi="Times New Roman" w:cstheme="majorBidi"/>
      <w:color w:val="000000" w:themeColor="text1"/>
      <w:sz w:val="5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1016D"/>
    <w:pPr>
      <w:keepNext/>
      <w:keepLines/>
      <w:spacing w:before="40"/>
      <w:outlineLvl w:val="1"/>
    </w:pPr>
    <w:rPr>
      <w:rFonts w:ascii="Times New Roman" w:eastAsiaTheme="majorEastAsia" w:hAnsi="Times New Roman" w:cstheme="majorBidi"/>
      <w:i/>
      <w:color w:val="000000" w:themeColor="text1"/>
      <w:sz w:val="40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92D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CD5BD0"/>
    <w:rPr>
      <w:b/>
      <w:bCs/>
    </w:rPr>
  </w:style>
  <w:style w:type="paragraph" w:styleId="a5">
    <w:name w:val="List Paragraph"/>
    <w:basedOn w:val="a"/>
    <w:uiPriority w:val="34"/>
    <w:qFormat/>
    <w:rsid w:val="00CD5BD0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1016D"/>
    <w:rPr>
      <w:rFonts w:ascii="Times New Roman" w:eastAsiaTheme="majorEastAsia" w:hAnsi="Times New Roman" w:cstheme="majorBidi"/>
      <w:color w:val="000000" w:themeColor="text1"/>
      <w:kern w:val="0"/>
      <w:sz w:val="52"/>
      <w:szCs w:val="32"/>
      <w14:ligatures w14:val="none"/>
    </w:rPr>
  </w:style>
  <w:style w:type="paragraph" w:styleId="a6">
    <w:name w:val="No Spacing"/>
    <w:uiPriority w:val="1"/>
    <w:qFormat/>
    <w:rsid w:val="0051016D"/>
    <w:pPr>
      <w:spacing w:after="0" w:line="240" w:lineRule="auto"/>
      <w:jc w:val="both"/>
    </w:pPr>
    <w:rPr>
      <w:rFonts w:ascii="Times New Roman" w:eastAsia="Arial" w:hAnsi="Times New Roman" w:cs="Arial"/>
      <w:kern w:val="0"/>
      <w:sz w:val="28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51016D"/>
    <w:rPr>
      <w:rFonts w:ascii="Times New Roman" w:eastAsiaTheme="majorEastAsia" w:hAnsi="Times New Roman" w:cstheme="majorBidi"/>
      <w:i/>
      <w:color w:val="000000" w:themeColor="text1"/>
      <w:kern w:val="0"/>
      <w:sz w:val="40"/>
      <w:szCs w:val="26"/>
      <w14:ligatures w14:val="none"/>
    </w:rPr>
  </w:style>
  <w:style w:type="paragraph" w:styleId="a7">
    <w:name w:val="header"/>
    <w:basedOn w:val="a"/>
    <w:link w:val="a8"/>
    <w:uiPriority w:val="99"/>
    <w:unhideWhenUsed/>
    <w:rsid w:val="000D3CF2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D3CF2"/>
    <w:rPr>
      <w:rFonts w:ascii="Arial" w:eastAsia="Arial" w:hAnsi="Arial" w:cs="Arial"/>
      <w:kern w:val="0"/>
      <w14:ligatures w14:val="none"/>
    </w:rPr>
  </w:style>
  <w:style w:type="paragraph" w:styleId="a9">
    <w:name w:val="footer"/>
    <w:basedOn w:val="a"/>
    <w:link w:val="aa"/>
    <w:uiPriority w:val="99"/>
    <w:unhideWhenUsed/>
    <w:rsid w:val="000D3CF2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D3CF2"/>
    <w:rPr>
      <w:rFonts w:ascii="Arial" w:eastAsia="Arial" w:hAnsi="Arial" w:cs="Arial"/>
      <w:kern w:val="0"/>
      <w14:ligatures w14:val="none"/>
    </w:rPr>
  </w:style>
  <w:style w:type="paragraph" w:styleId="ab">
    <w:name w:val="TOC Heading"/>
    <w:basedOn w:val="1"/>
    <w:next w:val="a"/>
    <w:uiPriority w:val="39"/>
    <w:unhideWhenUsed/>
    <w:qFormat/>
    <w:rsid w:val="000D3CF2"/>
    <w:pPr>
      <w:spacing w:line="259" w:lineRule="auto"/>
      <w:jc w:val="left"/>
      <w:outlineLvl w:val="9"/>
    </w:pPr>
    <w:rPr>
      <w:rFonts w:asciiTheme="majorHAnsi" w:hAnsiTheme="majorHAnsi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D3CF2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D3CF2"/>
    <w:pPr>
      <w:spacing w:after="100"/>
      <w:ind w:left="220"/>
    </w:pPr>
  </w:style>
  <w:style w:type="character" w:styleId="ac">
    <w:name w:val="Hyperlink"/>
    <w:basedOn w:val="a0"/>
    <w:uiPriority w:val="99"/>
    <w:unhideWhenUsed/>
    <w:rsid w:val="000D3CF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296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88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75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8DA6FB-E289-49AF-BA7A-5B0E3A5858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12</Pages>
  <Words>1657</Words>
  <Characters>9450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Черных</dc:creator>
  <cp:keywords/>
  <dc:description/>
  <cp:lastModifiedBy>Тимур Рамеев</cp:lastModifiedBy>
  <cp:revision>3</cp:revision>
  <dcterms:created xsi:type="dcterms:W3CDTF">2023-11-30T14:20:00Z</dcterms:created>
  <dcterms:modified xsi:type="dcterms:W3CDTF">2025-01-31T12:50:00Z</dcterms:modified>
</cp:coreProperties>
</file>