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04DE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МИНИСТЕРСТВО НАУКИ И ВЫСШЕГО ОБРАЗОВАНИЯ РОССИЙСКОЙ ФЕДЕРАЦИИ </w:t>
      </w:r>
    </w:p>
    <w:p w14:paraId="724891A9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ФЕДЕРАЛЬНОЕ ГОСУДАРСТВЕННОЕ АВТОНОМНОЕ  </w:t>
      </w:r>
    </w:p>
    <w:p w14:paraId="6508F881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24324D4C" w14:textId="6C8955BA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7" w:lineRule="auto"/>
        <w:ind w:left="1495" w:right="14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Национальный исследовательский университет ИТМО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14:paraId="38CC2DAF" w14:textId="6EFE8FD0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ПРОГРАММНОЙ ИНЖЕНЕРИИ И КОМПЬЮТЕРНОЙ ТЕХНИКИ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C015A95" w14:textId="516B167F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ЛАБОРАТОРНАЯ РАБОТА №</w:t>
      </w:r>
      <w:r w:rsidR="005932A3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2</w:t>
      </w: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 </w:t>
      </w:r>
    </w:p>
    <w:p w14:paraId="2AFCCEF6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по дисциплине </w:t>
      </w:r>
    </w:p>
    <w:p w14:paraId="3F9C7C1F" w14:textId="5E53E95B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 w:rsid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ОСНОВЫ ПРОФЕССИОНАЛЬНОЙ ДЕЯТЕЛЬНОСТИ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» </w:t>
      </w:r>
    </w:p>
    <w:p w14:paraId="71529969" w14:textId="3E12D3FD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Вариант № </w:t>
      </w:r>
      <w:r w:rsidR="00530A7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1813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 </w:t>
      </w:r>
    </w:p>
    <w:p w14:paraId="08D43D6B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Выполнил: </w:t>
      </w:r>
    </w:p>
    <w:p w14:paraId="5144F77B" w14:textId="149C9F1D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="00682BE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="00682BEA" w:rsidRPr="00682B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11</w:t>
      </w:r>
      <w:r w:rsidR="00530A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9E5A040" w14:textId="357333F8" w:rsidR="00682BEA" w:rsidRDefault="00530A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Рамеев</w:t>
      </w:r>
      <w:r w:rsidR="00682B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Тимур</w:t>
      </w:r>
    </w:p>
    <w:p w14:paraId="1B366E4C" w14:textId="4995C0D3" w:rsidR="00F874A3" w:rsidRPr="00682BEA" w:rsidRDefault="00682B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30A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12320F69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Преподаватель: </w:t>
      </w:r>
    </w:p>
    <w:p w14:paraId="2585F2A8" w14:textId="1262726D" w:rsidR="00F874A3" w:rsidRPr="0065450D" w:rsidRDefault="00530A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Ткешелашвили</w:t>
      </w:r>
      <w:r w:rsidR="001F2DE6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Нино</w:t>
      </w:r>
    </w:p>
    <w:p w14:paraId="59498B2F" w14:textId="3C8AB2BA" w:rsidR="00F874A3" w:rsidRPr="00392E9D" w:rsidRDefault="00530A7D" w:rsidP="00392E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F874A3" w:rsidRPr="00392E9D" w:rsidSect="00175CDA">
          <w:footerReference w:type="default" r:id="rId11"/>
          <w:footerReference w:type="first" r:id="rId12"/>
          <w:pgSz w:w="11900" w:h="16820"/>
          <w:pgMar w:top="684" w:right="473" w:bottom="755" w:left="1184" w:header="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Мерабиевна</w:t>
      </w:r>
    </w:p>
    <w:p w14:paraId="02E65F6E" w14:textId="0BA60796" w:rsidR="00F874A3" w:rsidRPr="0065450D" w:rsidRDefault="00F874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3" w:line="1014" w:lineRule="auto"/>
        <w:rPr>
          <w:rFonts w:ascii="Calibri" w:eastAsia="Calibri" w:hAnsi="Calibri" w:cs="Calibri"/>
          <w:color w:val="000000"/>
          <w:lang w:val="ru-RU"/>
        </w:rPr>
        <w:sectPr w:rsidR="00F874A3" w:rsidRPr="0065450D">
          <w:type w:val="continuous"/>
          <w:pgSz w:w="11900" w:h="16820"/>
          <w:pgMar w:top="684" w:right="1440" w:bottom="755" w:left="1440" w:header="0" w:footer="720" w:gutter="0"/>
          <w:cols w:space="720" w:equalWidth="0">
            <w:col w:w="9020" w:space="0"/>
          </w:cols>
        </w:sectPr>
      </w:pPr>
    </w:p>
    <w:p w14:paraId="5AE7B97B" w14:textId="0D04A27C" w:rsidR="00F874A3" w:rsidRPr="0065450D" w:rsidRDefault="00F874A3" w:rsidP="00392E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55"/>
          <w:szCs w:val="55"/>
          <w:lang w:val="ru-RU"/>
        </w:rPr>
      </w:pPr>
    </w:p>
    <w:bookmarkStart w:id="0" w:name="_Toc122785951" w:displacedByCustomXml="next"/>
    <w:bookmarkStart w:id="1" w:name="_Toc114486100" w:displacedByCustomXml="next"/>
    <w:sdt>
      <w:sdtPr>
        <w:rPr>
          <w:b w:val="0"/>
          <w:sz w:val="22"/>
          <w:szCs w:val="22"/>
        </w:rPr>
        <w:id w:val="-525339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3ABD1A" w14:textId="54C5DCCD" w:rsidR="00392E9D" w:rsidRPr="00392E9D" w:rsidRDefault="00392E9D" w:rsidP="00392E9D">
          <w:pPr>
            <w:pStyle w:val="1"/>
            <w:jc w:val="center"/>
            <w:rPr>
              <w:rFonts w:ascii="Times New Roman" w:hAnsi="Times New Roman" w:cs="Times New Roman"/>
              <w:lang w:val="ru-RU"/>
            </w:rPr>
          </w:pPr>
          <w:r w:rsidRPr="00392E9D">
            <w:rPr>
              <w:rFonts w:ascii="Times New Roman" w:hAnsi="Times New Roman" w:cs="Times New Roman"/>
              <w:lang w:val="ru-RU"/>
            </w:rPr>
            <w:t>Содержание</w:t>
          </w:r>
          <w:bookmarkEnd w:id="1"/>
          <w:bookmarkEnd w:id="0"/>
        </w:p>
        <w:p w14:paraId="0B10D621" w14:textId="5BEF09F8" w:rsidR="00433197" w:rsidRDefault="00392E9D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Pr="00392E9D">
            <w:instrText xml:space="preserve"> TOC \o "1-3" \h \z \u </w:instrText>
          </w:r>
          <w:r>
            <w:fldChar w:fldCharType="separate"/>
          </w:r>
          <w:hyperlink w:anchor="_Toc122785951" w:history="1">
            <w:r w:rsidR="00433197" w:rsidRPr="007C5D28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Содержание</w:t>
            </w:r>
            <w:r w:rsidR="00433197">
              <w:rPr>
                <w:noProof/>
                <w:webHidden/>
              </w:rPr>
              <w:tab/>
            </w:r>
            <w:r w:rsidR="00433197">
              <w:rPr>
                <w:noProof/>
                <w:webHidden/>
              </w:rPr>
              <w:fldChar w:fldCharType="begin"/>
            </w:r>
            <w:r w:rsidR="00433197">
              <w:rPr>
                <w:noProof/>
                <w:webHidden/>
              </w:rPr>
              <w:instrText xml:space="preserve"> PAGEREF _Toc122785951 \h </w:instrText>
            </w:r>
            <w:r w:rsidR="00433197">
              <w:rPr>
                <w:noProof/>
                <w:webHidden/>
              </w:rPr>
            </w:r>
            <w:r w:rsidR="00433197">
              <w:rPr>
                <w:noProof/>
                <w:webHidden/>
              </w:rPr>
              <w:fldChar w:fldCharType="separate"/>
            </w:r>
            <w:r w:rsidR="00433197">
              <w:rPr>
                <w:noProof/>
                <w:webHidden/>
              </w:rPr>
              <w:t>2</w:t>
            </w:r>
            <w:r w:rsidR="00433197">
              <w:rPr>
                <w:noProof/>
                <w:webHidden/>
              </w:rPr>
              <w:fldChar w:fldCharType="end"/>
            </w:r>
          </w:hyperlink>
        </w:p>
        <w:p w14:paraId="1FF360EB" w14:textId="1B0D7348" w:rsidR="00433197" w:rsidRDefault="00433197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2785952" w:history="1">
            <w:r w:rsidRPr="007C5D28">
              <w:rPr>
                <w:rStyle w:val="ac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E24C" w14:textId="0F478B4B" w:rsidR="00433197" w:rsidRDefault="00433197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2785953" w:history="1">
            <w:r w:rsidRPr="007C5D28">
              <w:rPr>
                <w:rStyle w:val="ac"/>
                <w:noProof/>
                <w:lang w:val="ru-RU"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7005" w14:textId="74E1F29A" w:rsidR="00433197" w:rsidRDefault="00433197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2785954" w:history="1">
            <w:r w:rsidRPr="007C5D28">
              <w:rPr>
                <w:rStyle w:val="ac"/>
                <w:noProof/>
                <w:lang w:val="ru-RU"/>
              </w:rPr>
              <w:t>Восстановление текста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7E08" w14:textId="2878F3F5" w:rsidR="00433197" w:rsidRDefault="00433197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2785955" w:history="1">
            <w:r w:rsidRPr="007C5D28">
              <w:rPr>
                <w:rStyle w:val="ac"/>
                <w:noProof/>
                <w:lang w:val="ru-RU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0C975" w14:textId="39D71717" w:rsidR="00433197" w:rsidRDefault="00433197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2785956" w:history="1">
            <w:r w:rsidRPr="007C5D28">
              <w:rPr>
                <w:rStyle w:val="ac"/>
                <w:noProof/>
                <w:lang w:val="ru-RU"/>
              </w:rPr>
              <w:t>Вариант программы с меньшим числом команд(с изменениями)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4B18" w14:textId="50866835" w:rsidR="00433197" w:rsidRDefault="00433197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2785957" w:history="1">
            <w:r w:rsidRPr="007C5D28">
              <w:rPr>
                <w:rStyle w:val="ac"/>
                <w:noProof/>
                <w:lang w:val="ru-RU"/>
              </w:rPr>
              <w:t>Вариант программы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6BD66" w14:textId="41ECC50F" w:rsidR="00433197" w:rsidRDefault="00433197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2785958" w:history="1">
            <w:r w:rsidRPr="007C5D28">
              <w:rPr>
                <w:rStyle w:val="ac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_Toc122785958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57BA" w14:textId="6D9CB82F" w:rsidR="00C8427F" w:rsidRDefault="00392E9D" w:rsidP="001D28B9">
          <w:pPr>
            <w:pStyle w:val="Roman1"/>
            <w:rPr>
              <w:noProof/>
            </w:rPr>
          </w:pPr>
          <w:r>
            <w:rPr>
              <w:noProof/>
            </w:rPr>
            <w:fldChar w:fldCharType="end"/>
          </w:r>
        </w:p>
        <w:p w14:paraId="25FAB631" w14:textId="0E66BD37" w:rsidR="00C8427F" w:rsidRPr="00C8427F" w:rsidRDefault="00C8427F" w:rsidP="00C8427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2362CA7D" w14:textId="78A7CD37" w:rsidR="00C8427F" w:rsidRDefault="00C8427F" w:rsidP="00C8427F">
      <w:pPr>
        <w:pStyle w:val="Roman"/>
        <w:rPr>
          <w:lang w:val="ru-RU"/>
        </w:rPr>
      </w:pPr>
      <w:bookmarkStart w:id="2" w:name="_Toc122785952"/>
      <w:r>
        <w:rPr>
          <w:lang w:val="ru-RU"/>
        </w:rPr>
        <w:lastRenderedPageBreak/>
        <w:t>Задание</w:t>
      </w:r>
      <w:bookmarkEnd w:id="2"/>
    </w:p>
    <w:p w14:paraId="67A00870" w14:textId="34490711" w:rsidR="00FE5472" w:rsidRPr="00FE5472" w:rsidRDefault="003A4460" w:rsidP="00837779">
      <w:pPr>
        <w:pStyle w:val="Roman1"/>
        <w:jc w:val="both"/>
      </w:pPr>
      <w:r w:rsidRPr="003A4460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  <w:r w:rsidR="00FE5472" w:rsidRPr="00FE5472">
        <w:rPr>
          <w:noProof/>
        </w:rPr>
        <w:t xml:space="preserve"> </w:t>
      </w:r>
    </w:p>
    <w:p w14:paraId="348EF7E5" w14:textId="277A9A8E" w:rsidR="00FE5472" w:rsidRPr="00FE5472" w:rsidRDefault="00FE5472" w:rsidP="00FE54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9C5A30" w14:textId="41F0D6F4" w:rsidR="003A4460" w:rsidRDefault="00530A7D" w:rsidP="003A4460">
      <w:pPr>
        <w:jc w:val="center"/>
        <w:rPr>
          <w:rFonts w:ascii="Times New Roman" w:hAnsi="Times New Roman"/>
          <w:b/>
          <w:noProof/>
          <w:sz w:val="48"/>
          <w:szCs w:val="48"/>
          <w:lang w:val="ru-RU"/>
        </w:rPr>
      </w:pPr>
      <w:r w:rsidRPr="00530A7D">
        <w:rPr>
          <w:rFonts w:ascii="Times New Roman" w:hAnsi="Times New Roman"/>
          <w:noProof/>
          <w:sz w:val="24"/>
          <w:lang w:val="ru-RU"/>
        </w:rPr>
        <w:drawing>
          <wp:inline distT="0" distB="0" distL="0" distR="0" wp14:anchorId="5E3B11E1" wp14:editId="5C8F0CAC">
            <wp:extent cx="1162212" cy="2753109"/>
            <wp:effectExtent l="0" t="0" r="0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460">
        <w:rPr>
          <w:lang w:val="ru-RU"/>
        </w:rPr>
        <w:br w:type="page"/>
      </w:r>
    </w:p>
    <w:p w14:paraId="2E1E2984" w14:textId="690E7B48" w:rsidR="006136CA" w:rsidRDefault="001A2F48" w:rsidP="001A2F48">
      <w:pPr>
        <w:pStyle w:val="Roman"/>
        <w:rPr>
          <w:lang w:val="ru-RU"/>
        </w:rPr>
      </w:pPr>
      <w:bookmarkStart w:id="3" w:name="_Toc122785953"/>
      <w:r>
        <w:rPr>
          <w:lang w:val="ru-RU"/>
        </w:rPr>
        <w:lastRenderedPageBreak/>
        <w:t>Выполнение работы</w:t>
      </w:r>
      <w:bookmarkEnd w:id="3"/>
    </w:p>
    <w:p w14:paraId="2EBADA05" w14:textId="58875346" w:rsidR="00073B1D" w:rsidRDefault="003572FA" w:rsidP="00651006">
      <w:pPr>
        <w:pStyle w:val="Roman3"/>
        <w:rPr>
          <w:lang w:val="ru-RU"/>
        </w:rPr>
      </w:pPr>
      <w:bookmarkStart w:id="4" w:name="_Toc122785954"/>
      <w:r>
        <w:rPr>
          <w:lang w:val="ru-RU"/>
        </w:rPr>
        <w:t>Восстановление текста программы</w:t>
      </w:r>
      <w:bookmarkEnd w:id="4"/>
    </w:p>
    <w:tbl>
      <w:tblPr>
        <w:tblStyle w:val="ab"/>
        <w:tblW w:w="0" w:type="auto"/>
        <w:tblInd w:w="-905" w:type="dxa"/>
        <w:tblLook w:val="04A0" w:firstRow="1" w:lastRow="0" w:firstColumn="1" w:lastColumn="0" w:noHBand="0" w:noVBand="1"/>
      </w:tblPr>
      <w:tblGrid>
        <w:gridCol w:w="858"/>
        <w:gridCol w:w="1935"/>
        <w:gridCol w:w="1506"/>
        <w:gridCol w:w="6838"/>
      </w:tblGrid>
      <w:tr w:rsidR="003572FA" w14:paraId="04F6A4C4" w14:textId="77777777" w:rsidTr="00EE0537">
        <w:tc>
          <w:tcPr>
            <w:tcW w:w="0" w:type="auto"/>
          </w:tcPr>
          <w:p w14:paraId="180AA516" w14:textId="3F8967A9" w:rsidR="003572FA" w:rsidRPr="003572FA" w:rsidRDefault="003572FA" w:rsidP="00CC48B4">
            <w:pPr>
              <w:pStyle w:val="Roman1"/>
              <w:tabs>
                <w:tab w:val="left" w:pos="1200"/>
              </w:tabs>
              <w:jc w:val="center"/>
              <w:rPr>
                <w:b/>
                <w:bCs/>
              </w:rPr>
            </w:pPr>
            <w:r w:rsidRPr="003572FA">
              <w:rPr>
                <w:b/>
                <w:bCs/>
              </w:rPr>
              <w:t>Адрес</w:t>
            </w:r>
          </w:p>
        </w:tc>
        <w:tc>
          <w:tcPr>
            <w:tcW w:w="1935" w:type="dxa"/>
          </w:tcPr>
          <w:p w14:paraId="6B6BED2B" w14:textId="02F5A513" w:rsidR="003572FA" w:rsidRPr="003572FA" w:rsidRDefault="003572FA" w:rsidP="00CC48B4">
            <w:pPr>
              <w:pStyle w:val="Roman1"/>
              <w:jc w:val="center"/>
              <w:rPr>
                <w:b/>
                <w:bCs/>
              </w:rPr>
            </w:pPr>
            <w:r w:rsidRPr="003572FA">
              <w:rPr>
                <w:b/>
                <w:bCs/>
              </w:rPr>
              <w:t>Код команды</w:t>
            </w:r>
          </w:p>
        </w:tc>
        <w:tc>
          <w:tcPr>
            <w:tcW w:w="1506" w:type="dxa"/>
          </w:tcPr>
          <w:p w14:paraId="267682F5" w14:textId="7F23AB7E" w:rsidR="003572FA" w:rsidRPr="003572FA" w:rsidRDefault="003572FA" w:rsidP="00CC48B4">
            <w:pPr>
              <w:pStyle w:val="Roman1"/>
              <w:jc w:val="center"/>
              <w:rPr>
                <w:b/>
                <w:bCs/>
              </w:rPr>
            </w:pPr>
            <w:r w:rsidRPr="003572FA">
              <w:rPr>
                <w:b/>
                <w:bCs/>
              </w:rPr>
              <w:t>Мнемоника</w:t>
            </w:r>
          </w:p>
        </w:tc>
        <w:tc>
          <w:tcPr>
            <w:tcW w:w="6838" w:type="dxa"/>
          </w:tcPr>
          <w:p w14:paraId="2B8AC00E" w14:textId="775734A1" w:rsidR="003572FA" w:rsidRPr="003572FA" w:rsidRDefault="003572FA" w:rsidP="00CC48B4">
            <w:pPr>
              <w:pStyle w:val="Roman1"/>
              <w:jc w:val="center"/>
              <w:rPr>
                <w:b/>
                <w:bCs/>
              </w:rPr>
            </w:pPr>
            <w:r w:rsidRPr="003572FA">
              <w:rPr>
                <w:b/>
                <w:bCs/>
              </w:rPr>
              <w:t>Комментарии</w:t>
            </w:r>
          </w:p>
        </w:tc>
      </w:tr>
      <w:tr w:rsidR="003572FA" w:rsidRPr="00B33CB9" w14:paraId="77BC4118" w14:textId="77777777" w:rsidTr="00EE0537">
        <w:tc>
          <w:tcPr>
            <w:tcW w:w="0" w:type="auto"/>
            <w:tcBorders>
              <w:bottom w:val="single" w:sz="24" w:space="0" w:color="auto"/>
            </w:tcBorders>
          </w:tcPr>
          <w:p w14:paraId="051BB837" w14:textId="1681790C" w:rsidR="003572FA" w:rsidRPr="00AB136C" w:rsidRDefault="00AB136C" w:rsidP="00CC48B4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935" w:type="dxa"/>
            <w:tcBorders>
              <w:bottom w:val="single" w:sz="24" w:space="0" w:color="auto"/>
            </w:tcBorders>
          </w:tcPr>
          <w:p w14:paraId="1376D4A0" w14:textId="03D54A74" w:rsidR="003572FA" w:rsidRPr="00EE517B" w:rsidRDefault="00E05159" w:rsidP="00CC48B4">
            <w:pPr>
              <w:pStyle w:val="Roman1"/>
              <w:jc w:val="center"/>
              <w:rPr>
                <w:b/>
                <w:bCs/>
                <w:lang w:val="en-US"/>
              </w:rPr>
            </w:pPr>
            <w:r w:rsidRPr="00EE517B">
              <w:rPr>
                <w:b/>
                <w:bCs/>
                <w:lang w:val="en-US"/>
              </w:rPr>
              <w:t>E1</w:t>
            </w:r>
            <w:r w:rsidR="00AB136C">
              <w:rPr>
                <w:b/>
                <w:bCs/>
                <w:lang w:val="en-US"/>
              </w:rPr>
              <w:t>62</w:t>
            </w:r>
          </w:p>
        </w:tc>
        <w:tc>
          <w:tcPr>
            <w:tcW w:w="1506" w:type="dxa"/>
            <w:tcBorders>
              <w:bottom w:val="single" w:sz="24" w:space="0" w:color="auto"/>
            </w:tcBorders>
          </w:tcPr>
          <w:p w14:paraId="50C7ABE8" w14:textId="5AC807B4" w:rsidR="003572FA" w:rsidRPr="00EE0537" w:rsidRDefault="00E05159" w:rsidP="00CC48B4">
            <w:pPr>
              <w:pStyle w:val="Roman1"/>
              <w:jc w:val="center"/>
            </w:pPr>
            <w:r>
              <w:rPr>
                <w:lang w:val="en-US"/>
              </w:rPr>
              <w:t xml:space="preserve">ST </w:t>
            </w:r>
            <w:r w:rsidR="00EE0537">
              <w:t>162</w:t>
            </w:r>
          </w:p>
        </w:tc>
        <w:tc>
          <w:tcPr>
            <w:tcW w:w="6838" w:type="dxa"/>
            <w:tcBorders>
              <w:bottom w:val="single" w:sz="24" w:space="0" w:color="auto"/>
            </w:tcBorders>
          </w:tcPr>
          <w:p w14:paraId="171ABC73" w14:textId="3F3F7B12" w:rsidR="003572FA" w:rsidRPr="00073475" w:rsidRDefault="00073475" w:rsidP="00CC48B4">
            <w:pPr>
              <w:pStyle w:val="Roman1"/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3572FA" w:rsidRPr="00B33CB9" w14:paraId="4878EEE2" w14:textId="77777777" w:rsidTr="00EE0537">
        <w:tc>
          <w:tcPr>
            <w:tcW w:w="0" w:type="auto"/>
            <w:tcBorders>
              <w:top w:val="single" w:sz="24" w:space="0" w:color="auto"/>
              <w:bottom w:val="single" w:sz="4" w:space="0" w:color="auto"/>
            </w:tcBorders>
          </w:tcPr>
          <w:p w14:paraId="0C1A3434" w14:textId="52D632E4" w:rsidR="003572FA" w:rsidRPr="00AB136C" w:rsidRDefault="00AB136C" w:rsidP="00CC48B4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935" w:type="dxa"/>
            <w:tcBorders>
              <w:top w:val="single" w:sz="24" w:space="0" w:color="auto"/>
              <w:bottom w:val="single" w:sz="4" w:space="0" w:color="auto"/>
            </w:tcBorders>
          </w:tcPr>
          <w:p w14:paraId="64515361" w14:textId="5247CCAF" w:rsidR="003572FA" w:rsidRPr="00AB136C" w:rsidRDefault="00AB136C" w:rsidP="00AB136C">
            <w:pPr>
              <w:pStyle w:val="Roman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+        </w:t>
            </w:r>
            <w:r w:rsidR="00E05159" w:rsidRPr="00EE517B">
              <w:rPr>
                <w:b/>
                <w:bCs/>
              </w:rPr>
              <w:t>02</w:t>
            </w:r>
            <w:r>
              <w:rPr>
                <w:b/>
                <w:bCs/>
                <w:lang w:val="en-US"/>
              </w:rPr>
              <w:t>00</w:t>
            </w:r>
          </w:p>
        </w:tc>
        <w:tc>
          <w:tcPr>
            <w:tcW w:w="1506" w:type="dxa"/>
            <w:tcBorders>
              <w:top w:val="single" w:sz="24" w:space="0" w:color="auto"/>
              <w:bottom w:val="single" w:sz="4" w:space="0" w:color="auto"/>
            </w:tcBorders>
          </w:tcPr>
          <w:p w14:paraId="1EF89BB0" w14:textId="357A5EC5" w:rsidR="003572FA" w:rsidRPr="00E05159" w:rsidRDefault="00E05159" w:rsidP="00CC48B4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838" w:type="dxa"/>
            <w:tcBorders>
              <w:top w:val="single" w:sz="24" w:space="0" w:color="auto"/>
              <w:bottom w:val="single" w:sz="4" w:space="0" w:color="auto"/>
            </w:tcBorders>
          </w:tcPr>
          <w:p w14:paraId="4279748C" w14:textId="1C3D7946" w:rsidR="003572FA" w:rsidRPr="00EE0537" w:rsidRDefault="00E05159" w:rsidP="00CC48B4">
            <w:pPr>
              <w:pStyle w:val="Roman1"/>
              <w:jc w:val="both"/>
            </w:pPr>
            <w:r>
              <w:t>Очистить аккумулятор</w:t>
            </w:r>
            <w:r w:rsidR="00EE0537">
              <w:t xml:space="preserve">. </w:t>
            </w:r>
            <w:r w:rsidR="00EE0537" w:rsidRPr="003E2963">
              <w:t>Выполнение начинается с этой команды</w:t>
            </w:r>
            <w:r w:rsidR="00837779">
              <w:t>.</w:t>
            </w:r>
          </w:p>
        </w:tc>
      </w:tr>
      <w:tr w:rsidR="00975A9B" w:rsidRPr="00530A7D" w14:paraId="3C5369FA" w14:textId="77777777" w:rsidTr="00EE0537">
        <w:tc>
          <w:tcPr>
            <w:tcW w:w="0" w:type="auto"/>
            <w:tcBorders>
              <w:top w:val="single" w:sz="4" w:space="0" w:color="auto"/>
            </w:tcBorders>
          </w:tcPr>
          <w:p w14:paraId="62712DA4" w14:textId="2CCAB814" w:rsidR="00975A9B" w:rsidRPr="00AB136C" w:rsidRDefault="00AB136C" w:rsidP="00CC48B4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1935" w:type="dxa"/>
            <w:tcBorders>
              <w:top w:val="single" w:sz="4" w:space="0" w:color="auto"/>
            </w:tcBorders>
          </w:tcPr>
          <w:p w14:paraId="2AF0C8BE" w14:textId="0E8EF961" w:rsidR="00975A9B" w:rsidRPr="00AB136C" w:rsidRDefault="00AB136C" w:rsidP="00AB136C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6164</w:t>
            </w:r>
          </w:p>
        </w:tc>
        <w:tc>
          <w:tcPr>
            <w:tcW w:w="1506" w:type="dxa"/>
            <w:tcBorders>
              <w:top w:val="single" w:sz="4" w:space="0" w:color="auto"/>
            </w:tcBorders>
          </w:tcPr>
          <w:p w14:paraId="7251E488" w14:textId="14BBB9CB" w:rsidR="00975A9B" w:rsidRPr="00EE0537" w:rsidRDefault="00EE0537" w:rsidP="00CC48B4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SUB 164</w:t>
            </w:r>
          </w:p>
        </w:tc>
        <w:tc>
          <w:tcPr>
            <w:tcW w:w="6838" w:type="dxa"/>
            <w:tcBorders>
              <w:top w:val="single" w:sz="4" w:space="0" w:color="auto"/>
            </w:tcBorders>
          </w:tcPr>
          <w:p w14:paraId="4AB9287F" w14:textId="647AC424" w:rsidR="00975A9B" w:rsidRPr="00EE0537" w:rsidRDefault="00EE0537" w:rsidP="00CC48B4">
            <w:pPr>
              <w:pStyle w:val="Roman1"/>
              <w:jc w:val="both"/>
            </w:pPr>
            <w:r>
              <w:t>Отнять от текущего значения аккумулятора значение по адресу 164. Результат сохранить в аккумуляторе.</w:t>
            </w:r>
          </w:p>
        </w:tc>
      </w:tr>
      <w:tr w:rsidR="00975A9B" w:rsidRPr="00EE0537" w14:paraId="7A54A972" w14:textId="77777777" w:rsidTr="00EE0537">
        <w:tc>
          <w:tcPr>
            <w:tcW w:w="0" w:type="auto"/>
          </w:tcPr>
          <w:p w14:paraId="67156D7D" w14:textId="6D0E96E0" w:rsidR="00975A9B" w:rsidRPr="00AB136C" w:rsidRDefault="00AB136C" w:rsidP="00CC48B4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935" w:type="dxa"/>
          </w:tcPr>
          <w:p w14:paraId="3C16542A" w14:textId="3D2CF5A7" w:rsidR="00975A9B" w:rsidRPr="00AB136C" w:rsidRDefault="00AB136C" w:rsidP="00CC48B4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4161</w:t>
            </w:r>
          </w:p>
        </w:tc>
        <w:tc>
          <w:tcPr>
            <w:tcW w:w="1506" w:type="dxa"/>
          </w:tcPr>
          <w:p w14:paraId="3FA79D7C" w14:textId="17439DB2" w:rsidR="00975A9B" w:rsidRPr="00EE0537" w:rsidRDefault="00EE0537" w:rsidP="00CC48B4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ADD 161</w:t>
            </w:r>
          </w:p>
        </w:tc>
        <w:tc>
          <w:tcPr>
            <w:tcW w:w="6838" w:type="dxa"/>
          </w:tcPr>
          <w:p w14:paraId="1C5169CD" w14:textId="7DD0A27C" w:rsidR="00975A9B" w:rsidRPr="00EE0537" w:rsidRDefault="00EE0537" w:rsidP="00CC48B4">
            <w:pPr>
              <w:pStyle w:val="Roman1"/>
              <w:jc w:val="both"/>
            </w:pPr>
            <w:r>
              <w:t>Выполнить операцию сложения значения по адресу 161</w:t>
            </w:r>
            <w:r w:rsidRPr="00411CFF">
              <w:t xml:space="preserve"> </w:t>
            </w:r>
            <w:r>
              <w:t>со значением аккумулятора. Результат сохранить в аккумуляторе</w:t>
            </w:r>
            <w:r>
              <w:rPr>
                <w:lang w:val="en-US"/>
              </w:rPr>
              <w:t>.</w:t>
            </w:r>
          </w:p>
        </w:tc>
      </w:tr>
      <w:tr w:rsidR="00975A9B" w:rsidRPr="00B33CB9" w14:paraId="3F80109E" w14:textId="77777777" w:rsidTr="00EE0537">
        <w:tc>
          <w:tcPr>
            <w:tcW w:w="0" w:type="auto"/>
          </w:tcPr>
          <w:p w14:paraId="69C136ED" w14:textId="01215142" w:rsidR="00975A9B" w:rsidRPr="00AB136C" w:rsidRDefault="00AB136C" w:rsidP="00CC48B4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1935" w:type="dxa"/>
          </w:tcPr>
          <w:p w14:paraId="3464FF62" w14:textId="368D3A3B" w:rsidR="00975A9B" w:rsidRPr="00AB136C" w:rsidRDefault="00AB136C" w:rsidP="00CC48B4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E162</w:t>
            </w:r>
          </w:p>
        </w:tc>
        <w:tc>
          <w:tcPr>
            <w:tcW w:w="1506" w:type="dxa"/>
          </w:tcPr>
          <w:p w14:paraId="21A631EA" w14:textId="3004F5F3" w:rsidR="00975A9B" w:rsidRPr="00EE0537" w:rsidRDefault="00EE0537" w:rsidP="00CC48B4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ST 162</w:t>
            </w:r>
          </w:p>
        </w:tc>
        <w:tc>
          <w:tcPr>
            <w:tcW w:w="6838" w:type="dxa"/>
          </w:tcPr>
          <w:p w14:paraId="7FD59347" w14:textId="019656F2" w:rsidR="00975A9B" w:rsidRPr="00975A9B" w:rsidRDefault="00EE0537" w:rsidP="00CC48B4">
            <w:pPr>
              <w:pStyle w:val="Roman1"/>
              <w:jc w:val="both"/>
            </w:pPr>
            <w:r>
              <w:t>Сохранить значение аккумулятора по адресу 162</w:t>
            </w:r>
            <w:r w:rsidR="00837779">
              <w:t>.</w:t>
            </w:r>
          </w:p>
        </w:tc>
      </w:tr>
      <w:tr w:rsidR="00063A84" w:rsidRPr="00B33CB9" w14:paraId="24DA3FB6" w14:textId="77777777" w:rsidTr="00EE0537">
        <w:tc>
          <w:tcPr>
            <w:tcW w:w="0" w:type="auto"/>
          </w:tcPr>
          <w:p w14:paraId="1FBD98F9" w14:textId="39626A15" w:rsidR="00063A84" w:rsidRPr="00AB136C" w:rsidRDefault="00AB136C" w:rsidP="00CC48B4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15D</w:t>
            </w:r>
          </w:p>
        </w:tc>
        <w:tc>
          <w:tcPr>
            <w:tcW w:w="1935" w:type="dxa"/>
          </w:tcPr>
          <w:p w14:paraId="47A247EC" w14:textId="1609738A" w:rsidR="00063A84" w:rsidRPr="00AB136C" w:rsidRDefault="00AB136C" w:rsidP="00CC48B4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A158</w:t>
            </w:r>
          </w:p>
        </w:tc>
        <w:tc>
          <w:tcPr>
            <w:tcW w:w="1506" w:type="dxa"/>
          </w:tcPr>
          <w:p w14:paraId="37ADFCCE" w14:textId="13120308" w:rsidR="00063A84" w:rsidRDefault="00EE0537" w:rsidP="00CC48B4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LD 158</w:t>
            </w:r>
          </w:p>
        </w:tc>
        <w:tc>
          <w:tcPr>
            <w:tcW w:w="6838" w:type="dxa"/>
          </w:tcPr>
          <w:p w14:paraId="28C83D09" w14:textId="41457ABB" w:rsidR="00063A84" w:rsidRPr="00837779" w:rsidRDefault="00EE0537" w:rsidP="00CC48B4">
            <w:pPr>
              <w:pStyle w:val="Roman1"/>
              <w:jc w:val="both"/>
            </w:pPr>
            <w:r>
              <w:t>Сохранить значение ячейк</w:t>
            </w:r>
            <w:r w:rsidR="00837779">
              <w:t>и 158 в аккумуляторе.</w:t>
            </w:r>
          </w:p>
        </w:tc>
      </w:tr>
      <w:tr w:rsidR="00063A84" w:rsidRPr="00530A7D" w14:paraId="0EF3597D" w14:textId="77777777" w:rsidTr="00EE0537">
        <w:tc>
          <w:tcPr>
            <w:tcW w:w="0" w:type="auto"/>
          </w:tcPr>
          <w:p w14:paraId="36B54B6F" w14:textId="30BE516C" w:rsidR="00063A84" w:rsidRPr="00063A84" w:rsidRDefault="00AB136C" w:rsidP="00CC48B4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15E</w:t>
            </w:r>
          </w:p>
        </w:tc>
        <w:tc>
          <w:tcPr>
            <w:tcW w:w="1935" w:type="dxa"/>
          </w:tcPr>
          <w:p w14:paraId="641BB77D" w14:textId="6CD45143" w:rsidR="00063A84" w:rsidRPr="00EE517B" w:rsidRDefault="00AB136C" w:rsidP="00CC48B4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3162</w:t>
            </w:r>
          </w:p>
        </w:tc>
        <w:tc>
          <w:tcPr>
            <w:tcW w:w="1506" w:type="dxa"/>
          </w:tcPr>
          <w:p w14:paraId="165B3245" w14:textId="5C00BD9E" w:rsidR="00063A84" w:rsidRPr="00063A84" w:rsidRDefault="00EE0537" w:rsidP="00CC48B4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OR 162</w:t>
            </w:r>
          </w:p>
        </w:tc>
        <w:tc>
          <w:tcPr>
            <w:tcW w:w="6838" w:type="dxa"/>
          </w:tcPr>
          <w:p w14:paraId="43A43E35" w14:textId="21823BD1" w:rsidR="00063A84" w:rsidRPr="00063A84" w:rsidRDefault="00EE0537" w:rsidP="00CC48B4">
            <w:pPr>
              <w:pStyle w:val="Roman1"/>
              <w:jc w:val="both"/>
            </w:pPr>
            <w:r>
              <w:t>Произвести операцию логического ИЛИ со значением аккумулятора и значением по адресу 1</w:t>
            </w:r>
            <w:r w:rsidRPr="00EE0537">
              <w:t>62</w:t>
            </w:r>
            <w:r>
              <w:t>. Результат сохранить в аккумуляторе</w:t>
            </w:r>
            <w:r w:rsidR="00837779">
              <w:t>.</w:t>
            </w:r>
          </w:p>
        </w:tc>
      </w:tr>
      <w:tr w:rsidR="00EE0537" w:rsidRPr="00B33CB9" w14:paraId="421FAF27" w14:textId="77777777" w:rsidTr="00EE0537">
        <w:tc>
          <w:tcPr>
            <w:tcW w:w="0" w:type="auto"/>
          </w:tcPr>
          <w:p w14:paraId="383B6CD6" w14:textId="31911616" w:rsidR="00EE0537" w:rsidRPr="00AB136C" w:rsidRDefault="00EE0537" w:rsidP="00EE0537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15F</w:t>
            </w:r>
          </w:p>
        </w:tc>
        <w:tc>
          <w:tcPr>
            <w:tcW w:w="1935" w:type="dxa"/>
          </w:tcPr>
          <w:p w14:paraId="5ACB1DD7" w14:textId="718BBA01" w:rsidR="00EE0537" w:rsidRPr="00AB136C" w:rsidRDefault="00EE0537" w:rsidP="00EE0537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E163</w:t>
            </w:r>
          </w:p>
        </w:tc>
        <w:tc>
          <w:tcPr>
            <w:tcW w:w="1506" w:type="dxa"/>
          </w:tcPr>
          <w:p w14:paraId="3D44A19D" w14:textId="7F902262" w:rsidR="00EE0537" w:rsidRPr="00411CFF" w:rsidRDefault="00EE0537" w:rsidP="00EE0537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ST 163</w:t>
            </w:r>
          </w:p>
        </w:tc>
        <w:tc>
          <w:tcPr>
            <w:tcW w:w="6838" w:type="dxa"/>
          </w:tcPr>
          <w:p w14:paraId="0CF8DC14" w14:textId="4AEE9B4B" w:rsidR="00EE0537" w:rsidRPr="00837779" w:rsidRDefault="00EE0537" w:rsidP="00EE0537">
            <w:pPr>
              <w:pStyle w:val="Roman1"/>
              <w:jc w:val="both"/>
            </w:pPr>
            <w:r>
              <w:t>Сохранить значение аккумулятора по адресу 16</w:t>
            </w:r>
            <w:r w:rsidRPr="00EE0537">
              <w:t>3</w:t>
            </w:r>
            <w:r w:rsidR="00837779" w:rsidRPr="00837779">
              <w:t>.</w:t>
            </w:r>
          </w:p>
        </w:tc>
      </w:tr>
      <w:tr w:rsidR="00EE0537" w:rsidRPr="00530A7D" w14:paraId="1C7E0C43" w14:textId="77777777" w:rsidTr="00EE0537">
        <w:tc>
          <w:tcPr>
            <w:tcW w:w="0" w:type="auto"/>
            <w:tcBorders>
              <w:bottom w:val="single" w:sz="24" w:space="0" w:color="auto"/>
            </w:tcBorders>
          </w:tcPr>
          <w:p w14:paraId="5F7532B4" w14:textId="73E24FFC" w:rsidR="00EE0537" w:rsidRPr="00AB136C" w:rsidRDefault="00EE0537" w:rsidP="00EE0537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935" w:type="dxa"/>
            <w:tcBorders>
              <w:bottom w:val="single" w:sz="24" w:space="0" w:color="auto"/>
            </w:tcBorders>
          </w:tcPr>
          <w:p w14:paraId="2E27058C" w14:textId="5DB08893" w:rsidR="00EE0537" w:rsidRPr="00EE517B" w:rsidRDefault="00EE0537" w:rsidP="00EE0537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0100</w:t>
            </w:r>
          </w:p>
        </w:tc>
        <w:tc>
          <w:tcPr>
            <w:tcW w:w="1506" w:type="dxa"/>
            <w:tcBorders>
              <w:bottom w:val="single" w:sz="24" w:space="0" w:color="auto"/>
            </w:tcBorders>
          </w:tcPr>
          <w:p w14:paraId="2A0CA3C0" w14:textId="79939045" w:rsidR="00EE0537" w:rsidRDefault="00EE0537" w:rsidP="00EE0537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838" w:type="dxa"/>
            <w:tcBorders>
              <w:bottom w:val="single" w:sz="24" w:space="0" w:color="auto"/>
            </w:tcBorders>
          </w:tcPr>
          <w:p w14:paraId="41F2D910" w14:textId="55D51592" w:rsidR="00EE0537" w:rsidRPr="00AB136C" w:rsidRDefault="00EE0537" w:rsidP="00EE0537">
            <w:pPr>
              <w:pStyle w:val="Roman1"/>
              <w:jc w:val="both"/>
            </w:pPr>
            <w:r>
              <w:t>Останов</w:t>
            </w:r>
          </w:p>
        </w:tc>
      </w:tr>
      <w:tr w:rsidR="00EE0537" w:rsidRPr="001A43E5" w14:paraId="2E56C795" w14:textId="77777777" w:rsidTr="00EE0537">
        <w:trPr>
          <w:trHeight w:val="430"/>
        </w:trPr>
        <w:tc>
          <w:tcPr>
            <w:tcW w:w="0" w:type="auto"/>
            <w:tcBorders>
              <w:top w:val="single" w:sz="24" w:space="0" w:color="auto"/>
              <w:bottom w:val="single" w:sz="4" w:space="0" w:color="auto"/>
            </w:tcBorders>
          </w:tcPr>
          <w:p w14:paraId="45B1B543" w14:textId="4286BA27" w:rsidR="00EE0537" w:rsidRPr="001A43E5" w:rsidRDefault="00EE0537" w:rsidP="00EE0537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1935" w:type="dxa"/>
            <w:tcBorders>
              <w:top w:val="single" w:sz="24" w:space="0" w:color="auto"/>
              <w:bottom w:val="single" w:sz="4" w:space="0" w:color="auto"/>
            </w:tcBorders>
          </w:tcPr>
          <w:p w14:paraId="4D83B7B0" w14:textId="3973E633" w:rsidR="00EE0537" w:rsidRPr="00EE517B" w:rsidRDefault="00EE0537" w:rsidP="00EE0537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3162</w:t>
            </w:r>
          </w:p>
        </w:tc>
        <w:tc>
          <w:tcPr>
            <w:tcW w:w="1506" w:type="dxa"/>
            <w:tcBorders>
              <w:top w:val="single" w:sz="24" w:space="0" w:color="auto"/>
              <w:bottom w:val="single" w:sz="4" w:space="0" w:color="auto"/>
            </w:tcBorders>
          </w:tcPr>
          <w:p w14:paraId="512AA770" w14:textId="6B983B8C" w:rsidR="00EE0537" w:rsidRPr="00837779" w:rsidRDefault="00837779" w:rsidP="00EE0537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OR 162</w:t>
            </w:r>
          </w:p>
        </w:tc>
        <w:tc>
          <w:tcPr>
            <w:tcW w:w="6838" w:type="dxa"/>
            <w:tcBorders>
              <w:top w:val="single" w:sz="24" w:space="0" w:color="auto"/>
              <w:bottom w:val="single" w:sz="4" w:space="0" w:color="auto"/>
            </w:tcBorders>
          </w:tcPr>
          <w:p w14:paraId="6C665EFC" w14:textId="7449689E" w:rsidR="00EE0537" w:rsidRPr="00073475" w:rsidRDefault="00073475" w:rsidP="00EE0537">
            <w:pPr>
              <w:pStyle w:val="Roman1"/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37779" w:rsidRPr="00B33CB9" w14:paraId="407C6755" w14:textId="77777777" w:rsidTr="00EE0537">
        <w:tc>
          <w:tcPr>
            <w:tcW w:w="0" w:type="auto"/>
            <w:tcBorders>
              <w:top w:val="single" w:sz="4" w:space="0" w:color="auto"/>
            </w:tcBorders>
          </w:tcPr>
          <w:p w14:paraId="0229ECCF" w14:textId="7C70CFA2" w:rsidR="00837779" w:rsidRPr="00AB136C" w:rsidRDefault="00837779" w:rsidP="00837779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1935" w:type="dxa"/>
            <w:tcBorders>
              <w:top w:val="single" w:sz="4" w:space="0" w:color="auto"/>
            </w:tcBorders>
          </w:tcPr>
          <w:p w14:paraId="1D6E762D" w14:textId="52E4602F" w:rsidR="00837779" w:rsidRPr="00EE517B" w:rsidRDefault="00837779" w:rsidP="00837779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A158</w:t>
            </w:r>
          </w:p>
        </w:tc>
        <w:tc>
          <w:tcPr>
            <w:tcW w:w="1506" w:type="dxa"/>
            <w:tcBorders>
              <w:top w:val="single" w:sz="4" w:space="0" w:color="auto"/>
            </w:tcBorders>
          </w:tcPr>
          <w:p w14:paraId="31B85FF0" w14:textId="2CF71455" w:rsidR="00837779" w:rsidRDefault="00837779" w:rsidP="00837779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LD 158</w:t>
            </w:r>
          </w:p>
        </w:tc>
        <w:tc>
          <w:tcPr>
            <w:tcW w:w="6838" w:type="dxa"/>
            <w:tcBorders>
              <w:top w:val="single" w:sz="4" w:space="0" w:color="auto"/>
            </w:tcBorders>
          </w:tcPr>
          <w:p w14:paraId="09453E87" w14:textId="6BFBD3F2" w:rsidR="00837779" w:rsidRDefault="00837779" w:rsidP="00837779">
            <w:pPr>
              <w:pStyle w:val="Roman1"/>
              <w:jc w:val="both"/>
            </w:pPr>
          </w:p>
        </w:tc>
      </w:tr>
      <w:tr w:rsidR="00837779" w:rsidRPr="00B33CB9" w14:paraId="6CF2EF32" w14:textId="77777777" w:rsidTr="00EE0537">
        <w:tc>
          <w:tcPr>
            <w:tcW w:w="0" w:type="auto"/>
          </w:tcPr>
          <w:p w14:paraId="5ED59AAE" w14:textId="7B6D77A1" w:rsidR="00837779" w:rsidRPr="001A43E5" w:rsidRDefault="00837779" w:rsidP="00837779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1935" w:type="dxa"/>
          </w:tcPr>
          <w:p w14:paraId="439BF23C" w14:textId="4E461FB6" w:rsidR="00837779" w:rsidRPr="00EE517B" w:rsidRDefault="00837779" w:rsidP="00837779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E163</w:t>
            </w:r>
          </w:p>
        </w:tc>
        <w:tc>
          <w:tcPr>
            <w:tcW w:w="1506" w:type="dxa"/>
          </w:tcPr>
          <w:p w14:paraId="50A8BD4A" w14:textId="72E9D6B4" w:rsidR="00837779" w:rsidRPr="00837779" w:rsidRDefault="00837779" w:rsidP="00837779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ST 163</w:t>
            </w:r>
          </w:p>
        </w:tc>
        <w:tc>
          <w:tcPr>
            <w:tcW w:w="6838" w:type="dxa"/>
          </w:tcPr>
          <w:p w14:paraId="7472A362" w14:textId="01613D2E" w:rsidR="00837779" w:rsidRPr="00073475" w:rsidRDefault="00073475" w:rsidP="00837779">
            <w:pPr>
              <w:pStyle w:val="Roman1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837779" w:rsidRPr="00837779" w14:paraId="5334EB5C" w14:textId="77777777" w:rsidTr="00837779">
        <w:trPr>
          <w:trHeight w:val="243"/>
        </w:trPr>
        <w:tc>
          <w:tcPr>
            <w:tcW w:w="0" w:type="auto"/>
          </w:tcPr>
          <w:p w14:paraId="49D16656" w14:textId="5A869298" w:rsidR="00837779" w:rsidRDefault="00837779" w:rsidP="00837779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1935" w:type="dxa"/>
          </w:tcPr>
          <w:p w14:paraId="014FBB20" w14:textId="02599DBA" w:rsidR="00837779" w:rsidRPr="00EE517B" w:rsidRDefault="00837779" w:rsidP="00837779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0100</w:t>
            </w:r>
          </w:p>
        </w:tc>
        <w:tc>
          <w:tcPr>
            <w:tcW w:w="1506" w:type="dxa"/>
          </w:tcPr>
          <w:p w14:paraId="6ACA71D8" w14:textId="22F2930D" w:rsidR="00837779" w:rsidRPr="00837779" w:rsidRDefault="00837779" w:rsidP="00837779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838" w:type="dxa"/>
          </w:tcPr>
          <w:p w14:paraId="737E66A6" w14:textId="03D0974F" w:rsidR="00837779" w:rsidRPr="00073475" w:rsidRDefault="00073475" w:rsidP="00837779">
            <w:pPr>
              <w:pStyle w:val="Roman1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8D834D1" w14:textId="06A67D08" w:rsidR="008F1C22" w:rsidRPr="00E05159" w:rsidRDefault="008F1C22" w:rsidP="00BF3167">
      <w:pPr>
        <w:pStyle w:val="Roman1"/>
      </w:pPr>
    </w:p>
    <w:p w14:paraId="03E5BAC6" w14:textId="77777777" w:rsidR="00113DA8" w:rsidRDefault="00113DA8">
      <w:pPr>
        <w:rPr>
          <w:rFonts w:ascii="Times New Roman" w:hAnsi="Times New Roman"/>
          <w:b/>
          <w:noProof/>
          <w:sz w:val="32"/>
          <w:szCs w:val="48"/>
          <w:lang w:val="ru-RU"/>
        </w:rPr>
      </w:pPr>
      <w:r>
        <w:rPr>
          <w:lang w:val="ru-RU"/>
        </w:rPr>
        <w:br w:type="page"/>
      </w:r>
    </w:p>
    <w:p w14:paraId="499B84E9" w14:textId="19C05E13" w:rsidR="007314C8" w:rsidRDefault="007314C8" w:rsidP="007314C8">
      <w:pPr>
        <w:pStyle w:val="Roman3"/>
        <w:rPr>
          <w:lang w:val="ru-RU"/>
        </w:rPr>
      </w:pPr>
      <w:bookmarkStart w:id="5" w:name="_Toc122785955"/>
      <w:r>
        <w:rPr>
          <w:lang w:val="ru-RU"/>
        </w:rPr>
        <w:lastRenderedPageBreak/>
        <w:t>Описание программы</w:t>
      </w:r>
      <w:bookmarkEnd w:id="5"/>
    </w:p>
    <w:p w14:paraId="2997213D" w14:textId="7541E2A8" w:rsidR="007314C8" w:rsidRDefault="007762C4" w:rsidP="008B0E48">
      <w:pPr>
        <w:pStyle w:val="Roman1"/>
        <w:numPr>
          <w:ilvl w:val="0"/>
          <w:numId w:val="11"/>
        </w:numPr>
      </w:pPr>
      <w:r>
        <w:t>Исходные</w:t>
      </w:r>
      <w:r w:rsidR="00B9319A">
        <w:t xml:space="preserve"> данные: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473"/>
        <w:gridCol w:w="2690"/>
        <w:gridCol w:w="2389"/>
        <w:gridCol w:w="3906"/>
      </w:tblGrid>
      <w:tr w:rsidR="005122EB" w14:paraId="26EFA063" w14:textId="77777777" w:rsidTr="00286D87">
        <w:trPr>
          <w:jc w:val="center"/>
        </w:trPr>
        <w:tc>
          <w:tcPr>
            <w:tcW w:w="0" w:type="auto"/>
          </w:tcPr>
          <w:p w14:paraId="5DA63904" w14:textId="7608EE4D" w:rsidR="005122EB" w:rsidRDefault="005122EB" w:rsidP="00B9319A">
            <w:pPr>
              <w:pStyle w:val="Roman1"/>
            </w:pPr>
            <w:r>
              <w:t>Адрес в памяти</w:t>
            </w:r>
          </w:p>
        </w:tc>
        <w:tc>
          <w:tcPr>
            <w:tcW w:w="0" w:type="auto"/>
          </w:tcPr>
          <w:p w14:paraId="7B6F838C" w14:textId="198818FB" w:rsidR="005122EB" w:rsidRDefault="005122EB" w:rsidP="00B9319A">
            <w:pPr>
              <w:pStyle w:val="Roman1"/>
            </w:pPr>
            <w:r>
              <w:t>Назначение, описание</w:t>
            </w:r>
          </w:p>
        </w:tc>
        <w:tc>
          <w:tcPr>
            <w:tcW w:w="0" w:type="auto"/>
          </w:tcPr>
          <w:p w14:paraId="4CE6412B" w14:textId="118D7934" w:rsidR="005122EB" w:rsidRDefault="005122EB" w:rsidP="00B9319A">
            <w:pPr>
              <w:pStyle w:val="Roman1"/>
            </w:pPr>
            <w:r>
              <w:t>Присвоенное обозначение</w:t>
            </w:r>
          </w:p>
        </w:tc>
        <w:tc>
          <w:tcPr>
            <w:tcW w:w="0" w:type="auto"/>
          </w:tcPr>
          <w:p w14:paraId="385EEBFC" w14:textId="7005D471" w:rsidR="005122EB" w:rsidRDefault="005122EB" w:rsidP="00B9319A">
            <w:pPr>
              <w:pStyle w:val="Roman1"/>
            </w:pPr>
            <w:r>
              <w:t>Область представления</w:t>
            </w:r>
          </w:p>
        </w:tc>
      </w:tr>
      <w:tr w:rsidR="005122EB" w14:paraId="2EE79368" w14:textId="77777777" w:rsidTr="00286D87">
        <w:trPr>
          <w:jc w:val="center"/>
        </w:trPr>
        <w:tc>
          <w:tcPr>
            <w:tcW w:w="0" w:type="auto"/>
          </w:tcPr>
          <w:p w14:paraId="2C566879" w14:textId="7334B697" w:rsidR="005122EB" w:rsidRPr="00837779" w:rsidRDefault="005122EB" w:rsidP="00B9319A">
            <w:pPr>
              <w:pStyle w:val="Roman1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59</w:t>
            </w:r>
            <w:r>
              <w:t xml:space="preserve"> – 1</w:t>
            </w: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7D0DE035" w14:textId="7C56E00E" w:rsidR="005122EB" w:rsidRPr="007762C4" w:rsidRDefault="005122EB" w:rsidP="00B9319A">
            <w:pPr>
              <w:pStyle w:val="Roman1"/>
            </w:pPr>
            <w:r>
              <w:t>-</w:t>
            </w:r>
          </w:p>
        </w:tc>
        <w:tc>
          <w:tcPr>
            <w:tcW w:w="0" w:type="auto"/>
          </w:tcPr>
          <w:p w14:paraId="09F2C2A3" w14:textId="001692E4" w:rsidR="005122EB" w:rsidRPr="00B9319A" w:rsidRDefault="005122EB" w:rsidP="00B9319A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121ACC9" w14:textId="6F9A2749" w:rsidR="005122EB" w:rsidRPr="00B9319A" w:rsidRDefault="005122EB" w:rsidP="00B9319A">
            <w:pPr>
              <w:pStyle w:val="Roman1"/>
            </w:pPr>
            <w:r>
              <w:t>Команды БЭВМ</w:t>
            </w:r>
          </w:p>
        </w:tc>
      </w:tr>
      <w:tr w:rsidR="005122EB" w:rsidRPr="00B9319A" w14:paraId="0BFE6DF9" w14:textId="77777777" w:rsidTr="00286D87">
        <w:trPr>
          <w:jc w:val="center"/>
        </w:trPr>
        <w:tc>
          <w:tcPr>
            <w:tcW w:w="0" w:type="auto"/>
          </w:tcPr>
          <w:p w14:paraId="28CB8DB5" w14:textId="0FC15C30" w:rsidR="005122EB" w:rsidRPr="00127ED7" w:rsidRDefault="005122EB" w:rsidP="00B9319A">
            <w:pPr>
              <w:pStyle w:val="Roman1"/>
            </w:pPr>
            <w:r>
              <w:t>164</w:t>
            </w:r>
          </w:p>
        </w:tc>
        <w:tc>
          <w:tcPr>
            <w:tcW w:w="0" w:type="auto"/>
          </w:tcPr>
          <w:p w14:paraId="1CBEE9B7" w14:textId="0F29193D" w:rsidR="005122EB" w:rsidRPr="007762C4" w:rsidRDefault="005122EB" w:rsidP="00B9319A">
            <w:pPr>
              <w:pStyle w:val="Roman1"/>
            </w:pPr>
            <w:r>
              <w:t xml:space="preserve">Операнд с заданным значением </w:t>
            </w:r>
          </w:p>
        </w:tc>
        <w:tc>
          <w:tcPr>
            <w:tcW w:w="0" w:type="auto"/>
          </w:tcPr>
          <w:p w14:paraId="24081CF1" w14:textId="185F57FB" w:rsidR="005122EB" w:rsidRPr="00B9319A" w:rsidRDefault="005122EB" w:rsidP="00B9319A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14:paraId="664B0844" w14:textId="73002C8E" w:rsidR="005122EB" w:rsidRPr="00B9319A" w:rsidRDefault="005122EB" w:rsidP="00B9319A">
            <w:pPr>
              <w:pStyle w:val="Roman1"/>
            </w:pPr>
            <w:r>
              <w:t>Знаковое, 16-разрядное число</w:t>
            </w:r>
          </w:p>
        </w:tc>
      </w:tr>
      <w:tr w:rsidR="005122EB" w:rsidRPr="00AB734D" w14:paraId="6C88F3E8" w14:textId="77777777" w:rsidTr="00286D87">
        <w:trPr>
          <w:jc w:val="center"/>
        </w:trPr>
        <w:tc>
          <w:tcPr>
            <w:tcW w:w="0" w:type="auto"/>
          </w:tcPr>
          <w:p w14:paraId="1E0579EA" w14:textId="775073A7" w:rsidR="005122EB" w:rsidRPr="00127ED7" w:rsidRDefault="005122EB" w:rsidP="00B9319A">
            <w:pPr>
              <w:pStyle w:val="Roman1"/>
            </w:pPr>
            <w:r>
              <w:t>161</w:t>
            </w:r>
          </w:p>
        </w:tc>
        <w:tc>
          <w:tcPr>
            <w:tcW w:w="0" w:type="auto"/>
          </w:tcPr>
          <w:p w14:paraId="48A79868" w14:textId="49CBAD0F" w:rsidR="005122EB" w:rsidRDefault="005122EB" w:rsidP="00B9319A">
            <w:pPr>
              <w:pStyle w:val="Roman1"/>
              <w:rPr>
                <w:lang w:val="en-US"/>
              </w:rPr>
            </w:pPr>
            <w:r>
              <w:t>Операнд с заданным значением</w:t>
            </w:r>
          </w:p>
        </w:tc>
        <w:tc>
          <w:tcPr>
            <w:tcW w:w="0" w:type="auto"/>
          </w:tcPr>
          <w:p w14:paraId="5322DA4D" w14:textId="6318C76D" w:rsidR="005122EB" w:rsidRDefault="005122EB" w:rsidP="00B9319A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0" w:type="auto"/>
          </w:tcPr>
          <w:p w14:paraId="7B1DA312" w14:textId="68BA3207" w:rsidR="005122EB" w:rsidRDefault="005122EB" w:rsidP="00B9319A">
            <w:pPr>
              <w:pStyle w:val="Roman1"/>
            </w:pPr>
            <w:r>
              <w:t>Знаковое, 16-разрядное число</w:t>
            </w:r>
          </w:p>
        </w:tc>
      </w:tr>
      <w:tr w:rsidR="005122EB" w:rsidRPr="00AB734D" w14:paraId="187EB7AD" w14:textId="77777777" w:rsidTr="00286D87">
        <w:trPr>
          <w:jc w:val="center"/>
        </w:trPr>
        <w:tc>
          <w:tcPr>
            <w:tcW w:w="0" w:type="auto"/>
          </w:tcPr>
          <w:p w14:paraId="31A26C8E" w14:textId="5BB51013" w:rsidR="005122EB" w:rsidRPr="00127ED7" w:rsidRDefault="005122EB" w:rsidP="00DD5EC0">
            <w:pPr>
              <w:pStyle w:val="Roman1"/>
            </w:pPr>
            <w:r>
              <w:t>158</w:t>
            </w:r>
          </w:p>
        </w:tc>
        <w:tc>
          <w:tcPr>
            <w:tcW w:w="0" w:type="auto"/>
          </w:tcPr>
          <w:p w14:paraId="34A2D7BC" w14:textId="61C9A4A7" w:rsidR="005122EB" w:rsidRPr="00EC72E3" w:rsidRDefault="005122EB" w:rsidP="00DD5EC0">
            <w:pPr>
              <w:pStyle w:val="Roman1"/>
            </w:pPr>
            <w:r>
              <w:t>Операнд с заданным значением</w:t>
            </w:r>
          </w:p>
        </w:tc>
        <w:tc>
          <w:tcPr>
            <w:tcW w:w="0" w:type="auto"/>
          </w:tcPr>
          <w:p w14:paraId="3F2B57CE" w14:textId="6AA770E4" w:rsidR="005122EB" w:rsidRDefault="005122EB" w:rsidP="00DD5EC0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0" w:type="auto"/>
          </w:tcPr>
          <w:p w14:paraId="7CD459F7" w14:textId="09A038EB" w:rsidR="005122EB" w:rsidRPr="000465A3" w:rsidRDefault="005122EB" w:rsidP="00DD5EC0">
            <w:pPr>
              <w:pStyle w:val="Roman1"/>
            </w:pPr>
            <w:r>
              <w:t>Набор из 16-и логических однобитовых значений</w:t>
            </w:r>
          </w:p>
        </w:tc>
      </w:tr>
      <w:tr w:rsidR="005122EB" w:rsidRPr="000465A3" w14:paraId="05C47B0B" w14:textId="77777777" w:rsidTr="00286D87">
        <w:trPr>
          <w:jc w:val="center"/>
        </w:trPr>
        <w:tc>
          <w:tcPr>
            <w:tcW w:w="0" w:type="auto"/>
          </w:tcPr>
          <w:p w14:paraId="0CF95E20" w14:textId="6BA49B5E" w:rsidR="005122EB" w:rsidRDefault="005122EB" w:rsidP="00DD5EC0">
            <w:pPr>
              <w:pStyle w:val="Roman1"/>
            </w:pPr>
            <w:r>
              <w:rPr>
                <w:lang w:val="en-US"/>
              </w:rPr>
              <w:t>163</w:t>
            </w:r>
          </w:p>
        </w:tc>
        <w:tc>
          <w:tcPr>
            <w:tcW w:w="0" w:type="auto"/>
          </w:tcPr>
          <w:p w14:paraId="559C9EE1" w14:textId="332A9239" w:rsidR="005122EB" w:rsidRDefault="005122EB" w:rsidP="00DD5EC0">
            <w:pPr>
              <w:pStyle w:val="Roman1"/>
            </w:pPr>
            <w:r>
              <w:t>Результат программы</w:t>
            </w:r>
          </w:p>
        </w:tc>
        <w:tc>
          <w:tcPr>
            <w:tcW w:w="0" w:type="auto"/>
          </w:tcPr>
          <w:p w14:paraId="748812D9" w14:textId="3A063855" w:rsidR="005122EB" w:rsidRDefault="005122EB" w:rsidP="00DD5EC0">
            <w:pPr>
              <w:pStyle w:val="Roman1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</w:tcPr>
          <w:p w14:paraId="23480B5D" w14:textId="6D2D870B" w:rsidR="005122EB" w:rsidRDefault="005122EB" w:rsidP="00DD5EC0">
            <w:pPr>
              <w:pStyle w:val="Roman1"/>
            </w:pPr>
            <w:r>
              <w:t>Набор из 16-и логических однобитовых значений</w:t>
            </w:r>
          </w:p>
        </w:tc>
      </w:tr>
    </w:tbl>
    <w:p w14:paraId="3FEDA1A7" w14:textId="77777777" w:rsidR="005122EB" w:rsidRDefault="005122EB" w:rsidP="008B0E48">
      <w:pPr>
        <w:pStyle w:val="Roman1"/>
        <w:numPr>
          <w:ilvl w:val="0"/>
          <w:numId w:val="11"/>
        </w:numPr>
      </w:pPr>
    </w:p>
    <w:p w14:paraId="0395F99B" w14:textId="2B955752" w:rsidR="005122EB" w:rsidRDefault="005122EB" w:rsidP="005122EB">
      <w:pPr>
        <w:pStyle w:val="Roman1"/>
        <w:ind w:left="360"/>
      </w:pPr>
      <w:r>
        <w:t>2.1</w:t>
      </w:r>
      <w:r w:rsidR="00113DA8">
        <w:t>Реализуемая функция:</w:t>
      </w:r>
    </w:p>
    <w:p w14:paraId="61429AA6" w14:textId="10EF386C" w:rsidR="00350AD1" w:rsidRDefault="00113DA8" w:rsidP="005122EB">
      <w:pPr>
        <w:pStyle w:val="Roman1"/>
        <w:ind w:left="360"/>
        <w:jc w:val="center"/>
      </w:pPr>
      <w:r>
        <w:rPr>
          <w:lang w:val="en-US"/>
        </w:rPr>
        <w:t>R</w:t>
      </w:r>
      <w:r w:rsidRPr="005122EB">
        <w:t xml:space="preserve"> = </w:t>
      </w:r>
      <w:r w:rsidRPr="00113DA8">
        <w:t>(</w:t>
      </w:r>
      <w:r w:rsidR="006D73AF" w:rsidRPr="005122EB">
        <w:t xml:space="preserve">0 </w:t>
      </w:r>
      <w:r w:rsidRPr="00113DA8">
        <w:t>-</w:t>
      </w:r>
      <w:r w:rsidR="006D73AF" w:rsidRPr="005122EB">
        <w:t xml:space="preserve"> </w:t>
      </w:r>
      <w:r>
        <w:rPr>
          <w:lang w:val="en-US"/>
        </w:rPr>
        <w:t>X</w:t>
      </w:r>
      <w:r w:rsidRPr="005122EB">
        <w:t xml:space="preserve"> + </w:t>
      </w:r>
      <w:r>
        <w:rPr>
          <w:lang w:val="en-US"/>
        </w:rPr>
        <w:t>Y</w:t>
      </w:r>
      <w:r w:rsidRPr="005122EB">
        <w:t xml:space="preserve">) | </w:t>
      </w:r>
      <w:r>
        <w:rPr>
          <w:lang w:val="en-US"/>
        </w:rPr>
        <w:t>Z</w:t>
      </w:r>
    </w:p>
    <w:p w14:paraId="03AFD2F7" w14:textId="0418A996" w:rsidR="00350AD1" w:rsidRDefault="00350AD1" w:rsidP="00572DAC">
      <w:pPr>
        <w:pStyle w:val="Roman1"/>
        <w:ind w:left="360"/>
      </w:pPr>
      <w:r>
        <w:t>Адрес первой выполняемой команды – 1</w:t>
      </w:r>
      <w:r w:rsidR="00113DA8">
        <w:t>59</w:t>
      </w:r>
    </w:p>
    <w:p w14:paraId="7434C305" w14:textId="5DF54EF1" w:rsidR="00B66389" w:rsidRDefault="00350AD1" w:rsidP="00572DAC">
      <w:pPr>
        <w:pStyle w:val="Roman1"/>
        <w:ind w:left="360"/>
      </w:pPr>
      <w:r>
        <w:t>Адрес последней выполняемой команды – 1</w:t>
      </w:r>
      <w:r w:rsidR="00113DA8">
        <w:t>60</w:t>
      </w:r>
    </w:p>
    <w:p w14:paraId="26E25AA7" w14:textId="77777777" w:rsidR="005122EB" w:rsidRDefault="005122EB" w:rsidP="00572DAC">
      <w:pPr>
        <w:pStyle w:val="Roman1"/>
        <w:ind w:left="360"/>
      </w:pPr>
    </w:p>
    <w:p w14:paraId="5EB6C020" w14:textId="3FD1D588" w:rsidR="005122EB" w:rsidRPr="000328F1" w:rsidRDefault="005122EB" w:rsidP="005122EB">
      <w:pPr>
        <w:pStyle w:val="Roman1"/>
        <w:ind w:firstLine="360"/>
      </w:pPr>
      <w:r>
        <w:t>2.2 Для того, чтобы найти область допустимых значений у «переменных» рассмотрим два случая:</w:t>
      </w:r>
    </w:p>
    <w:p w14:paraId="169A1435" w14:textId="67340CCE" w:rsidR="005122EB" w:rsidRPr="00CA01A3" w:rsidRDefault="005122EB" w:rsidP="005122EB">
      <w:pPr>
        <w:pStyle w:val="Roman1"/>
        <w:rPr>
          <w:rFonts w:ascii="Cambria Math" w:hAnsi="Cambria Math"/>
          <w:color w:val="000000"/>
          <w:sz w:val="28"/>
          <w:szCs w:val="28"/>
        </w:rPr>
      </w:pPr>
      <w:r>
        <w:tab/>
        <w:t>1)</w:t>
      </w:r>
      <w:r w:rsidRPr="00CA01A3">
        <w:rPr>
          <w:rFonts w:ascii="Cambria Math" w:hAnsi="Cambria Math"/>
          <w:color w:val="000000"/>
          <w:sz w:val="28"/>
          <w:szCs w:val="28"/>
        </w:rPr>
        <w:t xml:space="preserve"> </w:t>
      </w:r>
    </w:p>
    <w:p w14:paraId="3E329F29" w14:textId="404EC62D" w:rsidR="005122EB" w:rsidRPr="000328F1" w:rsidRDefault="005122EB" w:rsidP="005122EB">
      <w:pPr>
        <w:pStyle w:val="Roman1"/>
        <w:rPr>
          <w:rFonts w:ascii="Cambria Math" w:hAnsi="Cambria Math"/>
          <w:color w:val="000000"/>
          <w:sz w:val="28"/>
          <w:szCs w:val="28"/>
        </w:rPr>
      </w:pPr>
      <w:r w:rsidRPr="00CA01A3">
        <w:rPr>
          <w:rFonts w:ascii="Cambria Math" w:hAnsi="Cambria Math"/>
          <w:color w:val="000000"/>
          <w:sz w:val="28"/>
          <w:szCs w:val="28"/>
        </w:rPr>
        <w:tab/>
      </w:r>
      <w:r w:rsidRPr="000328F1">
        <w:rPr>
          <w:rFonts w:ascii="Cambria Math" w:hAnsi="Cambria Math"/>
          <w:color w:val="000000"/>
          <w:sz w:val="28"/>
          <w:szCs w:val="28"/>
        </w:rPr>
        <w:t xml:space="preserve">0 </w:t>
      </w:r>
      <w:r w:rsidR="00216A34" w:rsidRPr="000328F1">
        <w:rPr>
          <w:rFonts w:ascii="Cambria Math" w:hAnsi="Cambria Math"/>
          <w:color w:val="000000"/>
          <w:sz w:val="28"/>
          <w:szCs w:val="28"/>
        </w:rPr>
        <w:t>≤</w:t>
      </w:r>
      <w:r w:rsidRPr="000328F1">
        <w:rPr>
          <w:rFonts w:ascii="Cambria Math" w:hAnsi="Cambria Math"/>
          <w:color w:val="000000"/>
          <w:sz w:val="28"/>
          <w:szCs w:val="28"/>
        </w:rPr>
        <w:t xml:space="preserve"> </w:t>
      </w:r>
      <w:r w:rsidR="000328F1">
        <w:rPr>
          <w:rFonts w:ascii="Cambria Math" w:hAnsi="Cambria Math"/>
          <w:color w:val="000000"/>
          <w:sz w:val="28"/>
          <w:szCs w:val="28"/>
          <w:lang w:val="en-US"/>
        </w:rPr>
        <w:t>Y</w:t>
      </w:r>
      <w:r w:rsidR="000328F1" w:rsidRPr="000328F1">
        <w:rPr>
          <w:rFonts w:ascii="Cambria Math" w:hAnsi="Cambria Math"/>
          <w:color w:val="000000"/>
          <w:sz w:val="28"/>
          <w:szCs w:val="28"/>
        </w:rPr>
        <w:t xml:space="preserve">, </w:t>
      </w:r>
      <w:r w:rsidR="000328F1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0328F1">
        <w:rPr>
          <w:rFonts w:ascii="Cambria Math" w:hAnsi="Cambria Math"/>
          <w:color w:val="000000"/>
          <w:sz w:val="28"/>
          <w:szCs w:val="28"/>
        </w:rPr>
        <w:t xml:space="preserve"> ≤ 2</w:t>
      </w:r>
      <w:r w:rsidRPr="000328F1">
        <w:rPr>
          <w:rFonts w:ascii="Cambria Math" w:hAnsi="Cambria Math"/>
          <w:color w:val="000000"/>
          <w:sz w:val="28"/>
          <w:szCs w:val="28"/>
          <w:vertAlign w:val="superscript"/>
        </w:rPr>
        <w:t>15</w:t>
      </w:r>
      <w:r w:rsidRPr="000328F1">
        <w:rPr>
          <w:rFonts w:ascii="Cambria Math" w:hAnsi="Cambria Math"/>
          <w:color w:val="000000"/>
          <w:sz w:val="28"/>
          <w:szCs w:val="28"/>
        </w:rPr>
        <w:t xml:space="preserve"> -1</w:t>
      </w:r>
      <w:r w:rsidR="00216A34" w:rsidRPr="000328F1">
        <w:rPr>
          <w:rFonts w:ascii="Cambria Math" w:hAnsi="Cambria Math"/>
          <w:color w:val="000000"/>
          <w:sz w:val="28"/>
          <w:szCs w:val="28"/>
        </w:rPr>
        <w:t xml:space="preserve"> </w:t>
      </w:r>
      <w:r w:rsidR="00216A34">
        <w:rPr>
          <w:rFonts w:ascii="Cambria Math" w:hAnsi="Cambria Math"/>
          <w:color w:val="000000"/>
          <w:sz w:val="28"/>
          <w:szCs w:val="28"/>
        </w:rPr>
        <w:t>или</w:t>
      </w:r>
      <w:r w:rsidR="00216A34" w:rsidRPr="000328F1">
        <w:rPr>
          <w:rFonts w:ascii="Cambria Math" w:hAnsi="Cambria Math"/>
          <w:color w:val="000000"/>
          <w:sz w:val="28"/>
          <w:szCs w:val="28"/>
        </w:rPr>
        <w:t xml:space="preserve"> </w:t>
      </w:r>
      <w:r w:rsidRPr="000328F1">
        <w:rPr>
          <w:rFonts w:ascii="Cambria Math" w:hAnsi="Cambria Math"/>
          <w:color w:val="000000"/>
          <w:sz w:val="28"/>
          <w:szCs w:val="28"/>
        </w:rPr>
        <w:t>-2</w:t>
      </w:r>
      <w:r w:rsidR="00CA01A3">
        <w:rPr>
          <w:rFonts w:ascii="Cambria Math" w:hAnsi="Cambria Math"/>
          <w:color w:val="000000"/>
          <w:sz w:val="28"/>
          <w:szCs w:val="28"/>
          <w:vertAlign w:val="superscript"/>
        </w:rPr>
        <w:t>15</w:t>
      </w:r>
      <w:r w:rsidR="00216A34">
        <w:rPr>
          <w:rFonts w:ascii="Cambria Math" w:hAnsi="Cambria Math"/>
          <w:color w:val="000000"/>
          <w:sz w:val="28"/>
          <w:szCs w:val="28"/>
        </w:rPr>
        <w:t xml:space="preserve"> ≤ </w:t>
      </w:r>
      <w:r w:rsidR="000328F1">
        <w:rPr>
          <w:rFonts w:ascii="Cambria Math" w:hAnsi="Cambria Math"/>
          <w:color w:val="000000"/>
          <w:sz w:val="28"/>
          <w:szCs w:val="28"/>
          <w:lang w:val="en-US"/>
        </w:rPr>
        <w:t>Y</w:t>
      </w:r>
      <w:r w:rsidR="000328F1" w:rsidRPr="00CA01A3">
        <w:rPr>
          <w:rFonts w:ascii="Cambria Math" w:hAnsi="Cambria Math"/>
          <w:color w:val="000000"/>
          <w:sz w:val="28"/>
          <w:szCs w:val="28"/>
        </w:rPr>
        <w:t>,</w:t>
      </w:r>
      <w:r w:rsidR="00216A34">
        <w:rPr>
          <w:rFonts w:ascii="Cambria Math" w:hAnsi="Cambria Math"/>
          <w:color w:val="000000"/>
          <w:sz w:val="28"/>
          <w:szCs w:val="28"/>
        </w:rPr>
        <w:t xml:space="preserve"> </w:t>
      </w:r>
      <w:r w:rsidR="000328F1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216A34">
        <w:rPr>
          <w:rFonts w:ascii="Cambria Math" w:hAnsi="Cambria Math"/>
          <w:color w:val="000000"/>
          <w:sz w:val="28"/>
          <w:szCs w:val="28"/>
        </w:rPr>
        <w:t xml:space="preserve">≤ </w:t>
      </w:r>
      <w:r w:rsidRPr="000328F1">
        <w:rPr>
          <w:rFonts w:ascii="Cambria Math" w:hAnsi="Cambria Math"/>
          <w:color w:val="000000"/>
          <w:sz w:val="28"/>
          <w:szCs w:val="28"/>
        </w:rPr>
        <w:t xml:space="preserve">0 </w:t>
      </w:r>
    </w:p>
    <w:p w14:paraId="603B531B" w14:textId="694BA5EE" w:rsidR="005122EB" w:rsidRPr="00CA01A3" w:rsidRDefault="005122EB" w:rsidP="005122EB">
      <w:pPr>
        <w:pStyle w:val="Roman1"/>
        <w:rPr>
          <w:rFonts w:ascii="Cambria Math" w:hAnsi="Cambria Math"/>
          <w:color w:val="000000"/>
          <w:sz w:val="28"/>
          <w:szCs w:val="28"/>
        </w:rPr>
      </w:pPr>
      <w:r w:rsidRPr="000328F1">
        <w:tab/>
      </w:r>
      <w:r w:rsidRPr="00CA01A3">
        <w:t>2)</w:t>
      </w:r>
      <w:r w:rsidRPr="00CA01A3">
        <w:rPr>
          <w:rFonts w:ascii="Cambria Math" w:hAnsi="Cambria Math"/>
          <w:color w:val="000000"/>
          <w:sz w:val="28"/>
          <w:szCs w:val="28"/>
          <w:vertAlign w:val="subscript"/>
        </w:rPr>
        <w:t xml:space="preserve"> </w:t>
      </w:r>
    </w:p>
    <w:p w14:paraId="2F16E4F3" w14:textId="73FBD020" w:rsidR="00702AD8" w:rsidRDefault="005122EB" w:rsidP="006B6D01">
      <w:pPr>
        <w:pStyle w:val="Roman1"/>
        <w:ind w:firstLine="720"/>
      </w:pPr>
      <w:r w:rsidRPr="00CA01A3">
        <w:rPr>
          <w:rFonts w:ascii="Cambria Math" w:hAnsi="Cambria Math"/>
          <w:color w:val="000000"/>
          <w:sz w:val="28"/>
          <w:szCs w:val="28"/>
        </w:rPr>
        <w:t>-2</w:t>
      </w:r>
      <w:r w:rsidRPr="00CA01A3">
        <w:rPr>
          <w:rFonts w:ascii="Cambria Math" w:hAnsi="Cambria Math"/>
          <w:color w:val="000000"/>
          <w:sz w:val="28"/>
          <w:szCs w:val="28"/>
          <w:vertAlign w:val="superscript"/>
        </w:rPr>
        <w:t>14</w:t>
      </w:r>
      <w:r w:rsidRPr="00CA01A3">
        <w:rPr>
          <w:rFonts w:ascii="Cambria Math" w:hAnsi="Cambria Math"/>
          <w:color w:val="000000"/>
          <w:sz w:val="28"/>
          <w:szCs w:val="28"/>
        </w:rPr>
        <w:t xml:space="preserve">≤ </w:t>
      </w:r>
      <w:r w:rsidRPr="00216A34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CA01A3">
        <w:rPr>
          <w:rFonts w:ascii="Cambria Math" w:hAnsi="Cambria Math"/>
          <w:color w:val="000000"/>
          <w:sz w:val="28"/>
          <w:szCs w:val="28"/>
        </w:rPr>
        <w:t xml:space="preserve">, </w:t>
      </w:r>
      <w:r w:rsidR="000328F1">
        <w:rPr>
          <w:rFonts w:ascii="Cambria Math" w:hAnsi="Cambria Math"/>
          <w:color w:val="000000"/>
          <w:sz w:val="28"/>
          <w:szCs w:val="28"/>
          <w:lang w:val="en-US"/>
        </w:rPr>
        <w:t>Y</w:t>
      </w:r>
      <w:r w:rsidRPr="00CA01A3">
        <w:rPr>
          <w:rFonts w:ascii="Cambria Math" w:hAnsi="Cambria Math"/>
          <w:color w:val="000000"/>
          <w:sz w:val="28"/>
          <w:szCs w:val="28"/>
        </w:rPr>
        <w:t xml:space="preserve"> ≤ 2</w:t>
      </w:r>
      <w:r w:rsidRPr="00CA01A3">
        <w:rPr>
          <w:rFonts w:ascii="Cambria Math" w:hAnsi="Cambria Math"/>
          <w:color w:val="000000"/>
          <w:sz w:val="28"/>
          <w:szCs w:val="28"/>
          <w:vertAlign w:val="superscript"/>
        </w:rPr>
        <w:t xml:space="preserve">14 </w:t>
      </w:r>
      <w:r w:rsidRPr="00CA01A3">
        <w:rPr>
          <w:rFonts w:ascii="Cambria Math" w:hAnsi="Cambria Math"/>
          <w:color w:val="000000"/>
          <w:sz w:val="28"/>
          <w:szCs w:val="28"/>
        </w:rPr>
        <w:t>-1</w:t>
      </w:r>
      <w:bookmarkStart w:id="6" w:name="_Toc122785956"/>
      <w:r w:rsidR="00B66389">
        <w:t>Вариант программы с меньшим числом команд</w:t>
      </w:r>
      <w:r w:rsidR="007651C8" w:rsidRPr="007651C8">
        <w:t>(</w:t>
      </w:r>
      <w:r w:rsidR="007651C8">
        <w:t>с изменениями)</w:t>
      </w:r>
      <w:bookmarkEnd w:id="6"/>
    </w:p>
    <w:tbl>
      <w:tblPr>
        <w:tblStyle w:val="ab"/>
        <w:tblW w:w="0" w:type="auto"/>
        <w:tblInd w:w="-905" w:type="dxa"/>
        <w:tblLook w:val="04A0" w:firstRow="1" w:lastRow="0" w:firstColumn="1" w:lastColumn="0" w:noHBand="0" w:noVBand="1"/>
      </w:tblPr>
      <w:tblGrid>
        <w:gridCol w:w="858"/>
        <w:gridCol w:w="1935"/>
        <w:gridCol w:w="1506"/>
        <w:gridCol w:w="6838"/>
      </w:tblGrid>
      <w:tr w:rsidR="00D9431C" w:rsidRPr="003572FA" w14:paraId="557E949F" w14:textId="77777777" w:rsidTr="0045070D">
        <w:tc>
          <w:tcPr>
            <w:tcW w:w="0" w:type="auto"/>
          </w:tcPr>
          <w:p w14:paraId="29BE6AC3" w14:textId="77777777" w:rsidR="00D9431C" w:rsidRPr="003572FA" w:rsidRDefault="00D9431C" w:rsidP="0045070D">
            <w:pPr>
              <w:pStyle w:val="Roman1"/>
              <w:tabs>
                <w:tab w:val="left" w:pos="1200"/>
              </w:tabs>
              <w:jc w:val="center"/>
              <w:rPr>
                <w:b/>
                <w:bCs/>
              </w:rPr>
            </w:pPr>
            <w:r w:rsidRPr="003572FA">
              <w:rPr>
                <w:b/>
                <w:bCs/>
              </w:rPr>
              <w:t>Адрес</w:t>
            </w:r>
          </w:p>
        </w:tc>
        <w:tc>
          <w:tcPr>
            <w:tcW w:w="1935" w:type="dxa"/>
          </w:tcPr>
          <w:p w14:paraId="09129548" w14:textId="77777777" w:rsidR="00D9431C" w:rsidRPr="003572FA" w:rsidRDefault="00D9431C" w:rsidP="0045070D">
            <w:pPr>
              <w:pStyle w:val="Roman1"/>
              <w:jc w:val="center"/>
              <w:rPr>
                <w:b/>
                <w:bCs/>
              </w:rPr>
            </w:pPr>
            <w:r w:rsidRPr="003572FA">
              <w:rPr>
                <w:b/>
                <w:bCs/>
              </w:rPr>
              <w:t>Код команды</w:t>
            </w:r>
          </w:p>
        </w:tc>
        <w:tc>
          <w:tcPr>
            <w:tcW w:w="1506" w:type="dxa"/>
          </w:tcPr>
          <w:p w14:paraId="28F5A7DA" w14:textId="77777777" w:rsidR="00D9431C" w:rsidRPr="003572FA" w:rsidRDefault="00D9431C" w:rsidP="0045070D">
            <w:pPr>
              <w:pStyle w:val="Roman1"/>
              <w:jc w:val="center"/>
              <w:rPr>
                <w:b/>
                <w:bCs/>
              </w:rPr>
            </w:pPr>
            <w:r w:rsidRPr="003572FA">
              <w:rPr>
                <w:b/>
                <w:bCs/>
              </w:rPr>
              <w:t>Мнемоника</w:t>
            </w:r>
          </w:p>
        </w:tc>
        <w:tc>
          <w:tcPr>
            <w:tcW w:w="6838" w:type="dxa"/>
          </w:tcPr>
          <w:p w14:paraId="73350E9D" w14:textId="77777777" w:rsidR="00D9431C" w:rsidRPr="003572FA" w:rsidRDefault="00D9431C" w:rsidP="0045070D">
            <w:pPr>
              <w:pStyle w:val="Roman1"/>
              <w:jc w:val="center"/>
              <w:rPr>
                <w:b/>
                <w:bCs/>
              </w:rPr>
            </w:pPr>
            <w:r w:rsidRPr="003572FA">
              <w:rPr>
                <w:b/>
                <w:bCs/>
              </w:rPr>
              <w:t>Комментарии</w:t>
            </w:r>
          </w:p>
        </w:tc>
      </w:tr>
      <w:tr w:rsidR="00D9431C" w:rsidRPr="00B33CB9" w14:paraId="321F1805" w14:textId="77777777" w:rsidTr="0045070D">
        <w:tc>
          <w:tcPr>
            <w:tcW w:w="0" w:type="auto"/>
            <w:tcBorders>
              <w:bottom w:val="single" w:sz="24" w:space="0" w:color="auto"/>
            </w:tcBorders>
          </w:tcPr>
          <w:p w14:paraId="74186DB4" w14:textId="77777777" w:rsidR="00D9431C" w:rsidRPr="00AB136C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935" w:type="dxa"/>
            <w:tcBorders>
              <w:bottom w:val="single" w:sz="24" w:space="0" w:color="auto"/>
            </w:tcBorders>
          </w:tcPr>
          <w:p w14:paraId="68357957" w14:textId="77777777" w:rsidR="00D9431C" w:rsidRPr="00EE517B" w:rsidRDefault="00D9431C" w:rsidP="0045070D">
            <w:pPr>
              <w:pStyle w:val="Roman1"/>
              <w:jc w:val="center"/>
              <w:rPr>
                <w:b/>
                <w:bCs/>
                <w:lang w:val="en-US"/>
              </w:rPr>
            </w:pPr>
            <w:r w:rsidRPr="00EE517B">
              <w:rPr>
                <w:b/>
                <w:bCs/>
                <w:lang w:val="en-US"/>
              </w:rPr>
              <w:t>E1</w:t>
            </w:r>
            <w:r>
              <w:rPr>
                <w:b/>
                <w:bCs/>
                <w:lang w:val="en-US"/>
              </w:rPr>
              <w:t>62</w:t>
            </w:r>
          </w:p>
        </w:tc>
        <w:tc>
          <w:tcPr>
            <w:tcW w:w="1506" w:type="dxa"/>
            <w:tcBorders>
              <w:bottom w:val="single" w:sz="24" w:space="0" w:color="auto"/>
            </w:tcBorders>
          </w:tcPr>
          <w:p w14:paraId="667CEE9F" w14:textId="77777777" w:rsidR="00D9431C" w:rsidRPr="00EE0537" w:rsidRDefault="00D9431C" w:rsidP="0045070D">
            <w:pPr>
              <w:pStyle w:val="Roman1"/>
              <w:jc w:val="center"/>
            </w:pPr>
            <w:r>
              <w:rPr>
                <w:lang w:val="en-US"/>
              </w:rPr>
              <w:t xml:space="preserve">ST </w:t>
            </w:r>
            <w:r>
              <w:t>162</w:t>
            </w:r>
          </w:p>
        </w:tc>
        <w:tc>
          <w:tcPr>
            <w:tcW w:w="6838" w:type="dxa"/>
            <w:tcBorders>
              <w:bottom w:val="single" w:sz="24" w:space="0" w:color="auto"/>
            </w:tcBorders>
          </w:tcPr>
          <w:p w14:paraId="61DB38CE" w14:textId="77777777" w:rsidR="00D9431C" w:rsidRPr="00E05159" w:rsidRDefault="00D9431C" w:rsidP="0045070D">
            <w:pPr>
              <w:pStyle w:val="Roman1"/>
              <w:jc w:val="both"/>
            </w:pPr>
            <w:r>
              <w:t>Сохранить значение аккумулятора по адресу 162.</w:t>
            </w:r>
          </w:p>
        </w:tc>
      </w:tr>
      <w:tr w:rsidR="00D9431C" w:rsidRPr="00B33CB9" w14:paraId="7C5F77E2" w14:textId="77777777" w:rsidTr="0045070D">
        <w:tc>
          <w:tcPr>
            <w:tcW w:w="0" w:type="auto"/>
            <w:tcBorders>
              <w:top w:val="single" w:sz="24" w:space="0" w:color="auto"/>
              <w:bottom w:val="single" w:sz="4" w:space="0" w:color="auto"/>
            </w:tcBorders>
          </w:tcPr>
          <w:p w14:paraId="6DE941D8" w14:textId="77777777" w:rsidR="00D9431C" w:rsidRPr="00AB136C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935" w:type="dxa"/>
            <w:tcBorders>
              <w:top w:val="single" w:sz="24" w:space="0" w:color="auto"/>
              <w:bottom w:val="single" w:sz="4" w:space="0" w:color="auto"/>
            </w:tcBorders>
          </w:tcPr>
          <w:p w14:paraId="288FE6FE" w14:textId="77777777" w:rsidR="00D9431C" w:rsidRPr="00AB136C" w:rsidRDefault="00D9431C" w:rsidP="0045070D">
            <w:pPr>
              <w:pStyle w:val="Roman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+        </w:t>
            </w:r>
            <w:r w:rsidRPr="00EE517B">
              <w:rPr>
                <w:b/>
                <w:bCs/>
              </w:rPr>
              <w:t>02</w:t>
            </w:r>
            <w:r>
              <w:rPr>
                <w:b/>
                <w:bCs/>
                <w:lang w:val="en-US"/>
              </w:rPr>
              <w:t>00</w:t>
            </w:r>
          </w:p>
        </w:tc>
        <w:tc>
          <w:tcPr>
            <w:tcW w:w="1506" w:type="dxa"/>
            <w:tcBorders>
              <w:top w:val="single" w:sz="24" w:space="0" w:color="auto"/>
              <w:bottom w:val="single" w:sz="4" w:space="0" w:color="auto"/>
            </w:tcBorders>
          </w:tcPr>
          <w:p w14:paraId="339D6AED" w14:textId="77777777" w:rsidR="00D9431C" w:rsidRPr="00E05159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838" w:type="dxa"/>
            <w:tcBorders>
              <w:top w:val="single" w:sz="24" w:space="0" w:color="auto"/>
              <w:bottom w:val="single" w:sz="4" w:space="0" w:color="auto"/>
            </w:tcBorders>
          </w:tcPr>
          <w:p w14:paraId="391BD8F8" w14:textId="77777777" w:rsidR="00D9431C" w:rsidRPr="00EE0537" w:rsidRDefault="00D9431C" w:rsidP="0045070D">
            <w:pPr>
              <w:pStyle w:val="Roman1"/>
              <w:jc w:val="both"/>
            </w:pPr>
            <w:r>
              <w:t xml:space="preserve">Очистить аккумулятор. </w:t>
            </w:r>
            <w:r w:rsidRPr="003E2963">
              <w:t>Выполнение начинается с этой команды</w:t>
            </w:r>
            <w:r>
              <w:t>.</w:t>
            </w:r>
          </w:p>
        </w:tc>
      </w:tr>
      <w:tr w:rsidR="00D9431C" w:rsidRPr="00EE0537" w14:paraId="34EB8236" w14:textId="77777777" w:rsidTr="0045070D">
        <w:tc>
          <w:tcPr>
            <w:tcW w:w="0" w:type="auto"/>
            <w:tcBorders>
              <w:top w:val="single" w:sz="4" w:space="0" w:color="auto"/>
            </w:tcBorders>
          </w:tcPr>
          <w:p w14:paraId="7587187A" w14:textId="77777777" w:rsidR="00D9431C" w:rsidRPr="00AB136C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1935" w:type="dxa"/>
            <w:tcBorders>
              <w:top w:val="single" w:sz="4" w:space="0" w:color="auto"/>
            </w:tcBorders>
          </w:tcPr>
          <w:p w14:paraId="5AC2F86E" w14:textId="77777777" w:rsidR="00D9431C" w:rsidRPr="00AB136C" w:rsidRDefault="00D9431C" w:rsidP="0045070D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6164</w:t>
            </w:r>
          </w:p>
        </w:tc>
        <w:tc>
          <w:tcPr>
            <w:tcW w:w="1506" w:type="dxa"/>
            <w:tcBorders>
              <w:top w:val="single" w:sz="4" w:space="0" w:color="auto"/>
            </w:tcBorders>
          </w:tcPr>
          <w:p w14:paraId="04C17466" w14:textId="77777777" w:rsidR="00D9431C" w:rsidRPr="00EE0537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SUB 164</w:t>
            </w:r>
          </w:p>
        </w:tc>
        <w:tc>
          <w:tcPr>
            <w:tcW w:w="6838" w:type="dxa"/>
            <w:tcBorders>
              <w:top w:val="single" w:sz="4" w:space="0" w:color="auto"/>
            </w:tcBorders>
          </w:tcPr>
          <w:p w14:paraId="0C9B17C4" w14:textId="77777777" w:rsidR="00D9431C" w:rsidRPr="00EE0537" w:rsidRDefault="00D9431C" w:rsidP="0045070D">
            <w:pPr>
              <w:pStyle w:val="Roman1"/>
              <w:jc w:val="both"/>
            </w:pPr>
            <w:r>
              <w:t>Отнять от текущего значения аккумулятора значение по адресу 164. Результат сохранить в аккумуляторе.</w:t>
            </w:r>
          </w:p>
        </w:tc>
      </w:tr>
      <w:tr w:rsidR="00D9431C" w:rsidRPr="00EE0537" w14:paraId="7799A332" w14:textId="77777777" w:rsidTr="0045070D">
        <w:tc>
          <w:tcPr>
            <w:tcW w:w="0" w:type="auto"/>
          </w:tcPr>
          <w:p w14:paraId="49EF1A72" w14:textId="77777777" w:rsidR="00D9431C" w:rsidRPr="00AB136C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935" w:type="dxa"/>
          </w:tcPr>
          <w:p w14:paraId="74D67688" w14:textId="77777777" w:rsidR="00D9431C" w:rsidRPr="00AB136C" w:rsidRDefault="00D9431C" w:rsidP="0045070D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4161</w:t>
            </w:r>
          </w:p>
        </w:tc>
        <w:tc>
          <w:tcPr>
            <w:tcW w:w="1506" w:type="dxa"/>
          </w:tcPr>
          <w:p w14:paraId="628E278E" w14:textId="77777777" w:rsidR="00D9431C" w:rsidRPr="00EE0537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ADD 161</w:t>
            </w:r>
          </w:p>
        </w:tc>
        <w:tc>
          <w:tcPr>
            <w:tcW w:w="6838" w:type="dxa"/>
          </w:tcPr>
          <w:p w14:paraId="02905F03" w14:textId="77777777" w:rsidR="00D9431C" w:rsidRPr="00EE0537" w:rsidRDefault="00D9431C" w:rsidP="0045070D">
            <w:pPr>
              <w:pStyle w:val="Roman1"/>
              <w:jc w:val="both"/>
            </w:pPr>
            <w:r>
              <w:t>Выполнить операцию сложения значения по адресу 161</w:t>
            </w:r>
            <w:r w:rsidRPr="00411CFF">
              <w:t xml:space="preserve"> </w:t>
            </w:r>
            <w:r>
              <w:t>со значением аккумулятора. Результат сохранить в аккумуляторе</w:t>
            </w:r>
            <w:r>
              <w:rPr>
                <w:lang w:val="en-US"/>
              </w:rPr>
              <w:t>.</w:t>
            </w:r>
          </w:p>
        </w:tc>
      </w:tr>
      <w:tr w:rsidR="00D9431C" w:rsidRPr="00B33CB9" w14:paraId="6B426371" w14:textId="77777777" w:rsidTr="00D9431C">
        <w:tc>
          <w:tcPr>
            <w:tcW w:w="0" w:type="auto"/>
            <w:shd w:val="clear" w:color="auto" w:fill="D99594" w:themeFill="accent2" w:themeFillTint="99"/>
          </w:tcPr>
          <w:p w14:paraId="5C169C57" w14:textId="77777777" w:rsidR="00D9431C" w:rsidRPr="00D9431C" w:rsidRDefault="00D9431C" w:rsidP="0045070D">
            <w:pPr>
              <w:pStyle w:val="Roman1"/>
              <w:jc w:val="center"/>
              <w:rPr>
                <w:strike/>
                <w:lang w:val="en-US"/>
              </w:rPr>
            </w:pPr>
            <w:r w:rsidRPr="00D9431C">
              <w:rPr>
                <w:strike/>
                <w:lang w:val="en-US"/>
              </w:rPr>
              <w:t>15C</w:t>
            </w:r>
          </w:p>
        </w:tc>
        <w:tc>
          <w:tcPr>
            <w:tcW w:w="1935" w:type="dxa"/>
            <w:shd w:val="clear" w:color="auto" w:fill="D99594" w:themeFill="accent2" w:themeFillTint="99"/>
          </w:tcPr>
          <w:p w14:paraId="6A78AB04" w14:textId="77777777" w:rsidR="00D9431C" w:rsidRPr="00D9431C" w:rsidRDefault="00D9431C" w:rsidP="0045070D">
            <w:pPr>
              <w:pStyle w:val="Roman1"/>
              <w:jc w:val="center"/>
              <w:rPr>
                <w:b/>
                <w:bCs/>
                <w:strike/>
                <w:lang w:val="en-US"/>
              </w:rPr>
            </w:pPr>
            <w:r w:rsidRPr="00D9431C">
              <w:rPr>
                <w:b/>
                <w:bCs/>
                <w:strike/>
                <w:lang w:val="en-US"/>
              </w:rPr>
              <w:t>E162</w:t>
            </w:r>
          </w:p>
        </w:tc>
        <w:tc>
          <w:tcPr>
            <w:tcW w:w="1506" w:type="dxa"/>
            <w:shd w:val="clear" w:color="auto" w:fill="D99594" w:themeFill="accent2" w:themeFillTint="99"/>
          </w:tcPr>
          <w:p w14:paraId="3245AA7F" w14:textId="77777777" w:rsidR="00D9431C" w:rsidRPr="00D9431C" w:rsidRDefault="00D9431C" w:rsidP="0045070D">
            <w:pPr>
              <w:pStyle w:val="Roman1"/>
              <w:jc w:val="center"/>
              <w:rPr>
                <w:strike/>
                <w:lang w:val="en-US"/>
              </w:rPr>
            </w:pPr>
            <w:r w:rsidRPr="00D9431C">
              <w:rPr>
                <w:strike/>
                <w:lang w:val="en-US"/>
              </w:rPr>
              <w:t>ST 162</w:t>
            </w:r>
          </w:p>
        </w:tc>
        <w:tc>
          <w:tcPr>
            <w:tcW w:w="6838" w:type="dxa"/>
            <w:shd w:val="clear" w:color="auto" w:fill="D99594" w:themeFill="accent2" w:themeFillTint="99"/>
          </w:tcPr>
          <w:p w14:paraId="35AA8F26" w14:textId="77777777" w:rsidR="00D9431C" w:rsidRPr="00D9431C" w:rsidRDefault="00D9431C" w:rsidP="0045070D">
            <w:pPr>
              <w:pStyle w:val="Roman1"/>
              <w:jc w:val="both"/>
              <w:rPr>
                <w:strike/>
              </w:rPr>
            </w:pPr>
            <w:r w:rsidRPr="00D9431C">
              <w:rPr>
                <w:strike/>
              </w:rPr>
              <w:t>Сохранить значение аккумулятора по адресу 162.</w:t>
            </w:r>
          </w:p>
        </w:tc>
      </w:tr>
      <w:tr w:rsidR="00D9431C" w:rsidRPr="00B33CB9" w14:paraId="40A71AAF" w14:textId="77777777" w:rsidTr="00D9431C">
        <w:tc>
          <w:tcPr>
            <w:tcW w:w="0" w:type="auto"/>
            <w:shd w:val="clear" w:color="auto" w:fill="D99594" w:themeFill="accent2" w:themeFillTint="99"/>
          </w:tcPr>
          <w:p w14:paraId="6CEDE08E" w14:textId="77777777" w:rsidR="00D9431C" w:rsidRPr="00D9431C" w:rsidRDefault="00D9431C" w:rsidP="0045070D">
            <w:pPr>
              <w:pStyle w:val="Roman1"/>
              <w:jc w:val="center"/>
              <w:rPr>
                <w:strike/>
                <w:lang w:val="en-US"/>
              </w:rPr>
            </w:pPr>
            <w:r w:rsidRPr="00D9431C">
              <w:rPr>
                <w:strike/>
                <w:lang w:val="en-US"/>
              </w:rPr>
              <w:t>15D</w:t>
            </w:r>
          </w:p>
        </w:tc>
        <w:tc>
          <w:tcPr>
            <w:tcW w:w="1935" w:type="dxa"/>
            <w:shd w:val="clear" w:color="auto" w:fill="D99594" w:themeFill="accent2" w:themeFillTint="99"/>
          </w:tcPr>
          <w:p w14:paraId="7CCCA72F" w14:textId="77777777" w:rsidR="00D9431C" w:rsidRPr="00D9431C" w:rsidRDefault="00D9431C" w:rsidP="0045070D">
            <w:pPr>
              <w:pStyle w:val="Roman1"/>
              <w:jc w:val="center"/>
              <w:rPr>
                <w:b/>
                <w:bCs/>
                <w:strike/>
                <w:lang w:val="en-US"/>
              </w:rPr>
            </w:pPr>
            <w:r w:rsidRPr="00D9431C">
              <w:rPr>
                <w:b/>
                <w:bCs/>
                <w:strike/>
                <w:lang w:val="en-US"/>
              </w:rPr>
              <w:t>A158</w:t>
            </w:r>
          </w:p>
        </w:tc>
        <w:tc>
          <w:tcPr>
            <w:tcW w:w="1506" w:type="dxa"/>
            <w:shd w:val="clear" w:color="auto" w:fill="D99594" w:themeFill="accent2" w:themeFillTint="99"/>
          </w:tcPr>
          <w:p w14:paraId="5236C32A" w14:textId="77777777" w:rsidR="00D9431C" w:rsidRPr="00D9431C" w:rsidRDefault="00D9431C" w:rsidP="0045070D">
            <w:pPr>
              <w:pStyle w:val="Roman1"/>
              <w:jc w:val="center"/>
              <w:rPr>
                <w:strike/>
                <w:lang w:val="en-US"/>
              </w:rPr>
            </w:pPr>
            <w:r w:rsidRPr="00D9431C">
              <w:rPr>
                <w:strike/>
                <w:lang w:val="en-US"/>
              </w:rPr>
              <w:t>LD 158</w:t>
            </w:r>
          </w:p>
        </w:tc>
        <w:tc>
          <w:tcPr>
            <w:tcW w:w="6838" w:type="dxa"/>
            <w:shd w:val="clear" w:color="auto" w:fill="D99594" w:themeFill="accent2" w:themeFillTint="99"/>
          </w:tcPr>
          <w:p w14:paraId="19E9FD4C" w14:textId="77777777" w:rsidR="00D9431C" w:rsidRPr="00D9431C" w:rsidRDefault="00D9431C" w:rsidP="0045070D">
            <w:pPr>
              <w:pStyle w:val="Roman1"/>
              <w:jc w:val="both"/>
              <w:rPr>
                <w:strike/>
              </w:rPr>
            </w:pPr>
            <w:r w:rsidRPr="00D9431C">
              <w:rPr>
                <w:strike/>
              </w:rPr>
              <w:t>Сохранить значение ячейки 158 в аккумуляторе.</w:t>
            </w:r>
          </w:p>
        </w:tc>
      </w:tr>
      <w:tr w:rsidR="00D9431C" w:rsidRPr="00D9431C" w14:paraId="66C9F928" w14:textId="77777777" w:rsidTr="0045070D">
        <w:tc>
          <w:tcPr>
            <w:tcW w:w="0" w:type="auto"/>
          </w:tcPr>
          <w:p w14:paraId="65B78FC0" w14:textId="77777777" w:rsidR="00D9431C" w:rsidRPr="00063A84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15E</w:t>
            </w:r>
          </w:p>
        </w:tc>
        <w:tc>
          <w:tcPr>
            <w:tcW w:w="1935" w:type="dxa"/>
          </w:tcPr>
          <w:p w14:paraId="4E12B355" w14:textId="5E34D262" w:rsidR="00D9431C" w:rsidRPr="00D9431C" w:rsidRDefault="00D9431C" w:rsidP="0045070D">
            <w:pPr>
              <w:pStyle w:val="Roman1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</w:t>
            </w:r>
            <w:r w:rsidRPr="00D9431C">
              <w:rPr>
                <w:b/>
                <w:bCs/>
                <w:strike/>
                <w:highlight w:val="yellow"/>
                <w:lang w:val="en-US"/>
              </w:rPr>
              <w:t>162</w:t>
            </w:r>
            <w:r w:rsidRPr="00D9431C">
              <w:rPr>
                <w:b/>
                <w:bCs/>
              </w:rPr>
              <w:t xml:space="preserve"> 158</w:t>
            </w:r>
          </w:p>
        </w:tc>
        <w:tc>
          <w:tcPr>
            <w:tcW w:w="1506" w:type="dxa"/>
          </w:tcPr>
          <w:p w14:paraId="3E76A403" w14:textId="0CD7352C" w:rsidR="00D9431C" w:rsidRPr="00D9431C" w:rsidRDefault="00D9431C" w:rsidP="0045070D">
            <w:pPr>
              <w:pStyle w:val="Roman1"/>
              <w:jc w:val="center"/>
            </w:pPr>
            <w:r>
              <w:rPr>
                <w:lang w:val="en-US"/>
              </w:rPr>
              <w:t xml:space="preserve">OR </w:t>
            </w:r>
            <w:r w:rsidRPr="00D9431C">
              <w:rPr>
                <w:strike/>
                <w:highlight w:val="yellow"/>
                <w:lang w:val="en-US"/>
              </w:rPr>
              <w:t>162</w:t>
            </w:r>
            <w:r w:rsidRPr="00D9431C">
              <w:t xml:space="preserve"> 158</w:t>
            </w:r>
          </w:p>
        </w:tc>
        <w:tc>
          <w:tcPr>
            <w:tcW w:w="6838" w:type="dxa"/>
          </w:tcPr>
          <w:p w14:paraId="687EE2A6" w14:textId="4C538A16" w:rsidR="00D9431C" w:rsidRPr="00063A84" w:rsidRDefault="00D9431C" w:rsidP="0045070D">
            <w:pPr>
              <w:pStyle w:val="Roman1"/>
              <w:jc w:val="both"/>
            </w:pPr>
            <w:r>
              <w:t>Произвести операцию логического ИЛИ со значением аккумулятора и значением по адресу 158. Результат сохранить в аккумуляторе.</w:t>
            </w:r>
          </w:p>
        </w:tc>
      </w:tr>
      <w:tr w:rsidR="00D9431C" w:rsidRPr="00B33CB9" w14:paraId="77C20D14" w14:textId="77777777" w:rsidTr="0045070D">
        <w:tc>
          <w:tcPr>
            <w:tcW w:w="0" w:type="auto"/>
          </w:tcPr>
          <w:p w14:paraId="6D686139" w14:textId="77777777" w:rsidR="00D9431C" w:rsidRPr="00AB136C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15F</w:t>
            </w:r>
          </w:p>
        </w:tc>
        <w:tc>
          <w:tcPr>
            <w:tcW w:w="1935" w:type="dxa"/>
          </w:tcPr>
          <w:p w14:paraId="5866C4E9" w14:textId="77777777" w:rsidR="00D9431C" w:rsidRPr="00AB136C" w:rsidRDefault="00D9431C" w:rsidP="0045070D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E163</w:t>
            </w:r>
          </w:p>
        </w:tc>
        <w:tc>
          <w:tcPr>
            <w:tcW w:w="1506" w:type="dxa"/>
          </w:tcPr>
          <w:p w14:paraId="799D0C90" w14:textId="77777777" w:rsidR="00D9431C" w:rsidRPr="00411CFF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ST 163</w:t>
            </w:r>
          </w:p>
        </w:tc>
        <w:tc>
          <w:tcPr>
            <w:tcW w:w="6838" w:type="dxa"/>
          </w:tcPr>
          <w:p w14:paraId="18F7DC10" w14:textId="77777777" w:rsidR="00D9431C" w:rsidRPr="00837779" w:rsidRDefault="00D9431C" w:rsidP="0045070D">
            <w:pPr>
              <w:pStyle w:val="Roman1"/>
              <w:jc w:val="both"/>
            </w:pPr>
            <w:r>
              <w:t>Сохранить значение аккумулятора по адресу 16</w:t>
            </w:r>
            <w:r w:rsidRPr="00EE0537">
              <w:t>3</w:t>
            </w:r>
            <w:r w:rsidRPr="00837779">
              <w:t>.</w:t>
            </w:r>
          </w:p>
        </w:tc>
      </w:tr>
      <w:tr w:rsidR="00D9431C" w:rsidRPr="00AB136C" w14:paraId="0A4D0144" w14:textId="77777777" w:rsidTr="0045070D">
        <w:tc>
          <w:tcPr>
            <w:tcW w:w="0" w:type="auto"/>
            <w:tcBorders>
              <w:bottom w:val="single" w:sz="24" w:space="0" w:color="auto"/>
            </w:tcBorders>
          </w:tcPr>
          <w:p w14:paraId="6A7CAC1A" w14:textId="77777777" w:rsidR="00D9431C" w:rsidRPr="00AB136C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935" w:type="dxa"/>
            <w:tcBorders>
              <w:bottom w:val="single" w:sz="24" w:space="0" w:color="auto"/>
            </w:tcBorders>
          </w:tcPr>
          <w:p w14:paraId="4BE35AC1" w14:textId="77777777" w:rsidR="00D9431C" w:rsidRPr="00EE517B" w:rsidRDefault="00D9431C" w:rsidP="0045070D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0100</w:t>
            </w:r>
          </w:p>
        </w:tc>
        <w:tc>
          <w:tcPr>
            <w:tcW w:w="1506" w:type="dxa"/>
            <w:tcBorders>
              <w:bottom w:val="single" w:sz="24" w:space="0" w:color="auto"/>
            </w:tcBorders>
          </w:tcPr>
          <w:p w14:paraId="6C1D7ADF" w14:textId="77777777" w:rsidR="00D9431C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838" w:type="dxa"/>
            <w:tcBorders>
              <w:bottom w:val="single" w:sz="24" w:space="0" w:color="auto"/>
            </w:tcBorders>
          </w:tcPr>
          <w:p w14:paraId="41FFB845" w14:textId="77777777" w:rsidR="00D9431C" w:rsidRPr="00AB136C" w:rsidRDefault="00D9431C" w:rsidP="0045070D">
            <w:pPr>
              <w:pStyle w:val="Roman1"/>
              <w:jc w:val="both"/>
            </w:pPr>
            <w:r>
              <w:t>Останов</w:t>
            </w:r>
          </w:p>
        </w:tc>
      </w:tr>
      <w:tr w:rsidR="00D9431C" w14:paraId="1628EB55" w14:textId="77777777" w:rsidTr="0045070D">
        <w:trPr>
          <w:trHeight w:val="430"/>
        </w:trPr>
        <w:tc>
          <w:tcPr>
            <w:tcW w:w="0" w:type="auto"/>
            <w:tcBorders>
              <w:top w:val="single" w:sz="24" w:space="0" w:color="auto"/>
              <w:bottom w:val="single" w:sz="4" w:space="0" w:color="auto"/>
            </w:tcBorders>
          </w:tcPr>
          <w:p w14:paraId="47364B25" w14:textId="77777777" w:rsidR="00D9431C" w:rsidRPr="001A43E5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1935" w:type="dxa"/>
            <w:tcBorders>
              <w:top w:val="single" w:sz="24" w:space="0" w:color="auto"/>
              <w:bottom w:val="single" w:sz="4" w:space="0" w:color="auto"/>
            </w:tcBorders>
          </w:tcPr>
          <w:p w14:paraId="08EDA230" w14:textId="77777777" w:rsidR="00D9431C" w:rsidRPr="00EE517B" w:rsidRDefault="00D9431C" w:rsidP="0045070D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3162</w:t>
            </w:r>
          </w:p>
        </w:tc>
        <w:tc>
          <w:tcPr>
            <w:tcW w:w="1506" w:type="dxa"/>
            <w:tcBorders>
              <w:top w:val="single" w:sz="24" w:space="0" w:color="auto"/>
              <w:bottom w:val="single" w:sz="4" w:space="0" w:color="auto"/>
            </w:tcBorders>
          </w:tcPr>
          <w:p w14:paraId="1F73B374" w14:textId="77777777" w:rsidR="00D9431C" w:rsidRPr="00837779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OR 162</w:t>
            </w:r>
          </w:p>
        </w:tc>
        <w:tc>
          <w:tcPr>
            <w:tcW w:w="6838" w:type="dxa"/>
            <w:tcBorders>
              <w:top w:val="single" w:sz="24" w:space="0" w:color="auto"/>
              <w:bottom w:val="single" w:sz="4" w:space="0" w:color="auto"/>
            </w:tcBorders>
          </w:tcPr>
          <w:p w14:paraId="34B81C78" w14:textId="77777777" w:rsidR="00D9431C" w:rsidRDefault="00D9431C" w:rsidP="0045070D">
            <w:pPr>
              <w:pStyle w:val="Roman1"/>
              <w:jc w:val="both"/>
            </w:pPr>
            <w:r>
              <w:t>Произвести операцию логического ИЛИ со значением аккумулятора и значением по адресу 1</w:t>
            </w:r>
            <w:r w:rsidRPr="00EE0537">
              <w:t>62</w:t>
            </w:r>
            <w:r>
              <w:t>. Результат сохранить в аккумуляторе.</w:t>
            </w:r>
          </w:p>
        </w:tc>
      </w:tr>
      <w:tr w:rsidR="00D9431C" w:rsidRPr="00B33CB9" w14:paraId="38FAB35E" w14:textId="77777777" w:rsidTr="00D9431C">
        <w:tc>
          <w:tcPr>
            <w:tcW w:w="0" w:type="auto"/>
            <w:tcBorders>
              <w:top w:val="single" w:sz="4" w:space="0" w:color="auto"/>
            </w:tcBorders>
            <w:shd w:val="clear" w:color="auto" w:fill="D99594" w:themeFill="accent2" w:themeFillTint="99"/>
          </w:tcPr>
          <w:p w14:paraId="3AD8D726" w14:textId="77777777" w:rsidR="00D9431C" w:rsidRPr="00D9431C" w:rsidRDefault="00D9431C" w:rsidP="0045070D">
            <w:pPr>
              <w:pStyle w:val="Roman1"/>
              <w:jc w:val="center"/>
              <w:rPr>
                <w:strike/>
                <w:lang w:val="en-US"/>
              </w:rPr>
            </w:pPr>
            <w:r w:rsidRPr="00D9431C">
              <w:rPr>
                <w:strike/>
                <w:lang w:val="en-US"/>
              </w:rPr>
              <w:t>162</w:t>
            </w:r>
          </w:p>
        </w:tc>
        <w:tc>
          <w:tcPr>
            <w:tcW w:w="1935" w:type="dxa"/>
            <w:tcBorders>
              <w:top w:val="single" w:sz="4" w:space="0" w:color="auto"/>
            </w:tcBorders>
            <w:shd w:val="clear" w:color="auto" w:fill="D99594" w:themeFill="accent2" w:themeFillTint="99"/>
          </w:tcPr>
          <w:p w14:paraId="2BC29A48" w14:textId="77777777" w:rsidR="00D9431C" w:rsidRPr="00D9431C" w:rsidRDefault="00D9431C" w:rsidP="0045070D">
            <w:pPr>
              <w:pStyle w:val="Roman1"/>
              <w:jc w:val="center"/>
              <w:rPr>
                <w:b/>
                <w:bCs/>
                <w:strike/>
                <w:lang w:val="en-US"/>
              </w:rPr>
            </w:pPr>
            <w:r w:rsidRPr="00D9431C">
              <w:rPr>
                <w:b/>
                <w:bCs/>
                <w:strike/>
                <w:lang w:val="en-US"/>
              </w:rPr>
              <w:t>A158</w:t>
            </w:r>
          </w:p>
        </w:tc>
        <w:tc>
          <w:tcPr>
            <w:tcW w:w="1506" w:type="dxa"/>
            <w:tcBorders>
              <w:top w:val="single" w:sz="4" w:space="0" w:color="auto"/>
            </w:tcBorders>
            <w:shd w:val="clear" w:color="auto" w:fill="D99594" w:themeFill="accent2" w:themeFillTint="99"/>
          </w:tcPr>
          <w:p w14:paraId="63A58EF3" w14:textId="77777777" w:rsidR="00D9431C" w:rsidRPr="00D9431C" w:rsidRDefault="00D9431C" w:rsidP="0045070D">
            <w:pPr>
              <w:pStyle w:val="Roman1"/>
              <w:jc w:val="center"/>
              <w:rPr>
                <w:strike/>
                <w:lang w:val="en-US"/>
              </w:rPr>
            </w:pPr>
            <w:r w:rsidRPr="00D9431C">
              <w:rPr>
                <w:strike/>
                <w:lang w:val="en-US"/>
              </w:rPr>
              <w:t>LD 158</w:t>
            </w:r>
          </w:p>
        </w:tc>
        <w:tc>
          <w:tcPr>
            <w:tcW w:w="6838" w:type="dxa"/>
            <w:tcBorders>
              <w:top w:val="single" w:sz="4" w:space="0" w:color="auto"/>
            </w:tcBorders>
            <w:shd w:val="clear" w:color="auto" w:fill="D99594" w:themeFill="accent2" w:themeFillTint="99"/>
          </w:tcPr>
          <w:p w14:paraId="6169F577" w14:textId="77777777" w:rsidR="00D9431C" w:rsidRPr="00D9431C" w:rsidRDefault="00D9431C" w:rsidP="0045070D">
            <w:pPr>
              <w:pStyle w:val="Roman1"/>
              <w:jc w:val="both"/>
              <w:rPr>
                <w:strike/>
              </w:rPr>
            </w:pPr>
            <w:r w:rsidRPr="00D9431C">
              <w:rPr>
                <w:strike/>
              </w:rPr>
              <w:t>Сохранить значение ячейки 158 в аккумуляторе.</w:t>
            </w:r>
          </w:p>
        </w:tc>
      </w:tr>
      <w:tr w:rsidR="00D9431C" w:rsidRPr="00B33CB9" w14:paraId="668DAD8D" w14:textId="77777777" w:rsidTr="0045070D">
        <w:tc>
          <w:tcPr>
            <w:tcW w:w="0" w:type="auto"/>
          </w:tcPr>
          <w:p w14:paraId="04BFEE86" w14:textId="77777777" w:rsidR="00D9431C" w:rsidRPr="001A43E5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1935" w:type="dxa"/>
          </w:tcPr>
          <w:p w14:paraId="522E4832" w14:textId="77777777" w:rsidR="00D9431C" w:rsidRPr="00EE517B" w:rsidRDefault="00D9431C" w:rsidP="0045070D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E163</w:t>
            </w:r>
          </w:p>
        </w:tc>
        <w:tc>
          <w:tcPr>
            <w:tcW w:w="1506" w:type="dxa"/>
          </w:tcPr>
          <w:p w14:paraId="549484DF" w14:textId="77777777" w:rsidR="00D9431C" w:rsidRPr="00837779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ST 163</w:t>
            </w:r>
          </w:p>
        </w:tc>
        <w:tc>
          <w:tcPr>
            <w:tcW w:w="6838" w:type="dxa"/>
          </w:tcPr>
          <w:p w14:paraId="60BA4FA1" w14:textId="77777777" w:rsidR="00D9431C" w:rsidRPr="00837779" w:rsidRDefault="00D9431C" w:rsidP="0045070D">
            <w:pPr>
              <w:pStyle w:val="Roman1"/>
              <w:jc w:val="both"/>
            </w:pPr>
            <w:r>
              <w:t>Сохранить значение аккумулятора по адресу 16</w:t>
            </w:r>
            <w:r w:rsidRPr="00EE0537">
              <w:t>3</w:t>
            </w:r>
            <w:r w:rsidRPr="00837779">
              <w:t>.</w:t>
            </w:r>
          </w:p>
        </w:tc>
      </w:tr>
      <w:tr w:rsidR="00D9431C" w14:paraId="5619E47D" w14:textId="77777777" w:rsidTr="0045070D">
        <w:trPr>
          <w:trHeight w:val="243"/>
        </w:trPr>
        <w:tc>
          <w:tcPr>
            <w:tcW w:w="0" w:type="auto"/>
          </w:tcPr>
          <w:p w14:paraId="6447E0CC" w14:textId="77777777" w:rsidR="00D9431C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1935" w:type="dxa"/>
          </w:tcPr>
          <w:p w14:paraId="3487E580" w14:textId="77777777" w:rsidR="00D9431C" w:rsidRPr="00EE517B" w:rsidRDefault="00D9431C" w:rsidP="0045070D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0100</w:t>
            </w:r>
          </w:p>
        </w:tc>
        <w:tc>
          <w:tcPr>
            <w:tcW w:w="1506" w:type="dxa"/>
          </w:tcPr>
          <w:p w14:paraId="5C7C2ED9" w14:textId="77777777" w:rsidR="00D9431C" w:rsidRPr="00837779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838" w:type="dxa"/>
          </w:tcPr>
          <w:p w14:paraId="231E2263" w14:textId="77777777" w:rsidR="00D9431C" w:rsidRDefault="00D9431C" w:rsidP="0045070D">
            <w:pPr>
              <w:pStyle w:val="Roman1"/>
              <w:jc w:val="both"/>
            </w:pPr>
            <w:r>
              <w:t>Останов</w:t>
            </w:r>
          </w:p>
        </w:tc>
      </w:tr>
    </w:tbl>
    <w:p w14:paraId="0D7AD9FF" w14:textId="77777777" w:rsidR="007651C8" w:rsidRDefault="007651C8">
      <w:pPr>
        <w:rPr>
          <w:rFonts w:ascii="Times New Roman" w:hAnsi="Times New Roman"/>
          <w:b/>
          <w:noProof/>
          <w:sz w:val="32"/>
          <w:szCs w:val="48"/>
          <w:lang w:val="ru-RU"/>
        </w:rPr>
      </w:pPr>
      <w:r>
        <w:rPr>
          <w:lang w:val="ru-RU"/>
        </w:rPr>
        <w:br w:type="page"/>
      </w:r>
    </w:p>
    <w:p w14:paraId="0AFB24A4" w14:textId="41704D73" w:rsidR="00386AA9" w:rsidRDefault="007651C8" w:rsidP="00386AA9">
      <w:pPr>
        <w:pStyle w:val="Roman3"/>
        <w:rPr>
          <w:lang w:val="ru-RU"/>
        </w:rPr>
      </w:pPr>
      <w:bookmarkStart w:id="7" w:name="_Toc122785957"/>
      <w:r>
        <w:rPr>
          <w:lang w:val="ru-RU"/>
        </w:rPr>
        <w:lastRenderedPageBreak/>
        <w:t>Вариант программы с меньшим числом команд</w:t>
      </w:r>
      <w:bookmarkEnd w:id="7"/>
    </w:p>
    <w:tbl>
      <w:tblPr>
        <w:tblStyle w:val="ab"/>
        <w:tblW w:w="0" w:type="auto"/>
        <w:tblInd w:w="-905" w:type="dxa"/>
        <w:tblLook w:val="04A0" w:firstRow="1" w:lastRow="0" w:firstColumn="1" w:lastColumn="0" w:noHBand="0" w:noVBand="1"/>
      </w:tblPr>
      <w:tblGrid>
        <w:gridCol w:w="858"/>
        <w:gridCol w:w="1935"/>
        <w:gridCol w:w="1506"/>
        <w:gridCol w:w="6838"/>
      </w:tblGrid>
      <w:tr w:rsidR="00D9431C" w:rsidRPr="003572FA" w14:paraId="75081F7D" w14:textId="77777777" w:rsidTr="0045070D">
        <w:tc>
          <w:tcPr>
            <w:tcW w:w="0" w:type="auto"/>
          </w:tcPr>
          <w:p w14:paraId="56D744E3" w14:textId="77777777" w:rsidR="00D9431C" w:rsidRPr="003572FA" w:rsidRDefault="00D9431C" w:rsidP="0045070D">
            <w:pPr>
              <w:pStyle w:val="Roman1"/>
              <w:tabs>
                <w:tab w:val="left" w:pos="1200"/>
              </w:tabs>
              <w:jc w:val="center"/>
              <w:rPr>
                <w:b/>
                <w:bCs/>
              </w:rPr>
            </w:pPr>
            <w:r w:rsidRPr="003572FA">
              <w:rPr>
                <w:b/>
                <w:bCs/>
              </w:rPr>
              <w:t>Адрес</w:t>
            </w:r>
          </w:p>
        </w:tc>
        <w:tc>
          <w:tcPr>
            <w:tcW w:w="1935" w:type="dxa"/>
          </w:tcPr>
          <w:p w14:paraId="1B7AA723" w14:textId="77777777" w:rsidR="00D9431C" w:rsidRPr="003572FA" w:rsidRDefault="00D9431C" w:rsidP="0045070D">
            <w:pPr>
              <w:pStyle w:val="Roman1"/>
              <w:jc w:val="center"/>
              <w:rPr>
                <w:b/>
                <w:bCs/>
              </w:rPr>
            </w:pPr>
            <w:r w:rsidRPr="003572FA">
              <w:rPr>
                <w:b/>
                <w:bCs/>
              </w:rPr>
              <w:t>Код команды</w:t>
            </w:r>
          </w:p>
        </w:tc>
        <w:tc>
          <w:tcPr>
            <w:tcW w:w="1506" w:type="dxa"/>
          </w:tcPr>
          <w:p w14:paraId="4B6AA80E" w14:textId="77777777" w:rsidR="00D9431C" w:rsidRPr="003572FA" w:rsidRDefault="00D9431C" w:rsidP="0045070D">
            <w:pPr>
              <w:pStyle w:val="Roman1"/>
              <w:jc w:val="center"/>
              <w:rPr>
                <w:b/>
                <w:bCs/>
              </w:rPr>
            </w:pPr>
            <w:r w:rsidRPr="003572FA">
              <w:rPr>
                <w:b/>
                <w:bCs/>
              </w:rPr>
              <w:t>Мнемоника</w:t>
            </w:r>
          </w:p>
        </w:tc>
        <w:tc>
          <w:tcPr>
            <w:tcW w:w="6838" w:type="dxa"/>
          </w:tcPr>
          <w:p w14:paraId="55BDFFB8" w14:textId="77777777" w:rsidR="00D9431C" w:rsidRPr="003572FA" w:rsidRDefault="00D9431C" w:rsidP="0045070D">
            <w:pPr>
              <w:pStyle w:val="Roman1"/>
              <w:jc w:val="center"/>
              <w:rPr>
                <w:b/>
                <w:bCs/>
              </w:rPr>
            </w:pPr>
            <w:r w:rsidRPr="003572FA">
              <w:rPr>
                <w:b/>
                <w:bCs/>
              </w:rPr>
              <w:t>Комментарии</w:t>
            </w:r>
          </w:p>
        </w:tc>
      </w:tr>
      <w:tr w:rsidR="00D9431C" w:rsidRPr="00B33CB9" w14:paraId="68DE737A" w14:textId="77777777" w:rsidTr="0045070D">
        <w:tc>
          <w:tcPr>
            <w:tcW w:w="0" w:type="auto"/>
            <w:tcBorders>
              <w:bottom w:val="single" w:sz="24" w:space="0" w:color="auto"/>
            </w:tcBorders>
          </w:tcPr>
          <w:p w14:paraId="53AD02F5" w14:textId="77777777" w:rsidR="00D9431C" w:rsidRPr="00AB136C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935" w:type="dxa"/>
            <w:tcBorders>
              <w:bottom w:val="single" w:sz="24" w:space="0" w:color="auto"/>
            </w:tcBorders>
          </w:tcPr>
          <w:p w14:paraId="2F575748" w14:textId="77777777" w:rsidR="00D9431C" w:rsidRPr="00EE517B" w:rsidRDefault="00D9431C" w:rsidP="0045070D">
            <w:pPr>
              <w:pStyle w:val="Roman1"/>
              <w:jc w:val="center"/>
              <w:rPr>
                <w:b/>
                <w:bCs/>
                <w:lang w:val="en-US"/>
              </w:rPr>
            </w:pPr>
            <w:r w:rsidRPr="00EE517B">
              <w:rPr>
                <w:b/>
                <w:bCs/>
                <w:lang w:val="en-US"/>
              </w:rPr>
              <w:t>E1</w:t>
            </w:r>
            <w:r>
              <w:rPr>
                <w:b/>
                <w:bCs/>
                <w:lang w:val="en-US"/>
              </w:rPr>
              <w:t>62</w:t>
            </w:r>
          </w:p>
        </w:tc>
        <w:tc>
          <w:tcPr>
            <w:tcW w:w="1506" w:type="dxa"/>
            <w:tcBorders>
              <w:bottom w:val="single" w:sz="24" w:space="0" w:color="auto"/>
            </w:tcBorders>
          </w:tcPr>
          <w:p w14:paraId="44BC3CAC" w14:textId="77777777" w:rsidR="00D9431C" w:rsidRPr="00EE0537" w:rsidRDefault="00D9431C" w:rsidP="0045070D">
            <w:pPr>
              <w:pStyle w:val="Roman1"/>
              <w:jc w:val="center"/>
            </w:pPr>
            <w:r>
              <w:rPr>
                <w:lang w:val="en-US"/>
              </w:rPr>
              <w:t xml:space="preserve">ST </w:t>
            </w:r>
            <w:r>
              <w:t>162</w:t>
            </w:r>
          </w:p>
        </w:tc>
        <w:tc>
          <w:tcPr>
            <w:tcW w:w="6838" w:type="dxa"/>
            <w:tcBorders>
              <w:bottom w:val="single" w:sz="24" w:space="0" w:color="auto"/>
            </w:tcBorders>
          </w:tcPr>
          <w:p w14:paraId="04707252" w14:textId="77777777" w:rsidR="00D9431C" w:rsidRPr="00E05159" w:rsidRDefault="00D9431C" w:rsidP="0045070D">
            <w:pPr>
              <w:pStyle w:val="Roman1"/>
              <w:jc w:val="both"/>
            </w:pPr>
            <w:r>
              <w:t>Сохранить значение аккумулятора по адресу 162.</w:t>
            </w:r>
          </w:p>
        </w:tc>
      </w:tr>
      <w:tr w:rsidR="00D9431C" w:rsidRPr="00B33CB9" w14:paraId="546EF894" w14:textId="77777777" w:rsidTr="0045070D">
        <w:tc>
          <w:tcPr>
            <w:tcW w:w="0" w:type="auto"/>
            <w:tcBorders>
              <w:top w:val="single" w:sz="24" w:space="0" w:color="auto"/>
              <w:bottom w:val="single" w:sz="4" w:space="0" w:color="auto"/>
            </w:tcBorders>
          </w:tcPr>
          <w:p w14:paraId="3900F84C" w14:textId="77777777" w:rsidR="00D9431C" w:rsidRPr="00AB136C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935" w:type="dxa"/>
            <w:tcBorders>
              <w:top w:val="single" w:sz="24" w:space="0" w:color="auto"/>
              <w:bottom w:val="single" w:sz="4" w:space="0" w:color="auto"/>
            </w:tcBorders>
          </w:tcPr>
          <w:p w14:paraId="75424171" w14:textId="77777777" w:rsidR="00D9431C" w:rsidRPr="00AB136C" w:rsidRDefault="00D9431C" w:rsidP="0045070D">
            <w:pPr>
              <w:pStyle w:val="Roman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+        </w:t>
            </w:r>
            <w:r w:rsidRPr="00EE517B">
              <w:rPr>
                <w:b/>
                <w:bCs/>
              </w:rPr>
              <w:t>02</w:t>
            </w:r>
            <w:r>
              <w:rPr>
                <w:b/>
                <w:bCs/>
                <w:lang w:val="en-US"/>
              </w:rPr>
              <w:t>00</w:t>
            </w:r>
          </w:p>
        </w:tc>
        <w:tc>
          <w:tcPr>
            <w:tcW w:w="1506" w:type="dxa"/>
            <w:tcBorders>
              <w:top w:val="single" w:sz="24" w:space="0" w:color="auto"/>
              <w:bottom w:val="single" w:sz="4" w:space="0" w:color="auto"/>
            </w:tcBorders>
          </w:tcPr>
          <w:p w14:paraId="09D570FC" w14:textId="77777777" w:rsidR="00D9431C" w:rsidRPr="00E05159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838" w:type="dxa"/>
            <w:tcBorders>
              <w:top w:val="single" w:sz="24" w:space="0" w:color="auto"/>
              <w:bottom w:val="single" w:sz="4" w:space="0" w:color="auto"/>
            </w:tcBorders>
          </w:tcPr>
          <w:p w14:paraId="5C5C1A6F" w14:textId="77777777" w:rsidR="00D9431C" w:rsidRPr="00EE0537" w:rsidRDefault="00D9431C" w:rsidP="0045070D">
            <w:pPr>
              <w:pStyle w:val="Roman1"/>
              <w:jc w:val="both"/>
            </w:pPr>
            <w:r>
              <w:t xml:space="preserve">Очистить аккумулятор. </w:t>
            </w:r>
            <w:r w:rsidRPr="003E2963">
              <w:t>Выполнение начинается с этой команды</w:t>
            </w:r>
            <w:r>
              <w:t>.</w:t>
            </w:r>
          </w:p>
        </w:tc>
      </w:tr>
      <w:tr w:rsidR="00D9431C" w:rsidRPr="00EE0537" w14:paraId="59079DE2" w14:textId="77777777" w:rsidTr="0045070D">
        <w:tc>
          <w:tcPr>
            <w:tcW w:w="0" w:type="auto"/>
            <w:tcBorders>
              <w:top w:val="single" w:sz="4" w:space="0" w:color="auto"/>
            </w:tcBorders>
          </w:tcPr>
          <w:p w14:paraId="404320F4" w14:textId="77777777" w:rsidR="00D9431C" w:rsidRPr="00AB136C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1935" w:type="dxa"/>
            <w:tcBorders>
              <w:top w:val="single" w:sz="4" w:space="0" w:color="auto"/>
            </w:tcBorders>
          </w:tcPr>
          <w:p w14:paraId="6A540CA6" w14:textId="77777777" w:rsidR="00D9431C" w:rsidRPr="00AB136C" w:rsidRDefault="00D9431C" w:rsidP="0045070D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6164</w:t>
            </w:r>
          </w:p>
        </w:tc>
        <w:tc>
          <w:tcPr>
            <w:tcW w:w="1506" w:type="dxa"/>
            <w:tcBorders>
              <w:top w:val="single" w:sz="4" w:space="0" w:color="auto"/>
            </w:tcBorders>
          </w:tcPr>
          <w:p w14:paraId="35763E9B" w14:textId="77777777" w:rsidR="00D9431C" w:rsidRPr="00EE0537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SUB 164</w:t>
            </w:r>
          </w:p>
        </w:tc>
        <w:tc>
          <w:tcPr>
            <w:tcW w:w="6838" w:type="dxa"/>
            <w:tcBorders>
              <w:top w:val="single" w:sz="4" w:space="0" w:color="auto"/>
            </w:tcBorders>
          </w:tcPr>
          <w:p w14:paraId="144C9548" w14:textId="77777777" w:rsidR="00D9431C" w:rsidRPr="00EE0537" w:rsidRDefault="00D9431C" w:rsidP="0045070D">
            <w:pPr>
              <w:pStyle w:val="Roman1"/>
              <w:jc w:val="both"/>
            </w:pPr>
            <w:r>
              <w:t>Отнять от текущего значения аккумулятора значение по адресу 164. Результат сохранить в аккумуляторе.</w:t>
            </w:r>
          </w:p>
        </w:tc>
      </w:tr>
      <w:tr w:rsidR="00D9431C" w:rsidRPr="00EE0537" w14:paraId="02062BEC" w14:textId="77777777" w:rsidTr="0045070D">
        <w:tc>
          <w:tcPr>
            <w:tcW w:w="0" w:type="auto"/>
          </w:tcPr>
          <w:p w14:paraId="1440BFD2" w14:textId="77777777" w:rsidR="00D9431C" w:rsidRPr="00AB136C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935" w:type="dxa"/>
          </w:tcPr>
          <w:p w14:paraId="130B912A" w14:textId="77777777" w:rsidR="00D9431C" w:rsidRPr="00AB136C" w:rsidRDefault="00D9431C" w:rsidP="0045070D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4161</w:t>
            </w:r>
          </w:p>
        </w:tc>
        <w:tc>
          <w:tcPr>
            <w:tcW w:w="1506" w:type="dxa"/>
          </w:tcPr>
          <w:p w14:paraId="3DCCC2BD" w14:textId="77777777" w:rsidR="00D9431C" w:rsidRPr="00EE0537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ADD 161</w:t>
            </w:r>
          </w:p>
        </w:tc>
        <w:tc>
          <w:tcPr>
            <w:tcW w:w="6838" w:type="dxa"/>
          </w:tcPr>
          <w:p w14:paraId="73579543" w14:textId="77777777" w:rsidR="00D9431C" w:rsidRPr="00EE0537" w:rsidRDefault="00D9431C" w:rsidP="0045070D">
            <w:pPr>
              <w:pStyle w:val="Roman1"/>
              <w:jc w:val="both"/>
            </w:pPr>
            <w:r>
              <w:t>Выполнить операцию сложения значения по адресу 161</w:t>
            </w:r>
            <w:r w:rsidRPr="00411CFF">
              <w:t xml:space="preserve"> </w:t>
            </w:r>
            <w:r>
              <w:t>со значением аккумулятора. Результат сохранить в аккумуляторе</w:t>
            </w:r>
            <w:r>
              <w:rPr>
                <w:lang w:val="en-US"/>
              </w:rPr>
              <w:t>.</w:t>
            </w:r>
          </w:p>
        </w:tc>
      </w:tr>
      <w:tr w:rsidR="00D9431C" w:rsidRPr="00D9431C" w14:paraId="090E1EDF" w14:textId="77777777" w:rsidTr="0045070D">
        <w:tc>
          <w:tcPr>
            <w:tcW w:w="0" w:type="auto"/>
          </w:tcPr>
          <w:p w14:paraId="0D4329F7" w14:textId="77777777" w:rsidR="00D9431C" w:rsidRPr="00063A84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15E</w:t>
            </w:r>
          </w:p>
        </w:tc>
        <w:tc>
          <w:tcPr>
            <w:tcW w:w="1935" w:type="dxa"/>
          </w:tcPr>
          <w:p w14:paraId="64AD959C" w14:textId="38A76E5C" w:rsidR="00D9431C" w:rsidRPr="00D9431C" w:rsidRDefault="00D9431C" w:rsidP="0045070D">
            <w:pPr>
              <w:pStyle w:val="Roman1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</w:t>
            </w:r>
            <w:r w:rsidRPr="00D9431C">
              <w:rPr>
                <w:b/>
                <w:bCs/>
              </w:rPr>
              <w:t>158</w:t>
            </w:r>
          </w:p>
        </w:tc>
        <w:tc>
          <w:tcPr>
            <w:tcW w:w="1506" w:type="dxa"/>
          </w:tcPr>
          <w:p w14:paraId="72517A4E" w14:textId="449789D6" w:rsidR="00D9431C" w:rsidRPr="00D9431C" w:rsidRDefault="00D9431C" w:rsidP="0045070D">
            <w:pPr>
              <w:pStyle w:val="Roman1"/>
              <w:jc w:val="center"/>
            </w:pPr>
            <w:r>
              <w:rPr>
                <w:lang w:val="en-US"/>
              </w:rPr>
              <w:t xml:space="preserve">OR </w:t>
            </w:r>
            <w:r w:rsidRPr="00D9431C">
              <w:t>158</w:t>
            </w:r>
          </w:p>
        </w:tc>
        <w:tc>
          <w:tcPr>
            <w:tcW w:w="6838" w:type="dxa"/>
          </w:tcPr>
          <w:p w14:paraId="3ACDED1C" w14:textId="77777777" w:rsidR="00D9431C" w:rsidRPr="00063A84" w:rsidRDefault="00D9431C" w:rsidP="0045070D">
            <w:pPr>
              <w:pStyle w:val="Roman1"/>
              <w:jc w:val="both"/>
            </w:pPr>
            <w:r>
              <w:t>Произвести операцию логического ИЛИ со значением аккумулятора и значением по адресу 158. Результат сохранить в аккумуляторе.</w:t>
            </w:r>
          </w:p>
        </w:tc>
      </w:tr>
      <w:tr w:rsidR="00D9431C" w:rsidRPr="00B33CB9" w14:paraId="4B316858" w14:textId="77777777" w:rsidTr="0045070D">
        <w:tc>
          <w:tcPr>
            <w:tcW w:w="0" w:type="auto"/>
          </w:tcPr>
          <w:p w14:paraId="7DC3005D" w14:textId="77777777" w:rsidR="00D9431C" w:rsidRPr="00AB136C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15F</w:t>
            </w:r>
          </w:p>
        </w:tc>
        <w:tc>
          <w:tcPr>
            <w:tcW w:w="1935" w:type="dxa"/>
          </w:tcPr>
          <w:p w14:paraId="3CF1E832" w14:textId="77777777" w:rsidR="00D9431C" w:rsidRPr="00AB136C" w:rsidRDefault="00D9431C" w:rsidP="0045070D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E163</w:t>
            </w:r>
          </w:p>
        </w:tc>
        <w:tc>
          <w:tcPr>
            <w:tcW w:w="1506" w:type="dxa"/>
          </w:tcPr>
          <w:p w14:paraId="27659C1C" w14:textId="77777777" w:rsidR="00D9431C" w:rsidRPr="00411CFF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ST 163</w:t>
            </w:r>
          </w:p>
        </w:tc>
        <w:tc>
          <w:tcPr>
            <w:tcW w:w="6838" w:type="dxa"/>
          </w:tcPr>
          <w:p w14:paraId="00229EC4" w14:textId="77777777" w:rsidR="00D9431C" w:rsidRPr="00837779" w:rsidRDefault="00D9431C" w:rsidP="0045070D">
            <w:pPr>
              <w:pStyle w:val="Roman1"/>
              <w:jc w:val="both"/>
            </w:pPr>
            <w:r>
              <w:t>Сохранить значение аккумулятора по адресу 16</w:t>
            </w:r>
            <w:r w:rsidRPr="00EE0537">
              <w:t>3</w:t>
            </w:r>
            <w:r w:rsidRPr="00837779">
              <w:t>.</w:t>
            </w:r>
          </w:p>
        </w:tc>
      </w:tr>
      <w:tr w:rsidR="00D9431C" w:rsidRPr="00AB136C" w14:paraId="55396328" w14:textId="77777777" w:rsidTr="0045070D">
        <w:tc>
          <w:tcPr>
            <w:tcW w:w="0" w:type="auto"/>
            <w:tcBorders>
              <w:bottom w:val="single" w:sz="24" w:space="0" w:color="auto"/>
            </w:tcBorders>
          </w:tcPr>
          <w:p w14:paraId="417CD914" w14:textId="77777777" w:rsidR="00D9431C" w:rsidRPr="00AB136C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935" w:type="dxa"/>
            <w:tcBorders>
              <w:bottom w:val="single" w:sz="24" w:space="0" w:color="auto"/>
            </w:tcBorders>
          </w:tcPr>
          <w:p w14:paraId="6DA0A5B6" w14:textId="77777777" w:rsidR="00D9431C" w:rsidRPr="00EE517B" w:rsidRDefault="00D9431C" w:rsidP="0045070D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0100</w:t>
            </w:r>
          </w:p>
        </w:tc>
        <w:tc>
          <w:tcPr>
            <w:tcW w:w="1506" w:type="dxa"/>
            <w:tcBorders>
              <w:bottom w:val="single" w:sz="24" w:space="0" w:color="auto"/>
            </w:tcBorders>
          </w:tcPr>
          <w:p w14:paraId="470221F7" w14:textId="77777777" w:rsidR="00D9431C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838" w:type="dxa"/>
            <w:tcBorders>
              <w:bottom w:val="single" w:sz="24" w:space="0" w:color="auto"/>
            </w:tcBorders>
          </w:tcPr>
          <w:p w14:paraId="37DDDB78" w14:textId="77777777" w:rsidR="00D9431C" w:rsidRPr="00AB136C" w:rsidRDefault="00D9431C" w:rsidP="0045070D">
            <w:pPr>
              <w:pStyle w:val="Roman1"/>
              <w:jc w:val="both"/>
            </w:pPr>
            <w:r>
              <w:t>Останов</w:t>
            </w:r>
          </w:p>
        </w:tc>
      </w:tr>
      <w:tr w:rsidR="00D9431C" w14:paraId="0CE7025C" w14:textId="77777777" w:rsidTr="0045070D">
        <w:trPr>
          <w:trHeight w:val="430"/>
        </w:trPr>
        <w:tc>
          <w:tcPr>
            <w:tcW w:w="0" w:type="auto"/>
            <w:tcBorders>
              <w:top w:val="single" w:sz="24" w:space="0" w:color="auto"/>
              <w:bottom w:val="single" w:sz="4" w:space="0" w:color="auto"/>
            </w:tcBorders>
          </w:tcPr>
          <w:p w14:paraId="159DEA33" w14:textId="77777777" w:rsidR="00D9431C" w:rsidRPr="001A43E5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1935" w:type="dxa"/>
            <w:tcBorders>
              <w:top w:val="single" w:sz="24" w:space="0" w:color="auto"/>
              <w:bottom w:val="single" w:sz="4" w:space="0" w:color="auto"/>
            </w:tcBorders>
          </w:tcPr>
          <w:p w14:paraId="662E52E2" w14:textId="77777777" w:rsidR="00D9431C" w:rsidRPr="00EE517B" w:rsidRDefault="00D9431C" w:rsidP="0045070D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3162</w:t>
            </w:r>
          </w:p>
        </w:tc>
        <w:tc>
          <w:tcPr>
            <w:tcW w:w="1506" w:type="dxa"/>
            <w:tcBorders>
              <w:top w:val="single" w:sz="24" w:space="0" w:color="auto"/>
              <w:bottom w:val="single" w:sz="4" w:space="0" w:color="auto"/>
            </w:tcBorders>
          </w:tcPr>
          <w:p w14:paraId="1A2E9653" w14:textId="77777777" w:rsidR="00D9431C" w:rsidRPr="00837779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OR 162</w:t>
            </w:r>
          </w:p>
        </w:tc>
        <w:tc>
          <w:tcPr>
            <w:tcW w:w="6838" w:type="dxa"/>
            <w:tcBorders>
              <w:top w:val="single" w:sz="24" w:space="0" w:color="auto"/>
              <w:bottom w:val="single" w:sz="4" w:space="0" w:color="auto"/>
            </w:tcBorders>
          </w:tcPr>
          <w:p w14:paraId="0849A90D" w14:textId="77777777" w:rsidR="00D9431C" w:rsidRDefault="00D9431C" w:rsidP="0045070D">
            <w:pPr>
              <w:pStyle w:val="Roman1"/>
              <w:jc w:val="both"/>
            </w:pPr>
            <w:r>
              <w:t>Произвести операцию логического ИЛИ со значением аккумулятора и значением по адресу 1</w:t>
            </w:r>
            <w:r w:rsidRPr="00EE0537">
              <w:t>62</w:t>
            </w:r>
            <w:r>
              <w:t>. Результат сохранить в аккумуляторе.</w:t>
            </w:r>
          </w:p>
        </w:tc>
      </w:tr>
      <w:tr w:rsidR="00D9431C" w:rsidRPr="00B33CB9" w14:paraId="00A54509" w14:textId="77777777" w:rsidTr="0045070D">
        <w:tc>
          <w:tcPr>
            <w:tcW w:w="0" w:type="auto"/>
          </w:tcPr>
          <w:p w14:paraId="616AFE00" w14:textId="77777777" w:rsidR="00D9431C" w:rsidRPr="001A43E5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1935" w:type="dxa"/>
          </w:tcPr>
          <w:p w14:paraId="609F20A9" w14:textId="77777777" w:rsidR="00D9431C" w:rsidRPr="00EE517B" w:rsidRDefault="00D9431C" w:rsidP="0045070D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E163</w:t>
            </w:r>
          </w:p>
        </w:tc>
        <w:tc>
          <w:tcPr>
            <w:tcW w:w="1506" w:type="dxa"/>
          </w:tcPr>
          <w:p w14:paraId="53B4EB5B" w14:textId="77777777" w:rsidR="00D9431C" w:rsidRPr="00837779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ST 163</w:t>
            </w:r>
          </w:p>
        </w:tc>
        <w:tc>
          <w:tcPr>
            <w:tcW w:w="6838" w:type="dxa"/>
          </w:tcPr>
          <w:p w14:paraId="5EB5D47A" w14:textId="77777777" w:rsidR="00D9431C" w:rsidRPr="00837779" w:rsidRDefault="00D9431C" w:rsidP="0045070D">
            <w:pPr>
              <w:pStyle w:val="Roman1"/>
              <w:jc w:val="both"/>
            </w:pPr>
            <w:r>
              <w:t>Сохранить значение аккумулятора по адресу 16</w:t>
            </w:r>
            <w:r w:rsidRPr="00EE0537">
              <w:t>3</w:t>
            </w:r>
            <w:r w:rsidRPr="00837779">
              <w:t>.</w:t>
            </w:r>
          </w:p>
        </w:tc>
      </w:tr>
      <w:tr w:rsidR="00D9431C" w14:paraId="03CD5BB1" w14:textId="77777777" w:rsidTr="0045070D">
        <w:trPr>
          <w:trHeight w:val="243"/>
        </w:trPr>
        <w:tc>
          <w:tcPr>
            <w:tcW w:w="0" w:type="auto"/>
          </w:tcPr>
          <w:p w14:paraId="5F560F48" w14:textId="77777777" w:rsidR="00D9431C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1935" w:type="dxa"/>
          </w:tcPr>
          <w:p w14:paraId="03953306" w14:textId="77777777" w:rsidR="00D9431C" w:rsidRPr="00EE517B" w:rsidRDefault="00D9431C" w:rsidP="0045070D">
            <w:pPr>
              <w:pStyle w:val="Roman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0100</w:t>
            </w:r>
          </w:p>
        </w:tc>
        <w:tc>
          <w:tcPr>
            <w:tcW w:w="1506" w:type="dxa"/>
          </w:tcPr>
          <w:p w14:paraId="0DD32168" w14:textId="77777777" w:rsidR="00D9431C" w:rsidRPr="00837779" w:rsidRDefault="00D9431C" w:rsidP="0045070D">
            <w:pPr>
              <w:pStyle w:val="Roman1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838" w:type="dxa"/>
          </w:tcPr>
          <w:p w14:paraId="77B55D68" w14:textId="77777777" w:rsidR="00D9431C" w:rsidRDefault="00D9431C" w:rsidP="0045070D">
            <w:pPr>
              <w:pStyle w:val="Roman1"/>
              <w:jc w:val="both"/>
            </w:pPr>
            <w:r>
              <w:t>Останов</w:t>
            </w:r>
          </w:p>
        </w:tc>
      </w:tr>
    </w:tbl>
    <w:p w14:paraId="0C580EB2" w14:textId="3C6FAFF0" w:rsidR="00E96934" w:rsidRDefault="00E96934" w:rsidP="00386AA9">
      <w:pPr>
        <w:pStyle w:val="Roman3"/>
        <w:rPr>
          <w:lang w:val="ru-RU"/>
        </w:rPr>
      </w:pPr>
    </w:p>
    <w:p w14:paraId="2E58CD02" w14:textId="02C79599" w:rsidR="007275B4" w:rsidRPr="007275B4" w:rsidRDefault="007275B4">
      <w:pPr>
        <w:rPr>
          <w:rFonts w:ascii="Times New Roman" w:hAnsi="Times New Roman"/>
          <w:b/>
          <w:noProof/>
          <w:sz w:val="32"/>
          <w:szCs w:val="48"/>
          <w:lang w:val="ru-RU"/>
        </w:rPr>
        <w:sectPr w:rsidR="007275B4" w:rsidRPr="007275B4" w:rsidSect="00007B20">
          <w:pgSz w:w="11900" w:h="16820"/>
          <w:pgMar w:top="684" w:right="473" w:bottom="755" w:left="1184" w:header="0" w:footer="720" w:gutter="0"/>
          <w:cols w:space="720" w:equalWidth="0">
            <w:col w:w="10242" w:space="0"/>
          </w:cols>
        </w:sectPr>
      </w:pPr>
      <w:bookmarkStart w:id="8" w:name="_Toc122785958"/>
    </w:p>
    <w:p w14:paraId="7220FAFE" w14:textId="0878DB01" w:rsidR="007275B4" w:rsidRDefault="00FE358A" w:rsidP="00FE358A">
      <w:pPr>
        <w:pStyle w:val="Roman"/>
        <w:ind w:firstLine="3969"/>
        <w:rPr>
          <w:lang w:val="ru-RU"/>
        </w:rPr>
      </w:pPr>
      <w:r>
        <w:rPr>
          <w:lang w:val="ru-RU"/>
        </w:rPr>
        <w:lastRenderedPageBreak/>
        <w:t>Трассировка</w:t>
      </w:r>
    </w:p>
    <w:p w14:paraId="1F76677E" w14:textId="6DB698B4" w:rsidR="00FE358A" w:rsidRPr="006B6D01" w:rsidRDefault="006B6D01" w:rsidP="006B6D01">
      <w:pPr>
        <w:rPr>
          <w:lang w:val="ru-RU"/>
        </w:rPr>
      </w:pPr>
      <w:r w:rsidRPr="006B6D01">
        <w:t>X =</w:t>
      </w:r>
      <w:r>
        <w:rPr>
          <w:lang w:val="ru-RU"/>
        </w:rPr>
        <w:t xml:space="preserve"> 0027</w:t>
      </w:r>
    </w:p>
    <w:p w14:paraId="5FE0F4D0" w14:textId="0AE1AF55" w:rsidR="006B6D01" w:rsidRPr="006B6D01" w:rsidRDefault="006B6D01" w:rsidP="006B6D01">
      <w:r w:rsidRPr="006B6D01">
        <w:t>Y =</w:t>
      </w:r>
      <w:r>
        <w:rPr>
          <w:lang w:val="ru-RU"/>
        </w:rPr>
        <w:t xml:space="preserve"> </w:t>
      </w:r>
      <w:r>
        <w:t>FF6D</w:t>
      </w:r>
    </w:p>
    <w:tbl>
      <w:tblPr>
        <w:tblStyle w:val="ab"/>
        <w:tblpPr w:leftFromText="180" w:rightFromText="180" w:vertAnchor="text" w:horzAnchor="margin" w:tblpY="552"/>
        <w:tblW w:w="14789" w:type="dxa"/>
        <w:tblLook w:val="04A0" w:firstRow="1" w:lastRow="0" w:firstColumn="1" w:lastColumn="0" w:noHBand="0" w:noVBand="1"/>
      </w:tblPr>
      <w:tblGrid>
        <w:gridCol w:w="1258"/>
        <w:gridCol w:w="1238"/>
        <w:gridCol w:w="791"/>
        <w:gridCol w:w="950"/>
        <w:gridCol w:w="720"/>
        <w:gridCol w:w="985"/>
        <w:gridCol w:w="720"/>
        <w:gridCol w:w="950"/>
        <w:gridCol w:w="985"/>
        <w:gridCol w:w="1108"/>
        <w:gridCol w:w="2064"/>
        <w:gridCol w:w="3020"/>
      </w:tblGrid>
      <w:tr w:rsidR="00B4314C" w:rsidRPr="00007B20" w14:paraId="4451D780" w14:textId="77777777" w:rsidTr="00B4314C">
        <w:trPr>
          <w:trHeight w:val="1186"/>
        </w:trPr>
        <w:tc>
          <w:tcPr>
            <w:tcW w:w="0" w:type="auto"/>
            <w:gridSpan w:val="2"/>
            <w:vAlign w:val="center"/>
          </w:tcPr>
          <w:p w14:paraId="1D6E475E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007B2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Выполняемая команда</w:t>
            </w:r>
          </w:p>
        </w:tc>
        <w:tc>
          <w:tcPr>
            <w:tcW w:w="0" w:type="auto"/>
            <w:gridSpan w:val="8"/>
            <w:vAlign w:val="center"/>
          </w:tcPr>
          <w:p w14:paraId="2AB4996C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007B2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0" w:type="auto"/>
            <w:gridSpan w:val="2"/>
            <w:vAlign w:val="center"/>
          </w:tcPr>
          <w:p w14:paraId="6D6E8784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007B2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B4314C" w:rsidRPr="00007B20" w14:paraId="5779BE9C" w14:textId="77777777" w:rsidTr="00B4314C">
        <w:trPr>
          <w:trHeight w:val="386"/>
        </w:trPr>
        <w:tc>
          <w:tcPr>
            <w:tcW w:w="0" w:type="auto"/>
            <w:vAlign w:val="center"/>
          </w:tcPr>
          <w:p w14:paraId="12C52FC8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07B20">
              <w:rPr>
                <w:rFonts w:ascii="Times New Roman" w:hAnsi="Times New Roman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0" w:type="auto"/>
            <w:vAlign w:val="center"/>
          </w:tcPr>
          <w:p w14:paraId="31C6BCCF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07B20">
              <w:rPr>
                <w:rFonts w:ascii="Times New Roman" w:hAnsi="Times New Roman"/>
                <w:sz w:val="28"/>
                <w:szCs w:val="28"/>
                <w:lang w:val="ru-RU"/>
              </w:rPr>
              <w:t>Код</w:t>
            </w:r>
          </w:p>
        </w:tc>
        <w:tc>
          <w:tcPr>
            <w:tcW w:w="0" w:type="auto"/>
            <w:vAlign w:val="center"/>
          </w:tcPr>
          <w:p w14:paraId="30463109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7B20">
              <w:rPr>
                <w:rFonts w:ascii="Times New Roman" w:hAnsi="Times New Roman"/>
                <w:sz w:val="28"/>
                <w:szCs w:val="28"/>
              </w:rPr>
              <w:t>IP</w:t>
            </w:r>
          </w:p>
        </w:tc>
        <w:tc>
          <w:tcPr>
            <w:tcW w:w="0" w:type="auto"/>
            <w:vAlign w:val="center"/>
          </w:tcPr>
          <w:p w14:paraId="0FD3E5F6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7B20">
              <w:rPr>
                <w:rFonts w:ascii="Times New Roman" w:hAnsi="Times New Roman"/>
                <w:sz w:val="28"/>
                <w:szCs w:val="28"/>
              </w:rPr>
              <w:t>CR</w:t>
            </w:r>
          </w:p>
        </w:tc>
        <w:tc>
          <w:tcPr>
            <w:tcW w:w="0" w:type="auto"/>
            <w:vAlign w:val="center"/>
          </w:tcPr>
          <w:p w14:paraId="4F29D0FA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7B20">
              <w:rPr>
                <w:rFonts w:ascii="Times New Roman" w:hAnsi="Times New Roman"/>
                <w:sz w:val="28"/>
                <w:szCs w:val="28"/>
              </w:rPr>
              <w:t>AR</w:t>
            </w:r>
          </w:p>
        </w:tc>
        <w:tc>
          <w:tcPr>
            <w:tcW w:w="0" w:type="auto"/>
            <w:vAlign w:val="center"/>
          </w:tcPr>
          <w:p w14:paraId="1242F305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7B20">
              <w:rPr>
                <w:rFonts w:ascii="Times New Roman" w:hAnsi="Times New Roman"/>
                <w:sz w:val="28"/>
                <w:szCs w:val="28"/>
              </w:rPr>
              <w:t>DR</w:t>
            </w:r>
          </w:p>
        </w:tc>
        <w:tc>
          <w:tcPr>
            <w:tcW w:w="0" w:type="auto"/>
            <w:vAlign w:val="center"/>
          </w:tcPr>
          <w:p w14:paraId="2D71C562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7B20">
              <w:rPr>
                <w:rFonts w:ascii="Times New Roman" w:hAnsi="Times New Roman"/>
                <w:sz w:val="28"/>
                <w:szCs w:val="28"/>
              </w:rPr>
              <w:t>SP</w:t>
            </w:r>
          </w:p>
        </w:tc>
        <w:tc>
          <w:tcPr>
            <w:tcW w:w="0" w:type="auto"/>
            <w:vAlign w:val="center"/>
          </w:tcPr>
          <w:p w14:paraId="00AE0DC8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7B20">
              <w:rPr>
                <w:rFonts w:ascii="Times New Roman" w:hAnsi="Times New Roman"/>
                <w:sz w:val="28"/>
                <w:szCs w:val="28"/>
              </w:rPr>
              <w:t>BR</w:t>
            </w:r>
          </w:p>
        </w:tc>
        <w:tc>
          <w:tcPr>
            <w:tcW w:w="0" w:type="auto"/>
            <w:vAlign w:val="center"/>
          </w:tcPr>
          <w:p w14:paraId="30536894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7B20">
              <w:rPr>
                <w:rFonts w:ascii="Times New Roman" w:hAnsi="Times New Roman"/>
                <w:sz w:val="28"/>
                <w:szCs w:val="28"/>
              </w:rPr>
              <w:t>AC</w:t>
            </w:r>
          </w:p>
        </w:tc>
        <w:tc>
          <w:tcPr>
            <w:tcW w:w="0" w:type="auto"/>
            <w:vAlign w:val="center"/>
          </w:tcPr>
          <w:p w14:paraId="0ADFD514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7B20">
              <w:rPr>
                <w:rFonts w:ascii="Times New Roman" w:hAnsi="Times New Roman"/>
                <w:sz w:val="28"/>
                <w:szCs w:val="28"/>
              </w:rPr>
              <w:t>NZVC</w:t>
            </w:r>
          </w:p>
        </w:tc>
        <w:tc>
          <w:tcPr>
            <w:tcW w:w="0" w:type="auto"/>
            <w:vAlign w:val="center"/>
          </w:tcPr>
          <w:p w14:paraId="47FE210A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07B20">
              <w:rPr>
                <w:rFonts w:ascii="Times New Roman" w:hAnsi="Times New Roman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0" w:type="auto"/>
            <w:vAlign w:val="center"/>
          </w:tcPr>
          <w:p w14:paraId="7B466ABD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07B20">
              <w:rPr>
                <w:rFonts w:ascii="Times New Roman" w:hAnsi="Times New Roman"/>
                <w:sz w:val="28"/>
                <w:szCs w:val="28"/>
                <w:lang w:val="ru-RU"/>
              </w:rPr>
              <w:t>Новый код</w:t>
            </w:r>
          </w:p>
        </w:tc>
      </w:tr>
      <w:tr w:rsidR="00B4314C" w:rsidRPr="00007B20" w14:paraId="33453F44" w14:textId="77777777" w:rsidTr="00B4314C">
        <w:trPr>
          <w:trHeight w:val="386"/>
        </w:trPr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74923A84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158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28DBBD9C" w14:textId="77777777" w:rsidR="00B4314C" w:rsidRPr="00BB0722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314C">
              <w:rPr>
                <w:sz w:val="28"/>
                <w:szCs w:val="28"/>
              </w:rPr>
              <w:t>88F0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1105D3A1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279485AE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7D934EA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32CF9A2C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615A676B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643E611D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48208F4B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24261075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635214AB" w14:textId="0CAF167A" w:rsidR="00B4314C" w:rsidRPr="005A11EE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5EEFDEDA" w14:textId="33FDF41A" w:rsidR="00B4314C" w:rsidRPr="005A11EE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B4314C" w:rsidRPr="00007B20" w14:paraId="118E5FC4" w14:textId="77777777" w:rsidTr="00B4314C">
        <w:trPr>
          <w:trHeight w:val="386"/>
        </w:trPr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0298E707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159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3EE3AA6B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+0200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3F0DB187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15A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0B604CAE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086A7160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159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768C3242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7B710BA1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3AD810DB" w14:textId="77777777" w:rsidR="00B4314C" w:rsidRPr="00FE358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0159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0E0B74A8" w14:textId="77777777" w:rsidR="00B4314C" w:rsidRPr="00FE358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6887155D" w14:textId="77777777" w:rsidR="00B4314C" w:rsidRPr="00FE358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214B83CD" w14:textId="47F5DA5B" w:rsidR="00B4314C" w:rsidRPr="005A11EE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690C2257" w14:textId="308A629C" w:rsidR="00B4314C" w:rsidRPr="005A11EE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B4314C" w:rsidRPr="00007B20" w14:paraId="22074127" w14:textId="77777777" w:rsidTr="00B4314C">
        <w:trPr>
          <w:trHeight w:val="409"/>
        </w:trPr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1DFC94DB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7DE7674D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6164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3172FBB2" w14:textId="77777777" w:rsidR="00B4314C" w:rsidRPr="00FE358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15B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232EA5EC" w14:textId="77777777" w:rsidR="00B4314C" w:rsidRPr="00FE358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6164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4FA0026F" w14:textId="77777777" w:rsidR="00B4314C" w:rsidRPr="00FE358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164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488A42E7" w14:textId="0AD89BBD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0027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7B3564F1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4A6E6743" w14:textId="77777777" w:rsidR="00B4314C" w:rsidRPr="00FE358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015A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087C5CF8" w14:textId="5347B445" w:rsidR="00B4314C" w:rsidRPr="005A11EE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FFD9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26075197" w14:textId="0EA5F706" w:rsidR="00B4314C" w:rsidRPr="005A11EE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01D1C9E1" w14:textId="3DC6AD2D" w:rsidR="00B4314C" w:rsidRPr="005A11EE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683A5CCE" w14:textId="09EE6234" w:rsidR="00B4314C" w:rsidRPr="005A11EE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B4314C" w:rsidRPr="00007B20" w14:paraId="12EA3B24" w14:textId="77777777" w:rsidTr="00B4314C">
        <w:trPr>
          <w:trHeight w:val="386"/>
        </w:trPr>
        <w:tc>
          <w:tcPr>
            <w:tcW w:w="0" w:type="auto"/>
            <w:vAlign w:val="center"/>
          </w:tcPr>
          <w:p w14:paraId="0B5B3862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15B</w:t>
            </w:r>
          </w:p>
        </w:tc>
        <w:tc>
          <w:tcPr>
            <w:tcW w:w="0" w:type="auto"/>
            <w:vAlign w:val="center"/>
          </w:tcPr>
          <w:p w14:paraId="458EB874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4161</w:t>
            </w:r>
          </w:p>
        </w:tc>
        <w:tc>
          <w:tcPr>
            <w:tcW w:w="0" w:type="auto"/>
            <w:vAlign w:val="center"/>
          </w:tcPr>
          <w:p w14:paraId="0F472478" w14:textId="77777777" w:rsidR="00B4314C" w:rsidRPr="00FE358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15C</w:t>
            </w:r>
          </w:p>
        </w:tc>
        <w:tc>
          <w:tcPr>
            <w:tcW w:w="0" w:type="auto"/>
            <w:vAlign w:val="center"/>
          </w:tcPr>
          <w:p w14:paraId="374EB968" w14:textId="77777777" w:rsidR="00B4314C" w:rsidRPr="00FE358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4161</w:t>
            </w:r>
          </w:p>
        </w:tc>
        <w:tc>
          <w:tcPr>
            <w:tcW w:w="0" w:type="auto"/>
            <w:vAlign w:val="center"/>
          </w:tcPr>
          <w:p w14:paraId="622B8BE4" w14:textId="77777777" w:rsidR="00B4314C" w:rsidRPr="00FE358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161</w:t>
            </w:r>
          </w:p>
        </w:tc>
        <w:tc>
          <w:tcPr>
            <w:tcW w:w="0" w:type="auto"/>
            <w:vAlign w:val="center"/>
          </w:tcPr>
          <w:p w14:paraId="3BA2A41D" w14:textId="5DB6842A" w:rsidR="00B4314C" w:rsidRPr="00B4314C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FF6D</w:t>
            </w:r>
          </w:p>
        </w:tc>
        <w:tc>
          <w:tcPr>
            <w:tcW w:w="0" w:type="auto"/>
            <w:vAlign w:val="center"/>
          </w:tcPr>
          <w:p w14:paraId="697EB0CB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vAlign w:val="center"/>
          </w:tcPr>
          <w:p w14:paraId="3C5147CB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015B</w:t>
            </w:r>
          </w:p>
        </w:tc>
        <w:tc>
          <w:tcPr>
            <w:tcW w:w="0" w:type="auto"/>
            <w:vAlign w:val="center"/>
          </w:tcPr>
          <w:p w14:paraId="153C0DBE" w14:textId="7460823B" w:rsidR="00B4314C" w:rsidRPr="00007B20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FF46</w:t>
            </w:r>
          </w:p>
        </w:tc>
        <w:tc>
          <w:tcPr>
            <w:tcW w:w="0" w:type="auto"/>
            <w:vAlign w:val="center"/>
          </w:tcPr>
          <w:p w14:paraId="3BE7E114" w14:textId="50F136CD" w:rsidR="00B4314C" w:rsidRPr="00007B20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</w:t>
            </w:r>
          </w:p>
        </w:tc>
        <w:tc>
          <w:tcPr>
            <w:tcW w:w="0" w:type="auto"/>
            <w:vAlign w:val="center"/>
          </w:tcPr>
          <w:p w14:paraId="49B298CD" w14:textId="6769216D" w:rsidR="00B4314C" w:rsidRPr="00007B20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639CD6D3" w14:textId="473448FC" w:rsidR="00B4314C" w:rsidRPr="00007B20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B4314C" w:rsidRPr="00007B20" w14:paraId="738B01B9" w14:textId="77777777" w:rsidTr="00B4314C">
        <w:trPr>
          <w:trHeight w:val="386"/>
        </w:trPr>
        <w:tc>
          <w:tcPr>
            <w:tcW w:w="0" w:type="auto"/>
            <w:vAlign w:val="center"/>
          </w:tcPr>
          <w:p w14:paraId="3EEB896D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15C</w:t>
            </w:r>
          </w:p>
        </w:tc>
        <w:tc>
          <w:tcPr>
            <w:tcW w:w="0" w:type="auto"/>
            <w:vAlign w:val="center"/>
          </w:tcPr>
          <w:p w14:paraId="6D040106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E162</w:t>
            </w:r>
          </w:p>
        </w:tc>
        <w:tc>
          <w:tcPr>
            <w:tcW w:w="0" w:type="auto"/>
            <w:vAlign w:val="center"/>
          </w:tcPr>
          <w:p w14:paraId="4DA828A2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15D</w:t>
            </w:r>
          </w:p>
        </w:tc>
        <w:tc>
          <w:tcPr>
            <w:tcW w:w="0" w:type="auto"/>
            <w:vAlign w:val="center"/>
          </w:tcPr>
          <w:p w14:paraId="472BA698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E162</w:t>
            </w:r>
          </w:p>
        </w:tc>
        <w:tc>
          <w:tcPr>
            <w:tcW w:w="0" w:type="auto"/>
            <w:vAlign w:val="center"/>
          </w:tcPr>
          <w:p w14:paraId="70A2E397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162</w:t>
            </w:r>
          </w:p>
        </w:tc>
        <w:tc>
          <w:tcPr>
            <w:tcW w:w="0" w:type="auto"/>
            <w:vAlign w:val="center"/>
          </w:tcPr>
          <w:p w14:paraId="340217E9" w14:textId="5E9D1AF5" w:rsidR="00B4314C" w:rsidRPr="00007B20" w:rsidRDefault="0071595D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FF46</w:t>
            </w:r>
          </w:p>
        </w:tc>
        <w:tc>
          <w:tcPr>
            <w:tcW w:w="0" w:type="auto"/>
            <w:vAlign w:val="center"/>
          </w:tcPr>
          <w:p w14:paraId="4F5C0974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vAlign w:val="center"/>
          </w:tcPr>
          <w:p w14:paraId="18E38FBE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015C</w:t>
            </w:r>
          </w:p>
        </w:tc>
        <w:tc>
          <w:tcPr>
            <w:tcW w:w="0" w:type="auto"/>
            <w:vAlign w:val="center"/>
          </w:tcPr>
          <w:p w14:paraId="6D0E3560" w14:textId="0674B70D" w:rsidR="00B4314C" w:rsidRPr="00007B20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FF46</w:t>
            </w:r>
          </w:p>
        </w:tc>
        <w:tc>
          <w:tcPr>
            <w:tcW w:w="0" w:type="auto"/>
            <w:vAlign w:val="center"/>
          </w:tcPr>
          <w:p w14:paraId="55229D68" w14:textId="2765EFD9" w:rsidR="00B4314C" w:rsidRPr="00007B20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</w:t>
            </w:r>
          </w:p>
        </w:tc>
        <w:tc>
          <w:tcPr>
            <w:tcW w:w="0" w:type="auto"/>
            <w:vAlign w:val="center"/>
          </w:tcPr>
          <w:p w14:paraId="2BFD9099" w14:textId="632E2DB9" w:rsidR="00B4314C" w:rsidRPr="00007B20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162</w:t>
            </w:r>
          </w:p>
        </w:tc>
        <w:tc>
          <w:tcPr>
            <w:tcW w:w="0" w:type="auto"/>
            <w:vAlign w:val="center"/>
          </w:tcPr>
          <w:p w14:paraId="39A1140D" w14:textId="0090F794" w:rsidR="00B4314C" w:rsidRPr="00007B20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FF46</w:t>
            </w:r>
          </w:p>
        </w:tc>
      </w:tr>
      <w:tr w:rsidR="00B4314C" w:rsidRPr="00007B20" w14:paraId="088131F6" w14:textId="77777777" w:rsidTr="00B4314C">
        <w:trPr>
          <w:trHeight w:val="386"/>
        </w:trPr>
        <w:tc>
          <w:tcPr>
            <w:tcW w:w="0" w:type="auto"/>
            <w:vAlign w:val="center"/>
          </w:tcPr>
          <w:p w14:paraId="36CE0F97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15D</w:t>
            </w:r>
          </w:p>
        </w:tc>
        <w:tc>
          <w:tcPr>
            <w:tcW w:w="0" w:type="auto"/>
            <w:vAlign w:val="center"/>
          </w:tcPr>
          <w:p w14:paraId="1A38F796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A158</w:t>
            </w:r>
          </w:p>
        </w:tc>
        <w:tc>
          <w:tcPr>
            <w:tcW w:w="0" w:type="auto"/>
            <w:vAlign w:val="center"/>
          </w:tcPr>
          <w:p w14:paraId="167F0645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15E</w:t>
            </w:r>
          </w:p>
        </w:tc>
        <w:tc>
          <w:tcPr>
            <w:tcW w:w="0" w:type="auto"/>
            <w:vAlign w:val="center"/>
          </w:tcPr>
          <w:p w14:paraId="22203134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A158</w:t>
            </w:r>
          </w:p>
        </w:tc>
        <w:tc>
          <w:tcPr>
            <w:tcW w:w="0" w:type="auto"/>
            <w:vAlign w:val="center"/>
          </w:tcPr>
          <w:p w14:paraId="480C4AD7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158</w:t>
            </w:r>
          </w:p>
        </w:tc>
        <w:tc>
          <w:tcPr>
            <w:tcW w:w="0" w:type="auto"/>
            <w:vAlign w:val="center"/>
          </w:tcPr>
          <w:p w14:paraId="1AA007BA" w14:textId="79B78AAF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88F0</w:t>
            </w:r>
          </w:p>
        </w:tc>
        <w:tc>
          <w:tcPr>
            <w:tcW w:w="0" w:type="auto"/>
            <w:vAlign w:val="center"/>
          </w:tcPr>
          <w:p w14:paraId="08553A73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vAlign w:val="center"/>
          </w:tcPr>
          <w:p w14:paraId="48AFF304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015D</w:t>
            </w:r>
          </w:p>
        </w:tc>
        <w:tc>
          <w:tcPr>
            <w:tcW w:w="0" w:type="auto"/>
            <w:vAlign w:val="center"/>
          </w:tcPr>
          <w:p w14:paraId="210AC4DC" w14:textId="192B906B" w:rsidR="00B4314C" w:rsidRPr="00007B20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88F0</w:t>
            </w:r>
          </w:p>
        </w:tc>
        <w:tc>
          <w:tcPr>
            <w:tcW w:w="0" w:type="auto"/>
            <w:vAlign w:val="center"/>
          </w:tcPr>
          <w:p w14:paraId="352EEEAF" w14:textId="6212B612" w:rsidR="00B4314C" w:rsidRPr="005A11EE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</w:t>
            </w:r>
          </w:p>
        </w:tc>
        <w:tc>
          <w:tcPr>
            <w:tcW w:w="0" w:type="auto"/>
            <w:vAlign w:val="center"/>
          </w:tcPr>
          <w:p w14:paraId="64878358" w14:textId="02DFB865" w:rsidR="00B4314C" w:rsidRPr="00007B20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3DC6A3A8" w14:textId="5BB1A4BA" w:rsidR="00B4314C" w:rsidRPr="00007B20" w:rsidRDefault="005A11EE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B4314C" w:rsidRPr="00007B20" w14:paraId="6FD10A2E" w14:textId="77777777" w:rsidTr="00B4314C">
        <w:trPr>
          <w:trHeight w:val="386"/>
        </w:trPr>
        <w:tc>
          <w:tcPr>
            <w:tcW w:w="0" w:type="auto"/>
            <w:vAlign w:val="center"/>
          </w:tcPr>
          <w:p w14:paraId="5F665A3F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15E</w:t>
            </w:r>
          </w:p>
        </w:tc>
        <w:tc>
          <w:tcPr>
            <w:tcW w:w="0" w:type="auto"/>
            <w:vAlign w:val="center"/>
          </w:tcPr>
          <w:p w14:paraId="74A0FF58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3162</w:t>
            </w:r>
          </w:p>
        </w:tc>
        <w:tc>
          <w:tcPr>
            <w:tcW w:w="0" w:type="auto"/>
            <w:vAlign w:val="center"/>
          </w:tcPr>
          <w:p w14:paraId="5F70D8B7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15F</w:t>
            </w:r>
          </w:p>
        </w:tc>
        <w:tc>
          <w:tcPr>
            <w:tcW w:w="0" w:type="auto"/>
            <w:vAlign w:val="center"/>
          </w:tcPr>
          <w:p w14:paraId="0736C72A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3162</w:t>
            </w:r>
          </w:p>
        </w:tc>
        <w:tc>
          <w:tcPr>
            <w:tcW w:w="0" w:type="auto"/>
            <w:vAlign w:val="center"/>
          </w:tcPr>
          <w:p w14:paraId="5B835233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162</w:t>
            </w:r>
          </w:p>
        </w:tc>
        <w:tc>
          <w:tcPr>
            <w:tcW w:w="0" w:type="auto"/>
            <w:vAlign w:val="center"/>
          </w:tcPr>
          <w:p w14:paraId="57F5545B" w14:textId="14A9C79C" w:rsidR="00B4314C" w:rsidRPr="00007B20" w:rsidRDefault="0071595D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FF46</w:t>
            </w:r>
          </w:p>
        </w:tc>
        <w:tc>
          <w:tcPr>
            <w:tcW w:w="0" w:type="auto"/>
            <w:vAlign w:val="center"/>
          </w:tcPr>
          <w:p w14:paraId="79B1FB20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vAlign w:val="center"/>
          </w:tcPr>
          <w:p w14:paraId="3BFBF32F" w14:textId="3B4062F7" w:rsidR="00B4314C" w:rsidRPr="0071595D" w:rsidRDefault="0071595D" w:rsidP="00B4314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0009</w:t>
            </w:r>
          </w:p>
        </w:tc>
        <w:tc>
          <w:tcPr>
            <w:tcW w:w="0" w:type="auto"/>
            <w:vAlign w:val="center"/>
          </w:tcPr>
          <w:p w14:paraId="4BAD35F4" w14:textId="6656F609" w:rsidR="00B4314C" w:rsidRPr="0071595D" w:rsidRDefault="0071595D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vAlign w:val="center"/>
          </w:tcPr>
          <w:p w14:paraId="4EFBB059" w14:textId="5F364E89" w:rsidR="00B4314C" w:rsidRPr="00007B20" w:rsidRDefault="00626FCB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</w:t>
            </w:r>
          </w:p>
        </w:tc>
        <w:tc>
          <w:tcPr>
            <w:tcW w:w="0" w:type="auto"/>
            <w:vAlign w:val="center"/>
          </w:tcPr>
          <w:p w14:paraId="28A936F3" w14:textId="47E6C5F4" w:rsidR="00B4314C" w:rsidRPr="00007B20" w:rsidRDefault="00626FCB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7EADE256" w14:textId="7B45079D" w:rsidR="00B4314C" w:rsidRPr="00007B20" w:rsidRDefault="00626FCB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B4314C" w:rsidRPr="00007B20" w14:paraId="65C4693E" w14:textId="77777777" w:rsidTr="00B4314C">
        <w:trPr>
          <w:trHeight w:val="386"/>
        </w:trPr>
        <w:tc>
          <w:tcPr>
            <w:tcW w:w="0" w:type="auto"/>
            <w:vAlign w:val="center"/>
          </w:tcPr>
          <w:p w14:paraId="41807A2D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15F</w:t>
            </w:r>
          </w:p>
        </w:tc>
        <w:tc>
          <w:tcPr>
            <w:tcW w:w="0" w:type="auto"/>
            <w:vAlign w:val="center"/>
          </w:tcPr>
          <w:p w14:paraId="78DBE6BD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E163</w:t>
            </w:r>
          </w:p>
        </w:tc>
        <w:tc>
          <w:tcPr>
            <w:tcW w:w="0" w:type="auto"/>
            <w:vAlign w:val="center"/>
          </w:tcPr>
          <w:p w14:paraId="272FCB0F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</w:t>
            </w:r>
          </w:p>
        </w:tc>
        <w:tc>
          <w:tcPr>
            <w:tcW w:w="0" w:type="auto"/>
            <w:vAlign w:val="center"/>
          </w:tcPr>
          <w:p w14:paraId="6F8DD597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E163</w:t>
            </w:r>
          </w:p>
        </w:tc>
        <w:tc>
          <w:tcPr>
            <w:tcW w:w="0" w:type="auto"/>
            <w:vAlign w:val="center"/>
          </w:tcPr>
          <w:p w14:paraId="2F47E536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163</w:t>
            </w:r>
          </w:p>
        </w:tc>
        <w:tc>
          <w:tcPr>
            <w:tcW w:w="0" w:type="auto"/>
            <w:vAlign w:val="center"/>
          </w:tcPr>
          <w:p w14:paraId="74311D0F" w14:textId="5F9A150E" w:rsidR="00B4314C" w:rsidRPr="00B4314C" w:rsidRDefault="006C6D00" w:rsidP="00B4314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vAlign w:val="center"/>
          </w:tcPr>
          <w:p w14:paraId="1B34BD7D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vAlign w:val="center"/>
          </w:tcPr>
          <w:p w14:paraId="515633C2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015F</w:t>
            </w:r>
          </w:p>
        </w:tc>
        <w:tc>
          <w:tcPr>
            <w:tcW w:w="0" w:type="auto"/>
            <w:vAlign w:val="center"/>
          </w:tcPr>
          <w:p w14:paraId="730C8106" w14:textId="6068AC71" w:rsidR="00B4314C" w:rsidRPr="00007B20" w:rsidRDefault="00060A67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vAlign w:val="center"/>
          </w:tcPr>
          <w:p w14:paraId="41BEC46E" w14:textId="61C72A1B" w:rsidR="00B4314C" w:rsidRPr="00007B20" w:rsidRDefault="00626FCB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</w:t>
            </w:r>
          </w:p>
        </w:tc>
        <w:tc>
          <w:tcPr>
            <w:tcW w:w="0" w:type="auto"/>
            <w:vAlign w:val="center"/>
          </w:tcPr>
          <w:p w14:paraId="4E82968A" w14:textId="1E3770B9" w:rsidR="00B4314C" w:rsidRPr="00007B20" w:rsidRDefault="00626FCB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163</w:t>
            </w:r>
          </w:p>
        </w:tc>
        <w:tc>
          <w:tcPr>
            <w:tcW w:w="0" w:type="auto"/>
            <w:vAlign w:val="center"/>
          </w:tcPr>
          <w:p w14:paraId="02D5F92A" w14:textId="52BE8CC0" w:rsidR="00B4314C" w:rsidRPr="0071595D" w:rsidRDefault="00626FCB" w:rsidP="00B4314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A9F8</w:t>
            </w:r>
          </w:p>
        </w:tc>
      </w:tr>
      <w:tr w:rsidR="00B4314C" w:rsidRPr="00007B20" w14:paraId="4F1BAD47" w14:textId="77777777" w:rsidTr="00B4314C">
        <w:trPr>
          <w:trHeight w:val="409"/>
        </w:trPr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3B065714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7D4765CA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3718FA2F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5442A408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1B9BA146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3C86B027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1620AB14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7E4FC8BF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0160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55D54737" w14:textId="2B51004C" w:rsidR="00B4314C" w:rsidRPr="00007B20" w:rsidRDefault="00060A67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7219DE52" w14:textId="33470DBC" w:rsidR="00B4314C" w:rsidRPr="00007B20" w:rsidRDefault="00626FCB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6572EBB8" w14:textId="22421A68" w:rsidR="00B4314C" w:rsidRPr="00007B20" w:rsidRDefault="00626FCB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4C9DC78" w14:textId="5CFBD1BC" w:rsidR="00B4314C" w:rsidRPr="00007B20" w:rsidRDefault="00626FCB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B4314C" w:rsidRPr="00007B20" w14:paraId="1850846E" w14:textId="77777777" w:rsidTr="00B4314C">
        <w:trPr>
          <w:trHeight w:val="386"/>
        </w:trPr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73D353C8" w14:textId="77777777" w:rsidR="00B4314C" w:rsidRPr="00007B20" w:rsidRDefault="00B4314C" w:rsidP="00B431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0D421B71" w14:textId="77777777" w:rsidR="00B4314C" w:rsidRPr="00B4314C" w:rsidRDefault="00B4314C" w:rsidP="00B4314C">
            <w:pPr>
              <w:jc w:val="center"/>
              <w:rPr>
                <w:sz w:val="28"/>
                <w:szCs w:val="28"/>
              </w:rPr>
            </w:pPr>
            <w:r w:rsidRPr="00B4314C">
              <w:rPr>
                <w:sz w:val="28"/>
                <w:szCs w:val="28"/>
              </w:rPr>
              <w:t>FF6D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3C237439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372E950F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11193EF0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1090328A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06EF9833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30AE9B9E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3594D3FE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299577B7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661E630C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" w:space="0" w:color="auto"/>
            </w:tcBorders>
            <w:vAlign w:val="center"/>
          </w:tcPr>
          <w:p w14:paraId="36CAACB6" w14:textId="77777777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B4314C" w:rsidRPr="00007B20" w14:paraId="1D76691E" w14:textId="77777777" w:rsidTr="00B4314C">
        <w:trPr>
          <w:trHeight w:val="386"/>
        </w:trPr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63F54048" w14:textId="77777777" w:rsidR="00B4314C" w:rsidRPr="00007B20" w:rsidRDefault="00B4314C" w:rsidP="00B431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52AFFF91" w14:textId="77777777" w:rsidR="00B4314C" w:rsidRPr="00007B20" w:rsidRDefault="00B4314C" w:rsidP="00B431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A158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44EC4FB7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38BB0ADA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7A9C3232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553EA2AC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5EF379B9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3D9194DC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15088FEB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0485F59A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222BD682" w14:textId="29344A78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06D11099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B4314C" w:rsidRPr="00007B20" w14:paraId="17DCBE01" w14:textId="77777777" w:rsidTr="00B4314C">
        <w:trPr>
          <w:trHeight w:val="386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2AB6BD4" w14:textId="77777777" w:rsidR="00B4314C" w:rsidRPr="00007B20" w:rsidRDefault="00B4314C" w:rsidP="00B431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</w:t>
            </w:r>
          </w:p>
        </w:tc>
        <w:tc>
          <w:tcPr>
            <w:tcW w:w="0" w:type="auto"/>
            <w:vAlign w:val="center"/>
          </w:tcPr>
          <w:p w14:paraId="65548C3D" w14:textId="77777777" w:rsidR="00B4314C" w:rsidRPr="00007B20" w:rsidRDefault="00B4314C" w:rsidP="00B431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E163</w:t>
            </w:r>
          </w:p>
        </w:tc>
        <w:tc>
          <w:tcPr>
            <w:tcW w:w="0" w:type="auto"/>
            <w:vAlign w:val="center"/>
          </w:tcPr>
          <w:p w14:paraId="7794F366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284A77D5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4BE3EFE2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02769236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19D3E4AE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70F8B07E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0F97B4FB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4A06C78A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0121E87B" w14:textId="5619A4B3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vAlign w:val="center"/>
          </w:tcPr>
          <w:p w14:paraId="0CE06704" w14:textId="47F33614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 w:rsidR="00B4314C" w:rsidRPr="00007B20" w14:paraId="247F3731" w14:textId="77777777" w:rsidTr="00B4314C">
        <w:trPr>
          <w:trHeight w:val="386"/>
        </w:trPr>
        <w:tc>
          <w:tcPr>
            <w:tcW w:w="0" w:type="auto"/>
            <w:tcBorders>
              <w:bottom w:val="single" w:sz="6" w:space="0" w:color="auto"/>
            </w:tcBorders>
            <w:vAlign w:val="center"/>
          </w:tcPr>
          <w:p w14:paraId="0A71D82A" w14:textId="77777777" w:rsidR="00B4314C" w:rsidRPr="00007B20" w:rsidRDefault="00B4314C" w:rsidP="00B431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164</w:t>
            </w:r>
          </w:p>
        </w:tc>
        <w:tc>
          <w:tcPr>
            <w:tcW w:w="0" w:type="auto"/>
            <w:vAlign w:val="center"/>
          </w:tcPr>
          <w:p w14:paraId="4C7E6A08" w14:textId="77777777" w:rsidR="00B4314C" w:rsidRPr="00B4314C" w:rsidRDefault="00B4314C" w:rsidP="00B4314C">
            <w:pPr>
              <w:jc w:val="center"/>
              <w:rPr>
                <w:sz w:val="28"/>
                <w:szCs w:val="28"/>
              </w:rPr>
            </w:pPr>
            <w:r w:rsidRPr="00B4314C">
              <w:rPr>
                <w:sz w:val="28"/>
                <w:szCs w:val="28"/>
                <w:lang w:val="ru-RU"/>
              </w:rPr>
              <w:t>0027</w:t>
            </w:r>
          </w:p>
        </w:tc>
        <w:tc>
          <w:tcPr>
            <w:tcW w:w="0" w:type="auto"/>
            <w:vAlign w:val="center"/>
          </w:tcPr>
          <w:p w14:paraId="28B6A1E4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016D760F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5F56C2D6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1E7D7E16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4F5AD7F9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6B1C5E52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3A5B5B16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5DC23907" w14:textId="77777777" w:rsidR="00B4314C" w:rsidRPr="002E647A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7F1299CE" w14:textId="30D04F54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vAlign w:val="center"/>
          </w:tcPr>
          <w:p w14:paraId="07A372FE" w14:textId="42801D5C" w:rsidR="00B4314C" w:rsidRPr="00007B20" w:rsidRDefault="00B4314C" w:rsidP="00B4314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07873DF8" w14:textId="6A611374" w:rsidR="00B4314C" w:rsidRPr="00B4314C" w:rsidRDefault="00B4314C" w:rsidP="00B4314C">
      <w:r w:rsidRPr="006B6D01">
        <w:t xml:space="preserve"> </w:t>
      </w:r>
      <w:r w:rsidR="006B6D01" w:rsidRPr="006B6D01">
        <w:t>Z =</w:t>
      </w:r>
      <w:r w:rsidR="006B6D01">
        <w:t xml:space="preserve"> </w:t>
      </w:r>
      <w:r w:rsidR="006B6D01" w:rsidRPr="006B6D01">
        <w:t>88F0</w:t>
      </w:r>
    </w:p>
    <w:p w14:paraId="1FBD88DD" w14:textId="0B5E56DA" w:rsidR="00B4314C" w:rsidRDefault="00B4314C" w:rsidP="00FE358A">
      <w:pPr>
        <w:pStyle w:val="Roman3"/>
        <w:jc w:val="left"/>
        <w:rPr>
          <w:lang w:val="ru-RU"/>
        </w:rPr>
        <w:sectPr w:rsidR="00B4314C" w:rsidSect="007275B4">
          <w:pgSz w:w="16820" w:h="11900" w:orient="landscape"/>
          <w:pgMar w:top="1185" w:right="686" w:bottom="471" w:left="754" w:header="0" w:footer="720" w:gutter="0"/>
          <w:cols w:space="720" w:equalWidth="0">
            <w:col w:w="10244" w:space="0"/>
          </w:cols>
        </w:sectPr>
      </w:pPr>
    </w:p>
    <w:p w14:paraId="48DCDF92" w14:textId="0CDD623B" w:rsidR="00FE358A" w:rsidRDefault="00FE358A">
      <w:pPr>
        <w:rPr>
          <w:rFonts w:ascii="Times New Roman" w:hAnsi="Times New Roman"/>
          <w:b/>
          <w:noProof/>
          <w:sz w:val="32"/>
          <w:szCs w:val="48"/>
          <w:lang w:val="ru-RU"/>
        </w:rPr>
      </w:pPr>
    </w:p>
    <w:p w14:paraId="568C98F8" w14:textId="4B16E85C" w:rsidR="00E96934" w:rsidRPr="00433197" w:rsidRDefault="00E96934" w:rsidP="00433197">
      <w:pPr>
        <w:pStyle w:val="Roman3"/>
        <w:rPr>
          <w:lang w:val="ru-RU"/>
        </w:rPr>
      </w:pPr>
      <w:r>
        <w:rPr>
          <w:lang w:val="ru-RU"/>
        </w:rPr>
        <w:t>Вывод</w:t>
      </w:r>
      <w:bookmarkEnd w:id="8"/>
    </w:p>
    <w:p w14:paraId="44646CD3" w14:textId="5AB6EDEE" w:rsidR="00E96934" w:rsidRPr="00AB0387" w:rsidRDefault="00433197" w:rsidP="00433197">
      <w:pPr>
        <w:jc w:val="both"/>
        <w:rPr>
          <w:rFonts w:ascii="Times New Roman" w:hAnsi="Times New Roman" w:cs="Times New Roman"/>
          <w:sz w:val="28"/>
          <w:szCs w:val="28"/>
        </w:rPr>
      </w:pPr>
      <w:r w:rsidRPr="00AB0387">
        <w:rPr>
          <w:rFonts w:ascii="Times New Roman" w:hAnsi="Times New Roman" w:cs="Times New Roman"/>
          <w:sz w:val="28"/>
          <w:szCs w:val="28"/>
        </w:rPr>
        <w:t>При выполнении лабораторной работы мною были изучены основы работы с БЭВМ. Я изучли основные команды, их классификацию, познакомился с устройством процессора, некоторых его компонентов, исследовал программу для БЭВМ и переписал ее меньшим числом команд.</w:t>
      </w:r>
    </w:p>
    <w:p w14:paraId="15FF0DDD" w14:textId="498B99E7" w:rsidR="00292A8C" w:rsidRPr="007C1613" w:rsidRDefault="00292A8C" w:rsidP="00292A8C">
      <w:pPr>
        <w:pStyle w:val="Roman1"/>
      </w:pPr>
    </w:p>
    <w:sectPr w:rsidR="00292A8C" w:rsidRPr="007C1613" w:rsidSect="007275B4">
      <w:pgSz w:w="11900" w:h="16820"/>
      <w:pgMar w:top="686" w:right="471" w:bottom="754" w:left="1185" w:header="0" w:footer="720" w:gutter="0"/>
      <w:cols w:space="720" w:equalWidth="0">
        <w:col w:w="1024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01CD" w14:textId="77777777" w:rsidR="00412130" w:rsidRDefault="00412130" w:rsidP="00175CDA">
      <w:pPr>
        <w:spacing w:line="240" w:lineRule="auto"/>
      </w:pPr>
      <w:r>
        <w:separator/>
      </w:r>
    </w:p>
  </w:endnote>
  <w:endnote w:type="continuationSeparator" w:id="0">
    <w:p w14:paraId="19F4F184" w14:textId="77777777" w:rsidR="00412130" w:rsidRDefault="00412130" w:rsidP="00175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632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1B9FC" w14:textId="6D6F032B" w:rsidR="00175CDA" w:rsidRDefault="00175CD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793DC" w14:textId="77777777" w:rsidR="00175CDA" w:rsidRDefault="00175C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6255" w14:textId="58CF142B" w:rsidR="00175CDA" w:rsidRPr="00175CDA" w:rsidRDefault="00175CDA" w:rsidP="00175CDA">
    <w:pPr>
      <w:pStyle w:val="a7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B6A77" w14:textId="77777777" w:rsidR="00412130" w:rsidRDefault="00412130" w:rsidP="00175CDA">
      <w:pPr>
        <w:spacing w:line="240" w:lineRule="auto"/>
      </w:pPr>
      <w:r>
        <w:separator/>
      </w:r>
    </w:p>
  </w:footnote>
  <w:footnote w:type="continuationSeparator" w:id="0">
    <w:p w14:paraId="14A8FC43" w14:textId="77777777" w:rsidR="00412130" w:rsidRDefault="00412130" w:rsidP="00175C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BC"/>
    <w:multiLevelType w:val="multilevel"/>
    <w:tmpl w:val="891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69ED"/>
    <w:multiLevelType w:val="multilevel"/>
    <w:tmpl w:val="D91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D0D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2A4058"/>
    <w:multiLevelType w:val="hybridMultilevel"/>
    <w:tmpl w:val="C4E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82F03"/>
    <w:multiLevelType w:val="multilevel"/>
    <w:tmpl w:val="963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636E4"/>
    <w:multiLevelType w:val="hybridMultilevel"/>
    <w:tmpl w:val="0B06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B2197"/>
    <w:multiLevelType w:val="hybridMultilevel"/>
    <w:tmpl w:val="91B6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32B43"/>
    <w:multiLevelType w:val="hybridMultilevel"/>
    <w:tmpl w:val="A59C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D5970"/>
    <w:multiLevelType w:val="hybridMultilevel"/>
    <w:tmpl w:val="E49C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76482"/>
    <w:multiLevelType w:val="hybridMultilevel"/>
    <w:tmpl w:val="2408D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E6756"/>
    <w:multiLevelType w:val="multilevel"/>
    <w:tmpl w:val="565E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611870">
    <w:abstractNumId w:val="10"/>
  </w:num>
  <w:num w:numId="2" w16cid:durableId="697776600">
    <w:abstractNumId w:val="4"/>
  </w:num>
  <w:num w:numId="3" w16cid:durableId="1429739941">
    <w:abstractNumId w:val="1"/>
  </w:num>
  <w:num w:numId="4" w16cid:durableId="339624573">
    <w:abstractNumId w:val="0"/>
  </w:num>
  <w:num w:numId="5" w16cid:durableId="726882445">
    <w:abstractNumId w:val="8"/>
  </w:num>
  <w:num w:numId="6" w16cid:durableId="628052451">
    <w:abstractNumId w:val="6"/>
  </w:num>
  <w:num w:numId="7" w16cid:durableId="1152477905">
    <w:abstractNumId w:val="3"/>
  </w:num>
  <w:num w:numId="8" w16cid:durableId="487862243">
    <w:abstractNumId w:val="7"/>
  </w:num>
  <w:num w:numId="9" w16cid:durableId="2125222945">
    <w:abstractNumId w:val="5"/>
  </w:num>
  <w:num w:numId="10" w16cid:durableId="2106026323">
    <w:abstractNumId w:val="9"/>
  </w:num>
  <w:num w:numId="11" w16cid:durableId="429084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4A3"/>
    <w:rsid w:val="00007302"/>
    <w:rsid w:val="00007B20"/>
    <w:rsid w:val="00013546"/>
    <w:rsid w:val="00017E9A"/>
    <w:rsid w:val="000328F1"/>
    <w:rsid w:val="00033FC6"/>
    <w:rsid w:val="000443EA"/>
    <w:rsid w:val="000465A3"/>
    <w:rsid w:val="00055E2D"/>
    <w:rsid w:val="00060A67"/>
    <w:rsid w:val="00062D9A"/>
    <w:rsid w:val="00062E21"/>
    <w:rsid w:val="00063A84"/>
    <w:rsid w:val="00063A86"/>
    <w:rsid w:val="00073475"/>
    <w:rsid w:val="00073B1D"/>
    <w:rsid w:val="00084A27"/>
    <w:rsid w:val="00085CA8"/>
    <w:rsid w:val="000924FB"/>
    <w:rsid w:val="000936CB"/>
    <w:rsid w:val="000963E7"/>
    <w:rsid w:val="000A4E0A"/>
    <w:rsid w:val="000B2333"/>
    <w:rsid w:val="000C37A9"/>
    <w:rsid w:val="000D2DD9"/>
    <w:rsid w:val="00113DA8"/>
    <w:rsid w:val="00127ED7"/>
    <w:rsid w:val="00134DFA"/>
    <w:rsid w:val="001558E0"/>
    <w:rsid w:val="0017229C"/>
    <w:rsid w:val="00175CDA"/>
    <w:rsid w:val="001826A4"/>
    <w:rsid w:val="00187DF5"/>
    <w:rsid w:val="00191C15"/>
    <w:rsid w:val="001A2F48"/>
    <w:rsid w:val="001A43E5"/>
    <w:rsid w:val="001B0B00"/>
    <w:rsid w:val="001B107F"/>
    <w:rsid w:val="001C2AC7"/>
    <w:rsid w:val="001D28B9"/>
    <w:rsid w:val="001E37CC"/>
    <w:rsid w:val="001E67C5"/>
    <w:rsid w:val="001F2DE6"/>
    <w:rsid w:val="001F6300"/>
    <w:rsid w:val="002138F6"/>
    <w:rsid w:val="00216A34"/>
    <w:rsid w:val="00246538"/>
    <w:rsid w:val="00267AB0"/>
    <w:rsid w:val="00276D7B"/>
    <w:rsid w:val="00282A5E"/>
    <w:rsid w:val="00286D87"/>
    <w:rsid w:val="00292A8C"/>
    <w:rsid w:val="002A39FE"/>
    <w:rsid w:val="002C5A2F"/>
    <w:rsid w:val="002E647A"/>
    <w:rsid w:val="002E6DBA"/>
    <w:rsid w:val="002F0F49"/>
    <w:rsid w:val="002F1DCA"/>
    <w:rsid w:val="00310E0A"/>
    <w:rsid w:val="00350AD1"/>
    <w:rsid w:val="003572FA"/>
    <w:rsid w:val="00386AA9"/>
    <w:rsid w:val="00392E9D"/>
    <w:rsid w:val="0039660D"/>
    <w:rsid w:val="003A1D4F"/>
    <w:rsid w:val="003A23FA"/>
    <w:rsid w:val="003A4460"/>
    <w:rsid w:val="003E2529"/>
    <w:rsid w:val="003E2963"/>
    <w:rsid w:val="003F52B7"/>
    <w:rsid w:val="00411CFF"/>
    <w:rsid w:val="00412130"/>
    <w:rsid w:val="00433197"/>
    <w:rsid w:val="0043467E"/>
    <w:rsid w:val="00443935"/>
    <w:rsid w:val="0045070D"/>
    <w:rsid w:val="00471843"/>
    <w:rsid w:val="004B7CC3"/>
    <w:rsid w:val="004C6DC1"/>
    <w:rsid w:val="004E7C2E"/>
    <w:rsid w:val="005122EB"/>
    <w:rsid w:val="005152AF"/>
    <w:rsid w:val="005157E0"/>
    <w:rsid w:val="00530A7D"/>
    <w:rsid w:val="005640A7"/>
    <w:rsid w:val="005653FB"/>
    <w:rsid w:val="00572DAC"/>
    <w:rsid w:val="005932A3"/>
    <w:rsid w:val="005A11EE"/>
    <w:rsid w:val="005B3129"/>
    <w:rsid w:val="005E024B"/>
    <w:rsid w:val="005E2719"/>
    <w:rsid w:val="005F25D8"/>
    <w:rsid w:val="006136CA"/>
    <w:rsid w:val="00626FCB"/>
    <w:rsid w:val="0062796D"/>
    <w:rsid w:val="006441D7"/>
    <w:rsid w:val="00651006"/>
    <w:rsid w:val="0065450D"/>
    <w:rsid w:val="00682BEA"/>
    <w:rsid w:val="006B19A5"/>
    <w:rsid w:val="006B6D01"/>
    <w:rsid w:val="006C6D00"/>
    <w:rsid w:val="006D0FD4"/>
    <w:rsid w:val="006D488A"/>
    <w:rsid w:val="006D73AF"/>
    <w:rsid w:val="006E5E94"/>
    <w:rsid w:val="006F6BC3"/>
    <w:rsid w:val="00702AD8"/>
    <w:rsid w:val="00711AF5"/>
    <w:rsid w:val="0071595D"/>
    <w:rsid w:val="007275B4"/>
    <w:rsid w:val="007314C8"/>
    <w:rsid w:val="007348F4"/>
    <w:rsid w:val="00737232"/>
    <w:rsid w:val="00751C9B"/>
    <w:rsid w:val="00751F07"/>
    <w:rsid w:val="007651C8"/>
    <w:rsid w:val="00772A09"/>
    <w:rsid w:val="007762C4"/>
    <w:rsid w:val="00780F60"/>
    <w:rsid w:val="007A23B0"/>
    <w:rsid w:val="007C1613"/>
    <w:rsid w:val="007C53AD"/>
    <w:rsid w:val="007D2665"/>
    <w:rsid w:val="007E79C9"/>
    <w:rsid w:val="00813325"/>
    <w:rsid w:val="008152D3"/>
    <w:rsid w:val="008248A8"/>
    <w:rsid w:val="00837779"/>
    <w:rsid w:val="00850AFC"/>
    <w:rsid w:val="00866ECE"/>
    <w:rsid w:val="008727BF"/>
    <w:rsid w:val="008B0E48"/>
    <w:rsid w:val="008C3A35"/>
    <w:rsid w:val="008E4E07"/>
    <w:rsid w:val="008F1C22"/>
    <w:rsid w:val="00913383"/>
    <w:rsid w:val="00915B6D"/>
    <w:rsid w:val="00923D09"/>
    <w:rsid w:val="00947AD9"/>
    <w:rsid w:val="00961B70"/>
    <w:rsid w:val="009628E5"/>
    <w:rsid w:val="00964864"/>
    <w:rsid w:val="0097310E"/>
    <w:rsid w:val="0097562C"/>
    <w:rsid w:val="00975A9B"/>
    <w:rsid w:val="0099054E"/>
    <w:rsid w:val="009A0286"/>
    <w:rsid w:val="009A6016"/>
    <w:rsid w:val="009C3D68"/>
    <w:rsid w:val="009C445A"/>
    <w:rsid w:val="009D206A"/>
    <w:rsid w:val="00A00CD1"/>
    <w:rsid w:val="00A41254"/>
    <w:rsid w:val="00A44754"/>
    <w:rsid w:val="00A55E3D"/>
    <w:rsid w:val="00AB0387"/>
    <w:rsid w:val="00AB136C"/>
    <w:rsid w:val="00AB36C6"/>
    <w:rsid w:val="00AB734D"/>
    <w:rsid w:val="00AC6DF6"/>
    <w:rsid w:val="00AC7184"/>
    <w:rsid w:val="00AD635F"/>
    <w:rsid w:val="00AE0E6B"/>
    <w:rsid w:val="00AE1E95"/>
    <w:rsid w:val="00AF4EF9"/>
    <w:rsid w:val="00AF54C6"/>
    <w:rsid w:val="00B05630"/>
    <w:rsid w:val="00B11E6B"/>
    <w:rsid w:val="00B170EA"/>
    <w:rsid w:val="00B20E00"/>
    <w:rsid w:val="00B33CB9"/>
    <w:rsid w:val="00B34875"/>
    <w:rsid w:val="00B34B0B"/>
    <w:rsid w:val="00B42009"/>
    <w:rsid w:val="00B4314C"/>
    <w:rsid w:val="00B50B81"/>
    <w:rsid w:val="00B66389"/>
    <w:rsid w:val="00B9319A"/>
    <w:rsid w:val="00BB0722"/>
    <w:rsid w:val="00BC046E"/>
    <w:rsid w:val="00BD01EF"/>
    <w:rsid w:val="00BE4A6A"/>
    <w:rsid w:val="00BF3167"/>
    <w:rsid w:val="00BF6C22"/>
    <w:rsid w:val="00C109EB"/>
    <w:rsid w:val="00C22071"/>
    <w:rsid w:val="00C30B97"/>
    <w:rsid w:val="00C30DAF"/>
    <w:rsid w:val="00C5369A"/>
    <w:rsid w:val="00C63B2B"/>
    <w:rsid w:val="00C8427F"/>
    <w:rsid w:val="00CA01A3"/>
    <w:rsid w:val="00CC2B67"/>
    <w:rsid w:val="00CC2D5B"/>
    <w:rsid w:val="00CC48B4"/>
    <w:rsid w:val="00CE2346"/>
    <w:rsid w:val="00CE7DA7"/>
    <w:rsid w:val="00D34E35"/>
    <w:rsid w:val="00D521EB"/>
    <w:rsid w:val="00D64448"/>
    <w:rsid w:val="00D8606C"/>
    <w:rsid w:val="00D9110B"/>
    <w:rsid w:val="00D9431C"/>
    <w:rsid w:val="00DD490A"/>
    <w:rsid w:val="00DD5EC0"/>
    <w:rsid w:val="00DF0154"/>
    <w:rsid w:val="00DF0641"/>
    <w:rsid w:val="00DF280B"/>
    <w:rsid w:val="00E02686"/>
    <w:rsid w:val="00E02745"/>
    <w:rsid w:val="00E05159"/>
    <w:rsid w:val="00E07002"/>
    <w:rsid w:val="00E26D9F"/>
    <w:rsid w:val="00E30DAE"/>
    <w:rsid w:val="00E36686"/>
    <w:rsid w:val="00E3684C"/>
    <w:rsid w:val="00E75792"/>
    <w:rsid w:val="00E96934"/>
    <w:rsid w:val="00EA06DC"/>
    <w:rsid w:val="00EB0FC1"/>
    <w:rsid w:val="00EB225C"/>
    <w:rsid w:val="00EC19C5"/>
    <w:rsid w:val="00EC72E3"/>
    <w:rsid w:val="00ED78D2"/>
    <w:rsid w:val="00EE0537"/>
    <w:rsid w:val="00EE2742"/>
    <w:rsid w:val="00EE517B"/>
    <w:rsid w:val="00EF4119"/>
    <w:rsid w:val="00F03370"/>
    <w:rsid w:val="00F310B0"/>
    <w:rsid w:val="00F74FF0"/>
    <w:rsid w:val="00F82AF2"/>
    <w:rsid w:val="00F83E32"/>
    <w:rsid w:val="00F874A3"/>
    <w:rsid w:val="00FA2077"/>
    <w:rsid w:val="00FB1BAE"/>
    <w:rsid w:val="00FB2CAD"/>
    <w:rsid w:val="00FC515B"/>
    <w:rsid w:val="00FE358A"/>
    <w:rsid w:val="00FE4FF4"/>
    <w:rsid w:val="00FE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AB46"/>
  <w15:docId w15:val="{61330D3A-D4C8-404F-ABD8-DD888F0A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AD8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5CDA"/>
  </w:style>
  <w:style w:type="paragraph" w:styleId="a7">
    <w:name w:val="footer"/>
    <w:basedOn w:val="a"/>
    <w:link w:val="a8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5CDA"/>
  </w:style>
  <w:style w:type="paragraph" w:styleId="a9">
    <w:name w:val="TOC Heading"/>
    <w:basedOn w:val="1"/>
    <w:next w:val="a"/>
    <w:uiPriority w:val="39"/>
    <w:unhideWhenUsed/>
    <w:qFormat/>
    <w:rsid w:val="00392E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Roman">
    <w:name w:val="Заголовок Roman"/>
    <w:basedOn w:val="1"/>
    <w:link w:val="Roman0"/>
    <w:qFormat/>
    <w:rsid w:val="00C8427F"/>
    <w:pPr>
      <w:jc w:val="center"/>
    </w:pPr>
    <w:rPr>
      <w:rFonts w:ascii="Times New Roman" w:hAnsi="Times New Roman"/>
      <w:noProof/>
    </w:rPr>
  </w:style>
  <w:style w:type="paragraph" w:customStyle="1" w:styleId="Roman1">
    <w:name w:val="Обычный Roman"/>
    <w:basedOn w:val="a"/>
    <w:link w:val="Roman2"/>
    <w:qFormat/>
    <w:rsid w:val="00C8427F"/>
    <w:rPr>
      <w:rFonts w:ascii="Times New Roman" w:hAnsi="Times New Roman"/>
      <w:sz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8427F"/>
    <w:rPr>
      <w:b/>
      <w:sz w:val="48"/>
      <w:szCs w:val="48"/>
    </w:rPr>
  </w:style>
  <w:style w:type="character" w:customStyle="1" w:styleId="Roman0">
    <w:name w:val="Заголовок Roman Знак"/>
    <w:basedOn w:val="10"/>
    <w:link w:val="Roman"/>
    <w:rsid w:val="00C8427F"/>
    <w:rPr>
      <w:rFonts w:ascii="Times New Roman" w:hAnsi="Times New Roman"/>
      <w:b/>
      <w:noProof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FE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oman2">
    <w:name w:val="Обычный Roman Знак"/>
    <w:basedOn w:val="a0"/>
    <w:link w:val="Roman1"/>
    <w:rsid w:val="00C8427F"/>
    <w:rPr>
      <w:rFonts w:ascii="Times New Roman" w:hAnsi="Times New Roman"/>
      <w:sz w:val="24"/>
      <w:lang w:val="ru-RU"/>
    </w:rPr>
  </w:style>
  <w:style w:type="character" w:styleId="HTML">
    <w:name w:val="HTML Code"/>
    <w:basedOn w:val="a0"/>
    <w:uiPriority w:val="99"/>
    <w:semiHidden/>
    <w:unhideWhenUsed/>
    <w:rsid w:val="00FE5472"/>
    <w:rPr>
      <w:rFonts w:ascii="Courier New" w:eastAsia="Times New Roman" w:hAnsi="Courier New" w:cs="Courier New"/>
      <w:sz w:val="20"/>
      <w:szCs w:val="20"/>
    </w:rPr>
  </w:style>
  <w:style w:type="paragraph" w:customStyle="1" w:styleId="Roman3">
    <w:name w:val="Мал.Заголовок Roman"/>
    <w:basedOn w:val="Roman"/>
    <w:link w:val="Roman4"/>
    <w:qFormat/>
    <w:rsid w:val="00651006"/>
    <w:rPr>
      <w:sz w:val="32"/>
    </w:rPr>
  </w:style>
  <w:style w:type="table" w:styleId="ab">
    <w:name w:val="Table Grid"/>
    <w:basedOn w:val="a1"/>
    <w:uiPriority w:val="39"/>
    <w:rsid w:val="009648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man4">
    <w:name w:val="Мал.Заголовок Roman Знак"/>
    <w:basedOn w:val="Roman0"/>
    <w:link w:val="Roman3"/>
    <w:rsid w:val="00651006"/>
    <w:rPr>
      <w:rFonts w:ascii="Times New Roman" w:hAnsi="Times New Roman"/>
      <w:b/>
      <w:noProof/>
      <w:sz w:val="32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1D28B9"/>
    <w:pPr>
      <w:spacing w:after="100"/>
    </w:pPr>
  </w:style>
  <w:style w:type="character" w:styleId="ac">
    <w:name w:val="Hyperlink"/>
    <w:basedOn w:val="a0"/>
    <w:uiPriority w:val="99"/>
    <w:unhideWhenUsed/>
    <w:rsid w:val="001D28B9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216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2" ma:contentTypeDescription="Создание документа." ma:contentTypeScope="" ma:versionID="c0f3986788d5d9ed56cd95e038f9389f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0e0497ee7c350582b6a0cd736f92f6d7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5C87F-794D-4723-95AF-67C5997DEC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4A272F-D501-4B07-86BC-6870DACA6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CB643D-CEDE-4FEA-BF2E-75EEFB5615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0340D2-D57B-40A5-9C8A-A496CB66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4268</TotalTime>
  <Pages>8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5</cp:revision>
  <dcterms:created xsi:type="dcterms:W3CDTF">2022-09-21T13:49:00Z</dcterms:created>
  <dcterms:modified xsi:type="dcterms:W3CDTF">2022-12-24T15:26:00Z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