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1CBA" w14:textId="77777777" w:rsidR="002D62CE" w:rsidRPr="00E27EFF" w:rsidRDefault="002D62CE" w:rsidP="002D62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Министерство науки и высшего образования Российской Федерации</w:t>
      </w:r>
    </w:p>
    <w:p w14:paraId="038701E3" w14:textId="77777777" w:rsidR="002D62CE" w:rsidRPr="00E27EFF" w:rsidRDefault="002D62CE" w:rsidP="002D62C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федеральное государственное автономное образовательное учреждение </w:t>
      </w:r>
    </w:p>
    <w:p w14:paraId="6D600DAC" w14:textId="77777777" w:rsidR="002D62CE" w:rsidRPr="00E27EFF" w:rsidRDefault="002D62CE" w:rsidP="002D62C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высшего образования</w:t>
      </w:r>
    </w:p>
    <w:p w14:paraId="18F95FC5" w14:textId="77777777" w:rsidR="002D62CE" w:rsidRPr="001244BB" w:rsidRDefault="002D62CE" w:rsidP="002D62C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4BB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31DBCBC7" w14:textId="77777777" w:rsidR="002D62CE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8256882" w14:textId="77777777" w:rsidR="002D62CE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E272D8D" w14:textId="77777777" w:rsidR="002D62CE" w:rsidRPr="00E27EFF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00B4A66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C31EC2B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23E018A" w14:textId="77777777" w:rsidR="002D62CE" w:rsidRPr="00E27EFF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Отчет</w:t>
      </w:r>
    </w:p>
    <w:p w14:paraId="7FCDF5C1" w14:textId="77777777" w:rsidR="002D62CE" w:rsidRPr="00DA5DAD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bookmarkStart w:id="0" w:name="_heading=h.30j0zll" w:colFirst="0" w:colLast="0"/>
      <w:bookmarkEnd w:id="0"/>
      <w:r w:rsidRPr="00E27EFF">
        <w:rPr>
          <w:rFonts w:ascii="Times New Roman" w:eastAsia="Times New Roman" w:hAnsi="Times New Roman" w:cs="Times New Roman"/>
          <w:sz w:val="28"/>
          <w:szCs w:val="24"/>
        </w:rPr>
        <w:t>по лабораторной работе №</w:t>
      </w:r>
      <w:r w:rsidR="00050E11">
        <w:rPr>
          <w:rFonts w:ascii="Times New Roman" w:eastAsia="Times New Roman" w:hAnsi="Times New Roman" w:cs="Times New Roman"/>
          <w:sz w:val="28"/>
          <w:szCs w:val="24"/>
        </w:rPr>
        <w:t xml:space="preserve"> 1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 «Пожар»</w:t>
      </w:r>
    </w:p>
    <w:p w14:paraId="1B59D92A" w14:textId="5966D0F5" w:rsidR="002D62CE" w:rsidRPr="00E27EFF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 </w:t>
      </w:r>
      <w:r w:rsidR="007A24BF">
        <w:rPr>
          <w:rFonts w:ascii="Times New Roman" w:eastAsia="Times New Roman" w:hAnsi="Times New Roman" w:cs="Times New Roman"/>
          <w:sz w:val="28"/>
          <w:szCs w:val="24"/>
        </w:rPr>
        <w:t>«</w:t>
      </w:r>
      <w:r w:rsidR="007A24BF">
        <w:rPr>
          <w:rFonts w:ascii="Times New Roman" w:eastAsia="Times New Roman" w:hAnsi="Times New Roman" w:cs="Times New Roman"/>
          <w:b/>
          <w:sz w:val="28"/>
          <w:szCs w:val="24"/>
        </w:rPr>
        <w:t>Культура безопасности жизнедеятельности</w:t>
      </w:r>
      <w:r w:rsidR="007A24BF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60ECD109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81C299F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B75B36B" w14:textId="362D4735" w:rsidR="002D62CE" w:rsidRDefault="00EE0347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Автор</w:t>
      </w:r>
      <w:r w:rsidR="002D62CE"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:</w:t>
      </w:r>
      <w:r w:rsidR="005F734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</w:p>
    <w:p w14:paraId="021196B2" w14:textId="32D5CD1B" w:rsidR="00F03AD9" w:rsidRPr="00F03AD9" w:rsidRDefault="00F03AD9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Рамеев Тимур Ильгизович</w:t>
      </w:r>
    </w:p>
    <w:p w14:paraId="1D70F70D" w14:textId="4F2A4625" w:rsidR="002D62CE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Факультет: </w:t>
      </w:r>
    </w:p>
    <w:p w14:paraId="23D1E245" w14:textId="49F22585" w:rsidR="00F03AD9" w:rsidRPr="00E27EFF" w:rsidRDefault="00F03AD9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Системно-Прикладное программное обеспечение</w:t>
      </w:r>
    </w:p>
    <w:p w14:paraId="11C265D9" w14:textId="69964C2F" w:rsidR="002D62CE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Группа: </w:t>
      </w:r>
    </w:p>
    <w:p w14:paraId="45F5A45B" w14:textId="4E0163C6" w:rsidR="00F03AD9" w:rsidRPr="00F03AD9" w:rsidRDefault="00F03AD9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P31118</w:t>
      </w:r>
    </w:p>
    <w:p w14:paraId="69C9EB2E" w14:textId="21487DD6" w:rsidR="002D62CE" w:rsidRPr="00E27EFF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Преподаватель: Новиков </w:t>
      </w:r>
      <w:r w:rsidR="00F03AD9"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Б. Ю.</w:t>
      </w:r>
    </w:p>
    <w:p w14:paraId="02502A24" w14:textId="77777777" w:rsidR="002D62CE" w:rsidRPr="00E27EFF" w:rsidRDefault="002D62CE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86D662B" w14:textId="77777777" w:rsidR="002D62CE" w:rsidRDefault="00C45E45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C45E4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5B5436" wp14:editId="3EBA6007">
            <wp:extent cx="3041931" cy="1199573"/>
            <wp:effectExtent l="0" t="0" r="6350" b="635"/>
            <wp:docPr id="2" name="Рисунок 2" descr="C:\Users\User1\Documents\БЖД 2023 весна\Лого основной русский чер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БЖД 2023 весна\Лого основной русский черный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059" cy="119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5736" w14:textId="77777777" w:rsidR="00EE0347" w:rsidRPr="00EE0347" w:rsidRDefault="00EE0347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A0A11F" w14:textId="67CA122E" w:rsidR="002D62CE" w:rsidRPr="00DB4FF0" w:rsidRDefault="000B5058" w:rsidP="00DB4FF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E455A">
        <w:rPr>
          <w:rFonts w:ascii="Times New Roman" w:eastAsia="Times New Roman" w:hAnsi="Times New Roman" w:cs="Times New Roman"/>
          <w:sz w:val="28"/>
          <w:szCs w:val="28"/>
        </w:rPr>
        <w:t>Санкт-Петербург, 202</w:t>
      </w:r>
      <w:r w:rsidR="005F734B" w:rsidRPr="007E455A">
        <w:rPr>
          <w:rFonts w:ascii="Times New Roman" w:eastAsia="Times New Roman" w:hAnsi="Times New Roman" w:cs="Times New Roman"/>
          <w:sz w:val="28"/>
          <w:szCs w:val="28"/>
        </w:rPr>
        <w:t>3</w:t>
      </w:r>
      <w:r w:rsidR="002D62CE" w:rsidRPr="007E455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C522D1A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Цель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работы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 w:rsidRPr="00E27EFF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>оп</w:t>
      </w:r>
      <w:r>
        <w:rPr>
          <w:rFonts w:ascii="Times New Roman" w:eastAsia="Times New Roman" w:hAnsi="Times New Roman" w:cs="Times New Roman"/>
          <w:sz w:val="28"/>
          <w:szCs w:val="24"/>
          <w:highlight w:val="white"/>
        </w:rPr>
        <w:t>ределить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комплекс мер для </w:t>
      </w:r>
      <w:r>
        <w:rPr>
          <w:rFonts w:ascii="Times New Roman" w:eastAsia="Times New Roman" w:hAnsi="Times New Roman" w:cs="Times New Roman"/>
          <w:sz w:val="28"/>
          <w:szCs w:val="24"/>
          <w:highlight w:val="white"/>
        </w:rPr>
        <w:t>спасения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людей от</w:t>
      </w:r>
      <w:r w:rsidR="009C37D2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возникновения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пожара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>и</w:t>
      </w:r>
      <w:r w:rsidR="009C37D2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от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его возможных последствий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57992E9D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A9E13A7" w14:textId="77777777" w:rsidR="002D62CE" w:rsidRDefault="002D62CE" w:rsidP="00D16D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31732">
        <w:rPr>
          <w:rFonts w:ascii="Times New Roman" w:eastAsia="Times New Roman" w:hAnsi="Times New Roman" w:cs="Times New Roman"/>
          <w:b/>
          <w:sz w:val="28"/>
          <w:szCs w:val="24"/>
        </w:rPr>
        <w:t xml:space="preserve">1. 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П</w:t>
      </w:r>
      <w:r w:rsidRPr="003F20A1">
        <w:rPr>
          <w:rFonts w:ascii="Times New Roman" w:eastAsia="Times New Roman" w:hAnsi="Times New Roman" w:cs="Times New Roman"/>
          <w:b/>
          <w:sz w:val="28"/>
          <w:szCs w:val="24"/>
        </w:rPr>
        <w:t>ожар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ы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8"/>
        </w:rPr>
        <w:t xml:space="preserve">в 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4"/>
        </w:rPr>
        <w:t>жилом секторе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D64C69C" w14:textId="77777777" w:rsidR="005F734B" w:rsidRDefault="002A28D5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Любой человек может столкнуться с пожаром в жилом или общественном здании. Важно знать, по каким причинам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возник</w:t>
      </w:r>
      <w:r>
        <w:rPr>
          <w:rFonts w:ascii="Times New Roman" w:eastAsia="Times New Roman" w:hAnsi="Times New Roman" w:cs="Times New Roman"/>
          <w:sz w:val="28"/>
          <w:szCs w:val="28"/>
        </w:rPr>
        <w:t>ают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eastAsia="Times New Roman" w:hAnsi="Times New Roman" w:cs="Times New Roman"/>
          <w:sz w:val="28"/>
          <w:szCs w:val="28"/>
        </w:rPr>
        <w:t>ак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пожар</w:t>
      </w:r>
      <w:r>
        <w:rPr>
          <w:rFonts w:ascii="Times New Roman" w:eastAsia="Times New Roman" w:hAnsi="Times New Roman" w:cs="Times New Roman"/>
          <w:sz w:val="28"/>
          <w:szCs w:val="28"/>
        </w:rPr>
        <w:t>ы.</w:t>
      </w:r>
    </w:p>
    <w:p w14:paraId="6E241973" w14:textId="77777777" w:rsidR="002A28D5" w:rsidRDefault="005F734B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Рассмотрим статистику </w:t>
      </w:r>
      <w:r>
        <w:rPr>
          <w:rFonts w:ascii="Times New Roman" w:eastAsia="Times New Roman" w:hAnsi="Times New Roman" w:cs="Times New Roman"/>
          <w:sz w:val="28"/>
          <w:szCs w:val="24"/>
        </w:rPr>
        <w:t>не старше</w:t>
      </w:r>
      <w:r w:rsidRPr="00C12A54">
        <w:rPr>
          <w:rFonts w:ascii="Times New Roman" w:eastAsia="Times New Roman" w:hAnsi="Times New Roman" w:cs="Times New Roman"/>
          <w:sz w:val="28"/>
          <w:szCs w:val="24"/>
        </w:rPr>
        <w:t xml:space="preserve"> трёхлетней </w:t>
      </w:r>
      <w:r>
        <w:rPr>
          <w:rFonts w:ascii="Times New Roman" w:eastAsia="Times New Roman" w:hAnsi="Times New Roman" w:cs="Times New Roman"/>
          <w:sz w:val="28"/>
          <w:szCs w:val="24"/>
        </w:rPr>
        <w:t>давности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5F734B">
        <w:rPr>
          <w:rFonts w:ascii="Times New Roman" w:eastAsia="Times New Roman" w:hAnsi="Times New Roman" w:cs="Times New Roman"/>
          <w:sz w:val="28"/>
          <w:szCs w:val="24"/>
        </w:rPr>
        <w:t>жилом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секторе.</w:t>
      </w:r>
    </w:p>
    <w:p w14:paraId="79F13541" w14:textId="0F1B38AF" w:rsidR="002D62CE" w:rsidRDefault="00DC5638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2D62CE">
        <w:rPr>
          <w:rFonts w:ascii="Times New Roman" w:eastAsia="Times New Roman" w:hAnsi="Times New Roman" w:cs="Times New Roman"/>
          <w:sz w:val="28"/>
          <w:szCs w:val="28"/>
        </w:rPr>
        <w:t xml:space="preserve">а территории </w:t>
      </w:r>
      <w:r w:rsidR="00DB4FF0">
        <w:rPr>
          <w:rFonts w:ascii="Times New Roman" w:eastAsia="Times New Roman" w:hAnsi="Times New Roman" w:cs="Times New Roman"/>
          <w:sz w:val="28"/>
          <w:szCs w:val="28"/>
        </w:rPr>
        <w:t>Красносельского района Санкт-Петербурга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за период </w:t>
      </w:r>
      <w:r w:rsidR="00DB4FF0">
        <w:rPr>
          <w:rFonts w:ascii="Times New Roman" w:eastAsia="Times New Roman" w:hAnsi="Times New Roman" w:cs="Times New Roman"/>
          <w:sz w:val="28"/>
          <w:szCs w:val="28"/>
        </w:rPr>
        <w:t>2020 года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4223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944223" w:rsidRPr="005F734B">
        <w:rPr>
          <w:rFonts w:ascii="Times New Roman" w:eastAsia="Times New Roman" w:hAnsi="Times New Roman" w:cs="Times New Roman"/>
          <w:sz w:val="28"/>
          <w:szCs w:val="24"/>
        </w:rPr>
        <w:t>жилом</w:t>
      </w:r>
      <w:r w:rsidR="00944223">
        <w:rPr>
          <w:rFonts w:ascii="Times New Roman" w:eastAsia="Times New Roman" w:hAnsi="Times New Roman" w:cs="Times New Roman"/>
          <w:sz w:val="28"/>
          <w:szCs w:val="24"/>
        </w:rPr>
        <w:t xml:space="preserve"> секторе</w:t>
      </w:r>
      <w:r w:rsidR="00944223" w:rsidRPr="008D7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>произошло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B4FF0">
        <w:rPr>
          <w:rFonts w:ascii="Times New Roman" w:eastAsia="Times New Roman" w:hAnsi="Times New Roman" w:cs="Times New Roman"/>
          <w:sz w:val="28"/>
          <w:szCs w:val="28"/>
        </w:rPr>
        <w:t>209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пожаров. Основными причинами возникновения этих пожаров</w:t>
      </w:r>
      <w:r w:rsidR="005F734B">
        <w:rPr>
          <w:rFonts w:ascii="Times New Roman" w:eastAsia="Times New Roman" w:hAnsi="Times New Roman" w:cs="Times New Roman"/>
          <w:sz w:val="28"/>
          <w:szCs w:val="28"/>
        </w:rPr>
        <w:t xml:space="preserve"> в жилье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являются:</w:t>
      </w:r>
    </w:p>
    <w:p w14:paraId="3594EEC8" w14:textId="12B2C746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1)</w:t>
      </w:r>
      <w:r w:rsidR="00DB4FF0">
        <w:rPr>
          <w:rFonts w:ascii="Times New Roman" w:eastAsia="Times New Roman" w:hAnsi="Times New Roman" w:cs="Times New Roman"/>
          <w:sz w:val="28"/>
          <w:szCs w:val="24"/>
        </w:rPr>
        <w:t xml:space="preserve"> Горение мусора в мусоропроводах</w:t>
      </w:r>
      <w:r w:rsidR="006E4025">
        <w:rPr>
          <w:rFonts w:ascii="Times New Roman" w:eastAsia="Times New Roman" w:hAnsi="Times New Roman" w:cs="Times New Roman"/>
          <w:sz w:val="28"/>
          <w:szCs w:val="24"/>
        </w:rPr>
        <w:t xml:space="preserve"> 92(44%)</w:t>
      </w:r>
      <w:r w:rsidR="00DB4FF0"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2D99455A" w14:textId="552ABC7D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DB4FF0">
        <w:rPr>
          <w:rFonts w:ascii="Times New Roman" w:eastAsia="Times New Roman" w:hAnsi="Times New Roman" w:cs="Times New Roman"/>
          <w:sz w:val="28"/>
          <w:szCs w:val="28"/>
        </w:rPr>
        <w:t>Неосторожное обращение с огнем при курении</w:t>
      </w:r>
      <w:r w:rsidR="006E4025">
        <w:rPr>
          <w:rFonts w:ascii="Times New Roman" w:eastAsia="Times New Roman" w:hAnsi="Times New Roman" w:cs="Times New Roman"/>
          <w:sz w:val="28"/>
          <w:szCs w:val="28"/>
        </w:rPr>
        <w:t xml:space="preserve"> – не указано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6C06473D" w14:textId="6DE05809" w:rsidR="002D62CE" w:rsidRDefault="00DB4FF0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3) Нарушение правил эксплуатации электрооборудования</w:t>
      </w:r>
      <w:r w:rsidR="006E4025">
        <w:rPr>
          <w:rFonts w:ascii="Times New Roman" w:eastAsia="Times New Roman" w:hAnsi="Times New Roman" w:cs="Times New Roman"/>
          <w:sz w:val="28"/>
          <w:szCs w:val="24"/>
        </w:rPr>
        <w:t xml:space="preserve"> – не указано</w:t>
      </w:r>
      <w:r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6645C8F9" w14:textId="4A85EF9B" w:rsidR="00DB4FF0" w:rsidRDefault="00DB4FF0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4) Детская шалость с огнем</w:t>
      </w:r>
      <w:r w:rsidR="006E4025">
        <w:rPr>
          <w:rFonts w:ascii="Times New Roman" w:eastAsia="Times New Roman" w:hAnsi="Times New Roman" w:cs="Times New Roman"/>
          <w:sz w:val="28"/>
          <w:szCs w:val="24"/>
        </w:rPr>
        <w:t xml:space="preserve"> – не указано</w:t>
      </w:r>
      <w:r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47E7DC2E" w14:textId="7F03A593" w:rsidR="00050E11" w:rsidRPr="006E4025" w:rsidRDefault="00050E11" w:rsidP="00050E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Статистические данные взяты из: </w:t>
      </w:r>
      <w:r w:rsidR="006E4025">
        <w:rPr>
          <w:rFonts w:ascii="Times New Roman" w:eastAsia="Times New Roman" w:hAnsi="Times New Roman" w:cs="Times New Roman"/>
          <w:sz w:val="28"/>
          <w:szCs w:val="28"/>
        </w:rPr>
        <w:t xml:space="preserve">Пожары в жилом секторе // Администрация Санкт-Петербурга </w:t>
      </w:r>
      <w:r w:rsidR="006E4025" w:rsidRPr="006E4025">
        <w:rPr>
          <w:rFonts w:ascii="Times New Roman" w:eastAsia="Times New Roman" w:hAnsi="Times New Roman" w:cs="Times New Roman"/>
          <w:sz w:val="28"/>
          <w:szCs w:val="28"/>
        </w:rPr>
        <w:t>[</w:t>
      </w:r>
      <w:r w:rsidR="006E4025">
        <w:rPr>
          <w:rFonts w:ascii="Times New Roman" w:eastAsia="Times New Roman" w:hAnsi="Times New Roman" w:cs="Times New Roman"/>
          <w:sz w:val="28"/>
          <w:szCs w:val="28"/>
        </w:rPr>
        <w:t>Электронный ресурс</w:t>
      </w:r>
      <w:r w:rsidR="006E4025" w:rsidRPr="006E4025">
        <w:rPr>
          <w:rFonts w:ascii="Times New Roman" w:eastAsia="Times New Roman" w:hAnsi="Times New Roman" w:cs="Times New Roman"/>
          <w:sz w:val="28"/>
          <w:szCs w:val="28"/>
        </w:rPr>
        <w:t>]</w:t>
      </w:r>
      <w:r w:rsidR="006E4025">
        <w:rPr>
          <w:rFonts w:ascii="Times New Roman" w:eastAsia="Times New Roman" w:hAnsi="Times New Roman" w:cs="Times New Roman"/>
          <w:sz w:val="28"/>
          <w:szCs w:val="28"/>
        </w:rPr>
        <w:t xml:space="preserve"> – Режим доступа: </w:t>
      </w:r>
      <w:r w:rsidR="006E4025" w:rsidRPr="006E4025">
        <w:rPr>
          <w:rFonts w:ascii="Times New Roman" w:eastAsia="Times New Roman" w:hAnsi="Times New Roman" w:cs="Times New Roman"/>
          <w:sz w:val="28"/>
          <w:szCs w:val="28"/>
        </w:rPr>
        <w:t>https://www.gov.spb.ru/gov/terr/reg_krasnoselsk/news/206656/</w:t>
      </w:r>
      <w:r w:rsidR="006E4025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 – 05.03.2023)</w:t>
      </w:r>
    </w:p>
    <w:p w14:paraId="24F6B5A4" w14:textId="77777777" w:rsidR="00B328B3" w:rsidRPr="00F10211" w:rsidRDefault="00B328B3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Материалы могут легко воспламениться из-за</w:t>
      </w:r>
      <w:r w:rsidRPr="00D3251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следующих факторов: </w:t>
      </w:r>
      <w:r w:rsidRPr="00F10211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перечислить причины начала возгораний)</w:t>
      </w:r>
    </w:p>
    <w:p w14:paraId="27A321C2" w14:textId="5FFE5386" w:rsidR="00B328B3" w:rsidRPr="0096321A" w:rsidRDefault="00B328B3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="006E4025">
        <w:rPr>
          <w:rFonts w:ascii="Times New Roman" w:eastAsia="Times New Roman" w:hAnsi="Times New Roman" w:cs="Times New Roman"/>
          <w:sz w:val="28"/>
          <w:szCs w:val="28"/>
        </w:rPr>
        <w:t>Использование самодельных обогревателей и неисправных электрических приборов;</w:t>
      </w:r>
    </w:p>
    <w:p w14:paraId="3170C96C" w14:textId="2602F6C2" w:rsidR="00B328B3" w:rsidRDefault="00B328B3" w:rsidP="006E402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6E4025">
        <w:rPr>
          <w:rFonts w:ascii="Times New Roman" w:eastAsia="Times New Roman" w:hAnsi="Times New Roman" w:cs="Times New Roman"/>
          <w:sz w:val="28"/>
          <w:szCs w:val="28"/>
        </w:rPr>
        <w:t>Шалости детей со спичками и зажигалками;</w:t>
      </w:r>
    </w:p>
    <w:p w14:paraId="5AC14944" w14:textId="7C3F84CB" w:rsidR="006E4025" w:rsidRDefault="006E4025" w:rsidP="006E402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 Загрязнение дымоходов и неисправность газового оборудования и зажигалок</w:t>
      </w:r>
      <w:r w:rsidR="00415F5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5DA697" w14:textId="77F7B595" w:rsidR="002D62CE" w:rsidRPr="004A6D37" w:rsidRDefault="00B328B3" w:rsidP="005564B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Анализ причин </w:t>
      </w:r>
      <w:r w:rsidR="00D34EC5">
        <w:rPr>
          <w:rFonts w:ascii="Times New Roman" w:eastAsia="Times New Roman" w:hAnsi="Times New Roman" w:cs="Times New Roman"/>
          <w:sz w:val="28"/>
          <w:szCs w:val="28"/>
        </w:rPr>
        <w:t>возгораний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взят из:</w:t>
      </w:r>
      <w:r w:rsidR="00766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5F5A">
        <w:rPr>
          <w:rFonts w:ascii="Times New Roman" w:eastAsia="Times New Roman" w:hAnsi="Times New Roman" w:cs="Times New Roman"/>
          <w:sz w:val="28"/>
          <w:szCs w:val="28"/>
        </w:rPr>
        <w:t xml:space="preserve">Свежая статистика пожаров за 11 месяцев // Главное управление МЧС России по Смоленской области </w:t>
      </w:r>
      <w:r w:rsidR="00415F5A" w:rsidRPr="00415F5A">
        <w:rPr>
          <w:rFonts w:ascii="Times New Roman" w:eastAsia="Times New Roman" w:hAnsi="Times New Roman" w:cs="Times New Roman"/>
          <w:sz w:val="28"/>
          <w:szCs w:val="28"/>
        </w:rPr>
        <w:t>[</w:t>
      </w:r>
      <w:r w:rsidR="00415F5A">
        <w:rPr>
          <w:rFonts w:ascii="Times New Roman" w:eastAsia="Times New Roman" w:hAnsi="Times New Roman" w:cs="Times New Roman"/>
          <w:sz w:val="28"/>
          <w:szCs w:val="28"/>
        </w:rPr>
        <w:t>Электронный рес</w:t>
      </w:r>
      <w:r w:rsidR="005564B9">
        <w:rPr>
          <w:rFonts w:ascii="Times New Roman" w:eastAsia="Times New Roman" w:hAnsi="Times New Roman" w:cs="Times New Roman"/>
          <w:sz w:val="28"/>
          <w:szCs w:val="28"/>
        </w:rPr>
        <w:t>урс</w:t>
      </w:r>
      <w:r w:rsidR="005564B9" w:rsidRPr="005564B9">
        <w:rPr>
          <w:rFonts w:ascii="Times New Roman" w:eastAsia="Times New Roman" w:hAnsi="Times New Roman" w:cs="Times New Roman"/>
          <w:sz w:val="28"/>
          <w:szCs w:val="28"/>
        </w:rPr>
        <w:t>]</w:t>
      </w:r>
      <w:r w:rsidR="005564B9">
        <w:rPr>
          <w:rFonts w:ascii="Times New Roman" w:eastAsia="Times New Roman" w:hAnsi="Times New Roman" w:cs="Times New Roman"/>
          <w:sz w:val="28"/>
          <w:szCs w:val="28"/>
        </w:rPr>
        <w:t xml:space="preserve"> – Режим доступа: </w:t>
      </w:r>
      <w:r w:rsidR="005564B9" w:rsidRPr="005564B9">
        <w:rPr>
          <w:rFonts w:ascii="Times New Roman" w:eastAsia="Times New Roman" w:hAnsi="Times New Roman" w:cs="Times New Roman"/>
          <w:sz w:val="28"/>
          <w:szCs w:val="28"/>
        </w:rPr>
        <w:t>https://67.mchs.gov.ru/deyatelnost/press-centr/novosti/4627786</w:t>
      </w:r>
      <w:r w:rsidR="005564B9" w:rsidRPr="005564B9">
        <w:rPr>
          <w:rFonts w:ascii="Times New Roman" w:eastAsia="Times New Roman" w:hAnsi="Times New Roman" w:cs="Times New Roman"/>
          <w:sz w:val="28"/>
          <w:szCs w:val="28"/>
        </w:rPr>
        <w:t>/ (</w:t>
      </w:r>
      <w:r w:rsidR="005564B9">
        <w:rPr>
          <w:rFonts w:ascii="Times New Roman" w:eastAsia="Times New Roman" w:hAnsi="Times New Roman" w:cs="Times New Roman"/>
          <w:sz w:val="28"/>
          <w:szCs w:val="28"/>
        </w:rPr>
        <w:t>Дата обращения – 05.03.2023)</w:t>
      </w:r>
    </w:p>
    <w:p w14:paraId="4A9185E6" w14:textId="7E026B87" w:rsidR="004A6D37" w:rsidRDefault="004A6D37" w:rsidP="004A6D37">
      <w:pPr>
        <w:pStyle w:val="1"/>
        <w:numPr>
          <w:ilvl w:val="0"/>
          <w:numId w:val="6"/>
        </w:numPr>
        <w:tabs>
          <w:tab w:val="left" w:pos="2908"/>
        </w:tabs>
        <w:ind w:left="4253" w:hanging="1696"/>
      </w:pPr>
      <w:r>
        <w:t>Пожар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общественном</w:t>
      </w:r>
      <w:r>
        <w:rPr>
          <w:spacing w:val="-6"/>
        </w:rPr>
        <w:t xml:space="preserve"> </w:t>
      </w:r>
      <w:r>
        <w:t>здании:</w:t>
      </w:r>
    </w:p>
    <w:p w14:paraId="4BCAA757" w14:textId="77777777" w:rsidR="004A6D37" w:rsidRDefault="004A6D37" w:rsidP="004A6D37">
      <w:pPr>
        <w:pStyle w:val="a7"/>
        <w:ind w:left="213" w:firstLine="272"/>
      </w:pPr>
      <w:r>
        <w:t>В</w:t>
      </w:r>
      <w:r>
        <w:rPr>
          <w:spacing w:val="28"/>
        </w:rPr>
        <w:t xml:space="preserve"> </w:t>
      </w:r>
      <w:r>
        <w:t>общественных</w:t>
      </w:r>
      <w:r>
        <w:rPr>
          <w:spacing w:val="28"/>
        </w:rPr>
        <w:t xml:space="preserve"> </w:t>
      </w:r>
      <w:r>
        <w:t>зданиях</w:t>
      </w:r>
      <w:r>
        <w:rPr>
          <w:spacing w:val="28"/>
        </w:rPr>
        <w:t xml:space="preserve"> </w:t>
      </w:r>
      <w:r>
        <w:t>пожары</w:t>
      </w:r>
      <w:r>
        <w:rPr>
          <w:spacing w:val="28"/>
        </w:rPr>
        <w:t xml:space="preserve"> </w:t>
      </w:r>
      <w:r>
        <w:t>случаются</w:t>
      </w:r>
      <w:r>
        <w:rPr>
          <w:spacing w:val="28"/>
        </w:rPr>
        <w:t xml:space="preserve"> </w:t>
      </w:r>
      <w:r>
        <w:t>реже,</w:t>
      </w:r>
      <w:r>
        <w:rPr>
          <w:spacing w:val="28"/>
        </w:rPr>
        <w:t xml:space="preserve"> </w:t>
      </w:r>
      <w:r>
        <w:t>чем</w:t>
      </w:r>
      <w:r>
        <w:rPr>
          <w:spacing w:val="29"/>
        </w:rPr>
        <w:t xml:space="preserve"> </w:t>
      </w:r>
      <w:r>
        <w:t>в</w:t>
      </w:r>
      <w:r>
        <w:rPr>
          <w:spacing w:val="27"/>
        </w:rPr>
        <w:t xml:space="preserve"> </w:t>
      </w:r>
      <w:r>
        <w:t>жилых,</w:t>
      </w:r>
      <w:r>
        <w:rPr>
          <w:spacing w:val="27"/>
        </w:rPr>
        <w:t xml:space="preserve"> </w:t>
      </w:r>
      <w:r>
        <w:t>но</w:t>
      </w:r>
      <w:r>
        <w:rPr>
          <w:spacing w:val="-65"/>
        </w:rPr>
        <w:t xml:space="preserve"> </w:t>
      </w:r>
      <w:r>
        <w:t>представляют большую</w:t>
      </w:r>
      <w:r>
        <w:rPr>
          <w:spacing w:val="-1"/>
        </w:rPr>
        <w:t xml:space="preserve"> </w:t>
      </w:r>
      <w:r>
        <w:t>опасность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людей.</w:t>
      </w:r>
    </w:p>
    <w:p w14:paraId="388285D4" w14:textId="77777777" w:rsidR="004A6D37" w:rsidRDefault="004A6D37" w:rsidP="004A6D37">
      <w:pPr>
        <w:pStyle w:val="a7"/>
        <w:spacing w:line="307" w:lineRule="exact"/>
        <w:ind w:left="486"/>
      </w:pPr>
      <w:r>
        <w:t>Пример</w:t>
      </w:r>
      <w:r>
        <w:rPr>
          <w:spacing w:val="-7"/>
        </w:rPr>
        <w:t xml:space="preserve"> </w:t>
      </w:r>
      <w:r>
        <w:t>пожара</w:t>
      </w:r>
      <w:r>
        <w:rPr>
          <w:spacing w:val="-6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общественном</w:t>
      </w:r>
      <w:r>
        <w:rPr>
          <w:spacing w:val="-7"/>
        </w:rPr>
        <w:t xml:space="preserve"> </w:t>
      </w:r>
      <w:r>
        <w:t>здании:</w:t>
      </w:r>
    </w:p>
    <w:p w14:paraId="0254EBF6" w14:textId="77777777" w:rsidR="004A6D37" w:rsidRDefault="004A6D37" w:rsidP="004A6D37">
      <w:pPr>
        <w:pStyle w:val="a7"/>
        <w:tabs>
          <w:tab w:val="left" w:pos="1205"/>
          <w:tab w:val="left" w:pos="2412"/>
          <w:tab w:val="left" w:pos="3459"/>
          <w:tab w:val="left" w:pos="4803"/>
          <w:tab w:val="left" w:pos="5283"/>
          <w:tab w:val="left" w:pos="5977"/>
          <w:tab w:val="left" w:pos="6513"/>
          <w:tab w:val="left" w:pos="7027"/>
          <w:tab w:val="left" w:pos="7365"/>
          <w:tab w:val="left" w:pos="8584"/>
        </w:tabs>
        <w:ind w:left="213" w:right="110" w:firstLine="272"/>
      </w:pPr>
      <w:r>
        <w:t>3</w:t>
      </w:r>
      <w:r>
        <w:rPr>
          <w:spacing w:val="10"/>
        </w:rPr>
        <w:t xml:space="preserve"> </w:t>
      </w:r>
      <w:r>
        <w:t>августа</w:t>
      </w:r>
      <w:r>
        <w:rPr>
          <w:spacing w:val="13"/>
        </w:rPr>
        <w:t xml:space="preserve"> </w:t>
      </w:r>
      <w:r>
        <w:t>в</w:t>
      </w:r>
      <w:r>
        <w:rPr>
          <w:spacing w:val="11"/>
        </w:rPr>
        <w:t xml:space="preserve"> </w:t>
      </w:r>
      <w:r>
        <w:t>округе</w:t>
      </w:r>
      <w:r>
        <w:rPr>
          <w:spacing w:val="11"/>
        </w:rPr>
        <w:t xml:space="preserve"> </w:t>
      </w:r>
      <w:r>
        <w:t>Истра,</w:t>
      </w:r>
      <w:r>
        <w:rPr>
          <w:spacing w:val="11"/>
        </w:rPr>
        <w:t xml:space="preserve"> </w:t>
      </w:r>
      <w:r>
        <w:t>Московской</w:t>
      </w:r>
      <w:r>
        <w:rPr>
          <w:spacing w:val="12"/>
        </w:rPr>
        <w:t xml:space="preserve"> </w:t>
      </w:r>
      <w:r>
        <w:t>области</w:t>
      </w:r>
      <w:r>
        <w:rPr>
          <w:spacing w:val="12"/>
        </w:rPr>
        <w:t xml:space="preserve"> </w:t>
      </w:r>
      <w:r>
        <w:t>загорелся</w:t>
      </w:r>
      <w:r>
        <w:rPr>
          <w:spacing w:val="13"/>
        </w:rPr>
        <w:t xml:space="preserve"> </w:t>
      </w:r>
      <w:r>
        <w:t>склад</w:t>
      </w:r>
      <w:r>
        <w:rPr>
          <w:spacing w:val="18"/>
        </w:rPr>
        <w:t xml:space="preserve"> </w:t>
      </w:r>
      <w:proofErr w:type="spellStart"/>
      <w:r>
        <w:t>Ozon</w:t>
      </w:r>
      <w:proofErr w:type="spellEnd"/>
      <w:r>
        <w:t>.</w:t>
      </w:r>
      <w:r>
        <w:rPr>
          <w:spacing w:val="-65"/>
        </w:rPr>
        <w:t xml:space="preserve"> </w:t>
      </w:r>
      <w:r>
        <w:t>Здание находится по адресу село Петровское на Новорижском шоссе.</w:t>
      </w:r>
      <w:r>
        <w:rPr>
          <w:spacing w:val="1"/>
        </w:rPr>
        <w:t xml:space="preserve"> </w:t>
      </w:r>
      <w:r>
        <w:t>Особенностями</w:t>
      </w:r>
      <w:r>
        <w:rPr>
          <w:spacing w:val="19"/>
        </w:rPr>
        <w:t xml:space="preserve"> </w:t>
      </w:r>
      <w:r>
        <w:t>были</w:t>
      </w:r>
      <w:r>
        <w:rPr>
          <w:spacing w:val="19"/>
        </w:rPr>
        <w:t xml:space="preserve"> </w:t>
      </w:r>
      <w:r>
        <w:t>жаркая</w:t>
      </w:r>
      <w:r>
        <w:rPr>
          <w:spacing w:val="19"/>
        </w:rPr>
        <w:t xml:space="preserve"> </w:t>
      </w:r>
      <w:r>
        <w:t>погода</w:t>
      </w:r>
      <w:r>
        <w:rPr>
          <w:spacing w:val="19"/>
        </w:rPr>
        <w:t xml:space="preserve"> </w:t>
      </w:r>
      <w:r>
        <w:t>и</w:t>
      </w:r>
      <w:r>
        <w:rPr>
          <w:spacing w:val="17"/>
        </w:rPr>
        <w:t xml:space="preserve"> </w:t>
      </w:r>
      <w:r>
        <w:t>конструктивные</w:t>
      </w:r>
      <w:r>
        <w:rPr>
          <w:spacing w:val="19"/>
        </w:rPr>
        <w:t xml:space="preserve"> </w:t>
      </w:r>
      <w:r>
        <w:t>особенности</w:t>
      </w:r>
      <w:r>
        <w:rPr>
          <w:spacing w:val="20"/>
        </w:rPr>
        <w:t xml:space="preserve"> </w:t>
      </w:r>
      <w:r>
        <w:t>здания,</w:t>
      </w:r>
      <w:r>
        <w:rPr>
          <w:spacing w:val="-64"/>
        </w:rPr>
        <w:t xml:space="preserve"> </w:t>
      </w:r>
      <w:r>
        <w:t>которые</w:t>
      </w:r>
      <w:r>
        <w:rPr>
          <w:spacing w:val="17"/>
        </w:rPr>
        <w:t xml:space="preserve"> </w:t>
      </w:r>
      <w:r>
        <w:t>осложняли</w:t>
      </w:r>
      <w:r>
        <w:rPr>
          <w:spacing w:val="18"/>
        </w:rPr>
        <w:t xml:space="preserve"> </w:t>
      </w:r>
      <w:r>
        <w:t>тушение</w:t>
      </w:r>
      <w:r>
        <w:rPr>
          <w:spacing w:val="17"/>
        </w:rPr>
        <w:t xml:space="preserve"> </w:t>
      </w:r>
      <w:r>
        <w:t>пожара.</w:t>
      </w:r>
      <w:r>
        <w:rPr>
          <w:spacing w:val="18"/>
        </w:rPr>
        <w:t xml:space="preserve"> </w:t>
      </w:r>
      <w:r>
        <w:t>Из-за</w:t>
      </w:r>
      <w:r>
        <w:rPr>
          <w:spacing w:val="19"/>
        </w:rPr>
        <w:t xml:space="preserve"> </w:t>
      </w:r>
      <w:r>
        <w:t>обрушения</w:t>
      </w:r>
      <w:r>
        <w:rPr>
          <w:spacing w:val="17"/>
        </w:rPr>
        <w:t xml:space="preserve"> </w:t>
      </w:r>
      <w:r>
        <w:t>кровли</w:t>
      </w:r>
      <w:r>
        <w:rPr>
          <w:spacing w:val="18"/>
        </w:rPr>
        <w:t xml:space="preserve"> </w:t>
      </w:r>
      <w:r>
        <w:t>здания</w:t>
      </w:r>
      <w:r>
        <w:rPr>
          <w:spacing w:val="19"/>
        </w:rPr>
        <w:t xml:space="preserve"> </w:t>
      </w:r>
      <w:r>
        <w:t>поток</w:t>
      </w:r>
      <w:r>
        <w:rPr>
          <w:spacing w:val="-65"/>
        </w:rPr>
        <w:t xml:space="preserve"> </w:t>
      </w:r>
      <w:r>
        <w:t>кислорода</w:t>
      </w:r>
      <w:r>
        <w:rPr>
          <w:spacing w:val="13"/>
        </w:rPr>
        <w:t xml:space="preserve"> </w:t>
      </w:r>
      <w:r>
        <w:t>увеличился,</w:t>
      </w:r>
      <w:r>
        <w:rPr>
          <w:spacing w:val="15"/>
        </w:rPr>
        <w:t xml:space="preserve"> </w:t>
      </w:r>
      <w:r>
        <w:t>из-за</w:t>
      </w:r>
      <w:r>
        <w:rPr>
          <w:spacing w:val="13"/>
        </w:rPr>
        <w:t xml:space="preserve"> </w:t>
      </w:r>
      <w:r>
        <w:t>чего</w:t>
      </w:r>
      <w:r>
        <w:rPr>
          <w:spacing w:val="15"/>
        </w:rPr>
        <w:t xml:space="preserve"> </w:t>
      </w:r>
      <w:r>
        <w:t>пожар</w:t>
      </w:r>
      <w:r>
        <w:rPr>
          <w:spacing w:val="13"/>
        </w:rPr>
        <w:t xml:space="preserve"> </w:t>
      </w:r>
      <w:r>
        <w:t>стал</w:t>
      </w:r>
      <w:r>
        <w:rPr>
          <w:spacing w:val="13"/>
        </w:rPr>
        <w:t xml:space="preserve"> </w:t>
      </w:r>
      <w:r>
        <w:t>быстрее</w:t>
      </w:r>
      <w:r>
        <w:rPr>
          <w:spacing w:val="15"/>
        </w:rPr>
        <w:t xml:space="preserve"> </w:t>
      </w:r>
      <w:r>
        <w:t>распространяться.</w:t>
      </w:r>
      <w:r>
        <w:rPr>
          <w:spacing w:val="-65"/>
        </w:rPr>
        <w:t xml:space="preserve"> </w:t>
      </w:r>
      <w:r>
        <w:t>Общая</w:t>
      </w:r>
      <w:r>
        <w:tab/>
        <w:t>площадь</w:t>
      </w:r>
      <w:r>
        <w:tab/>
        <w:t>пожара</w:t>
      </w:r>
      <w:r>
        <w:tab/>
        <w:t>составила</w:t>
      </w:r>
      <w:r>
        <w:tab/>
        <w:t>55</w:t>
      </w:r>
      <w:r>
        <w:tab/>
        <w:t>тыс.</w:t>
      </w:r>
      <w:r>
        <w:tab/>
        <w:t>кв.</w:t>
      </w:r>
      <w:r>
        <w:tab/>
        <w:t>м.,</w:t>
      </w:r>
      <w:r>
        <w:tab/>
        <w:t>в</w:t>
      </w:r>
      <w:r>
        <w:tab/>
        <w:t>тушении</w:t>
      </w:r>
      <w:r>
        <w:tab/>
        <w:t>были</w:t>
      </w:r>
    </w:p>
    <w:p w14:paraId="0EECFCF5" w14:textId="77777777" w:rsidR="004A6D37" w:rsidRDefault="004A6D37" w:rsidP="004A6D37">
      <w:pPr>
        <w:sectPr w:rsidR="004A6D37">
          <w:pgSz w:w="11910" w:h="16840"/>
          <w:pgMar w:top="1000" w:right="940" w:bottom="580" w:left="1660" w:header="0" w:footer="390" w:gutter="0"/>
          <w:cols w:space="720"/>
        </w:sectPr>
      </w:pPr>
    </w:p>
    <w:p w14:paraId="34B10C83" w14:textId="77777777" w:rsidR="004A6D37" w:rsidRDefault="004A6D37" w:rsidP="004A6D37">
      <w:pPr>
        <w:pStyle w:val="a7"/>
        <w:spacing w:before="70"/>
        <w:ind w:left="213"/>
      </w:pPr>
      <w:r>
        <w:lastRenderedPageBreak/>
        <w:t>задействованы</w:t>
      </w:r>
      <w:r>
        <w:rPr>
          <w:spacing w:val="28"/>
        </w:rPr>
        <w:t xml:space="preserve"> </w:t>
      </w:r>
      <w:r>
        <w:t>не</w:t>
      </w:r>
      <w:r>
        <w:rPr>
          <w:spacing w:val="27"/>
        </w:rPr>
        <w:t xml:space="preserve"> </w:t>
      </w:r>
      <w:r>
        <w:t>менее</w:t>
      </w:r>
      <w:r>
        <w:rPr>
          <w:spacing w:val="27"/>
        </w:rPr>
        <w:t xml:space="preserve"> </w:t>
      </w:r>
      <w:r>
        <w:t>45</w:t>
      </w:r>
      <w:r>
        <w:rPr>
          <w:spacing w:val="27"/>
        </w:rPr>
        <w:t xml:space="preserve"> </w:t>
      </w:r>
      <w:r>
        <w:t>единиц</w:t>
      </w:r>
      <w:r>
        <w:rPr>
          <w:spacing w:val="27"/>
        </w:rPr>
        <w:t xml:space="preserve"> </w:t>
      </w:r>
      <w:r>
        <w:t>техники</w:t>
      </w:r>
      <w:r>
        <w:rPr>
          <w:spacing w:val="30"/>
        </w:rPr>
        <w:t xml:space="preserve"> </w:t>
      </w:r>
      <w:r>
        <w:t>и</w:t>
      </w:r>
      <w:r>
        <w:rPr>
          <w:spacing w:val="25"/>
        </w:rPr>
        <w:t xml:space="preserve"> </w:t>
      </w:r>
      <w:r>
        <w:t>более</w:t>
      </w:r>
      <w:r>
        <w:rPr>
          <w:spacing w:val="28"/>
        </w:rPr>
        <w:t xml:space="preserve"> </w:t>
      </w:r>
      <w:r>
        <w:t>100</w:t>
      </w:r>
      <w:r>
        <w:rPr>
          <w:spacing w:val="27"/>
        </w:rPr>
        <w:t xml:space="preserve"> </w:t>
      </w:r>
      <w:r>
        <w:t>человек.</w:t>
      </w:r>
      <w:r>
        <w:rPr>
          <w:spacing w:val="28"/>
        </w:rPr>
        <w:t xml:space="preserve"> </w:t>
      </w:r>
      <w:r>
        <w:t>12</w:t>
      </w:r>
      <w:r>
        <w:rPr>
          <w:spacing w:val="27"/>
        </w:rPr>
        <w:t xml:space="preserve"> </w:t>
      </w:r>
      <w:r>
        <w:t>людям</w:t>
      </w:r>
      <w:r>
        <w:rPr>
          <w:spacing w:val="-64"/>
        </w:rPr>
        <w:t xml:space="preserve"> </w:t>
      </w:r>
      <w:r>
        <w:t>понадобилась</w:t>
      </w:r>
      <w:r>
        <w:rPr>
          <w:spacing w:val="-5"/>
        </w:rPr>
        <w:t xml:space="preserve"> </w:t>
      </w:r>
      <w:r>
        <w:t>медицинская</w:t>
      </w:r>
      <w:r>
        <w:rPr>
          <w:spacing w:val="-4"/>
        </w:rPr>
        <w:t xml:space="preserve"> </w:t>
      </w:r>
      <w:r>
        <w:t>помощь,</w:t>
      </w:r>
      <w:r>
        <w:rPr>
          <w:spacing w:val="-5"/>
        </w:rPr>
        <w:t xml:space="preserve"> </w:t>
      </w:r>
      <w:r>
        <w:t>а</w:t>
      </w:r>
      <w:r>
        <w:rPr>
          <w:spacing w:val="-4"/>
        </w:rPr>
        <w:t xml:space="preserve"> </w:t>
      </w:r>
      <w:r>
        <w:t>во</w:t>
      </w:r>
      <w:r>
        <w:rPr>
          <w:spacing w:val="-5"/>
        </w:rPr>
        <w:t xml:space="preserve"> </w:t>
      </w:r>
      <w:r>
        <w:t>время</w:t>
      </w:r>
      <w:r>
        <w:rPr>
          <w:spacing w:val="-6"/>
        </w:rPr>
        <w:t xml:space="preserve"> </w:t>
      </w:r>
      <w:r>
        <w:t>пожара</w:t>
      </w:r>
      <w:r>
        <w:rPr>
          <w:spacing w:val="-4"/>
        </w:rPr>
        <w:t xml:space="preserve"> </w:t>
      </w:r>
      <w:r>
        <w:t>погиб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человек.</w:t>
      </w:r>
    </w:p>
    <w:p w14:paraId="0739CF57" w14:textId="77777777" w:rsidR="004A6D37" w:rsidRDefault="004A6D37" w:rsidP="004A6D37">
      <w:pPr>
        <w:pStyle w:val="a7"/>
        <w:ind w:left="213"/>
      </w:pPr>
      <w:r>
        <w:t>Пожару</w:t>
      </w:r>
      <w:r>
        <w:rPr>
          <w:spacing w:val="41"/>
        </w:rPr>
        <w:t xml:space="preserve"> </w:t>
      </w:r>
      <w:r>
        <w:t>присвоен</w:t>
      </w:r>
      <w:r>
        <w:rPr>
          <w:spacing w:val="41"/>
        </w:rPr>
        <w:t xml:space="preserve"> </w:t>
      </w:r>
      <w:r>
        <w:t>третий</w:t>
      </w:r>
      <w:r>
        <w:rPr>
          <w:spacing w:val="41"/>
        </w:rPr>
        <w:t xml:space="preserve"> </w:t>
      </w:r>
      <w:r>
        <w:t>ранг</w:t>
      </w:r>
      <w:r>
        <w:rPr>
          <w:spacing w:val="42"/>
        </w:rPr>
        <w:t xml:space="preserve"> </w:t>
      </w:r>
      <w:r>
        <w:t>сложности</w:t>
      </w:r>
      <w:r>
        <w:rPr>
          <w:spacing w:val="43"/>
        </w:rPr>
        <w:t xml:space="preserve"> </w:t>
      </w:r>
      <w:r>
        <w:t>из</w:t>
      </w:r>
      <w:r>
        <w:rPr>
          <w:spacing w:val="40"/>
        </w:rPr>
        <w:t xml:space="preserve"> </w:t>
      </w:r>
      <w:r>
        <w:t>пяти</w:t>
      </w:r>
      <w:r>
        <w:rPr>
          <w:spacing w:val="41"/>
        </w:rPr>
        <w:t xml:space="preserve"> </w:t>
      </w:r>
      <w:r>
        <w:t>возможных.</w:t>
      </w:r>
      <w:r>
        <w:rPr>
          <w:spacing w:val="41"/>
        </w:rPr>
        <w:t xml:space="preserve"> </w:t>
      </w:r>
      <w:r>
        <w:t>Ущерб,</w:t>
      </w:r>
      <w:r>
        <w:rPr>
          <w:spacing w:val="-65"/>
        </w:rPr>
        <w:t xml:space="preserve"> </w:t>
      </w:r>
      <w:r>
        <w:t>нанесенный</w:t>
      </w:r>
      <w:r>
        <w:rPr>
          <w:spacing w:val="-3"/>
        </w:rPr>
        <w:t xml:space="preserve"> </w:t>
      </w:r>
      <w:r>
        <w:t>пожаром,</w:t>
      </w:r>
      <w:r>
        <w:rPr>
          <w:spacing w:val="-3"/>
        </w:rPr>
        <w:t xml:space="preserve"> </w:t>
      </w:r>
      <w:r>
        <w:t>оценивают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сумму</w:t>
      </w:r>
      <w:r>
        <w:rPr>
          <w:spacing w:val="-3"/>
        </w:rPr>
        <w:t xml:space="preserve"> </w:t>
      </w:r>
      <w:r>
        <w:t>свыше</w:t>
      </w:r>
      <w:r>
        <w:rPr>
          <w:spacing w:val="-2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млрд</w:t>
      </w:r>
      <w:r>
        <w:rPr>
          <w:spacing w:val="-2"/>
        </w:rPr>
        <w:t xml:space="preserve"> </w:t>
      </w:r>
      <w:r>
        <w:t>руб.</w:t>
      </w:r>
    </w:p>
    <w:p w14:paraId="4FD3F699" w14:textId="77777777" w:rsidR="004A6D37" w:rsidRDefault="004A6D37" w:rsidP="004A6D37">
      <w:pPr>
        <w:pStyle w:val="a7"/>
        <w:spacing w:before="5"/>
        <w:rPr>
          <w:sz w:val="26"/>
        </w:rPr>
      </w:pPr>
    </w:p>
    <w:p w14:paraId="11A83C0D" w14:textId="77777777" w:rsidR="004A6D37" w:rsidRDefault="004A6D37" w:rsidP="004A6D37">
      <w:pPr>
        <w:pStyle w:val="a7"/>
        <w:ind w:left="486"/>
        <w:jc w:val="both"/>
      </w:pPr>
      <w:r>
        <w:t>Основные</w:t>
      </w:r>
      <w:r>
        <w:rPr>
          <w:spacing w:val="-9"/>
        </w:rPr>
        <w:t xml:space="preserve"> </w:t>
      </w:r>
      <w:r>
        <w:t>характеристики</w:t>
      </w:r>
      <w:r>
        <w:rPr>
          <w:spacing w:val="-7"/>
        </w:rPr>
        <w:t xml:space="preserve"> </w:t>
      </w:r>
      <w:r>
        <w:t>пожара</w:t>
      </w:r>
      <w:r>
        <w:rPr>
          <w:spacing w:val="-8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складе</w:t>
      </w:r>
      <w:r>
        <w:rPr>
          <w:spacing w:val="-5"/>
        </w:rPr>
        <w:t xml:space="preserve"> </w:t>
      </w:r>
      <w:proofErr w:type="spellStart"/>
      <w:r>
        <w:t>Ozon</w:t>
      </w:r>
      <w:proofErr w:type="spellEnd"/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его</w:t>
      </w:r>
      <w:r>
        <w:rPr>
          <w:spacing w:val="-6"/>
        </w:rPr>
        <w:t xml:space="preserve"> </w:t>
      </w:r>
      <w:r>
        <w:t>последствия:</w:t>
      </w: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2"/>
        <w:gridCol w:w="2966"/>
        <w:gridCol w:w="5306"/>
      </w:tblGrid>
      <w:tr w:rsidR="004A6D37" w14:paraId="06EA4141" w14:textId="77777777" w:rsidTr="00B62159">
        <w:trPr>
          <w:trHeight w:val="308"/>
        </w:trPr>
        <w:tc>
          <w:tcPr>
            <w:tcW w:w="812" w:type="dxa"/>
          </w:tcPr>
          <w:p w14:paraId="7E148AD9" w14:textId="77777777" w:rsidR="004A6D37" w:rsidRDefault="004A6D37" w:rsidP="00B62159">
            <w:pPr>
              <w:pStyle w:val="TableParagraph"/>
              <w:spacing w:before="23"/>
              <w:ind w:left="93" w:right="82"/>
              <w:rPr>
                <w:sz w:val="23"/>
              </w:rPr>
            </w:pPr>
            <w:r>
              <w:rPr>
                <w:color w:val="212121"/>
                <w:sz w:val="23"/>
              </w:rPr>
              <w:t>№</w:t>
            </w:r>
            <w:r>
              <w:rPr>
                <w:color w:val="212121"/>
                <w:spacing w:val="-1"/>
                <w:sz w:val="23"/>
              </w:rPr>
              <w:t xml:space="preserve"> </w:t>
            </w:r>
            <w:r>
              <w:rPr>
                <w:color w:val="212121"/>
                <w:sz w:val="23"/>
              </w:rPr>
              <w:t>п/п</w:t>
            </w:r>
          </w:p>
        </w:tc>
        <w:tc>
          <w:tcPr>
            <w:tcW w:w="2966" w:type="dxa"/>
          </w:tcPr>
          <w:p w14:paraId="751F95A6" w14:textId="77777777" w:rsidR="004A6D37" w:rsidRDefault="004A6D37" w:rsidP="00B62159">
            <w:pPr>
              <w:pStyle w:val="TableParagraph"/>
              <w:spacing w:line="289" w:lineRule="exact"/>
              <w:ind w:left="525" w:right="514"/>
              <w:rPr>
                <w:sz w:val="27"/>
              </w:rPr>
            </w:pPr>
            <w:proofErr w:type="spellStart"/>
            <w:r>
              <w:rPr>
                <w:color w:val="212121"/>
                <w:sz w:val="27"/>
              </w:rPr>
              <w:t>Характеристики</w:t>
            </w:r>
            <w:proofErr w:type="spellEnd"/>
          </w:p>
        </w:tc>
        <w:tc>
          <w:tcPr>
            <w:tcW w:w="5306" w:type="dxa"/>
          </w:tcPr>
          <w:p w14:paraId="57BCF405" w14:textId="77777777" w:rsidR="004A6D37" w:rsidRDefault="004A6D37" w:rsidP="00B62159">
            <w:pPr>
              <w:pStyle w:val="TableParagraph"/>
              <w:spacing w:line="289" w:lineRule="exact"/>
              <w:ind w:right="1906"/>
              <w:jc w:val="right"/>
              <w:rPr>
                <w:sz w:val="27"/>
              </w:rPr>
            </w:pPr>
            <w:proofErr w:type="spellStart"/>
            <w:r>
              <w:rPr>
                <w:color w:val="212121"/>
                <w:sz w:val="27"/>
              </w:rPr>
              <w:t>Последствия</w:t>
            </w:r>
            <w:proofErr w:type="spellEnd"/>
          </w:p>
        </w:tc>
      </w:tr>
      <w:tr w:rsidR="004A6D37" w14:paraId="6CDAF50B" w14:textId="77777777" w:rsidTr="00B62159">
        <w:trPr>
          <w:trHeight w:val="926"/>
        </w:trPr>
        <w:tc>
          <w:tcPr>
            <w:tcW w:w="812" w:type="dxa"/>
          </w:tcPr>
          <w:p w14:paraId="63D6217E" w14:textId="77777777" w:rsidR="004A6D37" w:rsidRDefault="004A6D37" w:rsidP="00B62159">
            <w:pPr>
              <w:pStyle w:val="TableParagraph"/>
              <w:spacing w:before="9"/>
              <w:jc w:val="left"/>
              <w:rPr>
                <w:sz w:val="26"/>
              </w:rPr>
            </w:pPr>
          </w:p>
          <w:p w14:paraId="28CFD889" w14:textId="77777777" w:rsidR="004A6D37" w:rsidRDefault="004A6D37" w:rsidP="00B62159">
            <w:pPr>
              <w:pStyle w:val="TableParagraph"/>
              <w:ind w:left="93" w:right="80"/>
              <w:rPr>
                <w:sz w:val="27"/>
              </w:rPr>
            </w:pPr>
            <w:r>
              <w:rPr>
                <w:color w:val="212121"/>
                <w:sz w:val="27"/>
              </w:rPr>
              <w:t>1.</w:t>
            </w:r>
          </w:p>
        </w:tc>
        <w:tc>
          <w:tcPr>
            <w:tcW w:w="2966" w:type="dxa"/>
          </w:tcPr>
          <w:p w14:paraId="48B2B99D" w14:textId="77777777" w:rsidR="004A6D37" w:rsidRPr="004A6D37" w:rsidRDefault="004A6D37" w:rsidP="00B62159">
            <w:pPr>
              <w:pStyle w:val="TableParagraph"/>
              <w:spacing w:before="154"/>
              <w:ind w:left="896" w:right="238" w:hanging="640"/>
              <w:jc w:val="left"/>
              <w:rPr>
                <w:i/>
                <w:sz w:val="27"/>
                <w:lang w:val="ru-RU"/>
              </w:rPr>
            </w:pPr>
            <w:r w:rsidRPr="004A6D37">
              <w:rPr>
                <w:i/>
                <w:color w:val="212121"/>
                <w:sz w:val="27"/>
                <w:lang w:val="ru-RU"/>
              </w:rPr>
              <w:t>Площадь</w:t>
            </w:r>
            <w:r w:rsidRPr="004A6D37">
              <w:rPr>
                <w:i/>
                <w:color w:val="212121"/>
                <w:spacing w:val="-13"/>
                <w:sz w:val="27"/>
                <w:lang w:val="ru-RU"/>
              </w:rPr>
              <w:t xml:space="preserve"> </w:t>
            </w:r>
            <w:r w:rsidRPr="004A6D37">
              <w:rPr>
                <w:i/>
                <w:color w:val="212121"/>
                <w:sz w:val="27"/>
                <w:lang w:val="ru-RU"/>
              </w:rPr>
              <w:t>пожара:</w:t>
            </w:r>
            <w:r w:rsidRPr="004A6D37">
              <w:rPr>
                <w:i/>
                <w:color w:val="212121"/>
                <w:spacing w:val="-13"/>
                <w:sz w:val="27"/>
                <w:lang w:val="ru-RU"/>
              </w:rPr>
              <w:t xml:space="preserve"> </w:t>
            </w:r>
            <w:r w:rsidRPr="004A6D37">
              <w:rPr>
                <w:i/>
                <w:color w:val="212121"/>
                <w:sz w:val="27"/>
                <w:lang w:val="ru-RU"/>
              </w:rPr>
              <w:t>55</w:t>
            </w:r>
            <w:r w:rsidRPr="004A6D37">
              <w:rPr>
                <w:i/>
                <w:color w:val="212121"/>
                <w:spacing w:val="-64"/>
                <w:sz w:val="27"/>
                <w:lang w:val="ru-RU"/>
              </w:rPr>
              <w:t xml:space="preserve"> </w:t>
            </w:r>
            <w:r w:rsidRPr="004A6D37">
              <w:rPr>
                <w:i/>
                <w:color w:val="212121"/>
                <w:sz w:val="27"/>
                <w:lang w:val="ru-RU"/>
              </w:rPr>
              <w:t>тыс.</w:t>
            </w:r>
            <w:r w:rsidRPr="004A6D37">
              <w:rPr>
                <w:i/>
                <w:color w:val="212121"/>
                <w:spacing w:val="-2"/>
                <w:sz w:val="27"/>
                <w:lang w:val="ru-RU"/>
              </w:rPr>
              <w:t xml:space="preserve"> </w:t>
            </w:r>
            <w:r w:rsidRPr="004A6D37">
              <w:rPr>
                <w:i/>
                <w:color w:val="212121"/>
                <w:sz w:val="27"/>
                <w:lang w:val="ru-RU"/>
              </w:rPr>
              <w:t>кв.</w:t>
            </w:r>
            <w:r w:rsidRPr="004A6D37">
              <w:rPr>
                <w:i/>
                <w:color w:val="212121"/>
                <w:spacing w:val="-2"/>
                <w:sz w:val="27"/>
                <w:lang w:val="ru-RU"/>
              </w:rPr>
              <w:t xml:space="preserve"> </w:t>
            </w:r>
            <w:r w:rsidRPr="004A6D37">
              <w:rPr>
                <w:i/>
                <w:color w:val="212121"/>
                <w:sz w:val="27"/>
                <w:lang w:val="ru-RU"/>
              </w:rPr>
              <w:t>м</w:t>
            </w:r>
          </w:p>
        </w:tc>
        <w:tc>
          <w:tcPr>
            <w:tcW w:w="5306" w:type="dxa"/>
          </w:tcPr>
          <w:p w14:paraId="0B879E92" w14:textId="77777777" w:rsidR="004A6D37" w:rsidRPr="004A6D37" w:rsidRDefault="004A6D37" w:rsidP="00B62159">
            <w:pPr>
              <w:pStyle w:val="TableParagraph"/>
              <w:spacing w:line="310" w:lineRule="exact"/>
              <w:ind w:left="105" w:right="540"/>
              <w:jc w:val="left"/>
              <w:rPr>
                <w:sz w:val="27"/>
                <w:lang w:val="ru-RU"/>
              </w:rPr>
            </w:pPr>
            <w:r w:rsidRPr="004A6D37">
              <w:rPr>
                <w:sz w:val="27"/>
                <w:lang w:val="ru-RU"/>
              </w:rPr>
              <w:t>Широкий масштаб загрязнения воздуха</w:t>
            </w:r>
            <w:r w:rsidRPr="004A6D37">
              <w:rPr>
                <w:spacing w:val="1"/>
                <w:sz w:val="27"/>
                <w:lang w:val="ru-RU"/>
              </w:rPr>
              <w:t xml:space="preserve"> </w:t>
            </w:r>
            <w:r w:rsidRPr="004A6D37">
              <w:rPr>
                <w:sz w:val="27"/>
                <w:lang w:val="ru-RU"/>
              </w:rPr>
              <w:t>ядовитыми</w:t>
            </w:r>
            <w:r w:rsidRPr="004A6D37">
              <w:rPr>
                <w:spacing w:val="-14"/>
                <w:sz w:val="27"/>
                <w:lang w:val="ru-RU"/>
              </w:rPr>
              <w:t xml:space="preserve"> </w:t>
            </w:r>
            <w:r w:rsidRPr="004A6D37">
              <w:rPr>
                <w:sz w:val="27"/>
                <w:lang w:val="ru-RU"/>
              </w:rPr>
              <w:t>газами,</w:t>
            </w:r>
            <w:r w:rsidRPr="004A6D37">
              <w:rPr>
                <w:spacing w:val="-11"/>
                <w:sz w:val="27"/>
                <w:lang w:val="ru-RU"/>
              </w:rPr>
              <w:t xml:space="preserve"> </w:t>
            </w:r>
            <w:r w:rsidRPr="004A6D37">
              <w:rPr>
                <w:sz w:val="27"/>
                <w:lang w:val="ru-RU"/>
              </w:rPr>
              <w:t>которые</w:t>
            </w:r>
            <w:r w:rsidRPr="004A6D37">
              <w:rPr>
                <w:spacing w:val="-14"/>
                <w:sz w:val="27"/>
                <w:lang w:val="ru-RU"/>
              </w:rPr>
              <w:t xml:space="preserve"> </w:t>
            </w:r>
            <w:r w:rsidRPr="004A6D37">
              <w:rPr>
                <w:sz w:val="27"/>
                <w:lang w:val="ru-RU"/>
              </w:rPr>
              <w:t>выделяются</w:t>
            </w:r>
            <w:r w:rsidRPr="004A6D37">
              <w:rPr>
                <w:spacing w:val="-64"/>
                <w:sz w:val="27"/>
                <w:lang w:val="ru-RU"/>
              </w:rPr>
              <w:t xml:space="preserve"> </w:t>
            </w:r>
            <w:r w:rsidRPr="004A6D37">
              <w:rPr>
                <w:sz w:val="27"/>
                <w:lang w:val="ru-RU"/>
              </w:rPr>
              <w:t>при</w:t>
            </w:r>
            <w:r w:rsidRPr="004A6D37">
              <w:rPr>
                <w:spacing w:val="-2"/>
                <w:sz w:val="27"/>
                <w:lang w:val="ru-RU"/>
              </w:rPr>
              <w:t xml:space="preserve"> </w:t>
            </w:r>
            <w:r w:rsidRPr="004A6D37">
              <w:rPr>
                <w:sz w:val="27"/>
                <w:lang w:val="ru-RU"/>
              </w:rPr>
              <w:t>горении</w:t>
            </w:r>
          </w:p>
        </w:tc>
      </w:tr>
      <w:tr w:rsidR="004A6D37" w14:paraId="16CEF06C" w14:textId="77777777" w:rsidTr="00B62159">
        <w:trPr>
          <w:trHeight w:val="305"/>
        </w:trPr>
        <w:tc>
          <w:tcPr>
            <w:tcW w:w="812" w:type="dxa"/>
          </w:tcPr>
          <w:p w14:paraId="26F79511" w14:textId="77777777" w:rsidR="004A6D37" w:rsidRDefault="004A6D37" w:rsidP="00B62159">
            <w:pPr>
              <w:pStyle w:val="TableParagraph"/>
              <w:spacing w:line="286" w:lineRule="exact"/>
              <w:ind w:left="93" w:right="80"/>
              <w:rPr>
                <w:sz w:val="27"/>
              </w:rPr>
            </w:pPr>
            <w:r>
              <w:rPr>
                <w:color w:val="212121"/>
                <w:sz w:val="27"/>
              </w:rPr>
              <w:t>2.</w:t>
            </w:r>
          </w:p>
        </w:tc>
        <w:tc>
          <w:tcPr>
            <w:tcW w:w="2966" w:type="dxa"/>
          </w:tcPr>
          <w:p w14:paraId="031E8093" w14:textId="77777777" w:rsidR="004A6D37" w:rsidRDefault="004A6D37" w:rsidP="00B62159">
            <w:pPr>
              <w:pStyle w:val="TableParagraph"/>
              <w:spacing w:line="286" w:lineRule="exact"/>
              <w:ind w:left="525" w:right="512"/>
              <w:rPr>
                <w:i/>
                <w:sz w:val="27"/>
              </w:rPr>
            </w:pPr>
            <w:proofErr w:type="spellStart"/>
            <w:r>
              <w:rPr>
                <w:i/>
                <w:color w:val="212121"/>
                <w:sz w:val="27"/>
              </w:rPr>
              <w:t>Жертвы</w:t>
            </w:r>
            <w:proofErr w:type="spellEnd"/>
            <w:r>
              <w:rPr>
                <w:i/>
                <w:color w:val="212121"/>
                <w:sz w:val="27"/>
              </w:rPr>
              <w:t>:</w:t>
            </w:r>
            <w:r>
              <w:rPr>
                <w:i/>
                <w:color w:val="212121"/>
                <w:spacing w:val="-4"/>
                <w:sz w:val="27"/>
              </w:rPr>
              <w:t xml:space="preserve"> </w:t>
            </w:r>
            <w:r>
              <w:rPr>
                <w:i/>
                <w:color w:val="212121"/>
                <w:sz w:val="27"/>
              </w:rPr>
              <w:t>1</w:t>
            </w:r>
            <w:r>
              <w:rPr>
                <w:i/>
                <w:color w:val="212121"/>
                <w:spacing w:val="-4"/>
                <w:sz w:val="27"/>
              </w:rPr>
              <w:t xml:space="preserve"> </w:t>
            </w:r>
            <w:proofErr w:type="spellStart"/>
            <w:r>
              <w:rPr>
                <w:i/>
                <w:color w:val="212121"/>
                <w:sz w:val="27"/>
              </w:rPr>
              <w:t>чел</w:t>
            </w:r>
            <w:proofErr w:type="spellEnd"/>
            <w:r>
              <w:rPr>
                <w:i/>
                <w:color w:val="212121"/>
                <w:sz w:val="27"/>
              </w:rPr>
              <w:t>.</w:t>
            </w:r>
          </w:p>
        </w:tc>
        <w:tc>
          <w:tcPr>
            <w:tcW w:w="5306" w:type="dxa"/>
          </w:tcPr>
          <w:p w14:paraId="4437413F" w14:textId="77777777" w:rsidR="004A6D37" w:rsidRDefault="004A6D37" w:rsidP="00B62159">
            <w:pPr>
              <w:pStyle w:val="TableParagraph"/>
              <w:spacing w:line="286" w:lineRule="exact"/>
              <w:ind w:right="1956"/>
              <w:jc w:val="right"/>
              <w:rPr>
                <w:sz w:val="27"/>
              </w:rPr>
            </w:pPr>
            <w:proofErr w:type="spellStart"/>
            <w:r>
              <w:rPr>
                <w:sz w:val="27"/>
              </w:rPr>
              <w:t>Потеря</w:t>
            </w:r>
            <w:proofErr w:type="spellEnd"/>
            <w:r>
              <w:rPr>
                <w:spacing w:val="-9"/>
                <w:sz w:val="27"/>
              </w:rPr>
              <w:t xml:space="preserve"> </w:t>
            </w:r>
            <w:proofErr w:type="spellStart"/>
            <w:r>
              <w:rPr>
                <w:sz w:val="27"/>
              </w:rPr>
              <w:t>человеческой</w:t>
            </w:r>
            <w:proofErr w:type="spellEnd"/>
            <w:r>
              <w:rPr>
                <w:spacing w:val="-8"/>
                <w:sz w:val="27"/>
              </w:rPr>
              <w:t xml:space="preserve"> </w:t>
            </w:r>
            <w:proofErr w:type="spellStart"/>
            <w:r>
              <w:rPr>
                <w:sz w:val="27"/>
              </w:rPr>
              <w:t>жизни</w:t>
            </w:r>
            <w:proofErr w:type="spellEnd"/>
          </w:p>
        </w:tc>
      </w:tr>
      <w:tr w:rsidR="004A6D37" w14:paraId="37B1E3D1" w14:textId="77777777" w:rsidTr="00B62159">
        <w:trPr>
          <w:trHeight w:val="1236"/>
        </w:trPr>
        <w:tc>
          <w:tcPr>
            <w:tcW w:w="812" w:type="dxa"/>
          </w:tcPr>
          <w:p w14:paraId="1BEA243F" w14:textId="77777777" w:rsidR="004A6D37" w:rsidRDefault="004A6D37" w:rsidP="00B62159">
            <w:pPr>
              <w:pStyle w:val="TableParagraph"/>
              <w:spacing w:before="3"/>
              <w:jc w:val="left"/>
              <w:rPr>
                <w:sz w:val="40"/>
              </w:rPr>
            </w:pPr>
          </w:p>
          <w:p w14:paraId="007D4388" w14:textId="77777777" w:rsidR="004A6D37" w:rsidRDefault="004A6D37" w:rsidP="00B62159">
            <w:pPr>
              <w:pStyle w:val="TableParagraph"/>
              <w:spacing w:before="1"/>
              <w:ind w:left="93" w:right="80"/>
              <w:rPr>
                <w:sz w:val="27"/>
              </w:rPr>
            </w:pPr>
            <w:r>
              <w:rPr>
                <w:color w:val="212121"/>
                <w:sz w:val="27"/>
              </w:rPr>
              <w:t>3.</w:t>
            </w:r>
          </w:p>
        </w:tc>
        <w:tc>
          <w:tcPr>
            <w:tcW w:w="2966" w:type="dxa"/>
          </w:tcPr>
          <w:p w14:paraId="60946630" w14:textId="77777777" w:rsidR="004A6D37" w:rsidRPr="004A6D37" w:rsidRDefault="004A6D37" w:rsidP="00B62159">
            <w:pPr>
              <w:pStyle w:val="TableParagraph"/>
              <w:spacing w:line="310" w:lineRule="exact"/>
              <w:ind w:left="259" w:right="245" w:hanging="2"/>
              <w:rPr>
                <w:i/>
                <w:sz w:val="27"/>
                <w:lang w:val="ru-RU"/>
              </w:rPr>
            </w:pPr>
            <w:r w:rsidRPr="004A6D37">
              <w:rPr>
                <w:i/>
                <w:color w:val="212121"/>
                <w:sz w:val="27"/>
                <w:lang w:val="ru-RU"/>
              </w:rPr>
              <w:t>Дополнительные</w:t>
            </w:r>
            <w:r w:rsidRPr="004A6D37">
              <w:rPr>
                <w:i/>
                <w:color w:val="212121"/>
                <w:spacing w:val="1"/>
                <w:sz w:val="27"/>
                <w:lang w:val="ru-RU"/>
              </w:rPr>
              <w:t xml:space="preserve"> </w:t>
            </w:r>
            <w:r w:rsidRPr="004A6D37">
              <w:rPr>
                <w:i/>
                <w:color w:val="212121"/>
                <w:sz w:val="27"/>
                <w:lang w:val="ru-RU"/>
              </w:rPr>
              <w:t>опасности при</w:t>
            </w:r>
            <w:r w:rsidRPr="004A6D37">
              <w:rPr>
                <w:i/>
                <w:color w:val="212121"/>
                <w:spacing w:val="1"/>
                <w:sz w:val="27"/>
                <w:lang w:val="ru-RU"/>
              </w:rPr>
              <w:t xml:space="preserve"> </w:t>
            </w:r>
            <w:r w:rsidRPr="004A6D37">
              <w:rPr>
                <w:i/>
                <w:color w:val="212121"/>
                <w:sz w:val="27"/>
                <w:lang w:val="ru-RU"/>
              </w:rPr>
              <w:t>пожаре: обрушение</w:t>
            </w:r>
            <w:r w:rsidRPr="004A6D37">
              <w:rPr>
                <w:i/>
                <w:color w:val="212121"/>
                <w:spacing w:val="1"/>
                <w:sz w:val="27"/>
                <w:lang w:val="ru-RU"/>
              </w:rPr>
              <w:t xml:space="preserve"> </w:t>
            </w:r>
            <w:r w:rsidRPr="004A6D37">
              <w:rPr>
                <w:i/>
                <w:color w:val="212121"/>
                <w:sz w:val="27"/>
                <w:lang w:val="ru-RU"/>
              </w:rPr>
              <w:t>крыши</w:t>
            </w:r>
            <w:r w:rsidRPr="004A6D37">
              <w:rPr>
                <w:i/>
                <w:color w:val="212121"/>
                <w:spacing w:val="-9"/>
                <w:sz w:val="27"/>
                <w:lang w:val="ru-RU"/>
              </w:rPr>
              <w:t xml:space="preserve"> </w:t>
            </w:r>
            <w:r w:rsidRPr="004A6D37">
              <w:rPr>
                <w:i/>
                <w:color w:val="212121"/>
                <w:sz w:val="27"/>
                <w:lang w:val="ru-RU"/>
              </w:rPr>
              <w:t>и</w:t>
            </w:r>
            <w:r w:rsidRPr="004A6D37">
              <w:rPr>
                <w:i/>
                <w:color w:val="212121"/>
                <w:spacing w:val="-9"/>
                <w:sz w:val="27"/>
                <w:lang w:val="ru-RU"/>
              </w:rPr>
              <w:t xml:space="preserve"> </w:t>
            </w:r>
            <w:r w:rsidRPr="004A6D37">
              <w:rPr>
                <w:i/>
                <w:color w:val="212121"/>
                <w:sz w:val="27"/>
                <w:lang w:val="ru-RU"/>
              </w:rPr>
              <w:t>стен</w:t>
            </w:r>
            <w:r w:rsidRPr="004A6D37">
              <w:rPr>
                <w:i/>
                <w:color w:val="212121"/>
                <w:spacing w:val="-9"/>
                <w:sz w:val="27"/>
                <w:lang w:val="ru-RU"/>
              </w:rPr>
              <w:t xml:space="preserve"> </w:t>
            </w:r>
            <w:r w:rsidRPr="004A6D37">
              <w:rPr>
                <w:i/>
                <w:color w:val="212121"/>
                <w:sz w:val="27"/>
                <w:lang w:val="ru-RU"/>
              </w:rPr>
              <w:t>здания</w:t>
            </w:r>
          </w:p>
        </w:tc>
        <w:tc>
          <w:tcPr>
            <w:tcW w:w="5306" w:type="dxa"/>
          </w:tcPr>
          <w:p w14:paraId="3821189B" w14:textId="77777777" w:rsidR="004A6D37" w:rsidRPr="004A6D37" w:rsidRDefault="004A6D37" w:rsidP="00B62159">
            <w:pPr>
              <w:pStyle w:val="TableParagraph"/>
              <w:spacing w:before="9"/>
              <w:jc w:val="left"/>
              <w:rPr>
                <w:sz w:val="26"/>
                <w:lang w:val="ru-RU"/>
              </w:rPr>
            </w:pPr>
          </w:p>
          <w:p w14:paraId="68B9B717" w14:textId="77777777" w:rsidR="004A6D37" w:rsidRPr="004A6D37" w:rsidRDefault="004A6D37" w:rsidP="00B62159">
            <w:pPr>
              <w:pStyle w:val="TableParagraph"/>
              <w:ind w:left="105" w:right="177"/>
              <w:jc w:val="left"/>
              <w:rPr>
                <w:sz w:val="27"/>
                <w:lang w:val="ru-RU"/>
              </w:rPr>
            </w:pPr>
            <w:r w:rsidRPr="004A6D37">
              <w:rPr>
                <w:sz w:val="27"/>
                <w:lang w:val="ru-RU"/>
              </w:rPr>
              <w:t>Увеличение</w:t>
            </w:r>
            <w:r w:rsidRPr="004A6D37">
              <w:rPr>
                <w:spacing w:val="-15"/>
                <w:sz w:val="27"/>
                <w:lang w:val="ru-RU"/>
              </w:rPr>
              <w:t xml:space="preserve"> </w:t>
            </w:r>
            <w:r w:rsidRPr="004A6D37">
              <w:rPr>
                <w:sz w:val="27"/>
                <w:lang w:val="ru-RU"/>
              </w:rPr>
              <w:t>риска</w:t>
            </w:r>
            <w:r w:rsidRPr="004A6D37">
              <w:rPr>
                <w:spacing w:val="-13"/>
                <w:sz w:val="27"/>
                <w:lang w:val="ru-RU"/>
              </w:rPr>
              <w:t xml:space="preserve"> </w:t>
            </w:r>
            <w:r w:rsidRPr="004A6D37">
              <w:rPr>
                <w:sz w:val="27"/>
                <w:lang w:val="ru-RU"/>
              </w:rPr>
              <w:t>распространения</w:t>
            </w:r>
            <w:r w:rsidRPr="004A6D37">
              <w:rPr>
                <w:spacing w:val="-14"/>
                <w:sz w:val="27"/>
                <w:lang w:val="ru-RU"/>
              </w:rPr>
              <w:t xml:space="preserve"> </w:t>
            </w:r>
            <w:r w:rsidRPr="004A6D37">
              <w:rPr>
                <w:sz w:val="27"/>
                <w:lang w:val="ru-RU"/>
              </w:rPr>
              <w:t>пожара</w:t>
            </w:r>
            <w:r w:rsidRPr="004A6D37">
              <w:rPr>
                <w:spacing w:val="-65"/>
                <w:sz w:val="27"/>
                <w:lang w:val="ru-RU"/>
              </w:rPr>
              <w:t xml:space="preserve"> </w:t>
            </w:r>
            <w:r w:rsidRPr="004A6D37">
              <w:rPr>
                <w:sz w:val="27"/>
                <w:lang w:val="ru-RU"/>
              </w:rPr>
              <w:t>на</w:t>
            </w:r>
            <w:r w:rsidRPr="004A6D37">
              <w:rPr>
                <w:spacing w:val="-2"/>
                <w:sz w:val="27"/>
                <w:lang w:val="ru-RU"/>
              </w:rPr>
              <w:t xml:space="preserve"> </w:t>
            </w:r>
            <w:r w:rsidRPr="004A6D37">
              <w:rPr>
                <w:sz w:val="27"/>
                <w:lang w:val="ru-RU"/>
              </w:rPr>
              <w:t>большую</w:t>
            </w:r>
            <w:r w:rsidRPr="004A6D37">
              <w:rPr>
                <w:spacing w:val="-1"/>
                <w:sz w:val="27"/>
                <w:lang w:val="ru-RU"/>
              </w:rPr>
              <w:t xml:space="preserve"> </w:t>
            </w:r>
            <w:r w:rsidRPr="004A6D37">
              <w:rPr>
                <w:sz w:val="27"/>
                <w:lang w:val="ru-RU"/>
              </w:rPr>
              <w:t>площадь</w:t>
            </w:r>
          </w:p>
        </w:tc>
      </w:tr>
    </w:tbl>
    <w:p w14:paraId="3E7DA96F" w14:textId="77777777" w:rsidR="004A6D37" w:rsidRDefault="004A6D37" w:rsidP="004A6D37">
      <w:pPr>
        <w:pStyle w:val="a7"/>
        <w:spacing w:before="10"/>
        <w:rPr>
          <w:sz w:val="23"/>
        </w:rPr>
      </w:pPr>
    </w:p>
    <w:p w14:paraId="75D9DF5D" w14:textId="5945C8CA" w:rsidR="004A6D37" w:rsidRDefault="004A6D37" w:rsidP="004A6D37">
      <w:pPr>
        <w:pStyle w:val="1"/>
        <w:numPr>
          <w:ilvl w:val="0"/>
          <w:numId w:val="6"/>
        </w:numPr>
        <w:tabs>
          <w:tab w:val="left" w:pos="2816"/>
        </w:tabs>
        <w:ind w:hanging="1129"/>
      </w:pPr>
      <w:r>
        <w:t>Действия</w:t>
      </w:r>
      <w:r>
        <w:rPr>
          <w:spacing w:val="-9"/>
        </w:rPr>
        <w:t xml:space="preserve"> </w:t>
      </w:r>
      <w:r>
        <w:t>населения</w:t>
      </w:r>
      <w:r>
        <w:rPr>
          <w:spacing w:val="-9"/>
        </w:rPr>
        <w:t xml:space="preserve"> </w:t>
      </w:r>
      <w:r>
        <w:t>при</w:t>
      </w:r>
      <w:r>
        <w:rPr>
          <w:spacing w:val="-7"/>
        </w:rPr>
        <w:t xml:space="preserve"> </w:t>
      </w:r>
      <w:r>
        <w:t>пожаре:</w:t>
      </w:r>
    </w:p>
    <w:p w14:paraId="425ADD09" w14:textId="77777777" w:rsidR="004A6D37" w:rsidRDefault="004A6D37" w:rsidP="004A6D37">
      <w:pPr>
        <w:pStyle w:val="a7"/>
        <w:ind w:left="213" w:right="118" w:firstLine="272"/>
        <w:jc w:val="both"/>
      </w:pPr>
      <w:r>
        <w:t>При</w:t>
      </w:r>
      <w:r>
        <w:rPr>
          <w:spacing w:val="1"/>
        </w:rPr>
        <w:t xml:space="preserve"> </w:t>
      </w:r>
      <w:r>
        <w:t>пожаре</w:t>
      </w:r>
      <w:r>
        <w:rPr>
          <w:spacing w:val="1"/>
        </w:rPr>
        <w:t xml:space="preserve"> </w:t>
      </w:r>
      <w:r>
        <w:t>возможны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способы</w:t>
      </w:r>
      <w:r>
        <w:rPr>
          <w:spacing w:val="1"/>
        </w:rPr>
        <w:t xml:space="preserve"> </w:t>
      </w:r>
      <w:r>
        <w:t>массового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индивидуального</w:t>
      </w:r>
      <w:r>
        <w:rPr>
          <w:spacing w:val="1"/>
        </w:rPr>
        <w:t xml:space="preserve"> </w:t>
      </w:r>
      <w:r>
        <w:t>оповещения:</w:t>
      </w:r>
      <w:r>
        <w:rPr>
          <w:spacing w:val="-2"/>
        </w:rPr>
        <w:t xml:space="preserve"> </w:t>
      </w:r>
      <w:r>
        <w:t>речевой,</w:t>
      </w:r>
      <w:r>
        <w:rPr>
          <w:spacing w:val="-2"/>
        </w:rPr>
        <w:t xml:space="preserve"> </w:t>
      </w:r>
      <w:r>
        <w:t>световой,</w:t>
      </w:r>
      <w:r>
        <w:rPr>
          <w:spacing w:val="-1"/>
        </w:rPr>
        <w:t xml:space="preserve"> </w:t>
      </w:r>
      <w:r>
        <w:t>звуковой.</w:t>
      </w:r>
    </w:p>
    <w:p w14:paraId="32DE6BA0" w14:textId="77777777" w:rsidR="004A6D37" w:rsidRDefault="004A6D37" w:rsidP="004A6D37">
      <w:pPr>
        <w:pStyle w:val="a7"/>
        <w:spacing w:before="7"/>
        <w:rPr>
          <w:sz w:val="26"/>
        </w:rPr>
      </w:pPr>
    </w:p>
    <w:p w14:paraId="19D3AC4C" w14:textId="77777777" w:rsidR="004A6D37" w:rsidRDefault="004A6D37" w:rsidP="004A6D37">
      <w:pPr>
        <w:pStyle w:val="a7"/>
        <w:ind w:left="213" w:right="116" w:firstLine="272"/>
        <w:jc w:val="both"/>
      </w:pPr>
      <w:r>
        <w:t>Заметить</w:t>
      </w:r>
      <w:r>
        <w:rPr>
          <w:spacing w:val="-10"/>
        </w:rPr>
        <w:t xml:space="preserve"> </w:t>
      </w:r>
      <w:r>
        <w:t>возникновение</w:t>
      </w:r>
      <w:r>
        <w:rPr>
          <w:spacing w:val="-9"/>
        </w:rPr>
        <w:t xml:space="preserve"> </w:t>
      </w:r>
      <w:r>
        <w:t>возгорания</w:t>
      </w:r>
      <w:r>
        <w:rPr>
          <w:spacing w:val="-8"/>
        </w:rPr>
        <w:t xml:space="preserve"> </w:t>
      </w:r>
      <w:r>
        <w:t>можно</w:t>
      </w:r>
      <w:r>
        <w:rPr>
          <w:spacing w:val="-9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следующим</w:t>
      </w:r>
      <w:r>
        <w:rPr>
          <w:spacing w:val="-8"/>
        </w:rPr>
        <w:t xml:space="preserve"> </w:t>
      </w:r>
      <w:r>
        <w:t>признакам:</w:t>
      </w:r>
      <w:r>
        <w:rPr>
          <w:spacing w:val="-10"/>
        </w:rPr>
        <w:t xml:space="preserve"> </w:t>
      </w:r>
      <w:r>
        <w:t>дым</w:t>
      </w:r>
      <w:r>
        <w:rPr>
          <w:spacing w:val="-65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помещении, запах</w:t>
      </w:r>
      <w:r>
        <w:rPr>
          <w:spacing w:val="1"/>
        </w:rPr>
        <w:t xml:space="preserve"> </w:t>
      </w:r>
      <w:r>
        <w:t>гари,</w:t>
      </w:r>
      <w:r>
        <w:rPr>
          <w:spacing w:val="-2"/>
        </w:rPr>
        <w:t xml:space="preserve"> </w:t>
      </w:r>
      <w:r>
        <w:t>запах</w:t>
      </w:r>
      <w:r>
        <w:rPr>
          <w:spacing w:val="1"/>
        </w:rPr>
        <w:t xml:space="preserve"> </w:t>
      </w:r>
      <w:r>
        <w:t>резины.</w:t>
      </w:r>
    </w:p>
    <w:p w14:paraId="6885AAE9" w14:textId="77777777" w:rsidR="004A6D37" w:rsidRDefault="004A6D37" w:rsidP="004A6D37">
      <w:pPr>
        <w:pStyle w:val="a7"/>
        <w:ind w:left="213" w:right="111" w:firstLine="272"/>
        <w:jc w:val="both"/>
      </w:pPr>
      <w:r>
        <w:t>Малое возгорание может перейти в опасный пожар, если есть доступ к</w:t>
      </w:r>
      <w:r>
        <w:rPr>
          <w:spacing w:val="1"/>
        </w:rPr>
        <w:t xml:space="preserve"> </w:t>
      </w:r>
      <w:r>
        <w:t>кислороду, присутствует сильный ветер, наличие легковоспламеняющихся</w:t>
      </w:r>
      <w:r>
        <w:rPr>
          <w:spacing w:val="1"/>
        </w:rPr>
        <w:t xml:space="preserve"> </w:t>
      </w:r>
      <w:r>
        <w:t>материалов.</w:t>
      </w:r>
    </w:p>
    <w:p w14:paraId="6AFA9B89" w14:textId="77777777" w:rsidR="004A6D37" w:rsidRDefault="004A6D37" w:rsidP="004A6D37">
      <w:pPr>
        <w:pStyle w:val="a7"/>
        <w:ind w:left="213" w:right="117" w:firstLine="272"/>
        <w:jc w:val="both"/>
      </w:pPr>
      <w:r>
        <w:rPr>
          <w:color w:val="212121"/>
        </w:rPr>
        <w:t>Безотлагательное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бегство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из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зоны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пожара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требуется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уже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возникновении пожара</w:t>
      </w:r>
      <w:r>
        <w:t>, тем более необходимо при повышении температуры</w:t>
      </w:r>
      <w:r>
        <w:rPr>
          <w:spacing w:val="1"/>
        </w:rPr>
        <w:t xml:space="preserve"> </w:t>
      </w:r>
      <w:r>
        <w:t>здания.</w:t>
      </w:r>
    </w:p>
    <w:p w14:paraId="2B2DD061" w14:textId="77777777" w:rsidR="004A6D37" w:rsidRDefault="004A6D37" w:rsidP="004A6D37">
      <w:pPr>
        <w:pStyle w:val="a7"/>
        <w:ind w:left="213" w:right="109" w:firstLine="272"/>
        <w:jc w:val="both"/>
      </w:pPr>
      <w:r>
        <w:t>При бегстве от пожара можно взять с собой только документы, телефон,</w:t>
      </w:r>
      <w:r>
        <w:rPr>
          <w:spacing w:val="1"/>
        </w:rPr>
        <w:t xml:space="preserve"> </w:t>
      </w:r>
      <w:r>
        <w:t>деньги.</w:t>
      </w:r>
    </w:p>
    <w:p w14:paraId="179FEB96" w14:textId="77777777" w:rsidR="004A6D37" w:rsidRDefault="004A6D37" w:rsidP="004A6D37">
      <w:pPr>
        <w:pStyle w:val="a7"/>
        <w:spacing w:line="307" w:lineRule="exact"/>
        <w:ind w:left="486"/>
        <w:jc w:val="both"/>
      </w:pPr>
      <w:r>
        <w:rPr>
          <w:color w:val="212121"/>
        </w:rPr>
        <w:t>Наиболее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безопасно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будет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убежать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от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пожара</w:t>
      </w:r>
      <w:r>
        <w:rPr>
          <w:color w:val="212121"/>
          <w:spacing w:val="-3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балкон.</w:t>
      </w:r>
    </w:p>
    <w:p w14:paraId="6D1DA4DE" w14:textId="77777777" w:rsidR="004A6D37" w:rsidRDefault="004A6D37" w:rsidP="004A6D37">
      <w:pPr>
        <w:pStyle w:val="a7"/>
        <w:ind w:left="213" w:right="113" w:firstLine="272"/>
        <w:jc w:val="both"/>
      </w:pPr>
      <w:r>
        <w:t xml:space="preserve">Обязательными </w:t>
      </w:r>
      <w:r>
        <w:rPr>
          <w:color w:val="212121"/>
        </w:rPr>
        <w:t xml:space="preserve">действиями при любом пожаре будут </w:t>
      </w:r>
      <w:r>
        <w:t>звонок в пожарную</w:t>
      </w:r>
      <w:r>
        <w:rPr>
          <w:spacing w:val="1"/>
        </w:rPr>
        <w:t xml:space="preserve"> </w:t>
      </w:r>
      <w:r>
        <w:t>службу,</w:t>
      </w:r>
      <w:r>
        <w:rPr>
          <w:spacing w:val="1"/>
        </w:rPr>
        <w:t xml:space="preserve"> </w:t>
      </w:r>
      <w:r>
        <w:t>попытка</w:t>
      </w:r>
      <w:r>
        <w:rPr>
          <w:spacing w:val="1"/>
        </w:rPr>
        <w:t xml:space="preserve"> </w:t>
      </w:r>
      <w:r>
        <w:t>самостоятельно</w:t>
      </w:r>
      <w:r>
        <w:rPr>
          <w:spacing w:val="1"/>
        </w:rPr>
        <w:t xml:space="preserve"> </w:t>
      </w:r>
      <w:r>
        <w:t>потушить</w:t>
      </w:r>
      <w:r>
        <w:rPr>
          <w:spacing w:val="1"/>
        </w:rPr>
        <w:t xml:space="preserve"> </w:t>
      </w:r>
      <w:r>
        <w:t>пожар,</w:t>
      </w:r>
      <w:r>
        <w:rPr>
          <w:spacing w:val="1"/>
        </w:rPr>
        <w:t xml:space="preserve"> </w:t>
      </w:r>
      <w:r>
        <w:t>оповестить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эвакуировать</w:t>
      </w:r>
      <w:r>
        <w:rPr>
          <w:spacing w:val="-2"/>
        </w:rPr>
        <w:t xml:space="preserve"> </w:t>
      </w:r>
      <w:r>
        <w:t>людей.</w:t>
      </w:r>
    </w:p>
    <w:p w14:paraId="254ACE83" w14:textId="77777777" w:rsidR="004A6D37" w:rsidRDefault="004A6D37" w:rsidP="004A6D37">
      <w:pPr>
        <w:pStyle w:val="a7"/>
        <w:spacing w:line="225" w:lineRule="auto"/>
        <w:ind w:left="213" w:right="118" w:firstLine="272"/>
        <w:jc w:val="both"/>
      </w:pPr>
      <w:r>
        <w:t>Современный</w:t>
      </w:r>
      <w:r>
        <w:rPr>
          <w:spacing w:val="1"/>
        </w:rPr>
        <w:t xml:space="preserve"> </w:t>
      </w:r>
      <w:r>
        <w:t>единый</w:t>
      </w:r>
      <w:r>
        <w:rPr>
          <w:spacing w:val="1"/>
        </w:rPr>
        <w:t xml:space="preserve"> </w:t>
      </w:r>
      <w:r>
        <w:t>телефонный</w:t>
      </w:r>
      <w:r>
        <w:rPr>
          <w:spacing w:val="1"/>
        </w:rPr>
        <w:t xml:space="preserve"> </w:t>
      </w:r>
      <w:r>
        <w:t>номер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вызова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экстренных</w:t>
      </w:r>
      <w:r>
        <w:rPr>
          <w:spacing w:val="1"/>
        </w:rPr>
        <w:t xml:space="preserve"> </w:t>
      </w:r>
      <w:r>
        <w:t>оперативных служб в РФ это 112 (этот номер действует и во всех других</w:t>
      </w:r>
      <w:r>
        <w:rPr>
          <w:spacing w:val="1"/>
        </w:rPr>
        <w:t xml:space="preserve"> </w:t>
      </w:r>
      <w:r>
        <w:t>странах). Актуальный трёхзначный телефонный номер для вызова пожарной</w:t>
      </w:r>
      <w:r>
        <w:rPr>
          <w:spacing w:val="1"/>
        </w:rPr>
        <w:t xml:space="preserve"> </w:t>
      </w:r>
      <w:r>
        <w:t>службы</w:t>
      </w:r>
      <w:r>
        <w:rPr>
          <w:spacing w:val="-2"/>
        </w:rPr>
        <w:t xml:space="preserve"> </w:t>
      </w:r>
      <w:r>
        <w:t>(и</w:t>
      </w:r>
      <w:r>
        <w:rPr>
          <w:spacing w:val="-1"/>
        </w:rPr>
        <w:t xml:space="preserve"> </w:t>
      </w:r>
      <w:r>
        <w:t>МЧС)</w:t>
      </w:r>
      <w:r>
        <w:rPr>
          <w:spacing w:val="2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101.</w:t>
      </w:r>
    </w:p>
    <w:p w14:paraId="41E146CA" w14:textId="77777777" w:rsidR="004A6D37" w:rsidRDefault="004A6D37" w:rsidP="004A6D37">
      <w:pPr>
        <w:pStyle w:val="a7"/>
        <w:spacing w:line="228" w:lineRule="auto"/>
        <w:ind w:left="213" w:right="113" w:firstLine="272"/>
        <w:jc w:val="both"/>
      </w:pPr>
      <w:r>
        <w:t>При пожаре больше всего людей гибнет в зоне задымления, это вызвано</w:t>
      </w:r>
      <w:r>
        <w:rPr>
          <w:spacing w:val="1"/>
        </w:rPr>
        <w:t xml:space="preserve"> </w:t>
      </w:r>
      <w:r>
        <w:t>следующими опасными факторами: 1) снижение видимости, 2) нет доступа к</w:t>
      </w:r>
      <w:r>
        <w:rPr>
          <w:spacing w:val="1"/>
        </w:rPr>
        <w:t xml:space="preserve"> </w:t>
      </w:r>
      <w:r>
        <w:t>кислороду,</w:t>
      </w:r>
      <w:r>
        <w:rPr>
          <w:spacing w:val="-2"/>
        </w:rPr>
        <w:t xml:space="preserve"> </w:t>
      </w:r>
      <w:r>
        <w:t>3)</w:t>
      </w:r>
      <w:r>
        <w:rPr>
          <w:spacing w:val="-1"/>
        </w:rPr>
        <w:t xml:space="preserve"> </w:t>
      </w:r>
      <w:r>
        <w:t>отравление</w:t>
      </w:r>
      <w:r>
        <w:rPr>
          <w:spacing w:val="-1"/>
        </w:rPr>
        <w:t xml:space="preserve"> </w:t>
      </w:r>
      <w:r>
        <w:t>углекислым</w:t>
      </w:r>
      <w:r>
        <w:rPr>
          <w:spacing w:val="-1"/>
        </w:rPr>
        <w:t xml:space="preserve"> </w:t>
      </w:r>
      <w:r>
        <w:t>газом.</w:t>
      </w:r>
    </w:p>
    <w:p w14:paraId="7A658CFE" w14:textId="77777777" w:rsidR="004A6D37" w:rsidRDefault="004A6D37" w:rsidP="004A6D37">
      <w:pPr>
        <w:pStyle w:val="a7"/>
        <w:spacing w:line="225" w:lineRule="auto"/>
        <w:ind w:left="213" w:right="115" w:firstLine="272"/>
        <w:jc w:val="both"/>
      </w:pPr>
      <w:r>
        <w:t>Во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всего</w:t>
      </w:r>
      <w:r>
        <w:rPr>
          <w:spacing w:val="1"/>
        </w:rPr>
        <w:t xml:space="preserve"> </w:t>
      </w:r>
      <w:r>
        <w:t>пребывания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зоне</w:t>
      </w:r>
      <w:r>
        <w:rPr>
          <w:spacing w:val="1"/>
        </w:rPr>
        <w:t xml:space="preserve"> </w:t>
      </w:r>
      <w:r>
        <w:t>пожара</w:t>
      </w:r>
      <w:r>
        <w:rPr>
          <w:spacing w:val="1"/>
        </w:rPr>
        <w:t xml:space="preserve"> </w:t>
      </w:r>
      <w:r>
        <w:t>жизненно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защиту.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домашних</w:t>
      </w:r>
      <w:r>
        <w:rPr>
          <w:spacing w:val="1"/>
        </w:rPr>
        <w:t xml:space="preserve"> </w:t>
      </w:r>
      <w:r>
        <w:t>условиях</w:t>
      </w:r>
      <w:r>
        <w:rPr>
          <w:spacing w:val="1"/>
        </w:rPr>
        <w:t xml:space="preserve"> </w:t>
      </w:r>
      <w:r>
        <w:t>средствах</w:t>
      </w:r>
      <w:r>
        <w:rPr>
          <w:spacing w:val="1"/>
        </w:rPr>
        <w:t xml:space="preserve"> </w:t>
      </w:r>
      <w:r>
        <w:t>индивидуальной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токсического</w:t>
      </w:r>
      <w:r>
        <w:rPr>
          <w:spacing w:val="1"/>
        </w:rPr>
        <w:t xml:space="preserve"> </w:t>
      </w:r>
      <w:r>
        <w:t>отравления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самостоятельно</w:t>
      </w:r>
      <w:r>
        <w:rPr>
          <w:spacing w:val="1"/>
        </w:rPr>
        <w:t xml:space="preserve"> </w:t>
      </w:r>
      <w:r>
        <w:t>сделать</w:t>
      </w:r>
      <w:r>
        <w:rPr>
          <w:spacing w:val="1"/>
        </w:rPr>
        <w:t xml:space="preserve"> </w:t>
      </w:r>
      <w:r>
        <w:t>следующим</w:t>
      </w:r>
      <w:r>
        <w:rPr>
          <w:spacing w:val="20"/>
        </w:rPr>
        <w:t xml:space="preserve"> </w:t>
      </w:r>
      <w:r>
        <w:t>образом:</w:t>
      </w:r>
      <w:r>
        <w:rPr>
          <w:spacing w:val="20"/>
        </w:rPr>
        <w:t xml:space="preserve"> </w:t>
      </w:r>
      <w:r>
        <w:t>накрыться</w:t>
      </w:r>
      <w:r>
        <w:rPr>
          <w:spacing w:val="21"/>
        </w:rPr>
        <w:t xml:space="preserve"> </w:t>
      </w:r>
      <w:r>
        <w:t>тяжелым</w:t>
      </w:r>
      <w:r>
        <w:rPr>
          <w:spacing w:val="19"/>
        </w:rPr>
        <w:t xml:space="preserve"> </w:t>
      </w:r>
      <w:r>
        <w:t>одеялом</w:t>
      </w:r>
      <w:r>
        <w:rPr>
          <w:spacing w:val="21"/>
        </w:rPr>
        <w:t xml:space="preserve"> </w:t>
      </w:r>
      <w:r>
        <w:t>и</w:t>
      </w:r>
      <w:r>
        <w:rPr>
          <w:spacing w:val="19"/>
        </w:rPr>
        <w:t xml:space="preserve"> </w:t>
      </w:r>
      <w:r>
        <w:t>ползти</w:t>
      </w:r>
      <w:r>
        <w:rPr>
          <w:spacing w:val="20"/>
        </w:rPr>
        <w:t xml:space="preserve"> </w:t>
      </w:r>
      <w:r>
        <w:t>до</w:t>
      </w:r>
      <w:r>
        <w:rPr>
          <w:spacing w:val="20"/>
        </w:rPr>
        <w:t xml:space="preserve"> </w:t>
      </w:r>
      <w:r>
        <w:t>выхода.</w:t>
      </w:r>
      <w:r>
        <w:rPr>
          <w:spacing w:val="20"/>
        </w:rPr>
        <w:t xml:space="preserve"> </w:t>
      </w:r>
      <w:r>
        <w:t>При</w:t>
      </w:r>
    </w:p>
    <w:p w14:paraId="24DEF5C5" w14:textId="77777777" w:rsidR="004A6D37" w:rsidRDefault="004A6D37" w:rsidP="004A6D37">
      <w:pPr>
        <w:spacing w:line="225" w:lineRule="auto"/>
        <w:jc w:val="both"/>
        <w:sectPr w:rsidR="004A6D37">
          <w:pgSz w:w="11910" w:h="16840"/>
          <w:pgMar w:top="1000" w:right="940" w:bottom="580" w:left="1660" w:header="0" w:footer="390" w:gutter="0"/>
          <w:cols w:space="720"/>
        </w:sectPr>
      </w:pPr>
    </w:p>
    <w:p w14:paraId="18874609" w14:textId="77777777" w:rsidR="004A6D37" w:rsidRDefault="004A6D37" w:rsidP="004A6D37">
      <w:pPr>
        <w:pStyle w:val="a7"/>
        <w:spacing w:before="85" w:line="228" w:lineRule="auto"/>
        <w:ind w:left="213" w:right="119"/>
        <w:jc w:val="both"/>
      </w:pPr>
      <w:r>
        <w:lastRenderedPageBreak/>
        <w:t>этом</w:t>
      </w:r>
      <w:r>
        <w:rPr>
          <w:spacing w:val="-5"/>
        </w:rPr>
        <w:t xml:space="preserve"> </w:t>
      </w:r>
      <w:r>
        <w:t>обязательным</w:t>
      </w:r>
      <w:r>
        <w:rPr>
          <w:spacing w:val="-5"/>
        </w:rPr>
        <w:t xml:space="preserve"> </w:t>
      </w:r>
      <w:r>
        <w:t>условием</w:t>
      </w:r>
      <w:r>
        <w:rPr>
          <w:spacing w:val="-5"/>
        </w:rPr>
        <w:t xml:space="preserve"> </w:t>
      </w:r>
      <w:r>
        <w:t>защиты</w:t>
      </w:r>
      <w:r>
        <w:rPr>
          <w:spacing w:val="-4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отравления</w:t>
      </w:r>
      <w:r>
        <w:rPr>
          <w:spacing w:val="-6"/>
        </w:rPr>
        <w:t xml:space="preserve"> </w:t>
      </w:r>
      <w:r>
        <w:t>будет</w:t>
      </w:r>
      <w:r>
        <w:rPr>
          <w:spacing w:val="-4"/>
        </w:rPr>
        <w:t xml:space="preserve"> </w:t>
      </w:r>
      <w:r>
        <w:t>наличие</w:t>
      </w:r>
      <w:r>
        <w:rPr>
          <w:spacing w:val="-4"/>
        </w:rPr>
        <w:t xml:space="preserve"> </w:t>
      </w:r>
      <w:r>
        <w:t>маски</w:t>
      </w:r>
      <w:r>
        <w:rPr>
          <w:spacing w:val="-4"/>
        </w:rPr>
        <w:t xml:space="preserve"> </w:t>
      </w:r>
      <w:r>
        <w:t>или</w:t>
      </w:r>
      <w:r>
        <w:rPr>
          <w:spacing w:val="-66"/>
        </w:rPr>
        <w:t xml:space="preserve"> </w:t>
      </w:r>
      <w:r>
        <w:t>куска</w:t>
      </w:r>
      <w:r>
        <w:rPr>
          <w:spacing w:val="-2"/>
        </w:rPr>
        <w:t xml:space="preserve"> </w:t>
      </w:r>
      <w:r>
        <w:t>влажной</w:t>
      </w:r>
      <w:r>
        <w:rPr>
          <w:spacing w:val="-1"/>
        </w:rPr>
        <w:t xml:space="preserve"> </w:t>
      </w:r>
      <w:r>
        <w:t>ткани.</w:t>
      </w:r>
    </w:p>
    <w:p w14:paraId="189674FB" w14:textId="77777777" w:rsidR="004A6D37" w:rsidRDefault="004A6D37" w:rsidP="004A6D37">
      <w:pPr>
        <w:pStyle w:val="a7"/>
        <w:spacing w:line="228" w:lineRule="auto"/>
        <w:ind w:left="213" w:right="116" w:firstLine="272"/>
        <w:jc w:val="both"/>
      </w:pPr>
      <w:r>
        <w:t>От</w:t>
      </w:r>
      <w:r>
        <w:rPr>
          <w:spacing w:val="1"/>
        </w:rPr>
        <w:t xml:space="preserve"> </w:t>
      </w:r>
      <w:r>
        <w:t>вдыхания</w:t>
      </w:r>
      <w:r>
        <w:rPr>
          <w:spacing w:val="1"/>
        </w:rPr>
        <w:t xml:space="preserve"> </w:t>
      </w:r>
      <w:r>
        <w:t>раскалённого</w:t>
      </w:r>
      <w:r>
        <w:rPr>
          <w:spacing w:val="1"/>
        </w:rPr>
        <w:t xml:space="preserve"> </w:t>
      </w:r>
      <w:r>
        <w:t>воздуха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попробовать</w:t>
      </w:r>
      <w:r>
        <w:rPr>
          <w:spacing w:val="1"/>
        </w:rPr>
        <w:t xml:space="preserve"> </w:t>
      </w:r>
      <w:r>
        <w:t>защититься</w:t>
      </w:r>
      <w:r>
        <w:rPr>
          <w:spacing w:val="-65"/>
        </w:rPr>
        <w:t xml:space="preserve"> </w:t>
      </w:r>
      <w:r>
        <w:t>следующим</w:t>
      </w:r>
      <w:r>
        <w:rPr>
          <w:spacing w:val="-3"/>
        </w:rPr>
        <w:t xml:space="preserve"> </w:t>
      </w:r>
      <w:r>
        <w:t>образом:</w:t>
      </w:r>
      <w:r>
        <w:rPr>
          <w:spacing w:val="-4"/>
        </w:rPr>
        <w:t xml:space="preserve"> </w:t>
      </w:r>
      <w:r>
        <w:t>намочить</w:t>
      </w:r>
      <w:r>
        <w:rPr>
          <w:spacing w:val="-4"/>
        </w:rPr>
        <w:t xml:space="preserve"> </w:t>
      </w:r>
      <w:r>
        <w:t>ткань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плотно</w:t>
      </w:r>
      <w:r>
        <w:rPr>
          <w:spacing w:val="-4"/>
        </w:rPr>
        <w:t xml:space="preserve"> </w:t>
      </w:r>
      <w:r>
        <w:t>прижать</w:t>
      </w:r>
      <w:r>
        <w:rPr>
          <w:spacing w:val="-3"/>
        </w:rPr>
        <w:t xml:space="preserve"> </w:t>
      </w:r>
      <w:r>
        <w:t>ко</w:t>
      </w:r>
      <w:r>
        <w:rPr>
          <w:spacing w:val="-4"/>
        </w:rPr>
        <w:t xml:space="preserve"> </w:t>
      </w:r>
      <w:r>
        <w:t>рту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носу.</w:t>
      </w:r>
    </w:p>
    <w:p w14:paraId="5F126D04" w14:textId="77777777" w:rsidR="004A6D37" w:rsidRDefault="004A6D37" w:rsidP="004A6D37">
      <w:pPr>
        <w:pStyle w:val="a7"/>
        <w:spacing w:line="228" w:lineRule="auto"/>
        <w:ind w:left="213" w:right="119" w:firstLine="272"/>
        <w:jc w:val="both"/>
      </w:pPr>
      <w:r>
        <w:t>От жара пламени можно попробовать защититься следующим образом:</w:t>
      </w:r>
      <w:r>
        <w:rPr>
          <w:spacing w:val="1"/>
        </w:rPr>
        <w:t xml:space="preserve"> </w:t>
      </w:r>
      <w:r>
        <w:t>накрыться</w:t>
      </w:r>
      <w:r>
        <w:rPr>
          <w:spacing w:val="-6"/>
        </w:rPr>
        <w:t xml:space="preserve"> </w:t>
      </w:r>
      <w:r>
        <w:t>плотным</w:t>
      </w:r>
      <w:r>
        <w:rPr>
          <w:spacing w:val="-5"/>
        </w:rPr>
        <w:t xml:space="preserve"> </w:t>
      </w:r>
      <w:r>
        <w:t>одеялом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лечь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пол,</w:t>
      </w:r>
      <w:r>
        <w:rPr>
          <w:spacing w:val="-6"/>
        </w:rPr>
        <w:t xml:space="preserve"> </w:t>
      </w:r>
      <w:r>
        <w:t>ползком</w:t>
      </w:r>
      <w:r>
        <w:rPr>
          <w:spacing w:val="-6"/>
        </w:rPr>
        <w:t xml:space="preserve"> </w:t>
      </w:r>
      <w:r>
        <w:t>направляться</w:t>
      </w:r>
      <w:r>
        <w:rPr>
          <w:spacing w:val="-5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выходу.</w:t>
      </w:r>
    </w:p>
    <w:p w14:paraId="60ED1642" w14:textId="77777777" w:rsidR="004A6D37" w:rsidRDefault="004A6D37" w:rsidP="004A6D37">
      <w:pPr>
        <w:pStyle w:val="a7"/>
        <w:spacing w:line="228" w:lineRule="auto"/>
        <w:ind w:left="213" w:right="118" w:firstLine="272"/>
        <w:jc w:val="both"/>
      </w:pPr>
      <w:r>
        <w:rPr>
          <w:color w:val="212121"/>
        </w:rPr>
        <w:t>Если выход из здания перекрыт, тогда от задымления и от пламени можно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укрыться</w:t>
      </w:r>
      <w:r>
        <w:rPr>
          <w:color w:val="212121"/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балконе.</w:t>
      </w:r>
    </w:p>
    <w:p w14:paraId="027BB9B9" w14:textId="77777777" w:rsidR="004A6D37" w:rsidRDefault="004A6D37" w:rsidP="004A6D37">
      <w:pPr>
        <w:pStyle w:val="a7"/>
        <w:spacing w:line="228" w:lineRule="auto"/>
        <w:ind w:left="213" w:right="122" w:firstLine="272"/>
        <w:jc w:val="both"/>
      </w:pPr>
      <w:r>
        <w:t>Чтобы не допустить дым пожара из соседних помещений, надо закрыть</w:t>
      </w:r>
      <w:r>
        <w:rPr>
          <w:spacing w:val="1"/>
        </w:rPr>
        <w:t xml:space="preserve"> </w:t>
      </w:r>
      <w:r>
        <w:t>плотно дверь и окна, закрыть все щели, снизить подачу кислорода в это</w:t>
      </w:r>
      <w:r>
        <w:rPr>
          <w:spacing w:val="1"/>
        </w:rPr>
        <w:t xml:space="preserve"> </w:t>
      </w:r>
      <w:r>
        <w:t>помещение.</w:t>
      </w:r>
    </w:p>
    <w:p w14:paraId="5F909638" w14:textId="77777777" w:rsidR="004A6D37" w:rsidRDefault="004A6D37" w:rsidP="004A6D37">
      <w:pPr>
        <w:pStyle w:val="a7"/>
        <w:spacing w:line="225" w:lineRule="auto"/>
        <w:ind w:left="213" w:right="123" w:firstLine="272"/>
        <w:jc w:val="both"/>
      </w:pPr>
      <w:r>
        <w:t>При уходе от пожара на балкон следует привлечь к себе внимание чем</w:t>
      </w:r>
      <w:r>
        <w:rPr>
          <w:spacing w:val="1"/>
        </w:rPr>
        <w:t xml:space="preserve"> </w:t>
      </w:r>
      <w:r>
        <w:t>угодно, будь то яркая ткань или иные способы; плотно держать закрытыми</w:t>
      </w:r>
      <w:r>
        <w:rPr>
          <w:spacing w:val="1"/>
        </w:rPr>
        <w:t xml:space="preserve"> </w:t>
      </w:r>
      <w:r>
        <w:t>окна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двери,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допустить</w:t>
      </w:r>
      <w:r>
        <w:rPr>
          <w:spacing w:val="1"/>
        </w:rPr>
        <w:t xml:space="preserve"> </w:t>
      </w:r>
      <w:r>
        <w:t>попадание</w:t>
      </w:r>
      <w:r>
        <w:rPr>
          <w:spacing w:val="1"/>
        </w:rPr>
        <w:t xml:space="preserve"> </w:t>
      </w:r>
      <w:r>
        <w:t>кислорода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балкона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помещение</w:t>
      </w:r>
      <w:r>
        <w:rPr>
          <w:spacing w:val="-2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огнем.</w:t>
      </w:r>
    </w:p>
    <w:p w14:paraId="48DFBC09" w14:textId="77777777" w:rsidR="004A6D37" w:rsidRDefault="004A6D37" w:rsidP="004A6D37">
      <w:pPr>
        <w:pStyle w:val="1"/>
        <w:numPr>
          <w:ilvl w:val="0"/>
          <w:numId w:val="6"/>
        </w:numPr>
        <w:tabs>
          <w:tab w:val="left" w:pos="3212"/>
        </w:tabs>
        <w:spacing w:line="279" w:lineRule="exact"/>
        <w:ind w:left="3211" w:hanging="270"/>
      </w:pPr>
      <w:r>
        <w:t>Средства</w:t>
      </w:r>
      <w:r>
        <w:rPr>
          <w:spacing w:val="-13"/>
        </w:rPr>
        <w:t xml:space="preserve"> </w:t>
      </w:r>
      <w:r>
        <w:t>пожаротушения:</w:t>
      </w:r>
    </w:p>
    <w:p w14:paraId="4A3D8002" w14:textId="77777777" w:rsidR="004A6D37" w:rsidRDefault="004A6D37" w:rsidP="004A6D37">
      <w:pPr>
        <w:pStyle w:val="a9"/>
        <w:numPr>
          <w:ilvl w:val="0"/>
          <w:numId w:val="3"/>
        </w:numPr>
        <w:tabs>
          <w:tab w:val="left" w:pos="719"/>
        </w:tabs>
        <w:spacing w:before="4" w:line="228" w:lineRule="auto"/>
        <w:ind w:right="114" w:firstLine="272"/>
        <w:rPr>
          <w:sz w:val="27"/>
        </w:rPr>
      </w:pPr>
      <w:r>
        <w:rPr>
          <w:b/>
          <w:sz w:val="27"/>
        </w:rPr>
        <w:t>в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домашних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условиях</w:t>
      </w:r>
      <w:r>
        <w:rPr>
          <w:b/>
          <w:spacing w:val="1"/>
          <w:sz w:val="27"/>
        </w:rPr>
        <w:t xml:space="preserve"> </w:t>
      </w:r>
      <w:r>
        <w:rPr>
          <w:sz w:val="27"/>
        </w:rPr>
        <w:t>можно</w:t>
      </w:r>
      <w:r>
        <w:rPr>
          <w:spacing w:val="1"/>
          <w:sz w:val="27"/>
        </w:rPr>
        <w:t xml:space="preserve"> </w:t>
      </w:r>
      <w:r>
        <w:rPr>
          <w:sz w:val="27"/>
        </w:rPr>
        <w:t>попробовать</w:t>
      </w:r>
      <w:r>
        <w:rPr>
          <w:spacing w:val="1"/>
          <w:sz w:val="27"/>
        </w:rPr>
        <w:t xml:space="preserve"> </w:t>
      </w:r>
      <w:r>
        <w:rPr>
          <w:sz w:val="27"/>
        </w:rPr>
        <w:t>самостоятельно</w:t>
      </w:r>
      <w:r>
        <w:rPr>
          <w:spacing w:val="1"/>
          <w:sz w:val="27"/>
        </w:rPr>
        <w:t xml:space="preserve"> </w:t>
      </w:r>
      <w:r>
        <w:rPr>
          <w:sz w:val="27"/>
        </w:rPr>
        <w:t>затушить</w:t>
      </w:r>
      <w:r>
        <w:rPr>
          <w:spacing w:val="-65"/>
          <w:sz w:val="27"/>
        </w:rPr>
        <w:t xml:space="preserve"> </w:t>
      </w:r>
      <w:r>
        <w:rPr>
          <w:sz w:val="27"/>
        </w:rPr>
        <w:t>малый</w:t>
      </w:r>
      <w:r>
        <w:rPr>
          <w:spacing w:val="-2"/>
          <w:sz w:val="27"/>
        </w:rPr>
        <w:t xml:space="preserve"> </w:t>
      </w:r>
      <w:r>
        <w:rPr>
          <w:sz w:val="27"/>
        </w:rPr>
        <w:t>очаг</w:t>
      </w:r>
      <w:r>
        <w:rPr>
          <w:spacing w:val="-1"/>
          <w:sz w:val="27"/>
        </w:rPr>
        <w:t xml:space="preserve"> </w:t>
      </w:r>
      <w:r>
        <w:rPr>
          <w:sz w:val="27"/>
        </w:rPr>
        <w:t>возгорания</w:t>
      </w:r>
      <w:r>
        <w:rPr>
          <w:spacing w:val="3"/>
          <w:sz w:val="27"/>
        </w:rPr>
        <w:t xml:space="preserve"> </w:t>
      </w:r>
      <w:r>
        <w:rPr>
          <w:sz w:val="27"/>
        </w:rPr>
        <w:t>следующим образом:</w:t>
      </w:r>
    </w:p>
    <w:p w14:paraId="3464A54B" w14:textId="77777777" w:rsidR="004A6D37" w:rsidRDefault="004A6D37" w:rsidP="004A6D37">
      <w:pPr>
        <w:pStyle w:val="a9"/>
        <w:numPr>
          <w:ilvl w:val="0"/>
          <w:numId w:val="2"/>
        </w:numPr>
        <w:tabs>
          <w:tab w:val="left" w:pos="777"/>
        </w:tabs>
        <w:spacing w:line="228" w:lineRule="auto"/>
        <w:ind w:right="121" w:firstLine="272"/>
        <w:rPr>
          <w:sz w:val="27"/>
        </w:rPr>
      </w:pPr>
      <w:r>
        <w:rPr>
          <w:sz w:val="27"/>
        </w:rPr>
        <w:t>наилучшим методом в домашних условиях будет использование воды;</w:t>
      </w:r>
      <w:r>
        <w:rPr>
          <w:spacing w:val="1"/>
          <w:sz w:val="27"/>
        </w:rPr>
        <w:t xml:space="preserve"> </w:t>
      </w:r>
      <w:r>
        <w:rPr>
          <w:sz w:val="27"/>
        </w:rPr>
        <w:t>однако</w:t>
      </w:r>
      <w:r>
        <w:rPr>
          <w:spacing w:val="9"/>
          <w:sz w:val="27"/>
        </w:rPr>
        <w:t xml:space="preserve"> </w:t>
      </w:r>
      <w:r>
        <w:rPr>
          <w:sz w:val="27"/>
        </w:rPr>
        <w:t>есть</w:t>
      </w:r>
      <w:r>
        <w:rPr>
          <w:spacing w:val="10"/>
          <w:sz w:val="27"/>
        </w:rPr>
        <w:t xml:space="preserve"> </w:t>
      </w:r>
      <w:r>
        <w:rPr>
          <w:sz w:val="27"/>
        </w:rPr>
        <w:t>такие</w:t>
      </w:r>
      <w:r>
        <w:rPr>
          <w:spacing w:val="9"/>
          <w:sz w:val="27"/>
        </w:rPr>
        <w:t xml:space="preserve"> </w:t>
      </w:r>
      <w:r>
        <w:rPr>
          <w:sz w:val="27"/>
        </w:rPr>
        <w:t>ограничения:</w:t>
      </w:r>
      <w:r>
        <w:rPr>
          <w:spacing w:val="10"/>
          <w:sz w:val="27"/>
        </w:rPr>
        <w:t xml:space="preserve"> </w:t>
      </w:r>
      <w:r>
        <w:rPr>
          <w:sz w:val="27"/>
        </w:rPr>
        <w:t>ее</w:t>
      </w:r>
      <w:r>
        <w:rPr>
          <w:spacing w:val="10"/>
          <w:sz w:val="27"/>
        </w:rPr>
        <w:t xml:space="preserve"> </w:t>
      </w:r>
      <w:r>
        <w:rPr>
          <w:sz w:val="27"/>
        </w:rPr>
        <w:t>нельзя</w:t>
      </w:r>
      <w:r>
        <w:rPr>
          <w:spacing w:val="10"/>
          <w:sz w:val="27"/>
        </w:rPr>
        <w:t xml:space="preserve"> </w:t>
      </w:r>
      <w:r>
        <w:rPr>
          <w:sz w:val="27"/>
        </w:rPr>
        <w:t>применять</w:t>
      </w:r>
      <w:r>
        <w:rPr>
          <w:spacing w:val="10"/>
          <w:sz w:val="27"/>
        </w:rPr>
        <w:t xml:space="preserve"> </w:t>
      </w:r>
      <w:r>
        <w:rPr>
          <w:sz w:val="27"/>
        </w:rPr>
        <w:t>со</w:t>
      </w:r>
      <w:r>
        <w:rPr>
          <w:spacing w:val="8"/>
          <w:sz w:val="27"/>
        </w:rPr>
        <w:t xml:space="preserve"> </w:t>
      </w:r>
      <w:r>
        <w:rPr>
          <w:sz w:val="27"/>
        </w:rPr>
        <w:t>включенными</w:t>
      </w:r>
      <w:r>
        <w:rPr>
          <w:spacing w:val="9"/>
          <w:sz w:val="27"/>
        </w:rPr>
        <w:t xml:space="preserve"> </w:t>
      </w:r>
      <w:r>
        <w:rPr>
          <w:sz w:val="27"/>
        </w:rPr>
        <w:t>в</w:t>
      </w:r>
      <w:r>
        <w:rPr>
          <w:spacing w:val="8"/>
          <w:sz w:val="27"/>
        </w:rPr>
        <w:t xml:space="preserve"> </w:t>
      </w:r>
      <w:r>
        <w:rPr>
          <w:sz w:val="27"/>
        </w:rPr>
        <w:t>сеть</w:t>
      </w:r>
      <w:r>
        <w:rPr>
          <w:spacing w:val="-64"/>
          <w:sz w:val="27"/>
        </w:rPr>
        <w:t xml:space="preserve"> </w:t>
      </w:r>
      <w:r>
        <w:rPr>
          <w:sz w:val="27"/>
        </w:rPr>
        <w:t>электроприборами,</w:t>
      </w:r>
      <w:r>
        <w:rPr>
          <w:spacing w:val="-2"/>
          <w:sz w:val="27"/>
        </w:rPr>
        <w:t xml:space="preserve"> </w:t>
      </w:r>
      <w:r>
        <w:rPr>
          <w:sz w:val="27"/>
        </w:rPr>
        <w:t>посудой</w:t>
      </w:r>
      <w:r>
        <w:rPr>
          <w:spacing w:val="-2"/>
          <w:sz w:val="27"/>
        </w:rPr>
        <w:t xml:space="preserve"> </w:t>
      </w:r>
      <w:r>
        <w:rPr>
          <w:sz w:val="27"/>
        </w:rPr>
        <w:t>с</w:t>
      </w:r>
      <w:r>
        <w:rPr>
          <w:spacing w:val="-2"/>
          <w:sz w:val="27"/>
        </w:rPr>
        <w:t xml:space="preserve"> </w:t>
      </w:r>
      <w:r>
        <w:rPr>
          <w:sz w:val="27"/>
        </w:rPr>
        <w:t>кипящим</w:t>
      </w:r>
      <w:r>
        <w:rPr>
          <w:spacing w:val="-1"/>
          <w:sz w:val="27"/>
        </w:rPr>
        <w:t xml:space="preserve"> </w:t>
      </w:r>
      <w:r>
        <w:rPr>
          <w:sz w:val="27"/>
        </w:rPr>
        <w:t>маслом.</w:t>
      </w:r>
    </w:p>
    <w:p w14:paraId="1425FC8D" w14:textId="77777777" w:rsidR="004A6D37" w:rsidRDefault="004A6D37" w:rsidP="004A6D37">
      <w:pPr>
        <w:pStyle w:val="a9"/>
        <w:numPr>
          <w:ilvl w:val="0"/>
          <w:numId w:val="2"/>
        </w:numPr>
        <w:tabs>
          <w:tab w:val="left" w:pos="780"/>
        </w:tabs>
        <w:spacing w:line="228" w:lineRule="auto"/>
        <w:ind w:right="123" w:firstLine="272"/>
        <w:rPr>
          <w:sz w:val="27"/>
        </w:rPr>
      </w:pPr>
      <w:r>
        <w:rPr>
          <w:sz w:val="27"/>
        </w:rPr>
        <w:t>порошковый</w:t>
      </w:r>
      <w:r>
        <w:rPr>
          <w:spacing w:val="-8"/>
          <w:sz w:val="27"/>
        </w:rPr>
        <w:t xml:space="preserve"> </w:t>
      </w:r>
      <w:r>
        <w:rPr>
          <w:sz w:val="27"/>
        </w:rPr>
        <w:t>огнетушитель;</w:t>
      </w:r>
      <w:r>
        <w:rPr>
          <w:spacing w:val="-5"/>
          <w:sz w:val="27"/>
        </w:rPr>
        <w:t xml:space="preserve"> </w:t>
      </w:r>
      <w:r>
        <w:rPr>
          <w:sz w:val="27"/>
        </w:rPr>
        <w:t>но</w:t>
      </w:r>
      <w:r>
        <w:rPr>
          <w:spacing w:val="-7"/>
          <w:sz w:val="27"/>
        </w:rPr>
        <w:t xml:space="preserve"> </w:t>
      </w:r>
      <w:r>
        <w:rPr>
          <w:sz w:val="27"/>
        </w:rPr>
        <w:t>нельзя</w:t>
      </w:r>
      <w:r>
        <w:rPr>
          <w:spacing w:val="-6"/>
          <w:sz w:val="27"/>
        </w:rPr>
        <w:t xml:space="preserve"> </w:t>
      </w:r>
      <w:r>
        <w:rPr>
          <w:sz w:val="27"/>
        </w:rPr>
        <w:t>применить</w:t>
      </w:r>
      <w:r>
        <w:rPr>
          <w:spacing w:val="-7"/>
          <w:sz w:val="27"/>
        </w:rPr>
        <w:t xml:space="preserve"> </w:t>
      </w:r>
      <w:r>
        <w:rPr>
          <w:sz w:val="27"/>
        </w:rPr>
        <w:t>данный</w:t>
      </w:r>
      <w:r>
        <w:rPr>
          <w:spacing w:val="-6"/>
          <w:sz w:val="27"/>
        </w:rPr>
        <w:t xml:space="preserve"> </w:t>
      </w:r>
      <w:r>
        <w:rPr>
          <w:sz w:val="27"/>
        </w:rPr>
        <w:t>метод</w:t>
      </w:r>
      <w:r>
        <w:rPr>
          <w:spacing w:val="-6"/>
          <w:sz w:val="27"/>
        </w:rPr>
        <w:t xml:space="preserve"> </w:t>
      </w:r>
      <w:r>
        <w:rPr>
          <w:sz w:val="27"/>
        </w:rPr>
        <w:t>в</w:t>
      </w:r>
      <w:r>
        <w:rPr>
          <w:spacing w:val="-7"/>
          <w:sz w:val="27"/>
        </w:rPr>
        <w:t xml:space="preserve"> </w:t>
      </w:r>
      <w:r>
        <w:rPr>
          <w:sz w:val="27"/>
        </w:rPr>
        <w:t>случае</w:t>
      </w:r>
      <w:r>
        <w:rPr>
          <w:spacing w:val="-65"/>
          <w:sz w:val="27"/>
        </w:rPr>
        <w:t xml:space="preserve"> </w:t>
      </w:r>
      <w:r>
        <w:rPr>
          <w:sz w:val="27"/>
        </w:rPr>
        <w:t>увеличения</w:t>
      </w:r>
      <w:r>
        <w:rPr>
          <w:spacing w:val="-1"/>
          <w:sz w:val="27"/>
        </w:rPr>
        <w:t xml:space="preserve"> </w:t>
      </w:r>
      <w:r>
        <w:rPr>
          <w:sz w:val="27"/>
        </w:rPr>
        <w:t>площади</w:t>
      </w:r>
      <w:r>
        <w:rPr>
          <w:spacing w:val="1"/>
          <w:sz w:val="27"/>
        </w:rPr>
        <w:t xml:space="preserve"> </w:t>
      </w:r>
      <w:r>
        <w:rPr>
          <w:sz w:val="27"/>
        </w:rPr>
        <w:t>возгорания.</w:t>
      </w:r>
    </w:p>
    <w:p w14:paraId="10565995" w14:textId="77777777" w:rsidR="004A6D37" w:rsidRDefault="004A6D37" w:rsidP="004A6D37">
      <w:pPr>
        <w:pStyle w:val="a9"/>
        <w:numPr>
          <w:ilvl w:val="0"/>
          <w:numId w:val="2"/>
        </w:numPr>
        <w:tabs>
          <w:tab w:val="left" w:pos="811"/>
        </w:tabs>
        <w:spacing w:line="225" w:lineRule="auto"/>
        <w:ind w:right="119" w:firstLine="272"/>
        <w:jc w:val="both"/>
        <w:rPr>
          <w:sz w:val="27"/>
        </w:rPr>
      </w:pPr>
      <w:r>
        <w:rPr>
          <w:sz w:val="27"/>
        </w:rPr>
        <w:t>засыпать очаг возгорания землей, песком и др.; однако этот способ не</w:t>
      </w:r>
      <w:r>
        <w:rPr>
          <w:spacing w:val="1"/>
          <w:sz w:val="27"/>
        </w:rPr>
        <w:t xml:space="preserve"> </w:t>
      </w:r>
      <w:r>
        <w:rPr>
          <w:sz w:val="27"/>
        </w:rPr>
        <w:t>подходит</w:t>
      </w:r>
      <w:r>
        <w:rPr>
          <w:spacing w:val="1"/>
          <w:sz w:val="27"/>
        </w:rPr>
        <w:t xml:space="preserve"> </w:t>
      </w:r>
      <w:r>
        <w:rPr>
          <w:sz w:val="27"/>
        </w:rPr>
        <w:t>для</w:t>
      </w:r>
      <w:r>
        <w:rPr>
          <w:spacing w:val="1"/>
          <w:sz w:val="27"/>
        </w:rPr>
        <w:t xml:space="preserve"> </w:t>
      </w:r>
      <w:r>
        <w:rPr>
          <w:sz w:val="27"/>
        </w:rPr>
        <w:t>ситуации,</w:t>
      </w:r>
      <w:r>
        <w:rPr>
          <w:spacing w:val="1"/>
          <w:sz w:val="27"/>
        </w:rPr>
        <w:t xml:space="preserve"> </w:t>
      </w:r>
      <w:r>
        <w:rPr>
          <w:sz w:val="27"/>
        </w:rPr>
        <w:t>когда</w:t>
      </w:r>
      <w:r>
        <w:rPr>
          <w:spacing w:val="1"/>
          <w:sz w:val="27"/>
        </w:rPr>
        <w:t xml:space="preserve"> </w:t>
      </w:r>
      <w:r>
        <w:rPr>
          <w:sz w:val="27"/>
        </w:rPr>
        <w:t>очаг</w:t>
      </w:r>
      <w:r>
        <w:rPr>
          <w:spacing w:val="1"/>
          <w:sz w:val="27"/>
        </w:rPr>
        <w:t xml:space="preserve"> </w:t>
      </w:r>
      <w:r>
        <w:rPr>
          <w:sz w:val="27"/>
        </w:rPr>
        <w:t>увеличивается,</w:t>
      </w:r>
      <w:r>
        <w:rPr>
          <w:spacing w:val="1"/>
          <w:sz w:val="27"/>
        </w:rPr>
        <w:t xml:space="preserve"> </w:t>
      </w:r>
      <w:r>
        <w:rPr>
          <w:sz w:val="27"/>
        </w:rPr>
        <w:t>в</w:t>
      </w:r>
      <w:r>
        <w:rPr>
          <w:spacing w:val="1"/>
          <w:sz w:val="27"/>
        </w:rPr>
        <w:t xml:space="preserve"> </w:t>
      </w:r>
      <w:r>
        <w:rPr>
          <w:sz w:val="27"/>
        </w:rPr>
        <w:t>таком</w:t>
      </w:r>
      <w:r>
        <w:rPr>
          <w:spacing w:val="1"/>
          <w:sz w:val="27"/>
        </w:rPr>
        <w:t xml:space="preserve"> </w:t>
      </w:r>
      <w:r>
        <w:rPr>
          <w:sz w:val="27"/>
        </w:rPr>
        <w:t>случае</w:t>
      </w:r>
      <w:r>
        <w:rPr>
          <w:spacing w:val="1"/>
          <w:sz w:val="27"/>
        </w:rPr>
        <w:t xml:space="preserve"> </w:t>
      </w:r>
      <w:r>
        <w:rPr>
          <w:sz w:val="27"/>
        </w:rPr>
        <w:t>необходимо</w:t>
      </w:r>
      <w:r>
        <w:rPr>
          <w:spacing w:val="-2"/>
          <w:sz w:val="27"/>
        </w:rPr>
        <w:t xml:space="preserve"> </w:t>
      </w:r>
      <w:r>
        <w:rPr>
          <w:sz w:val="27"/>
        </w:rPr>
        <w:t>будет покинуть</w:t>
      </w:r>
      <w:r>
        <w:rPr>
          <w:spacing w:val="-1"/>
          <w:sz w:val="27"/>
        </w:rPr>
        <w:t xml:space="preserve"> </w:t>
      </w:r>
      <w:r>
        <w:rPr>
          <w:sz w:val="27"/>
        </w:rPr>
        <w:t>помещение.</w:t>
      </w:r>
    </w:p>
    <w:p w14:paraId="5BB770FC" w14:textId="77777777" w:rsidR="004A6D37" w:rsidRDefault="004A6D37" w:rsidP="004A6D37">
      <w:pPr>
        <w:pStyle w:val="a7"/>
        <w:spacing w:line="228" w:lineRule="auto"/>
        <w:ind w:left="213" w:right="120" w:firstLine="272"/>
        <w:jc w:val="both"/>
      </w:pPr>
      <w:r>
        <w:t>При самостоятельном тушении возгорания надо опасаться мгновенного</w:t>
      </w:r>
      <w:r>
        <w:rPr>
          <w:spacing w:val="1"/>
        </w:rPr>
        <w:t xml:space="preserve"> </w:t>
      </w:r>
      <w:r>
        <w:t>распространения</w:t>
      </w:r>
      <w:r>
        <w:rPr>
          <w:spacing w:val="-5"/>
        </w:rPr>
        <w:t xml:space="preserve"> </w:t>
      </w:r>
      <w:r>
        <w:t>огня,</w:t>
      </w:r>
      <w:r>
        <w:rPr>
          <w:spacing w:val="-6"/>
        </w:rPr>
        <w:t xml:space="preserve"> </w:t>
      </w:r>
      <w:r>
        <w:t>обрушения</w:t>
      </w:r>
      <w:r>
        <w:rPr>
          <w:spacing w:val="-7"/>
        </w:rPr>
        <w:t xml:space="preserve"> </w:t>
      </w:r>
      <w:r>
        <w:t>конструкций,</w:t>
      </w:r>
      <w:r>
        <w:rPr>
          <w:spacing w:val="-5"/>
        </w:rPr>
        <w:t xml:space="preserve"> </w:t>
      </w:r>
      <w:r>
        <w:t>распространения</w:t>
      </w:r>
      <w:r>
        <w:rPr>
          <w:spacing w:val="-5"/>
        </w:rPr>
        <w:t xml:space="preserve"> </w:t>
      </w:r>
      <w:r>
        <w:t>дыма.</w:t>
      </w:r>
    </w:p>
    <w:p w14:paraId="277654CE" w14:textId="77777777" w:rsidR="004A6D37" w:rsidRDefault="004A6D37" w:rsidP="004A6D37">
      <w:pPr>
        <w:pStyle w:val="a9"/>
        <w:numPr>
          <w:ilvl w:val="0"/>
          <w:numId w:val="3"/>
        </w:numPr>
        <w:tabs>
          <w:tab w:val="left" w:pos="728"/>
        </w:tabs>
        <w:spacing w:line="228" w:lineRule="auto"/>
        <w:ind w:right="116" w:firstLine="272"/>
        <w:jc w:val="both"/>
        <w:rPr>
          <w:sz w:val="27"/>
        </w:rPr>
      </w:pPr>
      <w:r>
        <w:rPr>
          <w:b/>
          <w:sz w:val="27"/>
        </w:rPr>
        <w:t>в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общественном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здании</w:t>
      </w:r>
      <w:r>
        <w:rPr>
          <w:b/>
          <w:spacing w:val="1"/>
          <w:sz w:val="27"/>
        </w:rPr>
        <w:t xml:space="preserve"> </w:t>
      </w:r>
      <w:r>
        <w:rPr>
          <w:sz w:val="27"/>
        </w:rPr>
        <w:t>могут</w:t>
      </w:r>
      <w:r>
        <w:rPr>
          <w:spacing w:val="1"/>
          <w:sz w:val="27"/>
        </w:rPr>
        <w:t xml:space="preserve"> </w:t>
      </w:r>
      <w:r>
        <w:rPr>
          <w:sz w:val="27"/>
        </w:rPr>
        <w:t>быть</w:t>
      </w:r>
      <w:r>
        <w:rPr>
          <w:spacing w:val="1"/>
          <w:sz w:val="27"/>
        </w:rPr>
        <w:t xml:space="preserve"> </w:t>
      </w:r>
      <w:r>
        <w:rPr>
          <w:sz w:val="27"/>
        </w:rPr>
        <w:t>доступны</w:t>
      </w:r>
      <w:r>
        <w:rPr>
          <w:spacing w:val="1"/>
          <w:sz w:val="27"/>
        </w:rPr>
        <w:t xml:space="preserve"> </w:t>
      </w:r>
      <w:r>
        <w:rPr>
          <w:sz w:val="27"/>
        </w:rPr>
        <w:t>следующие</w:t>
      </w:r>
      <w:r>
        <w:rPr>
          <w:spacing w:val="1"/>
          <w:sz w:val="27"/>
        </w:rPr>
        <w:t xml:space="preserve"> </w:t>
      </w:r>
      <w:r>
        <w:rPr>
          <w:sz w:val="27"/>
        </w:rPr>
        <w:t>средства</w:t>
      </w:r>
      <w:r>
        <w:rPr>
          <w:spacing w:val="1"/>
          <w:sz w:val="27"/>
        </w:rPr>
        <w:t xml:space="preserve"> </w:t>
      </w:r>
      <w:r>
        <w:rPr>
          <w:sz w:val="27"/>
        </w:rPr>
        <w:t>первичного пожаротушения:</w:t>
      </w:r>
    </w:p>
    <w:p w14:paraId="01A033D6" w14:textId="77777777" w:rsidR="004A6D37" w:rsidRDefault="004A6D37" w:rsidP="004A6D37">
      <w:pPr>
        <w:pStyle w:val="a9"/>
        <w:numPr>
          <w:ilvl w:val="0"/>
          <w:numId w:val="1"/>
        </w:numPr>
        <w:tabs>
          <w:tab w:val="left" w:pos="792"/>
        </w:tabs>
        <w:ind w:right="114" w:firstLine="272"/>
        <w:jc w:val="both"/>
        <w:rPr>
          <w:sz w:val="27"/>
        </w:rPr>
      </w:pPr>
      <w:r>
        <w:rPr>
          <w:sz w:val="27"/>
        </w:rPr>
        <w:t>огнетушители – бывают следующие виды огнетушителей: порошковый,</w:t>
      </w:r>
      <w:r>
        <w:rPr>
          <w:spacing w:val="-65"/>
          <w:sz w:val="27"/>
        </w:rPr>
        <w:t xml:space="preserve"> </w:t>
      </w:r>
      <w:r>
        <w:rPr>
          <w:sz w:val="27"/>
        </w:rPr>
        <w:t>углекислотный,</w:t>
      </w:r>
      <w:r>
        <w:rPr>
          <w:spacing w:val="1"/>
          <w:sz w:val="27"/>
        </w:rPr>
        <w:t xml:space="preserve"> </w:t>
      </w:r>
      <w:r>
        <w:rPr>
          <w:sz w:val="27"/>
        </w:rPr>
        <w:t>воздушно-пенный,</w:t>
      </w:r>
      <w:r>
        <w:rPr>
          <w:spacing w:val="1"/>
          <w:sz w:val="27"/>
        </w:rPr>
        <w:t xml:space="preserve"> </w:t>
      </w:r>
      <w:r>
        <w:rPr>
          <w:sz w:val="27"/>
        </w:rPr>
        <w:t>воздушно-эмульсионный;</w:t>
      </w:r>
      <w:r>
        <w:rPr>
          <w:spacing w:val="1"/>
          <w:sz w:val="27"/>
        </w:rPr>
        <w:t xml:space="preserve"> </w:t>
      </w:r>
      <w:r>
        <w:rPr>
          <w:sz w:val="27"/>
        </w:rPr>
        <w:t>они</w:t>
      </w:r>
      <w:r>
        <w:rPr>
          <w:spacing w:val="1"/>
          <w:sz w:val="27"/>
        </w:rPr>
        <w:t xml:space="preserve"> </w:t>
      </w:r>
      <w:r>
        <w:rPr>
          <w:sz w:val="27"/>
        </w:rPr>
        <w:t>должны</w:t>
      </w:r>
      <w:r>
        <w:rPr>
          <w:spacing w:val="1"/>
          <w:sz w:val="27"/>
        </w:rPr>
        <w:t xml:space="preserve"> </w:t>
      </w:r>
      <w:r>
        <w:rPr>
          <w:sz w:val="27"/>
        </w:rPr>
        <w:t>быть расположены на стене или специальной перегородке; у них есть такие</w:t>
      </w:r>
      <w:r>
        <w:rPr>
          <w:spacing w:val="1"/>
          <w:sz w:val="27"/>
        </w:rPr>
        <w:t xml:space="preserve"> </w:t>
      </w:r>
      <w:r>
        <w:rPr>
          <w:sz w:val="27"/>
        </w:rPr>
        <w:t>ограничения:</w:t>
      </w:r>
      <w:r>
        <w:rPr>
          <w:spacing w:val="1"/>
          <w:sz w:val="27"/>
        </w:rPr>
        <w:t xml:space="preserve"> </w:t>
      </w:r>
      <w:r>
        <w:rPr>
          <w:sz w:val="27"/>
        </w:rPr>
        <w:t>запрещается</w:t>
      </w:r>
      <w:r>
        <w:rPr>
          <w:spacing w:val="1"/>
          <w:sz w:val="27"/>
        </w:rPr>
        <w:t xml:space="preserve"> </w:t>
      </w:r>
      <w:r>
        <w:rPr>
          <w:sz w:val="27"/>
        </w:rPr>
        <w:t>эксплуатировать</w:t>
      </w:r>
      <w:r>
        <w:rPr>
          <w:spacing w:val="1"/>
          <w:sz w:val="27"/>
        </w:rPr>
        <w:t xml:space="preserve"> </w:t>
      </w:r>
      <w:r>
        <w:rPr>
          <w:sz w:val="27"/>
        </w:rPr>
        <w:t>огнетушитель</w:t>
      </w:r>
      <w:r>
        <w:rPr>
          <w:spacing w:val="1"/>
          <w:sz w:val="27"/>
        </w:rPr>
        <w:t xml:space="preserve"> </w:t>
      </w:r>
      <w:r>
        <w:rPr>
          <w:sz w:val="27"/>
        </w:rPr>
        <w:t>при</w:t>
      </w:r>
      <w:r>
        <w:rPr>
          <w:spacing w:val="1"/>
          <w:sz w:val="27"/>
        </w:rPr>
        <w:t xml:space="preserve"> </w:t>
      </w:r>
      <w:r>
        <w:rPr>
          <w:sz w:val="27"/>
        </w:rPr>
        <w:t>выявлении</w:t>
      </w:r>
      <w:r>
        <w:rPr>
          <w:spacing w:val="1"/>
          <w:sz w:val="27"/>
        </w:rPr>
        <w:t xml:space="preserve"> </w:t>
      </w:r>
      <w:r>
        <w:rPr>
          <w:sz w:val="27"/>
        </w:rPr>
        <w:t>вмятин, вздутий или трещин на корпусе, располагать огнетушители вблизи</w:t>
      </w:r>
      <w:r>
        <w:rPr>
          <w:spacing w:val="1"/>
          <w:sz w:val="27"/>
        </w:rPr>
        <w:t xml:space="preserve"> </w:t>
      </w:r>
      <w:r>
        <w:rPr>
          <w:sz w:val="27"/>
        </w:rPr>
        <w:t>отопительных приборов, направлять струю огнетушащего вещества в других</w:t>
      </w:r>
      <w:r>
        <w:rPr>
          <w:spacing w:val="-65"/>
          <w:sz w:val="27"/>
        </w:rPr>
        <w:t xml:space="preserve"> </w:t>
      </w:r>
      <w:r>
        <w:rPr>
          <w:sz w:val="27"/>
        </w:rPr>
        <w:t>людей.</w:t>
      </w:r>
    </w:p>
    <w:p w14:paraId="79F159C7" w14:textId="77777777" w:rsidR="004A6D37" w:rsidRDefault="004A6D37" w:rsidP="004A6D37">
      <w:pPr>
        <w:pStyle w:val="a9"/>
        <w:numPr>
          <w:ilvl w:val="0"/>
          <w:numId w:val="1"/>
        </w:numPr>
        <w:tabs>
          <w:tab w:val="left" w:pos="794"/>
        </w:tabs>
        <w:ind w:right="112" w:firstLine="272"/>
        <w:jc w:val="both"/>
        <w:rPr>
          <w:sz w:val="27"/>
        </w:rPr>
      </w:pPr>
      <w:r>
        <w:rPr>
          <w:sz w:val="27"/>
        </w:rPr>
        <w:t>пожарный инвентарь – он предназначен для тушения пожара на ранних</w:t>
      </w:r>
      <w:r>
        <w:rPr>
          <w:spacing w:val="1"/>
          <w:sz w:val="27"/>
        </w:rPr>
        <w:t xml:space="preserve"> </w:t>
      </w:r>
      <w:r>
        <w:rPr>
          <w:sz w:val="27"/>
        </w:rPr>
        <w:t>стадиях;</w:t>
      </w:r>
      <w:r>
        <w:rPr>
          <w:spacing w:val="1"/>
          <w:sz w:val="27"/>
        </w:rPr>
        <w:t xml:space="preserve"> </w:t>
      </w:r>
      <w:r>
        <w:rPr>
          <w:sz w:val="27"/>
        </w:rPr>
        <w:t>он</w:t>
      </w:r>
      <w:r>
        <w:rPr>
          <w:spacing w:val="1"/>
          <w:sz w:val="27"/>
        </w:rPr>
        <w:t xml:space="preserve"> </w:t>
      </w:r>
      <w:r>
        <w:rPr>
          <w:sz w:val="27"/>
        </w:rPr>
        <w:t>работает</w:t>
      </w:r>
      <w:r>
        <w:rPr>
          <w:spacing w:val="1"/>
          <w:sz w:val="27"/>
        </w:rPr>
        <w:t xml:space="preserve"> </w:t>
      </w:r>
      <w:r>
        <w:rPr>
          <w:sz w:val="27"/>
        </w:rPr>
        <w:t>по</w:t>
      </w:r>
      <w:r>
        <w:rPr>
          <w:spacing w:val="1"/>
          <w:sz w:val="27"/>
        </w:rPr>
        <w:t xml:space="preserve"> </w:t>
      </w:r>
      <w:r>
        <w:rPr>
          <w:sz w:val="27"/>
        </w:rPr>
        <w:t>принципу</w:t>
      </w:r>
      <w:r>
        <w:rPr>
          <w:spacing w:val="1"/>
          <w:sz w:val="27"/>
        </w:rPr>
        <w:t xml:space="preserve"> </w:t>
      </w:r>
      <w:r>
        <w:rPr>
          <w:sz w:val="27"/>
        </w:rPr>
        <w:t>использования</w:t>
      </w:r>
      <w:r>
        <w:rPr>
          <w:spacing w:val="1"/>
          <w:sz w:val="27"/>
        </w:rPr>
        <w:t xml:space="preserve"> </w:t>
      </w:r>
      <w:r>
        <w:rPr>
          <w:sz w:val="27"/>
        </w:rPr>
        <w:t>имеющихся</w:t>
      </w:r>
      <w:r>
        <w:rPr>
          <w:spacing w:val="1"/>
          <w:sz w:val="27"/>
        </w:rPr>
        <w:t xml:space="preserve"> </w:t>
      </w:r>
      <w:r>
        <w:rPr>
          <w:sz w:val="27"/>
        </w:rPr>
        <w:t>вещей:</w:t>
      </w:r>
      <w:r>
        <w:rPr>
          <w:spacing w:val="-65"/>
          <w:sz w:val="27"/>
        </w:rPr>
        <w:t xml:space="preserve"> </w:t>
      </w:r>
      <w:r>
        <w:rPr>
          <w:sz w:val="27"/>
        </w:rPr>
        <w:t>вскрытие дверей, хранение средств тушения, транспортировка воды; у них</w:t>
      </w:r>
      <w:r>
        <w:rPr>
          <w:spacing w:val="1"/>
          <w:sz w:val="27"/>
        </w:rPr>
        <w:t xml:space="preserve"> </w:t>
      </w:r>
      <w:r>
        <w:rPr>
          <w:sz w:val="27"/>
        </w:rPr>
        <w:t>есть</w:t>
      </w:r>
      <w:r>
        <w:rPr>
          <w:spacing w:val="-3"/>
          <w:sz w:val="27"/>
        </w:rPr>
        <w:t xml:space="preserve"> </w:t>
      </w:r>
      <w:r>
        <w:rPr>
          <w:sz w:val="27"/>
        </w:rPr>
        <w:t>такие ограничения: размещение</w:t>
      </w:r>
      <w:r>
        <w:rPr>
          <w:spacing w:val="-2"/>
          <w:sz w:val="27"/>
        </w:rPr>
        <w:t xml:space="preserve"> </w:t>
      </w:r>
      <w:r>
        <w:rPr>
          <w:sz w:val="27"/>
        </w:rPr>
        <w:t>в</w:t>
      </w:r>
      <w:r>
        <w:rPr>
          <w:spacing w:val="-3"/>
          <w:sz w:val="27"/>
        </w:rPr>
        <w:t xml:space="preserve"> </w:t>
      </w:r>
      <w:r>
        <w:rPr>
          <w:sz w:val="27"/>
        </w:rPr>
        <w:t>доступном</w:t>
      </w:r>
      <w:r>
        <w:rPr>
          <w:spacing w:val="-1"/>
          <w:sz w:val="27"/>
        </w:rPr>
        <w:t xml:space="preserve"> </w:t>
      </w:r>
      <w:r>
        <w:rPr>
          <w:sz w:val="27"/>
        </w:rPr>
        <w:t>месте</w:t>
      </w:r>
    </w:p>
    <w:p w14:paraId="3B0E1A9C" w14:textId="77777777" w:rsidR="004A6D37" w:rsidRDefault="004A6D37" w:rsidP="004A6D37">
      <w:pPr>
        <w:pStyle w:val="a9"/>
        <w:numPr>
          <w:ilvl w:val="0"/>
          <w:numId w:val="1"/>
        </w:numPr>
        <w:tabs>
          <w:tab w:val="left" w:pos="833"/>
        </w:tabs>
        <w:ind w:right="113" w:firstLine="272"/>
        <w:jc w:val="both"/>
        <w:rPr>
          <w:sz w:val="27"/>
        </w:rPr>
      </w:pPr>
      <w:r>
        <w:rPr>
          <w:sz w:val="27"/>
        </w:rPr>
        <w:t>пожарные краны – их применяют для тушения пожара на начальной</w:t>
      </w:r>
      <w:r>
        <w:rPr>
          <w:spacing w:val="1"/>
          <w:sz w:val="27"/>
        </w:rPr>
        <w:t xml:space="preserve"> </w:t>
      </w:r>
      <w:r>
        <w:rPr>
          <w:sz w:val="27"/>
        </w:rPr>
        <w:t>стадии; они способствуют тушению за счёт большого напора воды; однако</w:t>
      </w:r>
      <w:r>
        <w:rPr>
          <w:spacing w:val="1"/>
          <w:sz w:val="27"/>
        </w:rPr>
        <w:t xml:space="preserve"> </w:t>
      </w:r>
      <w:r>
        <w:rPr>
          <w:sz w:val="27"/>
        </w:rPr>
        <w:t>они будут бесполезны при уже развившихся пожарах, так как в таком случае</w:t>
      </w:r>
      <w:r>
        <w:rPr>
          <w:spacing w:val="1"/>
          <w:sz w:val="27"/>
        </w:rPr>
        <w:t xml:space="preserve"> </w:t>
      </w:r>
      <w:r>
        <w:rPr>
          <w:sz w:val="27"/>
        </w:rPr>
        <w:t>требуются</w:t>
      </w:r>
      <w:r>
        <w:rPr>
          <w:spacing w:val="-1"/>
          <w:sz w:val="27"/>
        </w:rPr>
        <w:t xml:space="preserve"> </w:t>
      </w:r>
      <w:r>
        <w:rPr>
          <w:sz w:val="27"/>
        </w:rPr>
        <w:t>средства защиты</w:t>
      </w:r>
      <w:r>
        <w:rPr>
          <w:spacing w:val="-2"/>
          <w:sz w:val="27"/>
        </w:rPr>
        <w:t xml:space="preserve"> </w:t>
      </w:r>
      <w:r>
        <w:rPr>
          <w:sz w:val="27"/>
        </w:rPr>
        <w:t>органов дыхания.</w:t>
      </w:r>
    </w:p>
    <w:p w14:paraId="271FA6AB" w14:textId="77777777" w:rsidR="004A6D37" w:rsidRDefault="004A6D37" w:rsidP="004A6D37">
      <w:pPr>
        <w:jc w:val="both"/>
        <w:rPr>
          <w:sz w:val="27"/>
        </w:rPr>
        <w:sectPr w:rsidR="004A6D37">
          <w:pgSz w:w="11910" w:h="16840"/>
          <w:pgMar w:top="980" w:right="940" w:bottom="580" w:left="1660" w:header="0" w:footer="390" w:gutter="0"/>
          <w:cols w:space="720"/>
        </w:sectPr>
      </w:pPr>
    </w:p>
    <w:p w14:paraId="0449B95A" w14:textId="77777777" w:rsidR="004A6D37" w:rsidRDefault="004A6D37" w:rsidP="004A6D37">
      <w:pPr>
        <w:pStyle w:val="a7"/>
        <w:spacing w:before="70"/>
        <w:ind w:left="213" w:right="110" w:firstLine="272"/>
        <w:jc w:val="both"/>
      </w:pPr>
      <w:r>
        <w:lastRenderedPageBreak/>
        <w:t>Также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общественном</w:t>
      </w:r>
      <w:r>
        <w:rPr>
          <w:spacing w:val="1"/>
        </w:rPr>
        <w:t xml:space="preserve"> </w:t>
      </w:r>
      <w:r>
        <w:t>здании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организована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автоматического</w:t>
      </w:r>
      <w:r>
        <w:rPr>
          <w:spacing w:val="1"/>
        </w:rPr>
        <w:t xml:space="preserve"> </w:t>
      </w:r>
      <w:r>
        <w:t>пожаротушения.</w:t>
      </w:r>
      <w:r>
        <w:rPr>
          <w:spacing w:val="1"/>
        </w:rPr>
        <w:t xml:space="preserve"> </w:t>
      </w:r>
      <w:r>
        <w:t>Краткое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принципа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типичной системы: при включении системы обнаружения пожара на ранней</w:t>
      </w:r>
      <w:r>
        <w:rPr>
          <w:spacing w:val="1"/>
        </w:rPr>
        <w:t xml:space="preserve"> </w:t>
      </w:r>
      <w:r>
        <w:t>стадии происходит срабатывание системы оповещения и эвакуации людей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пожаре,</w:t>
      </w:r>
      <w:r>
        <w:rPr>
          <w:spacing w:val="1"/>
        </w:rPr>
        <w:t xml:space="preserve"> </w:t>
      </w:r>
      <w:r>
        <w:t>одновременно</w:t>
      </w:r>
      <w:r>
        <w:rPr>
          <w:spacing w:val="1"/>
        </w:rPr>
        <w:t xml:space="preserve"> </w:t>
      </w:r>
      <w:r>
        <w:t>включается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автоматического</w:t>
      </w:r>
      <w:r>
        <w:rPr>
          <w:spacing w:val="1"/>
        </w:rPr>
        <w:t xml:space="preserve"> </w:t>
      </w:r>
      <w:r>
        <w:t>дымоудаления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позже</w:t>
      </w:r>
      <w:r>
        <w:rPr>
          <w:spacing w:val="-2"/>
        </w:rPr>
        <w:t xml:space="preserve"> </w:t>
      </w:r>
      <w:r>
        <w:t>включения</w:t>
      </w:r>
      <w:r>
        <w:rPr>
          <w:spacing w:val="-1"/>
        </w:rPr>
        <w:t xml:space="preserve"> </w:t>
      </w:r>
      <w:r>
        <w:t>процесса</w:t>
      </w:r>
      <w:r>
        <w:rPr>
          <w:spacing w:val="-2"/>
        </w:rPr>
        <w:t xml:space="preserve"> </w:t>
      </w:r>
      <w:r>
        <w:t>тушения.</w:t>
      </w:r>
    </w:p>
    <w:p w14:paraId="1B587343" w14:textId="77777777" w:rsidR="004A6D37" w:rsidRDefault="004A6D37" w:rsidP="004A6D37">
      <w:pPr>
        <w:pStyle w:val="a7"/>
        <w:ind w:left="213" w:right="111" w:firstLine="272"/>
        <w:jc w:val="both"/>
      </w:pPr>
      <w:r>
        <w:t>Бывают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виды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автоматического</w:t>
      </w:r>
      <w:r>
        <w:rPr>
          <w:spacing w:val="1"/>
        </w:rPr>
        <w:t xml:space="preserve"> </w:t>
      </w:r>
      <w:r>
        <w:t>пожаротушения:</w:t>
      </w:r>
      <w:r>
        <w:rPr>
          <w:spacing w:val="1"/>
        </w:rPr>
        <w:t xml:space="preserve"> </w:t>
      </w:r>
      <w:r>
        <w:t>водяные, порошковые, газовые, пенные.</w:t>
      </w:r>
    </w:p>
    <w:p w14:paraId="2B4A8258" w14:textId="77777777" w:rsidR="004A6D37" w:rsidRDefault="004A6D37" w:rsidP="004A6D37">
      <w:pPr>
        <w:pStyle w:val="a7"/>
        <w:ind w:left="213" w:right="120" w:firstLine="272"/>
        <w:jc w:val="both"/>
      </w:pPr>
      <w:r>
        <w:t>У этих систем есть такие ограничения токсичность, сложность монтажа,</w:t>
      </w:r>
      <w:r>
        <w:rPr>
          <w:spacing w:val="1"/>
        </w:rPr>
        <w:t xml:space="preserve"> </w:t>
      </w:r>
      <w:r>
        <w:t>опасность</w:t>
      </w:r>
      <w:r>
        <w:rPr>
          <w:spacing w:val="-2"/>
        </w:rPr>
        <w:t xml:space="preserve"> </w:t>
      </w:r>
      <w:r>
        <w:t>для здоровья</w:t>
      </w:r>
      <w:r>
        <w:rPr>
          <w:spacing w:val="-1"/>
        </w:rPr>
        <w:t xml:space="preserve"> </w:t>
      </w:r>
      <w:r>
        <w:t>людей.</w:t>
      </w:r>
    </w:p>
    <w:p w14:paraId="64773BDD" w14:textId="77777777" w:rsidR="004A6D37" w:rsidRDefault="004A6D37" w:rsidP="004A6D37">
      <w:pPr>
        <w:pStyle w:val="1"/>
        <w:spacing w:line="307" w:lineRule="exact"/>
        <w:ind w:firstLine="0"/>
      </w:pPr>
      <w:r>
        <w:t>Выводы:</w:t>
      </w:r>
    </w:p>
    <w:p w14:paraId="4D407B94" w14:textId="77777777" w:rsidR="004A6D37" w:rsidRDefault="004A6D37" w:rsidP="004A6D37">
      <w:pPr>
        <w:pStyle w:val="a7"/>
        <w:ind w:left="213" w:firstLine="272"/>
      </w:pPr>
      <w:r>
        <w:t>Согласно</w:t>
      </w:r>
      <w:r>
        <w:rPr>
          <w:spacing w:val="48"/>
        </w:rPr>
        <w:t xml:space="preserve"> </w:t>
      </w:r>
      <w:r>
        <w:t>статистическим</w:t>
      </w:r>
      <w:r>
        <w:rPr>
          <w:spacing w:val="50"/>
        </w:rPr>
        <w:t xml:space="preserve"> </w:t>
      </w:r>
      <w:r>
        <w:t>данным</w:t>
      </w:r>
      <w:r>
        <w:rPr>
          <w:spacing w:val="47"/>
        </w:rPr>
        <w:t xml:space="preserve"> </w:t>
      </w:r>
      <w:r>
        <w:t>в</w:t>
      </w:r>
      <w:r>
        <w:rPr>
          <w:spacing w:val="48"/>
        </w:rPr>
        <w:t xml:space="preserve"> </w:t>
      </w:r>
      <w:r>
        <w:t>настоящее</w:t>
      </w:r>
      <w:r>
        <w:rPr>
          <w:spacing w:val="46"/>
        </w:rPr>
        <w:t xml:space="preserve"> </w:t>
      </w:r>
      <w:r>
        <w:t>время</w:t>
      </w:r>
      <w:r>
        <w:rPr>
          <w:spacing w:val="47"/>
        </w:rPr>
        <w:t xml:space="preserve"> </w:t>
      </w:r>
      <w:r>
        <w:t>главной</w:t>
      </w:r>
      <w:r>
        <w:rPr>
          <w:spacing w:val="53"/>
        </w:rPr>
        <w:t xml:space="preserve"> </w:t>
      </w:r>
      <w:r>
        <w:t>причиной</w:t>
      </w:r>
      <w:r>
        <w:rPr>
          <w:spacing w:val="-65"/>
        </w:rPr>
        <w:t xml:space="preserve"> </w:t>
      </w:r>
      <w:r>
        <w:t>пожаров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жилом</w:t>
      </w:r>
      <w:r>
        <w:rPr>
          <w:spacing w:val="-3"/>
        </w:rPr>
        <w:t xml:space="preserve"> </w:t>
      </w:r>
      <w:r>
        <w:t>секторе</w:t>
      </w:r>
      <w:r>
        <w:rPr>
          <w:spacing w:val="-2"/>
        </w:rPr>
        <w:t xml:space="preserve"> </w:t>
      </w:r>
      <w:r>
        <w:t>является</w:t>
      </w:r>
      <w:r>
        <w:rPr>
          <w:spacing w:val="-3"/>
        </w:rPr>
        <w:t xml:space="preserve"> </w:t>
      </w:r>
      <w:r>
        <w:t>неосторожное</w:t>
      </w:r>
      <w:r>
        <w:rPr>
          <w:spacing w:val="-4"/>
        </w:rPr>
        <w:t xml:space="preserve"> </w:t>
      </w:r>
      <w:r>
        <w:t>обращение</w:t>
      </w:r>
      <w:r>
        <w:rPr>
          <w:spacing w:val="-2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огнем.</w:t>
      </w:r>
    </w:p>
    <w:p w14:paraId="3DD1C4FE" w14:textId="77777777" w:rsidR="004A6D37" w:rsidRDefault="004A6D37" w:rsidP="004A6D37">
      <w:pPr>
        <w:pStyle w:val="a7"/>
        <w:spacing w:line="228" w:lineRule="auto"/>
        <w:ind w:left="213" w:right="112" w:firstLine="272"/>
        <w:jc w:val="both"/>
      </w:pPr>
      <w:r>
        <w:t>Обязательными</w:t>
      </w:r>
      <w:r>
        <w:rPr>
          <w:spacing w:val="1"/>
        </w:rPr>
        <w:t xml:space="preserve"> </w:t>
      </w:r>
      <w:r>
        <w:t>действиями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пожаре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защита</w:t>
      </w:r>
      <w:r>
        <w:rPr>
          <w:spacing w:val="1"/>
        </w:rPr>
        <w:t xml:space="preserve"> </w:t>
      </w:r>
      <w:r>
        <w:t>дыхательных</w:t>
      </w:r>
      <w:r>
        <w:rPr>
          <w:spacing w:val="-65"/>
        </w:rPr>
        <w:t xml:space="preserve"> </w:t>
      </w:r>
      <w:r>
        <w:t>путей,</w:t>
      </w:r>
      <w:r>
        <w:rPr>
          <w:spacing w:val="1"/>
        </w:rPr>
        <w:t xml:space="preserve"> </w:t>
      </w:r>
      <w:r>
        <w:t>вызов</w:t>
      </w:r>
      <w:r>
        <w:rPr>
          <w:spacing w:val="1"/>
        </w:rPr>
        <w:t xml:space="preserve"> </w:t>
      </w:r>
      <w:r>
        <w:t>пожарных</w:t>
      </w:r>
      <w:r>
        <w:rPr>
          <w:spacing w:val="1"/>
        </w:rPr>
        <w:t xml:space="preserve"> </w:t>
      </w:r>
      <w:r>
        <w:t>служб,</w:t>
      </w:r>
      <w:r>
        <w:rPr>
          <w:spacing w:val="1"/>
        </w:rPr>
        <w:t xml:space="preserve"> </w:t>
      </w:r>
      <w:r>
        <w:t>уменьшение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кислорода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очагу</w:t>
      </w:r>
      <w:r>
        <w:rPr>
          <w:spacing w:val="1"/>
        </w:rPr>
        <w:t xml:space="preserve"> </w:t>
      </w:r>
      <w:r>
        <w:t>возгорания.</w:t>
      </w:r>
    </w:p>
    <w:p w14:paraId="337F1127" w14:textId="77777777" w:rsidR="004A6D37" w:rsidRDefault="004A6D37" w:rsidP="004A6D37">
      <w:pPr>
        <w:pStyle w:val="a7"/>
        <w:ind w:left="213" w:right="118" w:firstLine="272"/>
        <w:jc w:val="both"/>
      </w:pPr>
      <w:r>
        <w:t>Автор работы полагает, что самыми важными действиями для спасения</w:t>
      </w:r>
      <w:r>
        <w:rPr>
          <w:spacing w:val="1"/>
        </w:rPr>
        <w:t xml:space="preserve"> </w:t>
      </w:r>
      <w:r>
        <w:t>при возникновении пожара будут вызов пожарных служб, сбор всех ценных</w:t>
      </w:r>
      <w:r>
        <w:rPr>
          <w:spacing w:val="1"/>
        </w:rPr>
        <w:t xml:space="preserve"> </w:t>
      </w:r>
      <w:r>
        <w:t>документов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вещей,</w:t>
      </w:r>
      <w:r>
        <w:rPr>
          <w:spacing w:val="-4"/>
        </w:rPr>
        <w:t xml:space="preserve"> </w:t>
      </w:r>
      <w:r>
        <w:t>эвакуация</w:t>
      </w:r>
      <w:r>
        <w:rPr>
          <w:spacing w:val="-2"/>
        </w:rPr>
        <w:t xml:space="preserve"> </w:t>
      </w:r>
      <w:r>
        <w:t>людей</w:t>
      </w:r>
      <w:r>
        <w:rPr>
          <w:spacing w:val="-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животных</w:t>
      </w:r>
      <w:r>
        <w:rPr>
          <w:spacing w:val="-3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помещений.</w:t>
      </w:r>
    </w:p>
    <w:p w14:paraId="6F1499C0" w14:textId="77777777" w:rsidR="00733068" w:rsidRDefault="00733068" w:rsidP="004A6D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sectPr w:rsidR="0073306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3000"/>
    <w:multiLevelType w:val="hybridMultilevel"/>
    <w:tmpl w:val="B204EBB0"/>
    <w:lvl w:ilvl="0" w:tplc="F77AB914">
      <w:start w:val="2"/>
      <w:numFmt w:val="decimal"/>
      <w:lvlText w:val="%1."/>
      <w:lvlJc w:val="left"/>
      <w:pPr>
        <w:ind w:left="36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01" w:hanging="360"/>
      </w:pPr>
    </w:lvl>
    <w:lvl w:ilvl="2" w:tplc="0409001B" w:tentative="1">
      <w:start w:val="1"/>
      <w:numFmt w:val="lowerRoman"/>
      <w:lvlText w:val="%3."/>
      <w:lvlJc w:val="right"/>
      <w:pPr>
        <w:ind w:left="5121" w:hanging="180"/>
      </w:pPr>
    </w:lvl>
    <w:lvl w:ilvl="3" w:tplc="0409000F" w:tentative="1">
      <w:start w:val="1"/>
      <w:numFmt w:val="decimal"/>
      <w:lvlText w:val="%4."/>
      <w:lvlJc w:val="left"/>
      <w:pPr>
        <w:ind w:left="5841" w:hanging="360"/>
      </w:pPr>
    </w:lvl>
    <w:lvl w:ilvl="4" w:tplc="04090019" w:tentative="1">
      <w:start w:val="1"/>
      <w:numFmt w:val="lowerLetter"/>
      <w:lvlText w:val="%5."/>
      <w:lvlJc w:val="left"/>
      <w:pPr>
        <w:ind w:left="6561" w:hanging="360"/>
      </w:pPr>
    </w:lvl>
    <w:lvl w:ilvl="5" w:tplc="0409001B" w:tentative="1">
      <w:start w:val="1"/>
      <w:numFmt w:val="lowerRoman"/>
      <w:lvlText w:val="%6."/>
      <w:lvlJc w:val="right"/>
      <w:pPr>
        <w:ind w:left="7281" w:hanging="180"/>
      </w:pPr>
    </w:lvl>
    <w:lvl w:ilvl="6" w:tplc="0409000F" w:tentative="1">
      <w:start w:val="1"/>
      <w:numFmt w:val="decimal"/>
      <w:lvlText w:val="%7."/>
      <w:lvlJc w:val="left"/>
      <w:pPr>
        <w:ind w:left="8001" w:hanging="360"/>
      </w:pPr>
    </w:lvl>
    <w:lvl w:ilvl="7" w:tplc="04090019" w:tentative="1">
      <w:start w:val="1"/>
      <w:numFmt w:val="lowerLetter"/>
      <w:lvlText w:val="%8."/>
      <w:lvlJc w:val="left"/>
      <w:pPr>
        <w:ind w:left="8721" w:hanging="360"/>
      </w:pPr>
    </w:lvl>
    <w:lvl w:ilvl="8" w:tplc="0409001B" w:tentative="1">
      <w:start w:val="1"/>
      <w:numFmt w:val="lowerRoman"/>
      <w:lvlText w:val="%9."/>
      <w:lvlJc w:val="right"/>
      <w:pPr>
        <w:ind w:left="9441" w:hanging="180"/>
      </w:pPr>
    </w:lvl>
  </w:abstractNum>
  <w:abstractNum w:abstractNumId="1" w15:restartNumberingAfterBreak="0">
    <w:nsid w:val="24BA1DD5"/>
    <w:multiLevelType w:val="hybridMultilevel"/>
    <w:tmpl w:val="69B84FFE"/>
    <w:lvl w:ilvl="0" w:tplc="199A9A3E">
      <w:numFmt w:val="bullet"/>
      <w:lvlText w:val="-"/>
      <w:lvlJc w:val="left"/>
      <w:pPr>
        <w:ind w:left="213" w:hanging="232"/>
      </w:pPr>
      <w:rPr>
        <w:rFonts w:ascii="Times New Roman" w:eastAsia="Times New Roman" w:hAnsi="Times New Roman" w:cs="Times New Roman" w:hint="default"/>
        <w:b/>
        <w:bCs/>
        <w:w w:val="99"/>
        <w:sz w:val="27"/>
        <w:szCs w:val="27"/>
        <w:lang w:val="ru-RU" w:eastAsia="en-US" w:bidi="ar-SA"/>
      </w:rPr>
    </w:lvl>
    <w:lvl w:ilvl="1" w:tplc="B008B820">
      <w:numFmt w:val="bullet"/>
      <w:lvlText w:val="•"/>
      <w:lvlJc w:val="left"/>
      <w:pPr>
        <w:ind w:left="1128" w:hanging="232"/>
      </w:pPr>
      <w:rPr>
        <w:rFonts w:hint="default"/>
        <w:lang w:val="ru-RU" w:eastAsia="en-US" w:bidi="ar-SA"/>
      </w:rPr>
    </w:lvl>
    <w:lvl w:ilvl="2" w:tplc="31F25AFC">
      <w:numFmt w:val="bullet"/>
      <w:lvlText w:val="•"/>
      <w:lvlJc w:val="left"/>
      <w:pPr>
        <w:ind w:left="2037" w:hanging="232"/>
      </w:pPr>
      <w:rPr>
        <w:rFonts w:hint="default"/>
        <w:lang w:val="ru-RU" w:eastAsia="en-US" w:bidi="ar-SA"/>
      </w:rPr>
    </w:lvl>
    <w:lvl w:ilvl="3" w:tplc="F6665CAC">
      <w:numFmt w:val="bullet"/>
      <w:lvlText w:val="•"/>
      <w:lvlJc w:val="left"/>
      <w:pPr>
        <w:ind w:left="2945" w:hanging="232"/>
      </w:pPr>
      <w:rPr>
        <w:rFonts w:hint="default"/>
        <w:lang w:val="ru-RU" w:eastAsia="en-US" w:bidi="ar-SA"/>
      </w:rPr>
    </w:lvl>
    <w:lvl w:ilvl="4" w:tplc="AF3E831E">
      <w:numFmt w:val="bullet"/>
      <w:lvlText w:val="•"/>
      <w:lvlJc w:val="left"/>
      <w:pPr>
        <w:ind w:left="3854" w:hanging="232"/>
      </w:pPr>
      <w:rPr>
        <w:rFonts w:hint="default"/>
        <w:lang w:val="ru-RU" w:eastAsia="en-US" w:bidi="ar-SA"/>
      </w:rPr>
    </w:lvl>
    <w:lvl w:ilvl="5" w:tplc="A84AC6B6">
      <w:numFmt w:val="bullet"/>
      <w:lvlText w:val="•"/>
      <w:lvlJc w:val="left"/>
      <w:pPr>
        <w:ind w:left="4763" w:hanging="232"/>
      </w:pPr>
      <w:rPr>
        <w:rFonts w:hint="default"/>
        <w:lang w:val="ru-RU" w:eastAsia="en-US" w:bidi="ar-SA"/>
      </w:rPr>
    </w:lvl>
    <w:lvl w:ilvl="6" w:tplc="E6A04E18">
      <w:numFmt w:val="bullet"/>
      <w:lvlText w:val="•"/>
      <w:lvlJc w:val="left"/>
      <w:pPr>
        <w:ind w:left="5671" w:hanging="232"/>
      </w:pPr>
      <w:rPr>
        <w:rFonts w:hint="default"/>
        <w:lang w:val="ru-RU" w:eastAsia="en-US" w:bidi="ar-SA"/>
      </w:rPr>
    </w:lvl>
    <w:lvl w:ilvl="7" w:tplc="7B48DC7E">
      <w:numFmt w:val="bullet"/>
      <w:lvlText w:val="•"/>
      <w:lvlJc w:val="left"/>
      <w:pPr>
        <w:ind w:left="6580" w:hanging="232"/>
      </w:pPr>
      <w:rPr>
        <w:rFonts w:hint="default"/>
        <w:lang w:val="ru-RU" w:eastAsia="en-US" w:bidi="ar-SA"/>
      </w:rPr>
    </w:lvl>
    <w:lvl w:ilvl="8" w:tplc="50FA08E8">
      <w:numFmt w:val="bullet"/>
      <w:lvlText w:val="•"/>
      <w:lvlJc w:val="left"/>
      <w:pPr>
        <w:ind w:left="7488" w:hanging="232"/>
      </w:pPr>
      <w:rPr>
        <w:rFonts w:hint="default"/>
        <w:lang w:val="ru-RU" w:eastAsia="en-US" w:bidi="ar-SA"/>
      </w:rPr>
    </w:lvl>
  </w:abstractNum>
  <w:abstractNum w:abstractNumId="2" w15:restartNumberingAfterBreak="0">
    <w:nsid w:val="5234496D"/>
    <w:multiLevelType w:val="hybridMultilevel"/>
    <w:tmpl w:val="5CC43E0C"/>
    <w:lvl w:ilvl="0" w:tplc="DFF2C288">
      <w:start w:val="1"/>
      <w:numFmt w:val="decimal"/>
      <w:lvlText w:val="%1)"/>
      <w:lvlJc w:val="left"/>
      <w:pPr>
        <w:ind w:left="213" w:hanging="29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7"/>
        <w:szCs w:val="27"/>
        <w:lang w:val="ru-RU" w:eastAsia="en-US" w:bidi="ar-SA"/>
      </w:rPr>
    </w:lvl>
    <w:lvl w:ilvl="1" w:tplc="79565AC8">
      <w:numFmt w:val="bullet"/>
      <w:lvlText w:val="•"/>
      <w:lvlJc w:val="left"/>
      <w:pPr>
        <w:ind w:left="1128" w:hanging="290"/>
      </w:pPr>
      <w:rPr>
        <w:rFonts w:hint="default"/>
        <w:lang w:val="ru-RU" w:eastAsia="en-US" w:bidi="ar-SA"/>
      </w:rPr>
    </w:lvl>
    <w:lvl w:ilvl="2" w:tplc="26FE629A">
      <w:numFmt w:val="bullet"/>
      <w:lvlText w:val="•"/>
      <w:lvlJc w:val="left"/>
      <w:pPr>
        <w:ind w:left="2037" w:hanging="290"/>
      </w:pPr>
      <w:rPr>
        <w:rFonts w:hint="default"/>
        <w:lang w:val="ru-RU" w:eastAsia="en-US" w:bidi="ar-SA"/>
      </w:rPr>
    </w:lvl>
    <w:lvl w:ilvl="3" w:tplc="032283F0">
      <w:numFmt w:val="bullet"/>
      <w:lvlText w:val="•"/>
      <w:lvlJc w:val="left"/>
      <w:pPr>
        <w:ind w:left="2945" w:hanging="290"/>
      </w:pPr>
      <w:rPr>
        <w:rFonts w:hint="default"/>
        <w:lang w:val="ru-RU" w:eastAsia="en-US" w:bidi="ar-SA"/>
      </w:rPr>
    </w:lvl>
    <w:lvl w:ilvl="4" w:tplc="1FB6D9E0">
      <w:numFmt w:val="bullet"/>
      <w:lvlText w:val="•"/>
      <w:lvlJc w:val="left"/>
      <w:pPr>
        <w:ind w:left="3854" w:hanging="290"/>
      </w:pPr>
      <w:rPr>
        <w:rFonts w:hint="default"/>
        <w:lang w:val="ru-RU" w:eastAsia="en-US" w:bidi="ar-SA"/>
      </w:rPr>
    </w:lvl>
    <w:lvl w:ilvl="5" w:tplc="F95AA87C">
      <w:numFmt w:val="bullet"/>
      <w:lvlText w:val="•"/>
      <w:lvlJc w:val="left"/>
      <w:pPr>
        <w:ind w:left="4763" w:hanging="290"/>
      </w:pPr>
      <w:rPr>
        <w:rFonts w:hint="default"/>
        <w:lang w:val="ru-RU" w:eastAsia="en-US" w:bidi="ar-SA"/>
      </w:rPr>
    </w:lvl>
    <w:lvl w:ilvl="6" w:tplc="1CD8DC38">
      <w:numFmt w:val="bullet"/>
      <w:lvlText w:val="•"/>
      <w:lvlJc w:val="left"/>
      <w:pPr>
        <w:ind w:left="5671" w:hanging="290"/>
      </w:pPr>
      <w:rPr>
        <w:rFonts w:hint="default"/>
        <w:lang w:val="ru-RU" w:eastAsia="en-US" w:bidi="ar-SA"/>
      </w:rPr>
    </w:lvl>
    <w:lvl w:ilvl="7" w:tplc="E0BC2E82">
      <w:numFmt w:val="bullet"/>
      <w:lvlText w:val="•"/>
      <w:lvlJc w:val="left"/>
      <w:pPr>
        <w:ind w:left="6580" w:hanging="290"/>
      </w:pPr>
      <w:rPr>
        <w:rFonts w:hint="default"/>
        <w:lang w:val="ru-RU" w:eastAsia="en-US" w:bidi="ar-SA"/>
      </w:rPr>
    </w:lvl>
    <w:lvl w:ilvl="8" w:tplc="BBF6599E">
      <w:numFmt w:val="bullet"/>
      <w:lvlText w:val="•"/>
      <w:lvlJc w:val="left"/>
      <w:pPr>
        <w:ind w:left="7488" w:hanging="290"/>
      </w:pPr>
      <w:rPr>
        <w:rFonts w:hint="default"/>
        <w:lang w:val="ru-RU" w:eastAsia="en-US" w:bidi="ar-SA"/>
      </w:rPr>
    </w:lvl>
  </w:abstractNum>
  <w:abstractNum w:abstractNumId="3" w15:restartNumberingAfterBreak="0">
    <w:nsid w:val="6BEA2E61"/>
    <w:multiLevelType w:val="hybridMultilevel"/>
    <w:tmpl w:val="14E62160"/>
    <w:lvl w:ilvl="0" w:tplc="A8A08040">
      <w:start w:val="1"/>
      <w:numFmt w:val="decimal"/>
      <w:lvlText w:val="%1."/>
      <w:lvlJc w:val="left"/>
      <w:pPr>
        <w:ind w:left="3230" w:hanging="26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7"/>
        <w:szCs w:val="27"/>
        <w:lang w:val="ru-RU" w:eastAsia="en-US" w:bidi="ar-SA"/>
      </w:rPr>
    </w:lvl>
    <w:lvl w:ilvl="1" w:tplc="B0729FD8">
      <w:numFmt w:val="bullet"/>
      <w:lvlText w:val="•"/>
      <w:lvlJc w:val="left"/>
      <w:pPr>
        <w:ind w:left="3846" w:hanging="269"/>
      </w:pPr>
      <w:rPr>
        <w:rFonts w:hint="default"/>
        <w:lang w:val="ru-RU" w:eastAsia="en-US" w:bidi="ar-SA"/>
      </w:rPr>
    </w:lvl>
    <w:lvl w:ilvl="2" w:tplc="97566CE6">
      <w:numFmt w:val="bullet"/>
      <w:lvlText w:val="•"/>
      <w:lvlJc w:val="left"/>
      <w:pPr>
        <w:ind w:left="4453" w:hanging="269"/>
      </w:pPr>
      <w:rPr>
        <w:rFonts w:hint="default"/>
        <w:lang w:val="ru-RU" w:eastAsia="en-US" w:bidi="ar-SA"/>
      </w:rPr>
    </w:lvl>
    <w:lvl w:ilvl="3" w:tplc="3C4A2FA2">
      <w:numFmt w:val="bullet"/>
      <w:lvlText w:val="•"/>
      <w:lvlJc w:val="left"/>
      <w:pPr>
        <w:ind w:left="5059" w:hanging="269"/>
      </w:pPr>
      <w:rPr>
        <w:rFonts w:hint="default"/>
        <w:lang w:val="ru-RU" w:eastAsia="en-US" w:bidi="ar-SA"/>
      </w:rPr>
    </w:lvl>
    <w:lvl w:ilvl="4" w:tplc="C98CBEA6">
      <w:numFmt w:val="bullet"/>
      <w:lvlText w:val="•"/>
      <w:lvlJc w:val="left"/>
      <w:pPr>
        <w:ind w:left="5666" w:hanging="269"/>
      </w:pPr>
      <w:rPr>
        <w:rFonts w:hint="default"/>
        <w:lang w:val="ru-RU" w:eastAsia="en-US" w:bidi="ar-SA"/>
      </w:rPr>
    </w:lvl>
    <w:lvl w:ilvl="5" w:tplc="55FAE856">
      <w:numFmt w:val="bullet"/>
      <w:lvlText w:val="•"/>
      <w:lvlJc w:val="left"/>
      <w:pPr>
        <w:ind w:left="6273" w:hanging="269"/>
      </w:pPr>
      <w:rPr>
        <w:rFonts w:hint="default"/>
        <w:lang w:val="ru-RU" w:eastAsia="en-US" w:bidi="ar-SA"/>
      </w:rPr>
    </w:lvl>
    <w:lvl w:ilvl="6" w:tplc="E53E176C">
      <w:numFmt w:val="bullet"/>
      <w:lvlText w:val="•"/>
      <w:lvlJc w:val="left"/>
      <w:pPr>
        <w:ind w:left="6879" w:hanging="269"/>
      </w:pPr>
      <w:rPr>
        <w:rFonts w:hint="default"/>
        <w:lang w:val="ru-RU" w:eastAsia="en-US" w:bidi="ar-SA"/>
      </w:rPr>
    </w:lvl>
    <w:lvl w:ilvl="7" w:tplc="C79060B6">
      <w:numFmt w:val="bullet"/>
      <w:lvlText w:val="•"/>
      <w:lvlJc w:val="left"/>
      <w:pPr>
        <w:ind w:left="7486" w:hanging="269"/>
      </w:pPr>
      <w:rPr>
        <w:rFonts w:hint="default"/>
        <w:lang w:val="ru-RU" w:eastAsia="en-US" w:bidi="ar-SA"/>
      </w:rPr>
    </w:lvl>
    <w:lvl w:ilvl="8" w:tplc="B26421F8">
      <w:numFmt w:val="bullet"/>
      <w:lvlText w:val="•"/>
      <w:lvlJc w:val="left"/>
      <w:pPr>
        <w:ind w:left="8092" w:hanging="269"/>
      </w:pPr>
      <w:rPr>
        <w:rFonts w:hint="default"/>
        <w:lang w:val="ru-RU" w:eastAsia="en-US" w:bidi="ar-SA"/>
      </w:rPr>
    </w:lvl>
  </w:abstractNum>
  <w:abstractNum w:abstractNumId="4" w15:restartNumberingAfterBreak="0">
    <w:nsid w:val="7516246D"/>
    <w:multiLevelType w:val="hybridMultilevel"/>
    <w:tmpl w:val="DE9A3CBC"/>
    <w:lvl w:ilvl="0" w:tplc="54549760">
      <w:start w:val="2"/>
      <w:numFmt w:val="decimal"/>
      <w:lvlText w:val="%1."/>
      <w:lvlJc w:val="left"/>
      <w:pPr>
        <w:ind w:left="33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41" w:hanging="360"/>
      </w:pPr>
    </w:lvl>
    <w:lvl w:ilvl="2" w:tplc="0409001B" w:tentative="1">
      <w:start w:val="1"/>
      <w:numFmt w:val="lowerRoman"/>
      <w:lvlText w:val="%3."/>
      <w:lvlJc w:val="right"/>
      <w:pPr>
        <w:ind w:left="4761" w:hanging="180"/>
      </w:pPr>
    </w:lvl>
    <w:lvl w:ilvl="3" w:tplc="0409000F" w:tentative="1">
      <w:start w:val="1"/>
      <w:numFmt w:val="decimal"/>
      <w:lvlText w:val="%4."/>
      <w:lvlJc w:val="left"/>
      <w:pPr>
        <w:ind w:left="5481" w:hanging="360"/>
      </w:pPr>
    </w:lvl>
    <w:lvl w:ilvl="4" w:tplc="04090019" w:tentative="1">
      <w:start w:val="1"/>
      <w:numFmt w:val="lowerLetter"/>
      <w:lvlText w:val="%5."/>
      <w:lvlJc w:val="left"/>
      <w:pPr>
        <w:ind w:left="6201" w:hanging="360"/>
      </w:pPr>
    </w:lvl>
    <w:lvl w:ilvl="5" w:tplc="0409001B" w:tentative="1">
      <w:start w:val="1"/>
      <w:numFmt w:val="lowerRoman"/>
      <w:lvlText w:val="%6."/>
      <w:lvlJc w:val="right"/>
      <w:pPr>
        <w:ind w:left="6921" w:hanging="180"/>
      </w:pPr>
    </w:lvl>
    <w:lvl w:ilvl="6" w:tplc="0409000F" w:tentative="1">
      <w:start w:val="1"/>
      <w:numFmt w:val="decimal"/>
      <w:lvlText w:val="%7."/>
      <w:lvlJc w:val="left"/>
      <w:pPr>
        <w:ind w:left="7641" w:hanging="360"/>
      </w:pPr>
    </w:lvl>
    <w:lvl w:ilvl="7" w:tplc="04090019" w:tentative="1">
      <w:start w:val="1"/>
      <w:numFmt w:val="lowerLetter"/>
      <w:lvlText w:val="%8."/>
      <w:lvlJc w:val="left"/>
      <w:pPr>
        <w:ind w:left="8361" w:hanging="360"/>
      </w:pPr>
    </w:lvl>
    <w:lvl w:ilvl="8" w:tplc="0409001B" w:tentative="1">
      <w:start w:val="1"/>
      <w:numFmt w:val="lowerRoman"/>
      <w:lvlText w:val="%9."/>
      <w:lvlJc w:val="right"/>
      <w:pPr>
        <w:ind w:left="9081" w:hanging="180"/>
      </w:pPr>
    </w:lvl>
  </w:abstractNum>
  <w:abstractNum w:abstractNumId="5" w15:restartNumberingAfterBreak="0">
    <w:nsid w:val="7C0465C7"/>
    <w:multiLevelType w:val="hybridMultilevel"/>
    <w:tmpl w:val="A7C240D8"/>
    <w:lvl w:ilvl="0" w:tplc="16760292">
      <w:start w:val="1"/>
      <w:numFmt w:val="decimal"/>
      <w:lvlText w:val="%1)"/>
      <w:lvlJc w:val="left"/>
      <w:pPr>
        <w:ind w:left="213" w:hanging="305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7"/>
        <w:szCs w:val="27"/>
        <w:lang w:val="ru-RU" w:eastAsia="en-US" w:bidi="ar-SA"/>
      </w:rPr>
    </w:lvl>
    <w:lvl w:ilvl="1" w:tplc="EC8EAA76">
      <w:numFmt w:val="bullet"/>
      <w:lvlText w:val="•"/>
      <w:lvlJc w:val="left"/>
      <w:pPr>
        <w:ind w:left="1128" w:hanging="305"/>
      </w:pPr>
      <w:rPr>
        <w:rFonts w:hint="default"/>
        <w:lang w:val="ru-RU" w:eastAsia="en-US" w:bidi="ar-SA"/>
      </w:rPr>
    </w:lvl>
    <w:lvl w:ilvl="2" w:tplc="E4FAEBFA">
      <w:numFmt w:val="bullet"/>
      <w:lvlText w:val="•"/>
      <w:lvlJc w:val="left"/>
      <w:pPr>
        <w:ind w:left="2037" w:hanging="305"/>
      </w:pPr>
      <w:rPr>
        <w:rFonts w:hint="default"/>
        <w:lang w:val="ru-RU" w:eastAsia="en-US" w:bidi="ar-SA"/>
      </w:rPr>
    </w:lvl>
    <w:lvl w:ilvl="3" w:tplc="909E685A">
      <w:numFmt w:val="bullet"/>
      <w:lvlText w:val="•"/>
      <w:lvlJc w:val="left"/>
      <w:pPr>
        <w:ind w:left="2945" w:hanging="305"/>
      </w:pPr>
      <w:rPr>
        <w:rFonts w:hint="default"/>
        <w:lang w:val="ru-RU" w:eastAsia="en-US" w:bidi="ar-SA"/>
      </w:rPr>
    </w:lvl>
    <w:lvl w:ilvl="4" w:tplc="BF5A9928">
      <w:numFmt w:val="bullet"/>
      <w:lvlText w:val="•"/>
      <w:lvlJc w:val="left"/>
      <w:pPr>
        <w:ind w:left="3854" w:hanging="305"/>
      </w:pPr>
      <w:rPr>
        <w:rFonts w:hint="default"/>
        <w:lang w:val="ru-RU" w:eastAsia="en-US" w:bidi="ar-SA"/>
      </w:rPr>
    </w:lvl>
    <w:lvl w:ilvl="5" w:tplc="FD541A78">
      <w:numFmt w:val="bullet"/>
      <w:lvlText w:val="•"/>
      <w:lvlJc w:val="left"/>
      <w:pPr>
        <w:ind w:left="4763" w:hanging="305"/>
      </w:pPr>
      <w:rPr>
        <w:rFonts w:hint="default"/>
        <w:lang w:val="ru-RU" w:eastAsia="en-US" w:bidi="ar-SA"/>
      </w:rPr>
    </w:lvl>
    <w:lvl w:ilvl="6" w:tplc="E1AE93DC">
      <w:numFmt w:val="bullet"/>
      <w:lvlText w:val="•"/>
      <w:lvlJc w:val="left"/>
      <w:pPr>
        <w:ind w:left="5671" w:hanging="305"/>
      </w:pPr>
      <w:rPr>
        <w:rFonts w:hint="default"/>
        <w:lang w:val="ru-RU" w:eastAsia="en-US" w:bidi="ar-SA"/>
      </w:rPr>
    </w:lvl>
    <w:lvl w:ilvl="7" w:tplc="FF0620C4">
      <w:numFmt w:val="bullet"/>
      <w:lvlText w:val="•"/>
      <w:lvlJc w:val="left"/>
      <w:pPr>
        <w:ind w:left="6580" w:hanging="305"/>
      </w:pPr>
      <w:rPr>
        <w:rFonts w:hint="default"/>
        <w:lang w:val="ru-RU" w:eastAsia="en-US" w:bidi="ar-SA"/>
      </w:rPr>
    </w:lvl>
    <w:lvl w:ilvl="8" w:tplc="64848846">
      <w:numFmt w:val="bullet"/>
      <w:lvlText w:val="•"/>
      <w:lvlJc w:val="left"/>
      <w:pPr>
        <w:ind w:left="7488" w:hanging="305"/>
      </w:pPr>
      <w:rPr>
        <w:rFonts w:hint="default"/>
        <w:lang w:val="ru-RU" w:eastAsia="en-US" w:bidi="ar-SA"/>
      </w:rPr>
    </w:lvl>
  </w:abstractNum>
  <w:num w:numId="1" w16cid:durableId="750854379">
    <w:abstractNumId w:val="5"/>
  </w:num>
  <w:num w:numId="2" w16cid:durableId="444882855">
    <w:abstractNumId w:val="2"/>
  </w:num>
  <w:num w:numId="3" w16cid:durableId="1271009215">
    <w:abstractNumId w:val="1"/>
  </w:num>
  <w:num w:numId="4" w16cid:durableId="1200625330">
    <w:abstractNumId w:val="3"/>
  </w:num>
  <w:num w:numId="5" w16cid:durableId="561407400">
    <w:abstractNumId w:val="4"/>
  </w:num>
  <w:num w:numId="6" w16cid:durableId="920603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3F64"/>
    <w:rsid w:val="00050E11"/>
    <w:rsid w:val="000B5058"/>
    <w:rsid w:val="000C48C3"/>
    <w:rsid w:val="00111113"/>
    <w:rsid w:val="00167E99"/>
    <w:rsid w:val="001A56EB"/>
    <w:rsid w:val="00213F64"/>
    <w:rsid w:val="002A28D5"/>
    <w:rsid w:val="002C760D"/>
    <w:rsid w:val="002D62CE"/>
    <w:rsid w:val="00312E1A"/>
    <w:rsid w:val="00326383"/>
    <w:rsid w:val="00381004"/>
    <w:rsid w:val="004111EF"/>
    <w:rsid w:val="00415F5A"/>
    <w:rsid w:val="00442684"/>
    <w:rsid w:val="004A6D37"/>
    <w:rsid w:val="004C4195"/>
    <w:rsid w:val="004C6A0B"/>
    <w:rsid w:val="00525D03"/>
    <w:rsid w:val="005325D6"/>
    <w:rsid w:val="005564B9"/>
    <w:rsid w:val="00596EE6"/>
    <w:rsid w:val="005F734B"/>
    <w:rsid w:val="006E4025"/>
    <w:rsid w:val="006F7DE8"/>
    <w:rsid w:val="00720422"/>
    <w:rsid w:val="00733068"/>
    <w:rsid w:val="0076625B"/>
    <w:rsid w:val="00776542"/>
    <w:rsid w:val="007A24BF"/>
    <w:rsid w:val="007A2D93"/>
    <w:rsid w:val="007C1900"/>
    <w:rsid w:val="007E455A"/>
    <w:rsid w:val="008531AA"/>
    <w:rsid w:val="008715E8"/>
    <w:rsid w:val="00944223"/>
    <w:rsid w:val="00964DBC"/>
    <w:rsid w:val="009A46E5"/>
    <w:rsid w:val="009B1DBF"/>
    <w:rsid w:val="009C37D2"/>
    <w:rsid w:val="009C777A"/>
    <w:rsid w:val="00AF7868"/>
    <w:rsid w:val="00B328B3"/>
    <w:rsid w:val="00B446D0"/>
    <w:rsid w:val="00B67014"/>
    <w:rsid w:val="00B76F5D"/>
    <w:rsid w:val="00BB7790"/>
    <w:rsid w:val="00BE199D"/>
    <w:rsid w:val="00BF7235"/>
    <w:rsid w:val="00C03383"/>
    <w:rsid w:val="00C45E45"/>
    <w:rsid w:val="00CE728F"/>
    <w:rsid w:val="00D16D52"/>
    <w:rsid w:val="00D34EC5"/>
    <w:rsid w:val="00D54864"/>
    <w:rsid w:val="00DB4FF0"/>
    <w:rsid w:val="00DC5638"/>
    <w:rsid w:val="00DE2B0F"/>
    <w:rsid w:val="00E12A46"/>
    <w:rsid w:val="00EB1890"/>
    <w:rsid w:val="00EE0347"/>
    <w:rsid w:val="00F03AD9"/>
    <w:rsid w:val="00F33A92"/>
    <w:rsid w:val="00FD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2DA01"/>
  <w15:docId w15:val="{ACDB4404-F4D8-45AF-8C7F-0544F58D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2CE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link w:val="10"/>
    <w:uiPriority w:val="9"/>
    <w:qFormat/>
    <w:rsid w:val="004A6D37"/>
    <w:pPr>
      <w:widowControl w:val="0"/>
      <w:autoSpaceDE w:val="0"/>
      <w:autoSpaceDN w:val="0"/>
      <w:spacing w:after="0" w:line="310" w:lineRule="exact"/>
      <w:ind w:left="486" w:hanging="270"/>
      <w:outlineLvl w:val="0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5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5058"/>
    <w:rPr>
      <w:rFonts w:ascii="Tahoma" w:eastAsia="Calibri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6E402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E4025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A6D37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TableNormal">
    <w:name w:val="Table Normal"/>
    <w:uiPriority w:val="2"/>
    <w:semiHidden/>
    <w:unhideWhenUsed/>
    <w:qFormat/>
    <w:rsid w:val="004A6D3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uiPriority w:val="1"/>
    <w:qFormat/>
    <w:rsid w:val="004A6D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7"/>
      <w:szCs w:val="27"/>
      <w:lang w:eastAsia="en-US"/>
    </w:rPr>
  </w:style>
  <w:style w:type="character" w:customStyle="1" w:styleId="a8">
    <w:name w:val="Основной текст Знак"/>
    <w:basedOn w:val="a0"/>
    <w:link w:val="a7"/>
    <w:uiPriority w:val="1"/>
    <w:rsid w:val="004A6D37"/>
    <w:rPr>
      <w:rFonts w:ascii="Times New Roman" w:eastAsia="Times New Roman" w:hAnsi="Times New Roman" w:cs="Times New Roman"/>
      <w:sz w:val="27"/>
      <w:szCs w:val="27"/>
    </w:rPr>
  </w:style>
  <w:style w:type="paragraph" w:styleId="a9">
    <w:name w:val="List Paragraph"/>
    <w:basedOn w:val="a"/>
    <w:uiPriority w:val="1"/>
    <w:qFormat/>
    <w:rsid w:val="004A6D37"/>
    <w:pPr>
      <w:widowControl w:val="0"/>
      <w:autoSpaceDE w:val="0"/>
      <w:autoSpaceDN w:val="0"/>
      <w:spacing w:after="0" w:line="240" w:lineRule="auto"/>
      <w:ind w:left="213" w:firstLine="272"/>
    </w:pPr>
    <w:rPr>
      <w:rFonts w:ascii="Times New Roman" w:eastAsia="Times New Roman" w:hAnsi="Times New Roman" w:cs="Times New Roman"/>
      <w:lang w:eastAsia="en-US"/>
    </w:rPr>
  </w:style>
  <w:style w:type="paragraph" w:customStyle="1" w:styleId="TableParagraph">
    <w:name w:val="Table Paragraph"/>
    <w:basedOn w:val="a"/>
    <w:uiPriority w:val="1"/>
    <w:qFormat/>
    <w:rsid w:val="004A6D37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5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Рамеев Тимур Ильгизович</cp:lastModifiedBy>
  <cp:revision>44</cp:revision>
  <dcterms:created xsi:type="dcterms:W3CDTF">2021-08-21T14:36:00Z</dcterms:created>
  <dcterms:modified xsi:type="dcterms:W3CDTF">2023-03-05T08:03:00Z</dcterms:modified>
</cp:coreProperties>
</file>