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PC" w:author="Peter Chaplin-Smith" w:date="2025-05-08T14:19:53" w:id="206886682">
    <w:p xmlns:w14="http://schemas.microsoft.com/office/word/2010/wordml" xmlns:w="http://schemas.openxmlformats.org/wordprocessingml/2006/main" w:rsidR="37E71CEF" w:rsidRDefault="45ADFA3E" w14:paraId="26D81E80" w14:textId="535BC542">
      <w:pPr>
        <w:pStyle w:val="CommentText"/>
      </w:pPr>
      <w:r>
        <w:rPr>
          <w:rStyle w:val="CommentReference"/>
        </w:rPr>
        <w:annotationRef/>
      </w:r>
      <w:r w:rsidRPr="5EB596DA" w:rsidR="05FE53FC">
        <w:t>Pygame's support is better, keyboard requires root privileges on Linux, something you probably shouldn't need for an application like this.</w:t>
      </w:r>
    </w:p>
  </w:comment>
  <w:comment xmlns:w="http://schemas.openxmlformats.org/wordprocessingml/2006/main" w:initials="PC" w:author="Peter Chaplin-Smith" w:date="2025-05-08T14:21:09" w:id="604223187">
    <w:p xmlns:w14="http://schemas.microsoft.com/office/word/2010/wordml" xmlns:w="http://schemas.openxmlformats.org/wordprocessingml/2006/main" w:rsidR="637E44BB" w:rsidRDefault="4D25D44F" w14:paraId="38A041A2" w14:textId="07D33454">
      <w:pPr>
        <w:pStyle w:val="CommentText"/>
      </w:pPr>
      <w:r>
        <w:rPr>
          <w:rStyle w:val="CommentReference"/>
        </w:rPr>
        <w:annotationRef/>
      </w:r>
      <w:r w:rsidRPr="191765DC" w:rsidR="739AACA4">
        <w:t>Unused f-string for print(f"Muted").</w:t>
      </w:r>
    </w:p>
  </w:comment>
  <w:comment xmlns:w="http://schemas.openxmlformats.org/wordprocessingml/2006/main" w:initials="PC" w:author="Peter Chaplin-Smith" w:date="2025-05-08T14:22:05" w:id="20214509">
    <w:p xmlns:w14="http://schemas.microsoft.com/office/word/2010/wordml" xmlns:w="http://schemas.openxmlformats.org/wordprocessingml/2006/main" w:rsidR="0FDD711B" w:rsidRDefault="3D57EB17" w14:paraId="562C5F3F" w14:textId="68DD1EB4">
      <w:pPr>
        <w:pStyle w:val="CommentText"/>
      </w:pPr>
      <w:r>
        <w:rPr>
          <w:rStyle w:val="CommentReference"/>
        </w:rPr>
        <w:annotationRef/>
      </w:r>
      <w:r w:rsidRPr="094A4A2E" w:rsidR="3F9568C2">
        <w:t>If you don't have songs in the `Songs` directory, this will quickly reach max recursion depth. Avoid recursion for cases like these.</w:t>
      </w:r>
    </w:p>
  </w:comment>
  <w:comment xmlns:w="http://schemas.openxmlformats.org/wordprocessingml/2006/main" w:initials="PC" w:author="Peter Chaplin-Smith" w:date="2025-05-08T14:23:39" w:id="45451112">
    <w:p xmlns:w14="http://schemas.microsoft.com/office/word/2010/wordml" xmlns:w="http://schemas.openxmlformats.org/wordprocessingml/2006/main" w:rsidR="7CBA67AB" w:rsidRDefault="2F9B3E39" w14:paraId="015E496F" w14:textId="4D40483D">
      <w:pPr>
        <w:pStyle w:val="CommentText"/>
      </w:pPr>
      <w:r>
        <w:rPr>
          <w:rStyle w:val="CommentReference"/>
        </w:rPr>
        <w:annotationRef/>
      </w:r>
      <w:r w:rsidRPr="3586F900" w:rsidR="068FE965">
        <w:t>I was unable to get the program to work due to the keyboard module requiring root (which I would not give), and pygame issues with sound devices on Linux. But it's good to see that it works properly for you!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6D81E80"/>
  <w15:commentEx w15:done="0" w15:paraId="38A041A2"/>
  <w15:commentEx w15:done="0" w15:paraId="562C5F3F"/>
  <w15:commentEx w15:done="0" w15:paraId="015E496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538FA5" w16cex:dateUtc="2025-05-08T13:19:53.268Z"/>
  <w16cex:commentExtensible w16cex:durableId="4C1C7292" w16cex:dateUtc="2025-05-08T13:21:09.572Z"/>
  <w16cex:commentExtensible w16cex:durableId="48603427" w16cex:dateUtc="2025-05-08T13:22:05.166Z"/>
  <w16cex:commentExtensible w16cex:durableId="34F33B50" w16cex:dateUtc="2025-05-08T13:23:39.0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6D81E80" w16cid:durableId="15538FA5"/>
  <w16cid:commentId w16cid:paraId="38A041A2" w16cid:durableId="4C1C7292"/>
  <w16cid:commentId w16cid:paraId="562C5F3F" w16cid:durableId="48603427"/>
  <w16cid:commentId w16cid:paraId="015E496F" w16cid:durableId="34F33B50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078"/>
        <w:gridCol w:w="1805"/>
      </w:tblGrid>
      <w:tr w:rsidR="01F50B02" w:rsidTr="25508A28" w14:paraId="0135B731">
        <w:trPr>
          <w:trHeight w:val="300"/>
        </w:trPr>
        <w:tc>
          <w:tcPr>
            <w:tcW w:w="7078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1F50B02" w:rsidP="01F50B02" w:rsidRDefault="01F50B02" w14:paraId="1E64C506" w14:textId="6C900CC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01F50B02" w:rsidR="01F50B0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Assignment</w:t>
            </w:r>
            <w:r w:rsidRPr="01F50B02" w:rsidR="1B9A122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5 Coding</w:t>
            </w:r>
          </w:p>
        </w:tc>
        <w:tc>
          <w:tcPr>
            <w:tcW w:w="180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B9A1229" w:rsidP="01F50B02" w:rsidRDefault="1B9A1229" w14:paraId="5E1D6650" w14:textId="3B9891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D01CC26" w:rsidR="401CE2D3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Due </w:t>
            </w:r>
            <w:r w:rsidRPr="3D01CC26" w:rsidR="1B9A122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7</w:t>
            </w:r>
            <w:r w:rsidRPr="3D01CC26" w:rsidR="1B9A122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May</w:t>
            </w:r>
          </w:p>
          <w:p w:rsidR="01F50B02" w:rsidP="1FE9EA62" w:rsidRDefault="01F50B02" w14:paraId="10FF71D4" w14:textId="69015E35">
            <w:pPr>
              <w:spacing w:before="0" w:beforeAutospacing="off" w:after="0" w:afterAutospacing="off"/>
            </w:pPr>
            <w:r w:rsidRPr="1FE9EA62" w:rsidR="01F50B0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01F50B02" w:rsidTr="25508A28" w14:paraId="76AAF424">
        <w:trPr>
          <w:trHeight w:val="300"/>
        </w:trPr>
        <w:tc>
          <w:tcPr>
            <w:tcW w:w="7078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1F50B02" w:rsidP="01F50B02" w:rsidRDefault="01F50B02" w14:paraId="2BFFDA03" w14:textId="580AA607">
            <w:pPr>
              <w:spacing w:before="0" w:beforeAutospacing="off" w:after="0" w:afterAutospacing="off"/>
            </w:pPr>
            <w:r w:rsidRPr="25508A28" w:rsidR="01F50B0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Name:</w:t>
            </w:r>
            <w:r w:rsidRPr="25508A28" w:rsidR="628EC1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Tanzil Chowdhury</w:t>
            </w:r>
          </w:p>
        </w:tc>
        <w:tc>
          <w:tcPr>
            <w:tcW w:w="1805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:rsidR="01F50B02" w:rsidP="01F50B02" w:rsidRDefault="01F50B02" w14:paraId="77284398" w14:textId="69015E35">
            <w:pPr>
              <w:spacing w:before="0" w:beforeAutospacing="off" w:after="0" w:afterAutospacing="off"/>
            </w:pPr>
            <w:r w:rsidRPr="01F50B02" w:rsidR="01F50B0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01F50B02" w:rsidTr="25508A28" w14:paraId="06CCD92C">
        <w:trPr>
          <w:trHeight w:val="300"/>
        </w:trPr>
        <w:tc>
          <w:tcPr>
            <w:tcW w:w="888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1F50B02" w:rsidP="01F50B02" w:rsidRDefault="01F50B02" w14:paraId="08CF4FBC" w14:textId="4E066524">
            <w:pPr>
              <w:spacing w:before="0" w:beforeAutospacing="off" w:after="0" w:afterAutospacing="off"/>
            </w:pPr>
            <w:r w:rsidRPr="1FE9EA62" w:rsidR="01F50B0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Instructions</w:t>
            </w:r>
          </w:p>
          <w:p w:rsidR="1FE9EA62" w:rsidP="1FE9EA62" w:rsidRDefault="1FE9EA62" w14:paraId="718E6FF7" w14:textId="5F089D2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01F50B02" w:rsidP="1FE9EA62" w:rsidRDefault="01F50B02" w14:paraId="07FAAD5B" w14:textId="2209AB3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E9EA62" w:rsidR="1705E1D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This assignment involves implementing code for an element of your project idea or complete the provided coding worksheets.</w:t>
            </w:r>
            <w:r>
              <w:br/>
            </w:r>
          </w:p>
          <w:p w:rsidR="01F50B02" w:rsidP="1FE9EA62" w:rsidRDefault="01F50B02" w14:paraId="7FEDA694" w14:textId="4498B124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E9EA62" w:rsidR="1705E1D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In either this Word document or a separate document you upload you are expected to write a description of the code you implemented with screenshots of relevant code and outputs. You should also write a reflection offering a detailed analysis of the successes, challenges </w:t>
            </w:r>
            <w:r w:rsidRPr="1FE9EA62" w:rsidR="1705E1D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encountered</w:t>
            </w:r>
            <w:r w:rsidRPr="1FE9EA62" w:rsidR="1705E1D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, key learnings, and strategies for future improvement.</w:t>
            </w:r>
            <w:r w:rsidRPr="1FE9EA62" w:rsidR="6288653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A mark scheme can be found at the bottom of this document.</w:t>
            </w:r>
          </w:p>
          <w:p w:rsidR="01F50B02" w:rsidP="1FE9EA62" w:rsidRDefault="01F50B02" w14:paraId="32719504" w14:textId="325F458D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01F50B02" w:rsidP="1FE9EA62" w:rsidRDefault="01F50B02" w14:paraId="5EC9A946" w14:textId="59949A9B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E9EA62" w:rsidR="1705E1D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We recommend using the Gibbs Reflective Cycle to structure your reflection: </w:t>
            </w:r>
            <w:hyperlink r:id="Rd92f06bfba1e45c5">
              <w:r w:rsidRPr="1FE9EA62" w:rsidR="1705E1D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4"/>
                  <w:szCs w:val="24"/>
                </w:rPr>
                <w:t>https://reflection.ed.ac.uk/reflectors-toolkit/reflecting-on-experience/gibbs-reflective-cycle</w:t>
              </w:r>
            </w:hyperlink>
            <w:r w:rsidRPr="1FE9EA62" w:rsidR="1705E1D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</w:t>
            </w:r>
          </w:p>
          <w:p w:rsidR="01F50B02" w:rsidP="1FE9EA62" w:rsidRDefault="01F50B02" w14:paraId="0678BD08" w14:textId="47E67767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01F50B02" w:rsidP="1FE9EA62" w:rsidRDefault="01F50B02" w14:paraId="6966E688" w14:textId="2A4EF44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E9EA62" w:rsidR="1705E1D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You can access the worksheets here: </w:t>
            </w:r>
            <w:hyperlink r:id="R2fe7e28928ff43b7">
              <w:r w:rsidRPr="1FE9EA62" w:rsidR="1705E1D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4"/>
                  <w:szCs w:val="24"/>
                </w:rPr>
                <w:t>https://drive.google.com/drive/folders/1EuAYQ9y4KQmWwXMk7h6dG4ILsCfIhz-9?usp=sharing</w:t>
              </w:r>
            </w:hyperlink>
            <w:r w:rsidRPr="1FE9EA62" w:rsidR="1705E1D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</w:t>
            </w:r>
          </w:p>
          <w:p w:rsidR="01F50B02" w:rsidP="01F50B02" w:rsidRDefault="01F50B02" w14:paraId="4DA21459" w14:textId="2DFAD98F">
            <w:pPr>
              <w:spacing w:before="0" w:beforeAutospacing="off" w:after="0" w:afterAutospacing="off"/>
            </w:pPr>
            <w:r w:rsidRPr="1FE9EA62" w:rsidR="01F50B02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01F50B02" w:rsidP="01F50B02" w:rsidRDefault="01F50B02" w14:paraId="57079B30" w14:textId="291C640C">
            <w:pPr>
              <w:spacing w:before="0" w:beforeAutospacing="off" w:after="0" w:afterAutospacing="off"/>
            </w:pPr>
            <w:r w:rsidRPr="01F50B02" w:rsidR="01F50B02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01F50B02" wp14:paraId="38FFAB7B" wp14:textId="527CFD04">
      <w:pPr>
        <w:spacing w:before="0" w:beforeAutospacing="off" w:after="0" w:afterAutospacing="off"/>
      </w:pPr>
      <w:r w:rsidRPr="10A8E509" w:rsidR="46C7C69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</w:p>
    <w:p w:rsidR="10A8E509" w:rsidRDefault="10A8E509" w14:paraId="10665CDF" w14:textId="1CD67214">
      <w:r>
        <w:br w:type="page"/>
      </w:r>
    </w:p>
    <w:p xmlns:wp14="http://schemas.microsoft.com/office/word/2010/wordml" w:rsidP="10A8E509" wp14:paraId="090C3964" wp14:textId="140F6D5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10A8E509" w:rsidR="224FE26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GB"/>
        </w:rPr>
        <w:t>Music Player App</w:t>
      </w:r>
      <w:r w:rsidRPr="10A8E509" w:rsidR="46C7C69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10A8E509" wp14:paraId="40C8F9F2" wp14:textId="1593D38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10A8E509" w:rsidR="63CDD6D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For this project I have developed a music player app t</w:t>
      </w:r>
      <w:r w:rsidRPr="10A8E509" w:rsidR="7550966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 aid students with their learning and letting them focus on their work. Below is my analysis of the development of the a</w:t>
      </w:r>
      <w:r w:rsidRPr="10A8E509" w:rsidR="5278F1A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ctual music player section of the app. </w:t>
      </w:r>
    </w:p>
    <w:p xmlns:wp14="http://schemas.microsoft.com/office/word/2010/wordml" w:rsidP="10A8E509" wp14:paraId="05687019" wp14:textId="16B5F35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:rsidP="10A8E509" wp14:paraId="21320605" wp14:textId="40AB29B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6"/>
          <w:szCs w:val="26"/>
          <w:u w:val="single"/>
          <w:lang w:val="en-GB"/>
        </w:rPr>
      </w:pPr>
      <w:r w:rsidRPr="10A8E509" w:rsidR="000D85F3">
        <w:rPr>
          <w:rFonts w:ascii="Times New Roman" w:hAnsi="Times New Roman" w:eastAsia="Times New Roman" w:cs="Times New Roman"/>
          <w:noProof w:val="0"/>
          <w:sz w:val="26"/>
          <w:szCs w:val="26"/>
          <w:u w:val="single"/>
          <w:lang w:val="en-GB"/>
        </w:rPr>
        <w:t>Language</w:t>
      </w:r>
    </w:p>
    <w:p xmlns:wp14="http://schemas.microsoft.com/office/word/2010/wordml" w:rsidP="10A8E509" wp14:paraId="267D5875" wp14:textId="1CF1506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10A8E509" w:rsidR="000D85F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For this project I have chosen to write this program in </w:t>
      </w:r>
      <w:hyperlink r:id="R25f9a0e60bec4a49">
        <w:r w:rsidRPr="10A8E509" w:rsidR="000D85F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Python</w:t>
        </w:r>
      </w:hyperlink>
      <w:r w:rsidRPr="10A8E509" w:rsidR="000D85F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due to its extensive number of libraries a</w:t>
      </w:r>
      <w:r w:rsidRPr="10A8E509" w:rsidR="31EA67D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 well as my familiarity with the language making development of the project easier as</w:t>
      </w:r>
      <w:r w:rsidRPr="10A8E509" w:rsidR="2C315CB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less new code would have to be written as the libraires would already provide the code for me. </w:t>
      </w:r>
    </w:p>
    <w:p xmlns:wp14="http://schemas.microsoft.com/office/word/2010/wordml" w:rsidP="10A8E509" wp14:paraId="4E390DB4" wp14:textId="7833773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:rsidP="10A8E509" wp14:paraId="04A46E01" wp14:textId="3D031FB8">
      <w:pPr>
        <w:pStyle w:val="Normal"/>
        <w:spacing w:before="0" w:beforeAutospacing="off" w:after="0" w:afterAutospacing="off"/>
      </w:pPr>
      <w:r w:rsidRPr="20E856BE" w:rsidR="2C315CBC">
        <w:rPr>
          <w:rFonts w:ascii="Times New Roman" w:hAnsi="Times New Roman" w:eastAsia="Times New Roman" w:cs="Times New Roman"/>
          <w:noProof w:val="0"/>
          <w:sz w:val="26"/>
          <w:szCs w:val="26"/>
          <w:u w:val="single"/>
          <w:lang w:val="en-GB"/>
        </w:rPr>
        <w:t>Dependencies</w:t>
      </w:r>
      <w:r>
        <w:br/>
      </w:r>
      <w:hyperlink r:id="Rc8d8e3502f204d54">
        <w:r w:rsidRPr="20E856BE" w:rsidR="12BD73A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P</w:t>
        </w:r>
        <w:r w:rsidRPr="20E856BE" w:rsidR="5278F1A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ygame</w:t>
        </w:r>
      </w:hyperlink>
      <w:r w:rsidRPr="20E856BE" w:rsidR="5278F1A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– I chose to use </w:t>
      </w:r>
      <w:r w:rsidRPr="20E856BE" w:rsidR="5FF7DDD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P</w:t>
      </w:r>
      <w:r w:rsidRPr="20E856BE" w:rsidR="5278F1A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yga</w:t>
      </w:r>
      <w:r w:rsidRPr="20E856BE" w:rsidR="5278F1A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me</w:t>
      </w:r>
      <w:r w:rsidRPr="20E856BE" w:rsidR="5278F1A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for</w:t>
      </w:r>
      <w:r w:rsidRPr="20E856BE" w:rsidR="5278F1A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playing the audio</w:t>
      </w:r>
      <w:r w:rsidRPr="20E856BE" w:rsidR="7A60694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files like mp3, </w:t>
      </w:r>
      <w:r w:rsidRPr="20E856BE" w:rsidR="65EE5A6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and wav </w:t>
      </w:r>
      <w:r w:rsidRPr="20E856BE" w:rsidR="5278F1A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as it can handle most of </w:t>
      </w:r>
      <w:r w:rsidRPr="20E856BE" w:rsidR="62B550D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features,</w:t>
      </w:r>
      <w:r w:rsidRPr="20E856BE" w:rsidR="3DFCAEC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I want to implement with its pre-written functions</w:t>
      </w:r>
      <w:r w:rsidRPr="20E856BE" w:rsidR="6682591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like volume adjustment and pausing</w:t>
      </w:r>
      <w:r w:rsidRPr="20E856BE" w:rsidR="61AFE8F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</w:t>
      </w:r>
      <w:r w:rsidRPr="20E856BE" w:rsidR="61AFE8F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wher</w:t>
      </w:r>
      <w:r w:rsidRPr="20E856BE" w:rsidR="61AFE8F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eas</w:t>
      </w:r>
      <w:r w:rsidRPr="20E856BE" w:rsidR="61AFE8F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oth</w:t>
      </w:r>
      <w:r w:rsidRPr="20E856BE" w:rsidR="61AFE8F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er external modules like</w:t>
      </w:r>
      <w:r w:rsidRPr="20E856BE" w:rsidR="3DFCAEC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</w:t>
      </w:r>
      <w:hyperlink r:id="Re7ea0e64c4e54107">
        <w:r w:rsidRPr="20E856BE" w:rsidR="2DC662D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playsound</w:t>
        </w:r>
      </w:hyperlink>
      <w:r w:rsidRPr="20E856BE" w:rsidR="2DC662D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do not offer such functionality</w:t>
      </w:r>
      <w:r w:rsidRPr="20E856BE" w:rsidR="696BCE9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.</w:t>
      </w:r>
      <w:r w:rsidRPr="20E856BE" w:rsidR="63EEF054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Furthermore, it can also be used to handle the GUI of the project for a desktop version of the app.</w:t>
      </w:r>
      <w:r w:rsidRPr="20E856BE" w:rsidR="5388D9A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</w:t>
      </w:r>
      <w:r>
        <w:br/>
      </w:r>
      <w:r>
        <w:br/>
      </w:r>
      <w:hyperlink r:id="R0ac6d51cee044104">
        <w:r w:rsidRPr="20E856BE" w:rsidR="2C6F402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Keyboard</w:t>
        </w:r>
      </w:hyperlink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– </w:t>
      </w:r>
      <w:commentRangeStart w:id="206886682"/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Whilst </w:t>
      </w:r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pyga</w:t>
      </w:r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me</w:t>
      </w:r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doe</w:t>
      </w:r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s offer support for reading keyboard inputs wh</w:t>
      </w:r>
      <w:r w:rsidRPr="20E856BE" w:rsidR="6D04CF6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ilst</w:t>
      </w:r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in development I found it</w:t>
      </w:r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to be qu</w:t>
      </w:r>
      <w:r w:rsidRPr="20E856BE" w:rsidR="335602D7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i</w:t>
      </w:r>
      <w:r w:rsidRPr="20E856BE" w:rsidR="2C6F40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te </w:t>
      </w:r>
      <w:r w:rsidRPr="20E856BE" w:rsidR="4CFB9B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finicky often not </w:t>
      </w:r>
      <w:r w:rsidRPr="20E856BE" w:rsidR="4CFB9B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p</w:t>
      </w:r>
      <w:r w:rsidRPr="20E856BE" w:rsidR="4CFB9B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icking up on</w:t>
      </w:r>
      <w:r w:rsidRPr="20E856BE" w:rsidR="4CFB9B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</w:t>
      </w:r>
      <w:r w:rsidRPr="20E856BE" w:rsidR="4CFB9B2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inputs the user</w:t>
      </w:r>
      <w:r w:rsidRPr="20E856BE" w:rsidR="6D04CF6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made past the first second of booting into the program. I decided that this module would be better to use for </w:t>
      </w:r>
      <w:r w:rsidRPr="20E856BE" w:rsidR="0D3B9C56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input</w:t>
      </w:r>
      <w:r w:rsidRPr="20E856BE" w:rsidR="6D04CF6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s </w:t>
      </w:r>
      <w:r w:rsidRPr="20E856BE" w:rsidR="7B31885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due to extended development time caused by trying to find a solution to the problem.</w:t>
      </w:r>
      <w:commentRangeEnd w:id="206886682"/>
      <w:r>
        <w:rPr>
          <w:rStyle w:val="CommentReference"/>
        </w:rPr>
        <w:commentReference w:id="206886682"/>
      </w:r>
      <w:r>
        <w:br/>
      </w:r>
      <w:r>
        <w:br/>
      </w:r>
      <w:hyperlink r:id="R4a44ded608ce48db">
        <w:r w:rsidRPr="20E856BE" w:rsidR="7B31885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Os</w:t>
        </w:r>
      </w:hyperlink>
      <w:r w:rsidRPr="20E856BE" w:rsidR="7B31885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– I use the </w:t>
      </w:r>
      <w:r w:rsidRPr="20E856BE" w:rsidR="7B31885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l</w:t>
      </w:r>
      <w:r w:rsidRPr="20E856BE" w:rsidR="7B31885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istdir</w:t>
      </w:r>
      <w:r w:rsidRPr="20E856BE" w:rsidR="7B31885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(</w:t>
      </w:r>
      <w:r w:rsidRPr="20E856BE" w:rsidR="7B31885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) function to be able to create a list with all the </w:t>
      </w:r>
      <w:r w:rsidRPr="20E856BE" w:rsidR="72C136B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>audio files the user put in the specially created “Songs” directory which is the only directory the program looks for songs from.</w:t>
      </w:r>
      <w:r>
        <w:br/>
      </w:r>
      <w:r>
        <w:br/>
      </w:r>
      <w:hyperlink r:id="Rdddc2dde7d8740ca">
        <w:r w:rsidRPr="20E856BE" w:rsidR="72C136B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Time</w:t>
        </w:r>
      </w:hyperlink>
      <w:r w:rsidRPr="20E856BE" w:rsidR="72C136B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– Creates small delays to prevent accidental double clicks from users holding a button.</w:t>
      </w:r>
      <w:r>
        <w:br/>
      </w:r>
      <w:r>
        <w:br/>
      </w:r>
      <w:hyperlink r:id="R7e7bab366b4849b1">
        <w:r w:rsidRPr="20E856BE" w:rsidR="1DC67DB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Random</w:t>
        </w:r>
      </w:hyperlink>
      <w:r w:rsidRPr="20E856BE" w:rsidR="1DC67DB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GB"/>
        </w:rPr>
        <w:t xml:space="preserve"> – Used for the shuffle functionality.</w:t>
      </w:r>
      <w:r>
        <w:br/>
      </w:r>
      <w:r w:rsidR="173B4BC6">
        <w:drawing>
          <wp:inline xmlns:wp14="http://schemas.microsoft.com/office/word/2010/wordprocessingDrawing" wp14:editId="6BEC293B" wp14:anchorId="4B1B56A0">
            <wp:extent cx="2200582" cy="1314633"/>
            <wp:effectExtent l="0" t="0" r="0" b="0"/>
            <wp:docPr id="146043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2457fd94544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42" w:rsidP="488D5340" w:rsidRDefault="005C1F42" w14:paraId="3E5E814F" w14:textId="0A039CB9">
      <w:pPr>
        <w:spacing w:before="0" w:beforeAutospacing="off" w:after="0" w:afterAutospacing="off"/>
      </w:pPr>
      <w:r w:rsidRPr="5D14B4B3" w:rsidR="22DE53C8">
        <w:rPr>
          <w:rFonts w:ascii="Times New Roman" w:hAnsi="Times New Roman" w:eastAsia="Times New Roman" w:cs="Times New Roman"/>
          <w:sz w:val="26"/>
          <w:szCs w:val="26"/>
          <w:u w:val="single"/>
        </w:rPr>
        <w:t>Code Screenshots &amp; Analysis</w:t>
      </w:r>
      <w:r>
        <w:br/>
      </w:r>
      <w:r w:rsidR="005C1F42">
        <w:drawing>
          <wp:inline wp14:editId="6834A504" wp14:anchorId="677A99D3">
            <wp:extent cx="5220232" cy="3396192"/>
            <wp:effectExtent l="0" t="0" r="0" b="0"/>
            <wp:docPr id="51986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1ffbadc4d42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0232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42" w:rsidP="5D14B4B3" w:rsidRDefault="005C1F42" w14:paraId="45C4FDCA" w14:textId="43A5CEE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5D14B4B3" w:rsidR="43977EF5">
        <w:rPr>
          <w:rFonts w:ascii="Times New Roman" w:hAnsi="Times New Roman" w:eastAsia="Times New Roman" w:cs="Times New Roman"/>
        </w:rPr>
        <w:t xml:space="preserve">For </w:t>
      </w:r>
      <w:r w:rsidRPr="5D14B4B3" w:rsidR="43977EF5">
        <w:rPr>
          <w:rFonts w:ascii="Times New Roman" w:hAnsi="Times New Roman" w:eastAsia="Times New Roman" w:cs="Times New Roman"/>
        </w:rPr>
        <w:t>skip_song</w:t>
      </w:r>
      <w:r w:rsidRPr="5D14B4B3" w:rsidR="43977EF5">
        <w:rPr>
          <w:rFonts w:ascii="Times New Roman" w:hAnsi="Times New Roman" w:eastAsia="Times New Roman" w:cs="Times New Roman"/>
        </w:rPr>
        <w:t>() I chose to only unload the current song being played as this will mean the player is no longer busy and will then move onto the</w:t>
      </w:r>
      <w:r w:rsidRPr="5D14B4B3" w:rsidR="4A564075">
        <w:rPr>
          <w:rFonts w:ascii="Times New Roman" w:hAnsi="Times New Roman" w:eastAsia="Times New Roman" w:cs="Times New Roman"/>
        </w:rPr>
        <w:t xml:space="preserve"> next song in the queue automatically.</w:t>
      </w:r>
      <w:r w:rsidRPr="5D14B4B3" w:rsidR="43977EF5">
        <w:rPr>
          <w:rFonts w:ascii="Times New Roman" w:hAnsi="Times New Roman" w:eastAsia="Times New Roman" w:cs="Times New Roman"/>
        </w:rPr>
        <w:t xml:space="preserve"> </w:t>
      </w:r>
    </w:p>
    <w:p w:rsidR="005C1F42" w:rsidP="488D5340" w:rsidRDefault="005C1F42" w14:paraId="3BF93EC9" w14:textId="6874AC8E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  <w:u w:val="none"/>
        </w:rPr>
      </w:pPr>
      <w:commentRangeStart w:id="604223187"/>
      <w:r w:rsidR="3CC6FDFD">
        <w:drawing>
          <wp:inline wp14:editId="137163DD" wp14:anchorId="414A4AD9">
            <wp:extent cx="4281216" cy="3205570"/>
            <wp:effectExtent l="0" t="0" r="0" b="0"/>
            <wp:docPr id="154806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0576c413443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1216" cy="32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04223187"/>
      <w:r>
        <w:rPr>
          <w:rStyle w:val="CommentReference"/>
        </w:rPr>
        <w:commentReference w:id="604223187"/>
      </w:r>
      <w:r>
        <w:br/>
      </w:r>
      <w:r w:rsidRPr="20E856BE" w:rsidR="3044046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volume in </w:t>
      </w:r>
      <w:r w:rsidRPr="20E856BE" w:rsidR="3044046C">
        <w:rPr>
          <w:rFonts w:ascii="Times New Roman" w:hAnsi="Times New Roman" w:eastAsia="Times New Roman" w:cs="Times New Roman"/>
          <w:sz w:val="24"/>
          <w:szCs w:val="24"/>
          <w:u w:val="none"/>
        </w:rPr>
        <w:t>Pygame</w:t>
      </w:r>
      <w:r w:rsidRPr="20E856BE" w:rsidR="3044046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is measured as a float from 0 to 1. 0 being muted and 1 being the loudest. </w:t>
      </w:r>
      <w:r w:rsidRPr="20E856BE" w:rsidR="57D8762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 wanted my program to have in app volume controls so the user could easily lower the volume of the music whilst not lowering their </w:t>
      </w:r>
      <w:r w:rsidRPr="20E856BE" w:rsidR="57D8762C">
        <w:rPr>
          <w:rFonts w:ascii="Times New Roman" w:hAnsi="Times New Roman" w:eastAsia="Times New Roman" w:cs="Times New Roman"/>
          <w:sz w:val="24"/>
          <w:szCs w:val="24"/>
          <w:u w:val="none"/>
        </w:rPr>
        <w:t>whole system</w:t>
      </w:r>
      <w:r w:rsidRPr="20E856BE" w:rsidR="57D8762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volume. </w:t>
      </w:r>
      <w:r w:rsidRPr="20E856BE" w:rsidR="2EC77FB7">
        <w:rPr>
          <w:rFonts w:ascii="Times New Roman" w:hAnsi="Times New Roman" w:eastAsia="Times New Roman" w:cs="Times New Roman"/>
          <w:sz w:val="24"/>
          <w:szCs w:val="24"/>
          <w:u w:val="none"/>
        </w:rPr>
        <w:t>I wanted to have the volume be in increments of 0.05 (</w:t>
      </w:r>
      <w:r w:rsidRPr="20E856BE" w:rsidR="2EC77FB7">
        <w:rPr>
          <w:rFonts w:ascii="Times New Roman" w:hAnsi="Times New Roman" w:eastAsia="Times New Roman" w:cs="Times New Roman"/>
          <w:sz w:val="24"/>
          <w:szCs w:val="24"/>
          <w:u w:val="none"/>
        </w:rPr>
        <w:t>eg</w:t>
      </w:r>
      <w:r w:rsidRPr="20E856BE" w:rsidR="2EC77FB7">
        <w:rPr>
          <w:rFonts w:ascii="Times New Roman" w:hAnsi="Times New Roman" w:eastAsia="Times New Roman" w:cs="Times New Roman"/>
          <w:sz w:val="24"/>
          <w:szCs w:val="24"/>
          <w:u w:val="none"/>
        </w:rPr>
        <w:t>: 0.5,0,55,1,0.95)</w:t>
      </w:r>
      <w:r w:rsidRPr="20E856BE" w:rsidR="6680746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but when manipulating the </w:t>
      </w:r>
      <w:r w:rsidRPr="20E856BE" w:rsidR="66807465">
        <w:rPr>
          <w:rFonts w:ascii="Times New Roman" w:hAnsi="Times New Roman" w:eastAsia="Times New Roman" w:cs="Times New Roman"/>
          <w:sz w:val="24"/>
          <w:szCs w:val="24"/>
          <w:u w:val="none"/>
        </w:rPr>
        <w:t>volume</w:t>
      </w:r>
      <w:r w:rsidRPr="20E856BE" w:rsidR="6680746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number is not changed as expected. </w:t>
      </w:r>
      <w:r w:rsidRPr="20E856BE" w:rsidR="6D7E5DB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</w:t>
      </w:r>
      <w:r w:rsidRPr="20E856BE" w:rsidR="6D7E5DB5">
        <w:rPr>
          <w:rFonts w:ascii="Times New Roman" w:hAnsi="Times New Roman" w:eastAsia="Times New Roman" w:cs="Times New Roman"/>
          <w:sz w:val="24"/>
          <w:szCs w:val="24"/>
          <w:u w:val="none"/>
        </w:rPr>
        <w:t>round(</w:t>
      </w:r>
      <w:r w:rsidRPr="20E856BE" w:rsidR="6D7E5DB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) function is applied to </w:t>
      </w:r>
      <w:r w:rsidRPr="20E856BE" w:rsidR="6D7E5DB5">
        <w:rPr>
          <w:rFonts w:ascii="Times New Roman" w:hAnsi="Times New Roman" w:eastAsia="Times New Roman" w:cs="Times New Roman"/>
          <w:sz w:val="24"/>
          <w:szCs w:val="24"/>
          <w:u w:val="none"/>
        </w:rPr>
        <w:t>cur_vol</w:t>
      </w:r>
      <w:r w:rsidRPr="20E856BE" w:rsidR="6D7E5DB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help mitigate this to some degree but </w:t>
      </w:r>
      <w:r w:rsidRPr="20E856BE" w:rsidR="6D7E5DB5">
        <w:rPr>
          <w:rFonts w:ascii="Times New Roman" w:hAnsi="Times New Roman" w:eastAsia="Times New Roman" w:cs="Times New Roman"/>
          <w:sz w:val="24"/>
          <w:szCs w:val="24"/>
          <w:u w:val="none"/>
        </w:rPr>
        <w:t>ultimately does</w:t>
      </w:r>
      <w:r w:rsidRPr="20E856BE" w:rsidR="6D7E5DB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not solve the problem.</w:t>
      </w:r>
    </w:p>
    <w:p w:rsidR="10A8E509" w:rsidP="10A8E509" w:rsidRDefault="10A8E509" w14:paraId="252E00EC" w14:textId="201D3FCA">
      <w:pPr>
        <w:spacing w:before="0" w:beforeAutospacing="off" w:after="0" w:afterAutospacing="off"/>
      </w:pPr>
      <w:r w:rsidR="747614F5">
        <w:drawing>
          <wp:inline wp14:editId="235C821F" wp14:anchorId="04563988">
            <wp:extent cx="4429124" cy="1518739"/>
            <wp:effectExtent l="0" t="0" r="0" b="0"/>
            <wp:docPr id="82748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ca4602e59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15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E509" w:rsidP="10A8E509" w:rsidRDefault="10A8E509" w14:paraId="32ECCF5C" w14:textId="3FBDA3D8">
      <w:pPr>
        <w:spacing w:before="0" w:beforeAutospacing="off" w:after="0" w:afterAutospacing="off"/>
      </w:pPr>
      <w:r w:rsidR="5E4854AB">
        <w:drawing>
          <wp:inline wp14:editId="73F49716" wp14:anchorId="4483625E">
            <wp:extent cx="3861962" cy="1235827"/>
            <wp:effectExtent l="0" t="0" r="0" b="0"/>
            <wp:docPr id="103677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af433c07d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962" cy="12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E509" w:rsidP="5D14B4B3" w:rsidRDefault="10A8E509" w14:paraId="5E27934E" w14:textId="44540C2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5D14B4B3" w:rsidR="5E4854AB">
        <w:rPr>
          <w:rFonts w:ascii="Times New Roman" w:hAnsi="Times New Roman" w:eastAsia="Times New Roman" w:cs="Times New Roman"/>
        </w:rPr>
        <w:t xml:space="preserve">Variable paused needs to be declared so is declared at the beginning of the procedure. </w:t>
      </w:r>
    </w:p>
    <w:p w:rsidR="10A8E509" w:rsidP="5D14B4B3" w:rsidRDefault="10A8E509" w14:paraId="748AFC2D" w14:textId="08E922E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5D14B4B3" w:rsidR="5E4854AB">
        <w:rPr>
          <w:rFonts w:ascii="Times New Roman" w:hAnsi="Times New Roman" w:eastAsia="Times New Roman" w:cs="Times New Roman"/>
        </w:rPr>
        <w:t>The main for loop is within a try</w:t>
      </w:r>
      <w:r w:rsidRPr="5D14B4B3" w:rsidR="0FEE1CCC">
        <w:rPr>
          <w:rFonts w:ascii="Times New Roman" w:hAnsi="Times New Roman" w:eastAsia="Times New Roman" w:cs="Times New Roman"/>
        </w:rPr>
        <w:t xml:space="preserve"> ex</w:t>
      </w:r>
      <w:r w:rsidRPr="5D14B4B3" w:rsidR="781CFF56">
        <w:rPr>
          <w:rFonts w:ascii="Times New Roman" w:hAnsi="Times New Roman" w:eastAsia="Times New Roman" w:cs="Times New Roman"/>
        </w:rPr>
        <w:t>ce</w:t>
      </w:r>
      <w:r w:rsidRPr="5D14B4B3" w:rsidR="0FEE1CCC">
        <w:rPr>
          <w:rFonts w:ascii="Times New Roman" w:hAnsi="Times New Roman" w:eastAsia="Times New Roman" w:cs="Times New Roman"/>
        </w:rPr>
        <w:t>pt</w:t>
      </w:r>
      <w:r w:rsidRPr="5D14B4B3" w:rsidR="5E4854AB">
        <w:rPr>
          <w:rFonts w:ascii="Times New Roman" w:hAnsi="Times New Roman" w:eastAsia="Times New Roman" w:cs="Times New Roman"/>
        </w:rPr>
        <w:t xml:space="preserve"> statement to allow for the program to not crash if a file ends up missing </w:t>
      </w:r>
      <w:r w:rsidRPr="5D14B4B3" w:rsidR="0936D113">
        <w:rPr>
          <w:rFonts w:ascii="Times New Roman" w:hAnsi="Times New Roman" w:eastAsia="Times New Roman" w:cs="Times New Roman"/>
        </w:rPr>
        <w:t xml:space="preserve">or unable to be played </w:t>
      </w:r>
      <w:r w:rsidRPr="5D14B4B3" w:rsidR="5E3572B7">
        <w:rPr>
          <w:rFonts w:ascii="Times New Roman" w:hAnsi="Times New Roman" w:eastAsia="Times New Roman" w:cs="Times New Roman"/>
        </w:rPr>
        <w:t xml:space="preserve">for </w:t>
      </w:r>
      <w:r w:rsidRPr="5D14B4B3" w:rsidR="5E3572B7">
        <w:rPr>
          <w:rFonts w:ascii="Times New Roman" w:hAnsi="Times New Roman" w:eastAsia="Times New Roman" w:cs="Times New Roman"/>
        </w:rPr>
        <w:t>various reasons</w:t>
      </w:r>
      <w:r w:rsidRPr="5D14B4B3" w:rsidR="5E3572B7">
        <w:rPr>
          <w:rFonts w:ascii="Times New Roman" w:hAnsi="Times New Roman" w:eastAsia="Times New Roman" w:cs="Times New Roman"/>
        </w:rPr>
        <w:t xml:space="preserve">. The for loop uses an index to </w:t>
      </w:r>
      <w:r w:rsidRPr="5D14B4B3" w:rsidR="41CAF79C">
        <w:rPr>
          <w:rFonts w:ascii="Times New Roman" w:hAnsi="Times New Roman" w:eastAsia="Times New Roman" w:cs="Times New Roman"/>
        </w:rPr>
        <w:t>traverse the queue</w:t>
      </w:r>
      <w:r w:rsidRPr="5D14B4B3" w:rsidR="1FF46DCF">
        <w:rPr>
          <w:rFonts w:ascii="Times New Roman" w:hAnsi="Times New Roman" w:eastAsia="Times New Roman" w:cs="Times New Roman"/>
        </w:rPr>
        <w:t xml:space="preserve"> to make skipping and going back to songs easier as you only need to update an index variable. The </w:t>
      </w:r>
      <w:r w:rsidRPr="5D14B4B3" w:rsidR="1FF46DCF">
        <w:rPr>
          <w:rFonts w:ascii="Times New Roman" w:hAnsi="Times New Roman" w:eastAsia="Times New Roman" w:cs="Times New Roman"/>
        </w:rPr>
        <w:t>pygame</w:t>
      </w:r>
      <w:r w:rsidRPr="5D14B4B3" w:rsidR="1FF46DCF">
        <w:rPr>
          <w:rFonts w:ascii="Times New Roman" w:hAnsi="Times New Roman" w:eastAsia="Times New Roman" w:cs="Times New Roman"/>
        </w:rPr>
        <w:t xml:space="preserve"> mixer </w:t>
      </w:r>
      <w:r w:rsidRPr="5D14B4B3" w:rsidR="5C9FC7CA">
        <w:rPr>
          <w:rFonts w:ascii="Times New Roman" w:hAnsi="Times New Roman" w:eastAsia="Times New Roman" w:cs="Times New Roman"/>
        </w:rPr>
        <w:t>i</w:t>
      </w:r>
      <w:r w:rsidRPr="5D14B4B3" w:rsidR="1FF46DCF">
        <w:rPr>
          <w:rFonts w:ascii="Times New Roman" w:hAnsi="Times New Roman" w:eastAsia="Times New Roman" w:cs="Times New Roman"/>
        </w:rPr>
        <w:t xml:space="preserve">s initialised outside of the procedure. </w:t>
      </w:r>
    </w:p>
    <w:p w:rsidR="10A8E509" w:rsidP="5D14B4B3" w:rsidRDefault="10A8E509" w14:paraId="5BB59CF7" w14:textId="69A7354F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05461AC1">
        <w:drawing>
          <wp:inline wp14:editId="4521A131" wp14:anchorId="0B73CF7A">
            <wp:extent cx="6638924" cy="1990725"/>
            <wp:effectExtent l="0" t="0" r="0" b="0"/>
            <wp:docPr id="40389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55011da45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14B4B3" w:rsidR="05461AC1">
        <w:rPr>
          <w:rFonts w:ascii="Times New Roman" w:hAnsi="Times New Roman" w:eastAsia="Times New Roman" w:cs="Times New Roman"/>
        </w:rPr>
        <w:t xml:space="preserve">When programming the pause </w:t>
      </w:r>
      <w:r w:rsidRPr="5D14B4B3" w:rsidR="74AF5B09">
        <w:rPr>
          <w:rFonts w:ascii="Times New Roman" w:hAnsi="Times New Roman" w:eastAsia="Times New Roman" w:cs="Times New Roman"/>
        </w:rPr>
        <w:t>functionality</w:t>
      </w:r>
      <w:r w:rsidRPr="5D14B4B3" w:rsidR="74AF5B09">
        <w:rPr>
          <w:rFonts w:ascii="Times New Roman" w:hAnsi="Times New Roman" w:eastAsia="Times New Roman" w:cs="Times New Roman"/>
        </w:rPr>
        <w:t xml:space="preserve"> I ran into an issue where pausing the song would automatically flag the mixer as no longer busy therefore automatically skip to the next song.</w:t>
      </w:r>
      <w:r w:rsidRPr="5D14B4B3" w:rsidR="4DC6FD1B">
        <w:rPr>
          <w:rFonts w:ascii="Times New Roman" w:hAnsi="Times New Roman" w:eastAsia="Times New Roman" w:cs="Times New Roman"/>
        </w:rPr>
        <w:t xml:space="preserve"> I solved this issue by putting the user in an infinite loop waiting </w:t>
      </w:r>
      <w:r w:rsidRPr="5D14B4B3" w:rsidR="6A680CA5">
        <w:rPr>
          <w:rFonts w:ascii="Times New Roman" w:hAnsi="Times New Roman" w:eastAsia="Times New Roman" w:cs="Times New Roman"/>
        </w:rPr>
        <w:t>for</w:t>
      </w:r>
      <w:r w:rsidRPr="5D14B4B3" w:rsidR="4DC6FD1B">
        <w:rPr>
          <w:rFonts w:ascii="Times New Roman" w:hAnsi="Times New Roman" w:eastAsia="Times New Roman" w:cs="Times New Roman"/>
        </w:rPr>
        <w:t xml:space="preserve"> them to </w:t>
      </w:r>
      <w:r w:rsidRPr="5D14B4B3" w:rsidR="6C6D0AA0">
        <w:rPr>
          <w:rFonts w:ascii="Times New Roman" w:hAnsi="Times New Roman" w:eastAsia="Times New Roman" w:cs="Times New Roman"/>
        </w:rPr>
        <w:t xml:space="preserve">resume </w:t>
      </w:r>
      <w:r w:rsidRPr="5D14B4B3" w:rsidR="4DC6FD1B">
        <w:rPr>
          <w:rFonts w:ascii="Times New Roman" w:hAnsi="Times New Roman" w:eastAsia="Times New Roman" w:cs="Times New Roman"/>
        </w:rPr>
        <w:t>the song before being able to carry on using the program as normal</w:t>
      </w:r>
      <w:r w:rsidRPr="5D14B4B3" w:rsidR="5768B5CF">
        <w:rPr>
          <w:rFonts w:ascii="Times New Roman" w:hAnsi="Times New Roman" w:eastAsia="Times New Roman" w:cs="Times New Roman"/>
        </w:rPr>
        <w:t xml:space="preserve">. </w:t>
      </w:r>
    </w:p>
    <w:p w:rsidR="10A8E509" w:rsidP="5D14B4B3" w:rsidRDefault="10A8E509" w14:paraId="340B96E3" w14:textId="5516C4E2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4EE1AC89">
        <w:drawing>
          <wp:inline wp14:editId="0C32C9A9" wp14:anchorId="15F89FD3">
            <wp:extent cx="4857376" cy="3561146"/>
            <wp:effectExtent l="0" t="0" r="0" b="0"/>
            <wp:docPr id="2145972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4b4e2c194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376" cy="35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E509" w:rsidP="5D14B4B3" w:rsidRDefault="10A8E509" w14:paraId="6A89D7D9" w14:textId="7B4973F8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5D14B4B3" w:rsidR="4EE1AC89">
        <w:rPr>
          <w:rFonts w:ascii="Times New Roman" w:hAnsi="Times New Roman" w:eastAsia="Times New Roman" w:cs="Times New Roman"/>
        </w:rPr>
        <w:t xml:space="preserve">When choosing the key bindings for the functionalities I tried to go </w:t>
      </w:r>
      <w:r w:rsidRPr="5D14B4B3" w:rsidR="4EE1AC89">
        <w:rPr>
          <w:rFonts w:ascii="Times New Roman" w:hAnsi="Times New Roman" w:eastAsia="Times New Roman" w:cs="Times New Roman"/>
        </w:rPr>
        <w:t>off of</w:t>
      </w:r>
      <w:r w:rsidRPr="5D14B4B3" w:rsidR="4EE1AC89">
        <w:rPr>
          <w:rFonts w:ascii="Times New Roman" w:hAnsi="Times New Roman" w:eastAsia="Times New Roman" w:cs="Times New Roman"/>
        </w:rPr>
        <w:t xml:space="preserve"> what felt right and </w:t>
      </w:r>
      <w:r w:rsidRPr="5D14B4B3" w:rsidR="4EE1AC89">
        <w:rPr>
          <w:rFonts w:ascii="Times New Roman" w:hAnsi="Times New Roman" w:eastAsia="Times New Roman" w:cs="Times New Roman"/>
        </w:rPr>
        <w:t>somewhat intuitive</w:t>
      </w:r>
      <w:r w:rsidRPr="5D14B4B3" w:rsidR="4EE1AC89">
        <w:rPr>
          <w:rFonts w:ascii="Times New Roman" w:hAnsi="Times New Roman" w:eastAsia="Times New Roman" w:cs="Times New Roman"/>
        </w:rPr>
        <w:t xml:space="preserve"> such as ma</w:t>
      </w:r>
      <w:r w:rsidRPr="5D14B4B3" w:rsidR="119E3D4C">
        <w:rPr>
          <w:rFonts w:ascii="Times New Roman" w:hAnsi="Times New Roman" w:eastAsia="Times New Roman" w:cs="Times New Roman"/>
        </w:rPr>
        <w:t>king “+” increase volume</w:t>
      </w:r>
      <w:r w:rsidRPr="5D14B4B3" w:rsidR="397199ED">
        <w:rPr>
          <w:rFonts w:ascii="Times New Roman" w:hAnsi="Times New Roman" w:eastAsia="Times New Roman" w:cs="Times New Roman"/>
        </w:rPr>
        <w:t xml:space="preserve"> or “l” being toggling loop as loop begins with l. </w:t>
      </w:r>
    </w:p>
    <w:p w:rsidR="10A8E509" w:rsidP="5D14B4B3" w:rsidRDefault="10A8E509" w14:paraId="4DC4449A" w14:textId="2A3DEFBD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commentRangeStart w:id="20214509"/>
      <w:r w:rsidR="397199ED">
        <w:drawing>
          <wp:inline wp14:editId="68AD8E30" wp14:anchorId="43FAAE3D">
            <wp:extent cx="3629804" cy="698753"/>
            <wp:effectExtent l="0" t="0" r="0" b="0"/>
            <wp:docPr id="188213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34d30df3c4d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9804" cy="6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214509"/>
      <w:r>
        <w:rPr>
          <w:rStyle w:val="CommentReference"/>
        </w:rPr>
        <w:commentReference w:id="20214509"/>
      </w:r>
    </w:p>
    <w:p w:rsidR="08156050" w:rsidP="5D14B4B3" w:rsidRDefault="08156050" w14:paraId="51E29F35" w14:textId="32906877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5D14B4B3" w:rsidR="08156050">
        <w:rPr>
          <w:rFonts w:ascii="Times New Roman" w:hAnsi="Times New Roman" w:eastAsia="Times New Roman" w:cs="Times New Roman"/>
        </w:rPr>
        <w:t xml:space="preserve">This except statement catches </w:t>
      </w:r>
      <w:r w:rsidRPr="5D14B4B3" w:rsidR="08156050">
        <w:rPr>
          <w:rFonts w:ascii="Times New Roman" w:hAnsi="Times New Roman" w:eastAsia="Times New Roman" w:cs="Times New Roman"/>
        </w:rPr>
        <w:t>all of</w:t>
      </w:r>
      <w:r w:rsidRPr="5D14B4B3" w:rsidR="08156050">
        <w:rPr>
          <w:rFonts w:ascii="Times New Roman" w:hAnsi="Times New Roman" w:eastAsia="Times New Roman" w:cs="Times New Roman"/>
        </w:rPr>
        <w:t xml:space="preserve"> the errors the mixer faces. </w:t>
      </w:r>
      <w:r w:rsidRPr="5D14B4B3" w:rsidR="08156050">
        <w:rPr>
          <w:rFonts w:ascii="Times New Roman" w:hAnsi="Times New Roman" w:eastAsia="Times New Roman" w:cs="Times New Roman"/>
        </w:rPr>
        <w:t>However</w:t>
      </w:r>
      <w:r w:rsidRPr="5D14B4B3" w:rsidR="08156050">
        <w:rPr>
          <w:rFonts w:ascii="Times New Roman" w:hAnsi="Times New Roman" w:eastAsia="Times New Roman" w:cs="Times New Roman"/>
        </w:rPr>
        <w:t xml:space="preserve"> if a corrupted/invalid file is </w:t>
      </w:r>
      <w:r w:rsidRPr="5D14B4B3" w:rsidR="08156050">
        <w:rPr>
          <w:rFonts w:ascii="Times New Roman" w:hAnsi="Times New Roman" w:eastAsia="Times New Roman" w:cs="Times New Roman"/>
        </w:rPr>
        <w:t>attempted</w:t>
      </w:r>
      <w:r w:rsidRPr="5D14B4B3" w:rsidR="08156050">
        <w:rPr>
          <w:rFonts w:ascii="Times New Roman" w:hAnsi="Times New Roman" w:eastAsia="Times New Roman" w:cs="Times New Roman"/>
        </w:rPr>
        <w:t xml:space="preserve"> to be played currently it will stop playing </w:t>
      </w:r>
      <w:r w:rsidRPr="5D14B4B3" w:rsidR="01BDA201">
        <w:rPr>
          <w:rFonts w:ascii="Times New Roman" w:hAnsi="Times New Roman" w:eastAsia="Times New Roman" w:cs="Times New Roman"/>
        </w:rPr>
        <w:t xml:space="preserve">the queue and </w:t>
      </w:r>
      <w:r w:rsidRPr="5D14B4B3" w:rsidR="43D2EEA8">
        <w:rPr>
          <w:rFonts w:ascii="Times New Roman" w:hAnsi="Times New Roman" w:eastAsia="Times New Roman" w:cs="Times New Roman"/>
        </w:rPr>
        <w:t>act as</w:t>
      </w:r>
      <w:r w:rsidRPr="5D14B4B3" w:rsidR="01BDA201">
        <w:rPr>
          <w:rFonts w:ascii="Times New Roman" w:hAnsi="Times New Roman" w:eastAsia="Times New Roman" w:cs="Times New Roman"/>
        </w:rPr>
        <w:t xml:space="preserve"> </w:t>
      </w:r>
      <w:r w:rsidRPr="5D14B4B3" w:rsidR="43D2EEA8">
        <w:rPr>
          <w:rFonts w:ascii="Times New Roman" w:hAnsi="Times New Roman" w:eastAsia="Times New Roman" w:cs="Times New Roman"/>
        </w:rPr>
        <w:t>if the queue had finished playing.</w:t>
      </w:r>
    </w:p>
    <w:p w:rsidR="43D2EEA8" w:rsidP="5D14B4B3" w:rsidRDefault="43D2EEA8" w14:paraId="12BDEA82" w14:textId="32083AA7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43D2EEA8">
        <w:drawing>
          <wp:inline wp14:editId="379FAF12" wp14:anchorId="283D4779">
            <wp:extent cx="2206437" cy="809770"/>
            <wp:effectExtent l="0" t="0" r="0" b="0"/>
            <wp:docPr id="168211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26d6a85b2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437" cy="8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2EEA8" w:rsidP="5D14B4B3" w:rsidRDefault="43D2EEA8" w14:paraId="35353D2A" w14:textId="518E7847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5D14B4B3" w:rsidR="43D2EEA8">
        <w:rPr>
          <w:rFonts w:ascii="Times New Roman" w:hAnsi="Times New Roman" w:eastAsia="Times New Roman" w:cs="Times New Roman"/>
        </w:rPr>
        <w:t>listdir</w:t>
      </w:r>
      <w:r w:rsidRPr="5D14B4B3" w:rsidR="43D2EEA8">
        <w:rPr>
          <w:rFonts w:ascii="Times New Roman" w:hAnsi="Times New Roman" w:eastAsia="Times New Roman" w:cs="Times New Roman"/>
        </w:rPr>
        <w:t>() obtains all the files in the “/Songs” directory. (The python file should be kept one above it.)</w:t>
      </w:r>
      <w:r w:rsidRPr="5D14B4B3" w:rsidR="68489C45">
        <w:rPr>
          <w:rFonts w:ascii="Times New Roman" w:hAnsi="Times New Roman" w:eastAsia="Times New Roman" w:cs="Times New Roman"/>
        </w:rPr>
        <w:t xml:space="preserve"> </w:t>
      </w:r>
    </w:p>
    <w:p w:rsidR="5D14B4B3" w:rsidP="5D14B4B3" w:rsidRDefault="5D14B4B3" w14:paraId="47B52479" w14:textId="5AFB1B87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68489C45" w:rsidP="5D14B4B3" w:rsidRDefault="68489C45" w14:paraId="0545EB8F" w14:textId="532BAB29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5D14B4B3" w:rsidR="68489C45">
        <w:rPr>
          <w:rFonts w:ascii="Times New Roman" w:hAnsi="Times New Roman" w:eastAsia="Times New Roman" w:cs="Times New Roman"/>
        </w:rPr>
        <w:t>Example run showing all the features:</w:t>
      </w:r>
    </w:p>
    <w:p xmlns:wp14="http://schemas.microsoft.com/office/word/2010/wordml" w:rsidP="01F50B02" wp14:paraId="39670ACE" wp14:textId="448528E9">
      <w:pPr>
        <w:spacing w:before="0" w:beforeAutospacing="off" w:after="0" w:afterAutospacing="off"/>
      </w:pPr>
      <w:r w:rsidRPr="20E856BE" w:rsidR="46C7C69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commentRangeStart w:id="45451112"/>
      <w:r w:rsidR="53D896B0">
        <w:drawing>
          <wp:inline xmlns:wp14="http://schemas.microsoft.com/office/word/2010/wordprocessingDrawing" wp14:editId="0670B93A" wp14:anchorId="3B49F89C">
            <wp:extent cx="5724524" cy="2819400"/>
            <wp:effectExtent l="0" t="0" r="0" b="0"/>
            <wp:docPr id="1576171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c359c6f5b49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5451112"/>
      <w:r>
        <w:rPr>
          <w:rStyle w:val="CommentReference"/>
        </w:rPr>
        <w:commentReference w:id="45451112"/>
      </w:r>
    </w:p>
    <w:p xmlns:wp14="http://schemas.microsoft.com/office/word/2010/wordml" w:rsidP="01F50B02" wp14:paraId="2225ED65" wp14:textId="3B1B0E36">
      <w:pPr>
        <w:spacing w:before="0" w:beforeAutospacing="off" w:after="0" w:afterAutospacing="off"/>
      </w:pPr>
      <w:r>
        <w:br w:type="page"/>
      </w:r>
    </w:p>
    <w:p xmlns:wp14="http://schemas.microsoft.com/office/word/2010/wordml" w:rsidP="5D14B4B3" wp14:paraId="7A0A52C1" wp14:textId="79C918A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6"/>
          <w:szCs w:val="26"/>
          <w:u w:val="none"/>
        </w:rPr>
      </w:pPr>
      <w:r w:rsidRPr="5D14B4B3" w:rsidR="501D6854">
        <w:rPr>
          <w:rFonts w:ascii="Times New Roman" w:hAnsi="Times New Roman" w:eastAsia="Times New Roman" w:cs="Times New Roman"/>
          <w:sz w:val="26"/>
          <w:szCs w:val="26"/>
          <w:u w:val="single"/>
        </w:rPr>
        <w:t>Evaluation</w:t>
      </w:r>
    </w:p>
    <w:p xmlns:wp14="http://schemas.microsoft.com/office/word/2010/wordml" w:rsidP="5D14B4B3" wp14:paraId="313FAC2C" wp14:textId="0B8D4D1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D14B4B3" w:rsidR="501D6854">
        <w:rPr>
          <w:rFonts w:ascii="Times New Roman" w:hAnsi="Times New Roman" w:eastAsia="Times New Roman" w:cs="Times New Roman"/>
          <w:sz w:val="24"/>
          <w:szCs w:val="24"/>
          <w:u w:val="none"/>
        </w:rPr>
        <w:t>This program achieves the basic premise of my goals for the app. A simple non distracting app which lets users listen to music to help them study. It has the basic fu</w:t>
      </w:r>
      <w:r w:rsidRPr="5D14B4B3" w:rsidR="6338AB02">
        <w:rPr>
          <w:rFonts w:ascii="Times New Roman" w:hAnsi="Times New Roman" w:eastAsia="Times New Roman" w:cs="Times New Roman"/>
          <w:sz w:val="24"/>
          <w:szCs w:val="24"/>
          <w:u w:val="none"/>
        </w:rPr>
        <w:t>nctionality of the app ideated previously</w:t>
      </w:r>
      <w:r w:rsidRPr="5D14B4B3" w:rsidR="0A1463A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. However, there are still many different things to implement for it to achieve its goal properly. </w:t>
      </w:r>
    </w:p>
    <w:p xmlns:wp14="http://schemas.microsoft.com/office/word/2010/wordml" w:rsidP="5D14B4B3" wp14:paraId="52C87D20" wp14:textId="521B466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xmlns:wp14="http://schemas.microsoft.com/office/word/2010/wordml" w:rsidP="5D14B4B3" wp14:paraId="22D87625" wp14:textId="3195CBC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D14B4B3" w:rsidR="056E82CA">
        <w:rPr>
          <w:rFonts w:ascii="Times New Roman" w:hAnsi="Times New Roman" w:eastAsia="Times New Roman" w:cs="Times New Roman"/>
          <w:sz w:val="24"/>
          <w:szCs w:val="24"/>
          <w:u w:val="none"/>
        </w:rPr>
        <w:t>Future improvements for this app are to fix some of the quirks and bugs this app currently experiences such as the volume control, pausing, error handling</w:t>
      </w:r>
      <w:r w:rsidRPr="5D14B4B3" w:rsidR="3587CF47">
        <w:rPr>
          <w:rFonts w:ascii="Times New Roman" w:hAnsi="Times New Roman" w:eastAsia="Times New Roman" w:cs="Times New Roman"/>
          <w:sz w:val="24"/>
          <w:szCs w:val="24"/>
          <w:u w:val="none"/>
        </w:rPr>
        <w:t>, etc. Furthermore, I would like to add a featu</w:t>
      </w:r>
      <w:r w:rsidRPr="5D14B4B3" w:rsidR="1C2CFFD0">
        <w:rPr>
          <w:rFonts w:ascii="Times New Roman" w:hAnsi="Times New Roman" w:eastAsia="Times New Roman" w:cs="Times New Roman"/>
          <w:sz w:val="24"/>
          <w:szCs w:val="24"/>
          <w:u w:val="none"/>
        </w:rPr>
        <w:t>r</w:t>
      </w:r>
      <w:r w:rsidRPr="5D14B4B3" w:rsidR="3587CF4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 to go back in the queue to the </w:t>
      </w:r>
      <w:r w:rsidRPr="5D14B4B3" w:rsidR="3587CF47">
        <w:rPr>
          <w:rFonts w:ascii="Times New Roman" w:hAnsi="Times New Roman" w:eastAsia="Times New Roman" w:cs="Times New Roman"/>
          <w:sz w:val="24"/>
          <w:szCs w:val="24"/>
          <w:u w:val="none"/>
        </w:rPr>
        <w:t>previous</w:t>
      </w:r>
      <w:r w:rsidRPr="5D14B4B3" w:rsidR="3587CF4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song. Develop</w:t>
      </w:r>
      <w:r w:rsidRPr="5D14B4B3" w:rsidR="6666AA18">
        <w:rPr>
          <w:rFonts w:ascii="Times New Roman" w:hAnsi="Times New Roman" w:eastAsia="Times New Roman" w:cs="Times New Roman"/>
          <w:sz w:val="24"/>
          <w:szCs w:val="24"/>
          <w:u w:val="none"/>
        </w:rPr>
        <w:t>ment was laid out with the use of indexing to traverse the queue</w:t>
      </w:r>
      <w:r w:rsidRPr="5D14B4B3" w:rsidR="1405F80D">
        <w:rPr>
          <w:rFonts w:ascii="Times New Roman" w:hAnsi="Times New Roman" w:eastAsia="Times New Roman" w:cs="Times New Roman"/>
          <w:sz w:val="24"/>
          <w:szCs w:val="24"/>
          <w:u w:val="none"/>
        </w:rPr>
        <w:t>. Another development which is a priority is a functional GUI (Graphical User Interface) to</w:t>
      </w:r>
      <w:r w:rsidRPr="5D14B4B3" w:rsidR="787EA2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make the app easier to use and more pretty to look at then a large monochrome command line.</w:t>
      </w:r>
    </w:p>
    <w:p xmlns:wp14="http://schemas.microsoft.com/office/word/2010/wordml" w:rsidP="5D14B4B3" wp14:paraId="2987772A" wp14:textId="6487C75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xmlns:wp14="http://schemas.microsoft.com/office/word/2010/wordml" w:rsidP="5D14B4B3" wp14:paraId="21E8AE4D" wp14:textId="716ED83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D14B4B3" w:rsidR="78A4C66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Other improvements for the </w:t>
      </w:r>
      <w:r w:rsidRPr="5D14B4B3" w:rsidR="1164B63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future could include integration with </w:t>
      </w:r>
      <w:hyperlink r:id="R233d6f30e9ca401f">
        <w:r w:rsidRPr="5D14B4B3" w:rsidR="1164B63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Spotify’s API</w:t>
        </w:r>
      </w:hyperlink>
      <w:r w:rsidRPr="5D14B4B3" w:rsidR="1164B63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a way to search more directories for audio files which the user may have to remove the need to move the</w:t>
      </w:r>
      <w:r w:rsidRPr="5D14B4B3" w:rsidR="1F555BE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files into the “Songs” directory.</w:t>
      </w:r>
      <w:r w:rsidRPr="5D14B4B3" w:rsidR="46C7C69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5D14B4B3" w:rsidR="46C7C69B">
        <w:rPr>
          <w:rFonts w:ascii="Calibri" w:hAnsi="Calibri" w:eastAsia="Calibri" w:cs="Calibri"/>
          <w:noProof w:val="0"/>
          <w:color w:val="FF0000"/>
          <w:sz w:val="24"/>
          <w:szCs w:val="24"/>
          <w:lang w:val="en-GB"/>
        </w:rPr>
        <w:t xml:space="preserve"> </w:t>
      </w:r>
    </w:p>
    <w:p xmlns:wp14="http://schemas.microsoft.com/office/word/2010/wordml" w:rsidP="01F50B02" wp14:paraId="431F7EF3" wp14:textId="739632B1">
      <w:pPr>
        <w:spacing w:before="0" w:beforeAutospacing="off" w:after="0" w:afterAutospacing="off"/>
      </w:pPr>
      <w:r w:rsidRPr="01F50B02" w:rsidR="46C7C69B">
        <w:rPr>
          <w:rFonts w:ascii="Calibri" w:hAnsi="Calibri" w:eastAsia="Calibri" w:cs="Calibri"/>
          <w:noProof w:val="0"/>
          <w:color w:val="FF0000"/>
          <w:sz w:val="24"/>
          <w:szCs w:val="24"/>
          <w:lang w:val="en-GB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07"/>
        <w:gridCol w:w="6676"/>
      </w:tblGrid>
      <w:tr w:rsidR="01F50B02" w:rsidTr="20E856BE" w14:paraId="5D3002C5">
        <w:trPr>
          <w:trHeight w:val="210"/>
        </w:trPr>
        <w:tc>
          <w:tcPr>
            <w:tcW w:w="888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DD6EE"/>
            <w:tcMar>
              <w:left w:w="108" w:type="dxa"/>
              <w:right w:w="108" w:type="dxa"/>
            </w:tcMar>
            <w:vAlign w:val="top"/>
          </w:tcPr>
          <w:p w:rsidR="01F50B02" w:rsidP="01F50B02" w:rsidRDefault="01F50B02" w14:paraId="2F59767E" w14:textId="2732065C">
            <w:pPr>
              <w:spacing w:before="0" w:beforeAutospacing="off" w:after="0" w:afterAutospacing="off"/>
            </w:pPr>
            <w:r w:rsidRPr="01F50B02" w:rsidR="01F50B0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Feedback</w:t>
            </w:r>
          </w:p>
        </w:tc>
      </w:tr>
      <w:tr w:rsidR="01F50B02" w:rsidTr="20E856BE" w14:paraId="14F9EFF9">
        <w:trPr>
          <w:trHeight w:val="300"/>
        </w:trPr>
        <w:tc>
          <w:tcPr>
            <w:tcW w:w="22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1F50B02" w:rsidP="01F50B02" w:rsidRDefault="01F50B02" w14:paraId="41F0A9D3" w14:textId="69BB6ACD">
            <w:pPr>
              <w:spacing w:before="0" w:beforeAutospacing="off" w:after="0" w:afterAutospacing="off"/>
            </w:pPr>
            <w:r w:rsidRPr="01F50B02" w:rsidR="01F50B0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Academic Skills</w:t>
            </w:r>
          </w:p>
        </w:tc>
        <w:tc>
          <w:tcPr>
            <w:tcW w:w="667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1F50B02" w:rsidP="20E856BE" w:rsidRDefault="01F50B02" w14:paraId="64FD9FA6" w14:textId="293CBE03">
            <w:pPr>
              <w:spacing w:before="0" w:beforeAutospacing="off" w:after="0" w:afterAutospacing="off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1F50B02" w:rsidTr="20E856BE" w14:paraId="226510D8">
        <w:trPr>
          <w:trHeight w:val="600"/>
        </w:trPr>
        <w:tc>
          <w:tcPr>
            <w:tcW w:w="2207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1F50B02" w:rsidP="1FE9EA62" w:rsidRDefault="01F50B02" w14:paraId="4ED4390C" w14:textId="50CBE25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FE9EA62" w:rsidR="323527D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Description of Code</w:t>
            </w:r>
          </w:p>
        </w:tc>
        <w:tc>
          <w:tcPr>
            <w:tcW w:w="6676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1F50B02" w:rsidP="20E856BE" w:rsidRDefault="01F50B02" w14:paraId="20050444" w14:textId="680F09DB">
            <w:pPr>
              <w:spacing w:before="0" w:beforeAutospacing="off" w:after="0" w:afterAutospacing="off"/>
              <w:rPr>
                <w:rFonts w:ascii="Calibri" w:hAnsi="Calibri" w:eastAsia="Calibri" w:cs="Calibri"/>
                <w:sz w:val="24"/>
                <w:szCs w:val="24"/>
              </w:rPr>
            </w:pPr>
            <w:r w:rsidRPr="20E856BE" w:rsidR="2F103AA2">
              <w:rPr>
                <w:rFonts w:ascii="Calibri" w:hAnsi="Calibri" w:eastAsia="Calibri" w:cs="Calibri"/>
                <w:sz w:val="24"/>
                <w:szCs w:val="24"/>
              </w:rPr>
              <w:t xml:space="preserve">Your code and code-style are good. When </w:t>
            </w:r>
            <w:r w:rsidRPr="20E856BE" w:rsidR="2F103AA2">
              <w:rPr>
                <w:rFonts w:ascii="Calibri" w:hAnsi="Calibri" w:eastAsia="Calibri" w:cs="Calibri"/>
                <w:sz w:val="24"/>
                <w:szCs w:val="24"/>
              </w:rPr>
              <w:t>you’re</w:t>
            </w:r>
            <w:r w:rsidRPr="20E856BE" w:rsidR="2F103AA2">
              <w:rPr>
                <w:rFonts w:ascii="Calibri" w:hAnsi="Calibri" w:eastAsia="Calibri" w:cs="Calibri"/>
                <w:sz w:val="24"/>
                <w:szCs w:val="24"/>
              </w:rPr>
              <w:t xml:space="preserve"> writing Python, remember to use </w:t>
            </w:r>
            <w:r w:rsidRPr="20E856BE" w:rsidR="2F103AA2">
              <w:rPr>
                <w:rFonts w:ascii="Calibri" w:hAnsi="Calibri" w:eastAsia="Calibri" w:cs="Calibri"/>
                <w:sz w:val="24"/>
                <w:szCs w:val="24"/>
              </w:rPr>
              <w:t>PyLint</w:t>
            </w:r>
            <w:r w:rsidRPr="20E856BE" w:rsidR="2F103AA2">
              <w:rPr>
                <w:rFonts w:ascii="Calibri" w:hAnsi="Calibri" w:eastAsia="Calibri" w:cs="Calibri"/>
                <w:sz w:val="24"/>
                <w:szCs w:val="24"/>
              </w:rPr>
              <w:t xml:space="preserve"> to ensure your code is up to style standards (PEP 8) and to catch po</w:t>
            </w:r>
            <w:r w:rsidRPr="20E856BE" w:rsidR="7E75A8F3">
              <w:rPr>
                <w:rFonts w:ascii="Calibri" w:hAnsi="Calibri" w:eastAsia="Calibri" w:cs="Calibri"/>
                <w:sz w:val="24"/>
                <w:szCs w:val="24"/>
              </w:rPr>
              <w:t>tential errors early.</w:t>
            </w:r>
            <w:r w:rsidRPr="20E856BE" w:rsidR="2F103AA2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01F50B02" w:rsidTr="20E856BE" w14:paraId="28568753">
        <w:trPr>
          <w:trHeight w:val="900"/>
        </w:trPr>
        <w:tc>
          <w:tcPr>
            <w:tcW w:w="2207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1F50B02" w:rsidP="1FE9EA62" w:rsidRDefault="01F50B02" w14:paraId="0564ABD2" w14:textId="6F1B7810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FE9EA62" w:rsidR="461BC41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Reflection</w:t>
            </w:r>
          </w:p>
        </w:tc>
        <w:tc>
          <w:tcPr>
            <w:tcW w:w="6676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1F50B02" w:rsidP="1FE9EA62" w:rsidRDefault="01F50B02" w14:paraId="57AD06F6" w14:textId="7CF647B0">
            <w:pPr>
              <w:spacing w:before="0" w:beforeAutospacing="off" w:after="0" w:afterAutospacing="off"/>
            </w:pPr>
            <w:r w:rsidRPr="20E856BE" w:rsidR="519B6417">
              <w:rPr>
                <w:rFonts w:ascii="Calibri" w:hAnsi="Calibri" w:eastAsia="Calibri" w:cs="Calibri"/>
                <w:sz w:val="24"/>
                <w:szCs w:val="24"/>
              </w:rPr>
              <w:t>Your reflection is good, well done.</w:t>
            </w:r>
            <w:r w:rsidRPr="20E856BE" w:rsidR="329592D4">
              <w:rPr>
                <w:rFonts w:ascii="Calibri" w:hAnsi="Calibri" w:eastAsia="Calibri" w:cs="Calibri"/>
                <w:sz w:val="24"/>
                <w:szCs w:val="24"/>
              </w:rPr>
              <w:t xml:space="preserve"> Could be improved by using the Gibbs’ reflective cycle.</w:t>
            </w:r>
          </w:p>
        </w:tc>
      </w:tr>
      <w:tr w:rsidR="01F50B02" w:rsidTr="20E856BE" w14:paraId="77504382">
        <w:trPr>
          <w:trHeight w:val="300"/>
        </w:trPr>
        <w:tc>
          <w:tcPr>
            <w:tcW w:w="22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1F50B02" w:rsidP="1FE9EA62" w:rsidRDefault="01F50B02" w14:paraId="529AB743" w14:textId="1BE01B1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20E856BE" w:rsidR="7135B59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Total </w:t>
            </w:r>
            <w:r w:rsidRPr="20E856BE" w:rsidR="7135B59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Marks  </w:t>
            </w:r>
            <w:r w:rsidRPr="20E856BE" w:rsidR="53AD238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5</w:t>
            </w:r>
            <w:r w:rsidRPr="20E856BE" w:rsidR="7135B59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20E856BE" w:rsidR="5D599D4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66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1F50B02" w:rsidP="01F50B02" w:rsidRDefault="01F50B02" w14:paraId="77FE6216" w14:textId="2AB43E03">
            <w:pPr>
              <w:spacing w:before="0" w:beforeAutospacing="off" w:after="0" w:afterAutospacing="off"/>
            </w:pPr>
            <w:r w:rsidRPr="01F50B02" w:rsidR="01F50B02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01F50B02" wp14:paraId="092977B1" wp14:textId="305FD124">
      <w:pPr>
        <w:spacing w:before="0" w:beforeAutospacing="off" w:after="0" w:afterAutospacing="off"/>
      </w:pPr>
      <w:r w:rsidRPr="1FE9EA62" w:rsidR="46C7C69B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5193"/>
        <w:gridCol w:w="2037"/>
      </w:tblGrid>
      <w:tr w:rsidR="1FE9EA62" w:rsidTr="1FE9EA62" w14:paraId="27A75B47">
        <w:trPr>
          <w:trHeight w:val="300"/>
        </w:trPr>
        <w:tc>
          <w:tcPr>
            <w:tcW w:w="1785" w:type="dxa"/>
            <w:vMerge w:val="restart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62F3213A" w14:textId="06973F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Assignment 5</w:t>
            </w:r>
          </w:p>
          <w:p w:rsidR="1FE9EA62" w:rsidP="1FE9EA62" w:rsidRDefault="1FE9EA62" w14:paraId="215C6200" w14:textId="6EAD54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FE9EA62" w:rsidP="1FE9EA62" w:rsidRDefault="1FE9EA62" w14:paraId="6278591D" w14:textId="20F096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Academic Skills </w:t>
            </w:r>
          </w:p>
          <w:p w:rsidR="1FE9EA62" w:rsidP="1FE9EA62" w:rsidRDefault="1FE9EA62" w14:paraId="37F23D11" w14:textId="169C9B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FE9EA62" w:rsidP="1FE9EA62" w:rsidRDefault="1FE9EA62" w14:paraId="049F78A6" w14:textId="7AB686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Coding </w:t>
            </w:r>
          </w:p>
          <w:p w:rsidR="1FE9EA62" w:rsidP="1FE9EA62" w:rsidRDefault="1FE9EA62" w14:paraId="60767D09" w14:textId="4F75E1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Reflecting on Code </w:t>
            </w:r>
          </w:p>
          <w:p w:rsidR="1FE9EA62" w:rsidP="1FE9EA62" w:rsidRDefault="1FE9EA62" w14:paraId="7C6E9BAA" w14:textId="022825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FE9EA62" w:rsidP="1FE9EA62" w:rsidRDefault="1FE9EA62" w14:paraId="1F2BAD87" w14:textId="208295C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FE9EA62" w:rsidP="1FE9EA62" w:rsidRDefault="1FE9EA62" w14:paraId="72F8D4E7" w14:textId="5F7F598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Total Marks: 6</w:t>
            </w:r>
          </w:p>
          <w:p w:rsidR="1FE9EA62" w:rsidP="1FE9EA62" w:rsidRDefault="1FE9EA62" w14:paraId="3FB620A3" w14:textId="439480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FE9EA62" w:rsidP="1FE9EA62" w:rsidRDefault="1FE9EA62" w14:paraId="2938ED86" w14:textId="64A1EE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193" w:type="dxa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4686E615" w14:textId="56B6EC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FE9EA62" w:rsidP="1FE9EA62" w:rsidRDefault="1FE9EA62" w14:paraId="692CE79D" w14:textId="63B9E7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Demonstrates an in-depth understanding of the code with clear descriptions including screenshots of either code or outputs.</w:t>
            </w:r>
          </w:p>
          <w:p w:rsidR="1FE9EA62" w:rsidP="1FE9EA62" w:rsidRDefault="1FE9EA62" w14:paraId="565A430A" w14:textId="42755D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The student provides a comprehensive reflection, offering a detailed analysis of the successes, challenges encountered, key learnings, and strategies for future improvement.</w:t>
            </w:r>
          </w:p>
          <w:p w:rsidR="1FE9EA62" w:rsidP="1FE9EA62" w:rsidRDefault="1FE9EA62" w14:paraId="08FD1358" w14:textId="60E048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37" w:type="dxa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10523564" w14:textId="6A30AE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5-6</w:t>
            </w:r>
          </w:p>
          <w:p w:rsidR="1FE9EA62" w:rsidP="1FE9EA62" w:rsidRDefault="1FE9EA62" w14:paraId="5E7042BD" w14:textId="18110B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FE9EA62" w:rsidTr="1FE9EA62" w14:paraId="4D6F93F1">
        <w:trPr>
          <w:trHeight w:val="300"/>
        </w:trPr>
        <w:tc>
          <w:tcPr>
            <w:tcW w:w="178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A376F67"/>
        </w:tc>
        <w:tc>
          <w:tcPr>
            <w:tcW w:w="5193" w:type="dxa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4ABF1061" w14:textId="69A6BC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Demonstrates an understanding of the code with descriptions including screenshots of either code or outputs.</w:t>
            </w:r>
          </w:p>
          <w:p w:rsidR="1FE9EA62" w:rsidP="1FE9EA62" w:rsidRDefault="1FE9EA62" w14:paraId="0DEF04E0" w14:textId="5EFEC10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The student provides a reflection, offering an analysis of the successes, challenges encountered, key learnings, and strategies for future improvement.</w:t>
            </w:r>
          </w:p>
          <w:p w:rsidR="1FE9EA62" w:rsidP="1FE9EA62" w:rsidRDefault="1FE9EA62" w14:paraId="734C6179" w14:textId="24C3EA7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037" w:type="dxa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5975A195" w14:textId="585C0F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3-4</w:t>
            </w:r>
          </w:p>
        </w:tc>
      </w:tr>
      <w:tr w:rsidR="1FE9EA62" w:rsidTr="1FE9EA62" w14:paraId="7FADF32A">
        <w:trPr>
          <w:trHeight w:val="300"/>
        </w:trPr>
        <w:tc>
          <w:tcPr>
            <w:tcW w:w="178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FA6A63B"/>
        </w:tc>
        <w:tc>
          <w:tcPr>
            <w:tcW w:w="5193" w:type="dxa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63906B7A" w14:textId="5F0B6CA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Demonstrates limited understanding of the code, limited descriptions or no clear evidence of code or outputs.</w:t>
            </w:r>
          </w:p>
          <w:p w:rsidR="1FE9EA62" w:rsidP="1FE9EA62" w:rsidRDefault="1FE9EA62" w14:paraId="5BADCA22" w14:textId="4D32E0F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The student provides limited reflection on the assignment.</w:t>
            </w:r>
          </w:p>
          <w:p w:rsidR="1FE9EA62" w:rsidP="1FE9EA62" w:rsidRDefault="1FE9EA62" w14:paraId="5402D1EB" w14:textId="295E1E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FE9EA62" w:rsidP="1FE9EA62" w:rsidRDefault="1FE9EA62" w14:paraId="73C14AD3" w14:textId="16CA52FD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37" w:type="dxa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47852C53" w14:textId="7CCE5D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1-2</w:t>
            </w:r>
          </w:p>
        </w:tc>
      </w:tr>
      <w:tr w:rsidR="1FE9EA62" w:rsidTr="1FE9EA62" w14:paraId="55EC3CCE">
        <w:trPr>
          <w:trHeight w:val="300"/>
        </w:trPr>
        <w:tc>
          <w:tcPr>
            <w:tcW w:w="178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E6DFFC9"/>
        </w:tc>
        <w:tc>
          <w:tcPr>
            <w:tcW w:w="5193" w:type="dxa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5D82AAB8" w14:textId="6A2DA4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No relevant assignment</w:t>
            </w:r>
          </w:p>
        </w:tc>
        <w:tc>
          <w:tcPr>
            <w:tcW w:w="2037" w:type="dxa"/>
            <w:tcMar>
              <w:left w:w="105" w:type="dxa"/>
              <w:right w:w="105" w:type="dxa"/>
            </w:tcMar>
            <w:vAlign w:val="top"/>
          </w:tcPr>
          <w:p w:rsidR="1FE9EA62" w:rsidP="1FE9EA62" w:rsidRDefault="1FE9EA62" w14:paraId="2494BF5E" w14:textId="7E4371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E9EA62" w:rsidR="1FE9EA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0</w:t>
            </w:r>
          </w:p>
        </w:tc>
      </w:tr>
    </w:tbl>
    <w:p xmlns:wp14="http://schemas.microsoft.com/office/word/2010/wordml" w:rsidP="5D14B4B3" wp14:paraId="5E5787A5" wp14:textId="1887E71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T63Lq2PYRr0+i" int2:id="AzO45kjK">
      <int2:state int2:type="AugLoop_Text_Critique" int2:value="Rejected"/>
    </int2:textHash>
    <int2:textHash int2:hashCode="N/534C6bUVzGXs" int2:id="wqdkYu2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26fd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ed3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b2c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b1e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82b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b14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d89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7f2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94f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31b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c74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cc8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18f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812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eter Chaplin-Smith">
    <w15:presenceInfo w15:providerId="AD" w15:userId="S::pcs47@bath.ac.uk::985b4638-ca4a-4b6d-bfc6-353bb91327f3"/>
  </w15:person>
  <w15:person w15:author="Peter Chaplin-Smith">
    <w15:presenceInfo w15:providerId="AD" w15:userId="S::pcs47@bath.ac.uk::985b4638-ca4a-4b6d-bfc6-353bb91327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3D59F"/>
    <w:rsid w:val="000D85F3"/>
    <w:rsid w:val="005C1F42"/>
    <w:rsid w:val="01BDA201"/>
    <w:rsid w:val="01F50B02"/>
    <w:rsid w:val="04B4AE77"/>
    <w:rsid w:val="04D01590"/>
    <w:rsid w:val="04E85602"/>
    <w:rsid w:val="05461AC1"/>
    <w:rsid w:val="056E82CA"/>
    <w:rsid w:val="05C2DAC7"/>
    <w:rsid w:val="0692FD48"/>
    <w:rsid w:val="074B46EA"/>
    <w:rsid w:val="078EA92A"/>
    <w:rsid w:val="07C97ED1"/>
    <w:rsid w:val="08156050"/>
    <w:rsid w:val="084388A6"/>
    <w:rsid w:val="084388A6"/>
    <w:rsid w:val="0936D113"/>
    <w:rsid w:val="0978A871"/>
    <w:rsid w:val="09D6A44B"/>
    <w:rsid w:val="0A1463A5"/>
    <w:rsid w:val="0AB7CD41"/>
    <w:rsid w:val="0B3FBBE3"/>
    <w:rsid w:val="0B885EED"/>
    <w:rsid w:val="0BBE332E"/>
    <w:rsid w:val="0C0B1EA8"/>
    <w:rsid w:val="0D082DD3"/>
    <w:rsid w:val="0D3B9C56"/>
    <w:rsid w:val="0DF4FAB3"/>
    <w:rsid w:val="0E47613C"/>
    <w:rsid w:val="0EE8CA8F"/>
    <w:rsid w:val="0FEE1CCC"/>
    <w:rsid w:val="10A8E509"/>
    <w:rsid w:val="1164B637"/>
    <w:rsid w:val="119E3D4C"/>
    <w:rsid w:val="11D382B8"/>
    <w:rsid w:val="12BD73A1"/>
    <w:rsid w:val="12F32B85"/>
    <w:rsid w:val="1337AC7A"/>
    <w:rsid w:val="1405F80D"/>
    <w:rsid w:val="143A28B5"/>
    <w:rsid w:val="146C8F94"/>
    <w:rsid w:val="15A8096D"/>
    <w:rsid w:val="1655E520"/>
    <w:rsid w:val="1705E1DD"/>
    <w:rsid w:val="173B4BC6"/>
    <w:rsid w:val="17C8D5E0"/>
    <w:rsid w:val="17F4EA2D"/>
    <w:rsid w:val="1B9A1229"/>
    <w:rsid w:val="1C0A76C4"/>
    <w:rsid w:val="1C2CFFD0"/>
    <w:rsid w:val="1C4BE647"/>
    <w:rsid w:val="1DC67DB1"/>
    <w:rsid w:val="1EA6E37B"/>
    <w:rsid w:val="1F555BE6"/>
    <w:rsid w:val="1F598D90"/>
    <w:rsid w:val="1FCE6496"/>
    <w:rsid w:val="1FE9EA62"/>
    <w:rsid w:val="1FF46DCF"/>
    <w:rsid w:val="20D1CE44"/>
    <w:rsid w:val="20E856BE"/>
    <w:rsid w:val="2165B44E"/>
    <w:rsid w:val="216BB160"/>
    <w:rsid w:val="224FE26D"/>
    <w:rsid w:val="22DE53C8"/>
    <w:rsid w:val="23704DE1"/>
    <w:rsid w:val="238C6C88"/>
    <w:rsid w:val="238C6C88"/>
    <w:rsid w:val="24035826"/>
    <w:rsid w:val="2457F6C9"/>
    <w:rsid w:val="25508A28"/>
    <w:rsid w:val="267DC9BF"/>
    <w:rsid w:val="26AAA8BD"/>
    <w:rsid w:val="283EF229"/>
    <w:rsid w:val="283EF229"/>
    <w:rsid w:val="2854B7A4"/>
    <w:rsid w:val="29F2D7C1"/>
    <w:rsid w:val="2B6878E7"/>
    <w:rsid w:val="2BF2DBC9"/>
    <w:rsid w:val="2C315CBC"/>
    <w:rsid w:val="2C6F402E"/>
    <w:rsid w:val="2DC662D0"/>
    <w:rsid w:val="2DF3CBDE"/>
    <w:rsid w:val="2E7EB789"/>
    <w:rsid w:val="2EC77FB7"/>
    <w:rsid w:val="2F103AA2"/>
    <w:rsid w:val="2F42DDFB"/>
    <w:rsid w:val="2F860CBC"/>
    <w:rsid w:val="3044046C"/>
    <w:rsid w:val="30F14717"/>
    <w:rsid w:val="31EA67DB"/>
    <w:rsid w:val="323527DA"/>
    <w:rsid w:val="329592D4"/>
    <w:rsid w:val="334C9D08"/>
    <w:rsid w:val="334C9D08"/>
    <w:rsid w:val="335602D7"/>
    <w:rsid w:val="3587CF47"/>
    <w:rsid w:val="37D5358A"/>
    <w:rsid w:val="37F28C17"/>
    <w:rsid w:val="3831BD21"/>
    <w:rsid w:val="38C03C40"/>
    <w:rsid w:val="38CADB6F"/>
    <w:rsid w:val="38E73E22"/>
    <w:rsid w:val="3968223C"/>
    <w:rsid w:val="397199ED"/>
    <w:rsid w:val="397E518F"/>
    <w:rsid w:val="397E518F"/>
    <w:rsid w:val="39E80E2A"/>
    <w:rsid w:val="3A8EB95E"/>
    <w:rsid w:val="3BDB662C"/>
    <w:rsid w:val="3C8CE1F8"/>
    <w:rsid w:val="3CC6FDFD"/>
    <w:rsid w:val="3D01CC26"/>
    <w:rsid w:val="3D891660"/>
    <w:rsid w:val="3D8C120D"/>
    <w:rsid w:val="3DFCAEC9"/>
    <w:rsid w:val="3F275485"/>
    <w:rsid w:val="3FED6E69"/>
    <w:rsid w:val="401CE2D3"/>
    <w:rsid w:val="4025855B"/>
    <w:rsid w:val="408F08CC"/>
    <w:rsid w:val="41910CA9"/>
    <w:rsid w:val="41CAF79C"/>
    <w:rsid w:val="4225AF2F"/>
    <w:rsid w:val="43977EF5"/>
    <w:rsid w:val="43D2EEA8"/>
    <w:rsid w:val="44AB6CA6"/>
    <w:rsid w:val="461BC411"/>
    <w:rsid w:val="46C7C69B"/>
    <w:rsid w:val="474B9816"/>
    <w:rsid w:val="488D5340"/>
    <w:rsid w:val="490DB1CC"/>
    <w:rsid w:val="4A564075"/>
    <w:rsid w:val="4AE31AE6"/>
    <w:rsid w:val="4BD5806C"/>
    <w:rsid w:val="4BD5806C"/>
    <w:rsid w:val="4C7BA95F"/>
    <w:rsid w:val="4CFB9B2E"/>
    <w:rsid w:val="4DC6FD1B"/>
    <w:rsid w:val="4E1892E8"/>
    <w:rsid w:val="4EE1AC89"/>
    <w:rsid w:val="4F144A1A"/>
    <w:rsid w:val="4F3C40FD"/>
    <w:rsid w:val="4F3FC591"/>
    <w:rsid w:val="501D6854"/>
    <w:rsid w:val="50AE97E4"/>
    <w:rsid w:val="518FEDC8"/>
    <w:rsid w:val="519B6417"/>
    <w:rsid w:val="51BAB672"/>
    <w:rsid w:val="5278F1A3"/>
    <w:rsid w:val="531EF744"/>
    <w:rsid w:val="5388D9AF"/>
    <w:rsid w:val="53AD238D"/>
    <w:rsid w:val="53D896B0"/>
    <w:rsid w:val="540EFF25"/>
    <w:rsid w:val="5477FAAF"/>
    <w:rsid w:val="555256D4"/>
    <w:rsid w:val="556FB1B5"/>
    <w:rsid w:val="55CCA956"/>
    <w:rsid w:val="5768B5CF"/>
    <w:rsid w:val="57846295"/>
    <w:rsid w:val="578A057F"/>
    <w:rsid w:val="57D8762C"/>
    <w:rsid w:val="5830D207"/>
    <w:rsid w:val="58C37FCD"/>
    <w:rsid w:val="59711C60"/>
    <w:rsid w:val="5A539E3A"/>
    <w:rsid w:val="5A84AD94"/>
    <w:rsid w:val="5AF2AE45"/>
    <w:rsid w:val="5BA1DD02"/>
    <w:rsid w:val="5C3C6CF4"/>
    <w:rsid w:val="5C4E1BD0"/>
    <w:rsid w:val="5C532C39"/>
    <w:rsid w:val="5C9C4D39"/>
    <w:rsid w:val="5C9FC7CA"/>
    <w:rsid w:val="5D14B4B3"/>
    <w:rsid w:val="5D599D46"/>
    <w:rsid w:val="5DF9A7B4"/>
    <w:rsid w:val="5E3572B7"/>
    <w:rsid w:val="5E4854AB"/>
    <w:rsid w:val="5F33D59F"/>
    <w:rsid w:val="5F505437"/>
    <w:rsid w:val="5FF7DDD0"/>
    <w:rsid w:val="607E260E"/>
    <w:rsid w:val="61AFE8F3"/>
    <w:rsid w:val="62886538"/>
    <w:rsid w:val="628EC1D9"/>
    <w:rsid w:val="62B550DF"/>
    <w:rsid w:val="6338AB02"/>
    <w:rsid w:val="63CDD6DC"/>
    <w:rsid w:val="63EEF054"/>
    <w:rsid w:val="6463A147"/>
    <w:rsid w:val="64F254C5"/>
    <w:rsid w:val="64F73C30"/>
    <w:rsid w:val="65EE5A60"/>
    <w:rsid w:val="6666AA18"/>
    <w:rsid w:val="66807465"/>
    <w:rsid w:val="66825910"/>
    <w:rsid w:val="67749517"/>
    <w:rsid w:val="67B19608"/>
    <w:rsid w:val="68489C45"/>
    <w:rsid w:val="696BCE9F"/>
    <w:rsid w:val="698FFD80"/>
    <w:rsid w:val="6A37F551"/>
    <w:rsid w:val="6A3C8EC6"/>
    <w:rsid w:val="6A680CA5"/>
    <w:rsid w:val="6C6D0AA0"/>
    <w:rsid w:val="6C8C0B5C"/>
    <w:rsid w:val="6CC6B9CC"/>
    <w:rsid w:val="6D04CF6C"/>
    <w:rsid w:val="6D7E5DB5"/>
    <w:rsid w:val="6DC4485E"/>
    <w:rsid w:val="6E373E27"/>
    <w:rsid w:val="6FED24AF"/>
    <w:rsid w:val="70500B53"/>
    <w:rsid w:val="7135B596"/>
    <w:rsid w:val="71E87D1C"/>
    <w:rsid w:val="72C136BC"/>
    <w:rsid w:val="747614F5"/>
    <w:rsid w:val="74AF5B09"/>
    <w:rsid w:val="7550966E"/>
    <w:rsid w:val="781511C3"/>
    <w:rsid w:val="781511C3"/>
    <w:rsid w:val="781821C0"/>
    <w:rsid w:val="781CFF56"/>
    <w:rsid w:val="787EA2E2"/>
    <w:rsid w:val="78A4C66C"/>
    <w:rsid w:val="790637E9"/>
    <w:rsid w:val="79FF60D9"/>
    <w:rsid w:val="7A606940"/>
    <w:rsid w:val="7B31885C"/>
    <w:rsid w:val="7BBF62BB"/>
    <w:rsid w:val="7BE1FFB6"/>
    <w:rsid w:val="7C321173"/>
    <w:rsid w:val="7D0952E4"/>
    <w:rsid w:val="7D41FCB8"/>
    <w:rsid w:val="7D4BCB3F"/>
    <w:rsid w:val="7D89010B"/>
    <w:rsid w:val="7E75A8F3"/>
    <w:rsid w:val="7E83E2EA"/>
    <w:rsid w:val="7FB3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D59F"/>
  <w15:chartTrackingRefBased/>
  <w15:docId w15:val="{A7D92820-EA2F-48F7-9BA0-05290F4FB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F50B0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ead8c4ed6984685" /><Relationship Type="http://schemas.openxmlformats.org/officeDocument/2006/relationships/hyperlink" Target="https://reflection.ed.ac.uk/reflectors-toolkit/reflecting-on-experience/gibbs-reflective-cycle" TargetMode="External" Id="Rd92f06bfba1e45c5" /><Relationship Type="http://schemas.openxmlformats.org/officeDocument/2006/relationships/hyperlink" Target="https://drive.google.com/drive/folders/1EuAYQ9y4KQmWwXMk7h6dG4ILsCfIhz-9?usp=sharing" TargetMode="External" Id="R2fe7e28928ff43b7" /><Relationship Type="http://schemas.openxmlformats.org/officeDocument/2006/relationships/hyperlink" Target="https://www.python.org/" TargetMode="External" Id="R25f9a0e60bec4a49" /><Relationship Type="http://schemas.microsoft.com/office/2020/10/relationships/intelligence" Target="/word/intelligence2.xml" Id="Rb0c7ec8aa7c540b3" /><Relationship Type="http://schemas.openxmlformats.org/officeDocument/2006/relationships/image" Target="/media/image7.png" Id="Rc4b1ffbadc4d42b1" /><Relationship Type="http://schemas.openxmlformats.org/officeDocument/2006/relationships/image" Target="/media/image9.png" Id="R005ca4602e594a6a" /><Relationship Type="http://schemas.openxmlformats.org/officeDocument/2006/relationships/image" Target="/media/imagea.png" Id="R13caf433c07d4e5f" /><Relationship Type="http://schemas.openxmlformats.org/officeDocument/2006/relationships/image" Target="/media/imageb.png" Id="R52855011da4541c9" /><Relationship Type="http://schemas.openxmlformats.org/officeDocument/2006/relationships/image" Target="/media/imagec.png" Id="R0d44b4e2c1944335" /><Relationship Type="http://schemas.openxmlformats.org/officeDocument/2006/relationships/image" Target="/media/imagee.png" Id="Rff326d6a85b248f2" /><Relationship Type="http://schemas.openxmlformats.org/officeDocument/2006/relationships/hyperlink" Target="https://developer.spotify.com/documentation/web-api" TargetMode="External" Id="R233d6f30e9ca401f" /><Relationship Type="http://schemas.openxmlformats.org/officeDocument/2006/relationships/comments" Target="/word/comments.xml" Id="R97f94218eb564d5f" /><Relationship Type="http://schemas.microsoft.com/office/2011/relationships/people" Target="/word/people.xml" Id="R77841d199bc04768" /><Relationship Type="http://schemas.microsoft.com/office/2011/relationships/commentsExtended" Target="/word/commentsExtended.xml" Id="Rb03596eb706148d6" /><Relationship Type="http://schemas.microsoft.com/office/2016/09/relationships/commentsIds" Target="/word/commentsIds.xml" Id="Re2f5abc4322b40ff" /><Relationship Type="http://schemas.microsoft.com/office/2018/08/relationships/commentsExtensible" Target="/word/commentsExtensible.xml" Id="Re287737330154072" /><Relationship Type="http://schemas.openxmlformats.org/officeDocument/2006/relationships/hyperlink" Target="https://www.pygame.org/news" TargetMode="External" Id="Rc8d8e3502f204d54" /><Relationship Type="http://schemas.openxmlformats.org/officeDocument/2006/relationships/hyperlink" Target="https://github.com/TaylorSMarks/playsound" TargetMode="External" Id="Re7ea0e64c4e54107" /><Relationship Type="http://schemas.openxmlformats.org/officeDocument/2006/relationships/hyperlink" Target="https://github.com/boppreh/keyboard" TargetMode="External" Id="R0ac6d51cee044104" /><Relationship Type="http://schemas.openxmlformats.org/officeDocument/2006/relationships/hyperlink" Target="https://docs.python.org/3/library/os.html" TargetMode="External" Id="R4a44ded608ce48db" /><Relationship Type="http://schemas.openxmlformats.org/officeDocument/2006/relationships/hyperlink" Target="https://docs.python.org/3/library/time.html" TargetMode="External" Id="Rdddc2dde7d8740ca" /><Relationship Type="http://schemas.openxmlformats.org/officeDocument/2006/relationships/hyperlink" Target="https://docs.python.org/3/library/random.html" TargetMode="External" Id="R7e7bab366b4849b1" /><Relationship Type="http://schemas.openxmlformats.org/officeDocument/2006/relationships/image" Target="/media/image10.png" Id="R94f2457fd945446a" /><Relationship Type="http://schemas.openxmlformats.org/officeDocument/2006/relationships/image" Target="/media/image11.png" Id="R09f0576c4134436e" /><Relationship Type="http://schemas.openxmlformats.org/officeDocument/2006/relationships/image" Target="/media/image12.png" Id="R28234d30df3c4d1a" /><Relationship Type="http://schemas.openxmlformats.org/officeDocument/2006/relationships/image" Target="/media/image13.png" Id="Rae3c359c6f5b49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64B32AA090E4D9982C071F66BEAB7" ma:contentTypeVersion="13" ma:contentTypeDescription="Create a new document." ma:contentTypeScope="" ma:versionID="d5363908397467f5e6e29af18d3bfd6f">
  <xsd:schema xmlns:xsd="http://www.w3.org/2001/XMLSchema" xmlns:xs="http://www.w3.org/2001/XMLSchema" xmlns:p="http://schemas.microsoft.com/office/2006/metadata/properties" xmlns:ns2="6d80dc06-9bdd-4bca-b5fd-6a50a41b0b16" xmlns:ns3="fd403f41-ae7b-4a48-810d-43d93f2ff15d" targetNamespace="http://schemas.microsoft.com/office/2006/metadata/properties" ma:root="true" ma:fieldsID="0deda849fc02458810306b8687f7c356" ns2:_="" ns3:_="">
    <xsd:import namespace="6d80dc06-9bdd-4bca-b5fd-6a50a41b0b16"/>
    <xsd:import namespace="fd403f41-ae7b-4a48-810d-43d93f2ff1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0dc06-9bdd-4bca-b5fd-6a50a41b0b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5693718-8356-48ba-866a-85db3a9efc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3f41-ae7b-4a48-810d-43d93f2ff15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a296f95-f5d5-451f-bd29-ea614d98171a}" ma:internalName="TaxCatchAll" ma:showField="CatchAllData" ma:web="fd403f41-ae7b-4a48-810d-43d93f2ff1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80dc06-9bdd-4bca-b5fd-6a50a41b0b16" xsi:nil="true"/>
    <lcf76f155ced4ddcb4097134ff3c332f xmlns="6d80dc06-9bdd-4bca-b5fd-6a50a41b0b16">
      <Terms xmlns="http://schemas.microsoft.com/office/infopath/2007/PartnerControls"/>
    </lcf76f155ced4ddcb4097134ff3c332f>
    <TaxCatchAll xmlns="fd403f41-ae7b-4a48-810d-43d93f2ff15d" xsi:nil="true"/>
  </documentManagement>
</p:properties>
</file>

<file path=customXml/itemProps1.xml><?xml version="1.0" encoding="utf-8"?>
<ds:datastoreItem xmlns:ds="http://schemas.openxmlformats.org/officeDocument/2006/customXml" ds:itemID="{6310AA93-494C-4A43-ADBD-D94EB2740707}"/>
</file>

<file path=customXml/itemProps2.xml><?xml version="1.0" encoding="utf-8"?>
<ds:datastoreItem xmlns:ds="http://schemas.openxmlformats.org/officeDocument/2006/customXml" ds:itemID="{053ED861-F4A9-4BF0-B818-A28F292F8AE1}"/>
</file>

<file path=customXml/itemProps3.xml><?xml version="1.0" encoding="utf-8"?>
<ds:datastoreItem xmlns:ds="http://schemas.openxmlformats.org/officeDocument/2006/customXml" ds:itemID="{837EA69E-B5CD-4499-A7FE-C6F73FD6F1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Torgbi</dc:creator>
  <cp:keywords/>
  <dc:description/>
  <cp:lastModifiedBy>Peter Chaplin-Smith</cp:lastModifiedBy>
  <cp:revision>9</cp:revision>
  <dcterms:created xsi:type="dcterms:W3CDTF">2025-03-26T15:46:37Z</dcterms:created>
  <dcterms:modified xsi:type="dcterms:W3CDTF">2025-05-08T13:26:01Z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0x01010049264B32AA090E4D9982C071F66BEAB7</vt:lpwstr>
  </property>
  <property fmtid="{D5CDD505-2E9C-101B-9397-08002B2CF9AE}" pid="3" name="MediaServiceImageTags">
    <vt:lpwstr/>
  </property>
</Properties>
</file>