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253D" w14:textId="69988B35" w:rsidR="00865E79" w:rsidRDefault="00D565F8">
      <w:r>
        <w:t>Tổng hợp thắc mắc:</w:t>
      </w:r>
    </w:p>
    <w:tbl>
      <w:tblPr>
        <w:tblStyle w:val="TableGrid"/>
        <w:tblW w:w="10774" w:type="dxa"/>
        <w:tblInd w:w="-998" w:type="dxa"/>
        <w:tblLayout w:type="fixed"/>
        <w:tblLook w:val="04A0" w:firstRow="1" w:lastRow="0" w:firstColumn="1" w:lastColumn="0" w:noHBand="0" w:noVBand="1"/>
      </w:tblPr>
      <w:tblGrid>
        <w:gridCol w:w="993"/>
        <w:gridCol w:w="9781"/>
      </w:tblGrid>
      <w:tr w:rsidR="00D565F8" w14:paraId="35D1B82D" w14:textId="77777777" w:rsidTr="00D565F8">
        <w:tc>
          <w:tcPr>
            <w:tcW w:w="993" w:type="dxa"/>
          </w:tcPr>
          <w:p w14:paraId="1A42360A" w14:textId="0E13B111" w:rsidR="00D565F8" w:rsidRPr="00D565F8" w:rsidRDefault="00D565F8" w:rsidP="00D565F8">
            <w:pPr>
              <w:jc w:val="center"/>
              <w:rPr>
                <w:b/>
                <w:bCs/>
              </w:rPr>
            </w:pPr>
            <w:r w:rsidRPr="00D565F8">
              <w:rPr>
                <w:b/>
                <w:bCs/>
              </w:rPr>
              <w:t>Nhóm</w:t>
            </w:r>
          </w:p>
        </w:tc>
        <w:tc>
          <w:tcPr>
            <w:tcW w:w="9781" w:type="dxa"/>
          </w:tcPr>
          <w:p w14:paraId="791FE004" w14:textId="2263165A" w:rsidR="00D565F8" w:rsidRPr="00D565F8" w:rsidRDefault="00D565F8" w:rsidP="00D565F8">
            <w:pPr>
              <w:jc w:val="center"/>
              <w:rPr>
                <w:b/>
                <w:bCs/>
              </w:rPr>
            </w:pPr>
            <w:r w:rsidRPr="00D565F8">
              <w:rPr>
                <w:b/>
                <w:bCs/>
              </w:rPr>
              <w:t>Thắc mắc</w:t>
            </w:r>
          </w:p>
        </w:tc>
      </w:tr>
      <w:tr w:rsidR="00D565F8" w14:paraId="01236A17" w14:textId="77777777" w:rsidTr="00D565F8">
        <w:tc>
          <w:tcPr>
            <w:tcW w:w="993" w:type="dxa"/>
          </w:tcPr>
          <w:p w14:paraId="4993695E" w14:textId="3F13B61B" w:rsidR="00D565F8" w:rsidRDefault="00D565F8">
            <w:r>
              <w:t>2</w:t>
            </w:r>
          </w:p>
        </w:tc>
        <w:tc>
          <w:tcPr>
            <w:tcW w:w="9781" w:type="dxa"/>
          </w:tcPr>
          <w:p w14:paraId="373E1EE1" w14:textId="6CB9887E" w:rsidR="00D565F8" w:rsidRDefault="00D565F8">
            <w:r w:rsidRPr="00D565F8">
              <w:t>Yêu cầu k có tính thời gian nên không làm ạ</w:t>
            </w:r>
          </w:p>
        </w:tc>
      </w:tr>
      <w:tr w:rsidR="00D565F8" w14:paraId="7DCC85A0" w14:textId="77777777" w:rsidTr="00D565F8">
        <w:tc>
          <w:tcPr>
            <w:tcW w:w="993" w:type="dxa"/>
          </w:tcPr>
          <w:p w14:paraId="46A9A74E" w14:textId="723E085E" w:rsidR="00D565F8" w:rsidRDefault="00D565F8">
            <w:r>
              <w:t>4</w:t>
            </w:r>
          </w:p>
        </w:tc>
        <w:tc>
          <w:tcPr>
            <w:tcW w:w="9781" w:type="dxa"/>
          </w:tcPr>
          <w:p w14:paraId="758448F4" w14:textId="2289DF27" w:rsidR="00D565F8" w:rsidRDefault="00D565F8">
            <w:r w:rsidRPr="00D565F8">
              <w:t>Trong phần giảm tải được lược bỏ phần thời gian rồi ạ. Phần HTML của chúng em có sử dụng form, table, hình ảnh,... (thiếu mỗi video nhưng được có 1/1,5đ). Phần điểm cộng: Em không biết thầy cô hay bạn chấm như thế nào là đẹp, bài bọn em làm trình bày rõ ràng, đơn giản, phù hợp với thẩm mỹ với bọn em và có sự đồng nhất giữa các trang mà cho 0.15/0.35đ ạ. Phần game lật thẻ có thể random các thẻ thì có được cho là sáng tạo, xử lí tốt không ạ.</w:t>
            </w:r>
          </w:p>
        </w:tc>
      </w:tr>
      <w:tr w:rsidR="00D565F8" w14:paraId="380980B7" w14:textId="77777777" w:rsidTr="00D565F8">
        <w:tc>
          <w:tcPr>
            <w:tcW w:w="993" w:type="dxa"/>
          </w:tcPr>
          <w:p w14:paraId="2A2F4C3A" w14:textId="6B650765" w:rsidR="00D565F8" w:rsidRDefault="00D565F8">
            <w:r>
              <w:t>10</w:t>
            </w:r>
          </w:p>
        </w:tc>
        <w:tc>
          <w:tcPr>
            <w:tcW w:w="9781" w:type="dxa"/>
          </w:tcPr>
          <w:p w14:paraId="738C25B5" w14:textId="1910762B" w:rsidR="00D565F8" w:rsidRDefault="00D565F8">
            <w:r w:rsidRPr="00D565F8">
              <w:t>- Tỉ lệ đóng góp của em vào sản phẩm: 100%</w:t>
            </w:r>
            <w:r w:rsidRPr="00D565F8">
              <w:br/>
              <w:t>- HTML dùng đầy đủ các loại thẻ (thiếu mỗi video) chưa kể cấu trúc hợp lý, dễ chỉnh sửa, mở rộng. Nhưng điểm có mỗi 1,35.</w:t>
            </w:r>
            <w:r w:rsidRPr="00D565F8">
              <w:br/>
              <w:t>- Giao diện vừa đẹp, vừa nhất quán giữa các trang, vừa dễ nhìn mà được cộng có 0.15 điểm.</w:t>
            </w:r>
            <w:r w:rsidRPr="00D565F8">
              <w:br/>
              <w:t>- Có lưu lịch sử, thống kê, đồng hồ vừa có hiệu ứng hợp lý (thanh trượt đổi màu), thế mà cộng có 0.25 điểm.</w:t>
            </w:r>
            <w:r w:rsidRPr="00D565F8">
              <w:br/>
              <w:t>- Nói chung bài làm không thiếu yêu cầu gì, đề bài mới đã giảm tải phần tính thời gian và lưu lịch sử nhưng bài của em vẫn làm đủ. Thế mà điểm phần HTML thì chắt chiu, điểm cộng thì ít.</w:t>
            </w:r>
            <w:r w:rsidRPr="00D565F8">
              <w:br/>
              <w:t>- Trang web của em có 6 trò chơi, và không phải là copy logic từ trò này sang trò nọ, mỗi trò chơi đều có phần xử lý logic riêng của nó cũng như sự độc đáo của nó. Đề bài mới giảm tải chỉ yêu cầu làm tối thiểu 1 trò chơi, nhưng đây em đã làm nhiều hơn 3 trò chơi (từ yêu cầu cũ).</w:t>
            </w:r>
            <w:r w:rsidRPr="00D565F8">
              <w:br/>
              <w:t>- Tiêu chí cộng điểm cũng không hề rõ ràng và cũng không được nêu cụ thể ở yêu cầu sản phẩm cuối (chỉ nêu làm nhiều hơn số lượng trỏ chơi tối thiểu sẽ được cộng điểm). Vì thế trong quá trình làm sản phẩm, sinh viên sẽ không biết điểm cộng được tính cụ thể như thế này mà chỉ biết làm càng nhiều trò chơi càng được cộng điểm. Cái này em nói thêm để quý thầy cô rút kinh nghiệm</w:t>
            </w:r>
            <w:r w:rsidRPr="00D565F8">
              <w:br/>
              <w:t>- Đề nghị quý thầy cô hoặc quý trợ giảng chấm bài của em dành chút thời gian để đọc báo cáo chi tiết về sản phẩm và xem lại bài của em một lần nữa.</w:t>
            </w:r>
          </w:p>
        </w:tc>
      </w:tr>
      <w:tr w:rsidR="00D565F8" w14:paraId="1322D145" w14:textId="77777777" w:rsidTr="00D565F8">
        <w:tc>
          <w:tcPr>
            <w:tcW w:w="993" w:type="dxa"/>
          </w:tcPr>
          <w:p w14:paraId="5F9BC2A5" w14:textId="40087D5C" w:rsidR="00D565F8" w:rsidRDefault="00D565F8">
            <w:r>
              <w:t>16</w:t>
            </w:r>
          </w:p>
        </w:tc>
        <w:tc>
          <w:tcPr>
            <w:tcW w:w="9781" w:type="dxa"/>
          </w:tcPr>
          <w:tbl>
            <w:tblPr>
              <w:tblW w:w="9811" w:type="dxa"/>
              <w:tblLayout w:type="fixed"/>
              <w:tblCellMar>
                <w:left w:w="0" w:type="dxa"/>
                <w:right w:w="0" w:type="dxa"/>
              </w:tblCellMar>
              <w:tblLook w:val="04A0" w:firstRow="1" w:lastRow="0" w:firstColumn="1" w:lastColumn="0" w:noHBand="0" w:noVBand="1"/>
            </w:tblPr>
            <w:tblGrid>
              <w:gridCol w:w="9811"/>
            </w:tblGrid>
            <w:tr w:rsidR="00D565F8" w:rsidRPr="00D565F8" w14:paraId="11EE38D4" w14:textId="77777777" w:rsidTr="00D565F8">
              <w:trPr>
                <w:trHeight w:val="315"/>
              </w:trPr>
              <w:tc>
                <w:tcPr>
                  <w:tcW w:w="981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796395" w14:textId="77777777" w:rsidR="00D565F8" w:rsidRPr="00D565F8" w:rsidRDefault="00D565F8" w:rsidP="00D565F8">
                  <w:pPr>
                    <w:spacing w:after="0" w:line="240" w:lineRule="auto"/>
                    <w:rPr>
                      <w:rFonts w:ascii="Times New Roman" w:eastAsia="Times New Roman" w:hAnsi="Times New Roman" w:cs="Times New Roman"/>
                      <w:kern w:val="0"/>
                      <w:sz w:val="22"/>
                      <w:szCs w:val="22"/>
                      <w14:ligatures w14:val="none"/>
                    </w:rPr>
                  </w:pPr>
                  <w:r w:rsidRPr="00D565F8">
                    <w:rPr>
                      <w:rFonts w:ascii="Times New Roman" w:eastAsia="Times New Roman" w:hAnsi="Times New Roman" w:cs="Times New Roman"/>
                      <w:kern w:val="0"/>
                      <w:sz w:val="22"/>
                      <w:szCs w:val="22"/>
                      <w14:ligatures w14:val="none"/>
                    </w:rPr>
                    <w:t>Em thưa thầy, phần login.html của bọn em thiết lập tài khoản, mật khẩu đăng nhập chỉ sử dụng tài khoản admin (không dùng tài khoản ở đăng kí để đăng nhập). Vì trong yêu cầu của thầy không có yêu cầu bắt buộc phải dùng tài khoản trong phần đăng kí để đăng nhập vào.</w:t>
                  </w:r>
                  <w:r w:rsidRPr="00D565F8">
                    <w:rPr>
                      <w:rFonts w:ascii="Times New Roman" w:eastAsia="Times New Roman" w:hAnsi="Times New Roman" w:cs="Times New Roman"/>
                      <w:kern w:val="0"/>
                      <w:sz w:val="22"/>
                      <w:szCs w:val="22"/>
                      <w14:ligatures w14:val="none"/>
                    </w:rPr>
                    <w:br/>
                    <w:t>"const arr = [</w:t>
                  </w:r>
                  <w:r w:rsidRPr="00D565F8">
                    <w:rPr>
                      <w:rFonts w:ascii="Times New Roman" w:eastAsia="Times New Roman" w:hAnsi="Times New Roman" w:cs="Times New Roman"/>
                      <w:kern w:val="0"/>
                      <w:sz w:val="22"/>
                      <w:szCs w:val="22"/>
                      <w14:ligatures w14:val="none"/>
                    </w:rPr>
                    <w:br/>
                    <w:t>{ user: 'admin', password: '123', name: 'Phạm Tiến Dũng', email: 'stu735102011@hnue.edu.vn', studentId: '73510xxxx' },</w:t>
                  </w:r>
                  <w:r w:rsidRPr="00D565F8">
                    <w:rPr>
                      <w:rFonts w:ascii="Times New Roman" w:eastAsia="Times New Roman" w:hAnsi="Times New Roman" w:cs="Times New Roman"/>
                      <w:kern w:val="0"/>
                      <w:sz w:val="22"/>
                      <w:szCs w:val="22"/>
                      <w14:ligatures w14:val="none"/>
                    </w:rPr>
                    <w:br/>
                    <w:t>{ user: 'admin1', password: '123', name: 'Hoàng Nguyệt Ánh', email: 'stu735102004@hnue.edu.vn', studentId: '73510yyyy' },</w:t>
                  </w:r>
                  <w:r w:rsidRPr="00D565F8">
                    <w:rPr>
                      <w:rFonts w:ascii="Times New Roman" w:eastAsia="Times New Roman" w:hAnsi="Times New Roman" w:cs="Times New Roman"/>
                      <w:kern w:val="0"/>
                      <w:sz w:val="22"/>
                      <w:szCs w:val="22"/>
                      <w14:ligatures w14:val="none"/>
                    </w:rPr>
                    <w:br/>
                    <w:t xml:space="preserve">];" </w:t>
                  </w:r>
                  <w:r w:rsidRPr="00D565F8">
                    <w:rPr>
                      <w:rFonts w:ascii="Times New Roman" w:eastAsia="Times New Roman" w:hAnsi="Times New Roman" w:cs="Times New Roman"/>
                      <w:kern w:val="0"/>
                      <w:sz w:val="22"/>
                      <w:szCs w:val="22"/>
                      <w14:ligatures w14:val="none"/>
                    </w:rPr>
                    <w:br/>
                    <w:t>Phần trang đăng nhập chỉ yêu cầu "Trang login: Cho phép tạo tài khoản, lưu tài khoản và đăng nhập. Nếu chưa đăng nhập có thể vào được trang chủ với tư cách khách khăm, nhưng không vào được trang Trò chơi và Trang kết quả.</w:t>
                  </w:r>
                  <w:r w:rsidRPr="00D565F8">
                    <w:rPr>
                      <w:rFonts w:ascii="Times New Roman" w:eastAsia="Times New Roman" w:hAnsi="Times New Roman" w:cs="Times New Roman"/>
                      <w:kern w:val="0"/>
                      <w:sz w:val="22"/>
                      <w:szCs w:val="22"/>
                      <w14:ligatures w14:val="none"/>
                    </w:rPr>
                    <w:br/>
                    <w:t>". Bọn em đã thực hiện đúng với yêu cầu sản phẩm của thầy ạ</w:t>
                  </w:r>
                  <w:r w:rsidRPr="00D565F8">
                    <w:rPr>
                      <w:rFonts w:ascii="Times New Roman" w:eastAsia="Times New Roman" w:hAnsi="Times New Roman" w:cs="Times New Roman"/>
                      <w:kern w:val="0"/>
                      <w:sz w:val="22"/>
                      <w:szCs w:val="22"/>
                      <w14:ligatures w14:val="none"/>
                    </w:rPr>
                    <w:br/>
                    <w:t>Phần trang kết quả: em thực hiện đúng với yêu cầu cũ của thầy ạ</w:t>
                  </w:r>
                </w:p>
              </w:tc>
            </w:tr>
            <w:tr w:rsidR="00D565F8" w:rsidRPr="00D565F8" w14:paraId="4F06489E" w14:textId="77777777" w:rsidTr="00D565F8">
              <w:trPr>
                <w:trHeight w:val="315"/>
              </w:trPr>
              <w:tc>
                <w:tcPr>
                  <w:tcW w:w="981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06CD7E" w14:textId="77777777" w:rsidR="00D565F8" w:rsidRPr="00D565F8" w:rsidRDefault="00D565F8" w:rsidP="00D565F8">
                  <w:pPr>
                    <w:spacing w:after="0" w:line="240" w:lineRule="auto"/>
                    <w:rPr>
                      <w:rFonts w:ascii="Times New Roman" w:eastAsia="Times New Roman" w:hAnsi="Times New Roman" w:cs="Times New Roman"/>
                      <w:kern w:val="0"/>
                      <w:sz w:val="22"/>
                      <w:szCs w:val="22"/>
                      <w14:ligatures w14:val="none"/>
                    </w:rPr>
                  </w:pPr>
                  <w:r w:rsidRPr="00D565F8">
                    <w:rPr>
                      <w:rFonts w:ascii="Times New Roman" w:eastAsia="Times New Roman" w:hAnsi="Times New Roman" w:cs="Times New Roman"/>
                      <w:kern w:val="0"/>
                      <w:sz w:val="22"/>
                      <w:szCs w:val="22"/>
                      <w14:ligatures w14:val="none"/>
                    </w:rPr>
                    <w:t>- Phần đăng nhập em ghi cứng vào code, trong bản báo cáo bọn em cũng ghi vào rồi ạ. Phần đăng kí em chỉ thấy yêu cầu là tạo tài khoản được không yêu cầu phải check nếu tài khoản trùng. Em mong thầy xem lại phần đấy giúp em bọn ạ.</w:t>
                  </w:r>
                </w:p>
              </w:tc>
            </w:tr>
          </w:tbl>
          <w:p w14:paraId="75872FCC" w14:textId="77777777" w:rsidR="00D565F8" w:rsidRDefault="00D565F8"/>
        </w:tc>
      </w:tr>
      <w:tr w:rsidR="00D565F8" w14:paraId="30EAA6E7" w14:textId="77777777" w:rsidTr="00D565F8">
        <w:tc>
          <w:tcPr>
            <w:tcW w:w="993" w:type="dxa"/>
          </w:tcPr>
          <w:p w14:paraId="39C2FC90" w14:textId="4159AB9B" w:rsidR="00D565F8" w:rsidRDefault="00D565F8">
            <w:r>
              <w:t>20</w:t>
            </w:r>
          </w:p>
        </w:tc>
        <w:tc>
          <w:tcPr>
            <w:tcW w:w="9781" w:type="dxa"/>
          </w:tcPr>
          <w:p w14:paraId="085FF882" w14:textId="2650B238" w:rsidR="00D565F8" w:rsidRDefault="00D565F8">
            <w:r w:rsidRPr="00D565F8">
              <w:t>Dạ thưa thầy, trong phần giảm tải thầy gửi có nội dung giảm tải 2 phần là phần đồng hồ đếm giờ và trang lưu lịch sử kết quả ạ</w:t>
            </w:r>
          </w:p>
        </w:tc>
      </w:tr>
      <w:tr w:rsidR="00D565F8" w14:paraId="73E2D291" w14:textId="77777777" w:rsidTr="00D565F8">
        <w:tc>
          <w:tcPr>
            <w:tcW w:w="993" w:type="dxa"/>
          </w:tcPr>
          <w:p w14:paraId="0B999095" w14:textId="3B5B8203" w:rsidR="00D565F8" w:rsidRDefault="00D565F8">
            <w:r>
              <w:lastRenderedPageBreak/>
              <w:t>32</w:t>
            </w:r>
          </w:p>
        </w:tc>
        <w:tc>
          <w:tcPr>
            <w:tcW w:w="9781" w:type="dxa"/>
          </w:tcPr>
          <w:p w14:paraId="1D4C4E04" w14:textId="3C9CACB2" w:rsidR="00D565F8" w:rsidRDefault="00D565F8">
            <w:r w:rsidRPr="00D565F8">
              <w:t xml:space="preserve">1. Em thưa thầy bài của chúng em đã Có đăng ký - đăng nhập, trò chơi xử lý đúng yêu cầu, có tương tác và tính điểm. </w:t>
            </w:r>
            <w:r w:rsidRPr="00D565F8">
              <w:br/>
              <w:t xml:space="preserve">Bài làm của em dùng sessionStorage để biết "ai đang online" và dùng localStorage để lưu "danh sách tài khoản và điểm số". </w:t>
            </w:r>
            <w:r w:rsidRPr="00D565F8">
              <w:br/>
              <w:t>Em dùng localStorage để làm database lưu User và sessionStorage để quản lý phiên đăng nhập ( file login.html).</w:t>
            </w:r>
            <w:r w:rsidRPr="00D565F8">
              <w:br/>
              <w:t xml:space="preserve">Kết quả chơi được đồng bộ vào tài khoản: Sau khi chơi, điểm sẽ được push vào mảng history của đúng User đó trong localStorage và hiển thị lại ở trang Kết quả ( result.html). </w:t>
            </w:r>
            <w:r w:rsidRPr="00D565F8">
              <w:br/>
            </w:r>
            <w:r w:rsidRPr="00D565F8">
              <w:br/>
              <w:t>2. Chúng em cũng sử dụng đa dạng đối tượng khác nhau của HTML (Hình ảnh, bảng, form, danh sách, gif ….) mong thầy chấm chước cho chúng em mức điểm tốt hơn ạ</w:t>
            </w:r>
          </w:p>
        </w:tc>
      </w:tr>
    </w:tbl>
    <w:p w14:paraId="48461CCC" w14:textId="77777777" w:rsidR="00D565F8" w:rsidRDefault="00D565F8"/>
    <w:tbl>
      <w:tblPr>
        <w:tblStyle w:val="TableGrid"/>
        <w:tblW w:w="0" w:type="auto"/>
        <w:tblInd w:w="-998" w:type="dxa"/>
        <w:tblLook w:val="04A0" w:firstRow="1" w:lastRow="0" w:firstColumn="1" w:lastColumn="0" w:noHBand="0" w:noVBand="1"/>
      </w:tblPr>
      <w:tblGrid>
        <w:gridCol w:w="1277"/>
        <w:gridCol w:w="9071"/>
      </w:tblGrid>
      <w:tr w:rsidR="00D565F8" w14:paraId="1C68E82C" w14:textId="77777777" w:rsidTr="00D565F8">
        <w:tc>
          <w:tcPr>
            <w:tcW w:w="1277" w:type="dxa"/>
          </w:tcPr>
          <w:p w14:paraId="22E56F77" w14:textId="6F03FF39" w:rsidR="00D565F8" w:rsidRPr="00D565F8" w:rsidRDefault="00D565F8" w:rsidP="00D565F8">
            <w:pPr>
              <w:jc w:val="center"/>
              <w:rPr>
                <w:b/>
                <w:bCs/>
              </w:rPr>
            </w:pPr>
            <w:r w:rsidRPr="00D565F8">
              <w:rPr>
                <w:b/>
                <w:bCs/>
              </w:rPr>
              <w:t>Nhóm</w:t>
            </w:r>
          </w:p>
        </w:tc>
        <w:tc>
          <w:tcPr>
            <w:tcW w:w="9071" w:type="dxa"/>
          </w:tcPr>
          <w:p w14:paraId="56F1FC4D" w14:textId="4CF519D1" w:rsidR="00D565F8" w:rsidRPr="00D565F8" w:rsidRDefault="00D565F8" w:rsidP="00D565F8">
            <w:pPr>
              <w:jc w:val="center"/>
              <w:rPr>
                <w:b/>
                <w:bCs/>
              </w:rPr>
            </w:pPr>
            <w:r w:rsidRPr="00D565F8">
              <w:rPr>
                <w:b/>
                <w:bCs/>
              </w:rPr>
              <w:t>Phản hồi</w:t>
            </w:r>
          </w:p>
        </w:tc>
      </w:tr>
      <w:tr w:rsidR="00D565F8" w14:paraId="779C760D" w14:textId="77777777" w:rsidTr="00D565F8">
        <w:tc>
          <w:tcPr>
            <w:tcW w:w="1277" w:type="dxa"/>
          </w:tcPr>
          <w:p w14:paraId="7F9F9D6C" w14:textId="71EC3B98" w:rsidR="00D565F8" w:rsidRDefault="00D565F8">
            <w:r>
              <w:t>2</w:t>
            </w:r>
          </w:p>
        </w:tc>
        <w:tc>
          <w:tcPr>
            <w:tcW w:w="9071" w:type="dxa"/>
          </w:tcPr>
          <w:p w14:paraId="29673657" w14:textId="6F19E74F" w:rsidR="00D565F8" w:rsidRDefault="00D565F8">
            <w:r w:rsidRPr="00D565F8">
              <w:t>Phần đồng hồ bấm thời gian là phần trong điểm cộng nên làm thì các bạn sẽ có điểm.</w:t>
            </w:r>
          </w:p>
        </w:tc>
      </w:tr>
      <w:tr w:rsidR="00D565F8" w14:paraId="0508F3C0" w14:textId="77777777" w:rsidTr="00D565F8">
        <w:tc>
          <w:tcPr>
            <w:tcW w:w="1277" w:type="dxa"/>
          </w:tcPr>
          <w:p w14:paraId="4869D7BE" w14:textId="0EB719CD" w:rsidR="00D565F8" w:rsidRDefault="00D565F8">
            <w:r>
              <w:t>4</w:t>
            </w:r>
          </w:p>
        </w:tc>
        <w:tc>
          <w:tcPr>
            <w:tcW w:w="9071" w:type="dxa"/>
          </w:tcPr>
          <w:p w14:paraId="35331AF8" w14:textId="77777777" w:rsidR="00D565F8" w:rsidRPr="00D565F8" w:rsidRDefault="00D565F8" w:rsidP="00D565F8">
            <w:r w:rsidRPr="00D565F8">
              <w:t>1. Phần đồng hồ bấm thời gian là phần trong điểm cộng nên làm thì các bạn sẽ có điểm.</w:t>
            </w:r>
          </w:p>
          <w:p w14:paraId="049E70EB" w14:textId="77777777" w:rsidR="00D565F8" w:rsidRPr="00D565F8" w:rsidRDefault="00D565F8" w:rsidP="00D565F8">
            <w:r w:rsidRPr="00D565F8">
              <w:t>2.  Phần HTML mình sửa lại điểm cho các bạn thành 1,5d tối đa</w:t>
            </w:r>
          </w:p>
          <w:p w14:paraId="4D5E8C29" w14:textId="77777777" w:rsidR="00D565F8" w:rsidRPr="00D565F8" w:rsidRDefault="00D565F8" w:rsidP="00D565F8">
            <w:r w:rsidRPr="00D565F8">
              <w:t>3. Phần điểm cộng:</w:t>
            </w:r>
          </w:p>
          <w:p w14:paraId="3F33E1DA" w14:textId="77777777" w:rsidR="00D565F8" w:rsidRPr="00D565F8" w:rsidRDefault="00D565F8" w:rsidP="00D565F8">
            <w:r w:rsidRPr="00D565F8">
              <w:t>- Ở loại 2 và loại 3 mình sẽ sửa lại điểm cho các bạn lần lượt là 0,25 và 0,25:</w:t>
            </w:r>
            <w:r w:rsidRPr="00D565F8">
              <w:br/>
              <w:t>+ Loại 2: Trò chơi của các bạn thiếu tính sáng tạo và vẫn chỉ ở mức cơ bản (Ví dụ như đồng hồ đếm ngược, random câu hỏi, độ khó của các trò chơi,…)</w:t>
            </w:r>
          </w:p>
          <w:p w14:paraId="1F867A27" w14:textId="752C7074" w:rsidR="00D565F8" w:rsidRDefault="00D565F8">
            <w:r w:rsidRPr="00D565F8">
              <w:t>+ Loại 3: Ở phần trò chơi của các bạn, responsive các bạn làm vẫn chưa thực sự tốt , phần UX chỉ ở mức khá.</w:t>
            </w:r>
          </w:p>
        </w:tc>
      </w:tr>
      <w:tr w:rsidR="00D565F8" w14:paraId="1471E3A4" w14:textId="77777777" w:rsidTr="00D565F8">
        <w:tc>
          <w:tcPr>
            <w:tcW w:w="1277" w:type="dxa"/>
          </w:tcPr>
          <w:p w14:paraId="437BCE76" w14:textId="5060E14F" w:rsidR="00D565F8" w:rsidRDefault="00D565F8">
            <w:r>
              <w:t>10</w:t>
            </w:r>
          </w:p>
        </w:tc>
        <w:tc>
          <w:tcPr>
            <w:tcW w:w="9071" w:type="dxa"/>
          </w:tcPr>
          <w:p w14:paraId="1B3A6FAE" w14:textId="77777777" w:rsidR="00D565F8" w:rsidRDefault="00D565F8">
            <w:r w:rsidRPr="00D565F8">
              <w:t xml:space="preserve">- </w:t>
            </w:r>
            <w:r w:rsidRPr="00D565F8">
              <w:rPr>
                <w:b/>
                <w:bCs/>
              </w:rPr>
              <w:t>Giao diện</w:t>
            </w:r>
            <w:r>
              <w:rPr>
                <w:b/>
                <w:bCs/>
              </w:rPr>
              <w:t>:</w:t>
            </w:r>
            <w:r w:rsidRPr="00D565F8">
              <w:rPr>
                <w:b/>
                <w:bCs/>
              </w:rPr>
              <w:t xml:space="preserve"> </w:t>
            </w:r>
            <w:r w:rsidRPr="00D565F8">
              <w:t>màu tím hơi “đậm và phẳng” nếu dùng lâu với nền tím chiếm gần 90% màn hình thì có thể dễ gây mỏi mắt khi xem lâu</w:t>
            </w:r>
          </w:p>
          <w:p w14:paraId="74181BD3" w14:textId="747B1250" w:rsidR="00D565F8" w:rsidRPr="00D565F8" w:rsidRDefault="00D565F8" w:rsidP="00D565F8">
            <w:r>
              <w:t>- K</w:t>
            </w:r>
            <w:r w:rsidRPr="00D565F8">
              <w:t>hi thực hiện xây dựng phải thực sự có ý nghĩa của chức năng đó:</w:t>
            </w:r>
          </w:p>
          <w:p w14:paraId="7FAC6A2B" w14:textId="2879E500" w:rsidR="00D565F8" w:rsidRDefault="00D565F8">
            <w:r w:rsidRPr="00D565F8">
              <w:t>Ví dụ: Lọc theo game / thời gian, Sắp xếp (mới nhất – cũ nhất), Tổng hợp (số lượt chơi, điểm trung bình, best score)</w:t>
            </w:r>
          </w:p>
        </w:tc>
      </w:tr>
      <w:tr w:rsidR="00D565F8" w14:paraId="43AF94F7" w14:textId="77777777" w:rsidTr="00D565F8">
        <w:tc>
          <w:tcPr>
            <w:tcW w:w="1277" w:type="dxa"/>
          </w:tcPr>
          <w:p w14:paraId="7036D355" w14:textId="1D98221E" w:rsidR="00D565F8" w:rsidRDefault="00D565F8">
            <w:r>
              <w:t>16</w:t>
            </w:r>
          </w:p>
        </w:tc>
        <w:tc>
          <w:tcPr>
            <w:tcW w:w="9071" w:type="dxa"/>
          </w:tcPr>
          <w:p w14:paraId="306B9D7F" w14:textId="1BFA6641" w:rsidR="00D565F8" w:rsidRDefault="00D565F8">
            <w:r>
              <w:t xml:space="preserve">- </w:t>
            </w:r>
            <w:r w:rsidRPr="00D565F8">
              <w:t xml:space="preserve">Trong lập trình, tính kết nối giữa các chức năng là điều tiên quyết. Nếu tính năng </w:t>
            </w:r>
            <w:r w:rsidRPr="00D565F8">
              <w:rPr>
                <w:b/>
                <w:bCs/>
              </w:rPr>
              <w:t>Đăng ký</w:t>
            </w:r>
            <w:r w:rsidRPr="00D565F8">
              <w:t xml:space="preserve"> tạo ra dữ liệu nhưng tính năng </w:t>
            </w:r>
            <w:r w:rsidRPr="00D565F8">
              <w:rPr>
                <w:b/>
                <w:bCs/>
              </w:rPr>
              <w:t>Đăng nhập</w:t>
            </w:r>
            <w:r w:rsidRPr="00D565F8">
              <w:t xml:space="preserve"> lại không sử dụng dữ liệu đó, thì tính năng Đăng ký trở nên vô nghĩa. Việc 'ghi cứng' tài khoản admin chỉ để đối phó với giao diện đăng nhập là tư duy làm bài tập, không phải tư duy làm sản phẩm.</w:t>
            </w:r>
          </w:p>
          <w:p w14:paraId="02564C09" w14:textId="35A06A22" w:rsidR="00D565F8" w:rsidRDefault="00D565F8">
            <w:r>
              <w:t xml:space="preserve">- </w:t>
            </w:r>
            <w:r w:rsidRPr="00D565F8">
              <w:t>Có những tiêu chuẩn được gọi là mặc định sẵn bắt buộc phải có. Nếu hệ thống cho phép 10 người cùng đăng ký tên admin, khi đăng nhập hệ thống sẽ lấy dữ liệu của ai và phân biệt người dùng như nào ?</w:t>
            </w:r>
          </w:p>
        </w:tc>
      </w:tr>
      <w:tr w:rsidR="00D565F8" w14:paraId="0A9D821A" w14:textId="77777777" w:rsidTr="00D565F8">
        <w:tc>
          <w:tcPr>
            <w:tcW w:w="1277" w:type="dxa"/>
          </w:tcPr>
          <w:p w14:paraId="41F29B34" w14:textId="6D7AA0B2" w:rsidR="00D565F8" w:rsidRDefault="00D565F8">
            <w:r>
              <w:t>20</w:t>
            </w:r>
          </w:p>
        </w:tc>
        <w:tc>
          <w:tcPr>
            <w:tcW w:w="9071" w:type="dxa"/>
          </w:tcPr>
          <w:p w14:paraId="1A7CD3B9" w14:textId="77777777" w:rsidR="00D565F8" w:rsidRPr="00D565F8" w:rsidRDefault="00D565F8" w:rsidP="00D565F8">
            <w:r w:rsidRPr="00D565F8">
              <w:t>- Tiêu chí đồng hồ đếm giờ và trang lịch sử lưu kết quả không thuộc nội dung tiên quyết, mà thuộc tiêu chí 4 phần “Điểm cộng”. Bài làm của các bạn khá tốt, tuy nhiên chưa đáp ứng được tiêu chí để cho điểm cộng phần này nên mình note lại</w:t>
            </w:r>
          </w:p>
          <w:p w14:paraId="1338F1B6" w14:textId="3E4C43FB" w:rsidR="00D565F8" w:rsidRDefault="00D565F8">
            <w:r>
              <w:sym w:font="Wingdings" w:char="F0E0"/>
            </w:r>
            <w:r w:rsidRPr="00D565F8">
              <w:t xml:space="preserve"> Bài làm không bị trừ điểm mà chỉ không đạt điểm cộng theo tiêu chí 4</w:t>
            </w:r>
          </w:p>
        </w:tc>
      </w:tr>
      <w:tr w:rsidR="00D565F8" w14:paraId="3C91C70C" w14:textId="77777777" w:rsidTr="00D565F8">
        <w:tc>
          <w:tcPr>
            <w:tcW w:w="1277" w:type="dxa"/>
          </w:tcPr>
          <w:p w14:paraId="6FECAF78" w14:textId="4425DACB" w:rsidR="00D565F8" w:rsidRDefault="00D565F8">
            <w:r>
              <w:t>32</w:t>
            </w:r>
          </w:p>
        </w:tc>
        <w:tc>
          <w:tcPr>
            <w:tcW w:w="9071" w:type="dxa"/>
          </w:tcPr>
          <w:p w14:paraId="66148727" w14:textId="62052887" w:rsidR="00D565F8" w:rsidRDefault="00D565F8">
            <w:r w:rsidRPr="00D565F8">
              <w:t>Dựa trên góc nhìn của từng người về phần bố cục và đối tượng, về bố cục chưa hoàn hảo để chấm điểm tối đa là 1,35. Cũng không quá tệ để 1,15 nên để ở giữa 1,25.</w:t>
            </w:r>
          </w:p>
        </w:tc>
      </w:tr>
    </w:tbl>
    <w:p w14:paraId="0EFA9ECD" w14:textId="77777777" w:rsidR="00D565F8" w:rsidRDefault="00D565F8"/>
    <w:sectPr w:rsidR="00D56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F8"/>
    <w:rsid w:val="00865E79"/>
    <w:rsid w:val="00A93D96"/>
    <w:rsid w:val="00D565F8"/>
    <w:rsid w:val="00E4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814F"/>
  <w15:chartTrackingRefBased/>
  <w15:docId w15:val="{294720F7-22C2-4272-8D94-2C070C9F0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F8"/>
    <w:rPr>
      <w:rFonts w:eastAsiaTheme="majorEastAsia" w:cstheme="majorBidi"/>
      <w:color w:val="272727" w:themeColor="text1" w:themeTint="D8"/>
    </w:rPr>
  </w:style>
  <w:style w:type="paragraph" w:styleId="Title">
    <w:name w:val="Title"/>
    <w:basedOn w:val="Normal"/>
    <w:next w:val="Normal"/>
    <w:link w:val="TitleChar"/>
    <w:uiPriority w:val="10"/>
    <w:qFormat/>
    <w:rsid w:val="00D56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F8"/>
    <w:pPr>
      <w:spacing w:before="160"/>
      <w:jc w:val="center"/>
    </w:pPr>
    <w:rPr>
      <w:i/>
      <w:iCs/>
      <w:color w:val="404040" w:themeColor="text1" w:themeTint="BF"/>
    </w:rPr>
  </w:style>
  <w:style w:type="character" w:customStyle="1" w:styleId="QuoteChar">
    <w:name w:val="Quote Char"/>
    <w:basedOn w:val="DefaultParagraphFont"/>
    <w:link w:val="Quote"/>
    <w:uiPriority w:val="29"/>
    <w:rsid w:val="00D565F8"/>
    <w:rPr>
      <w:i/>
      <w:iCs/>
      <w:color w:val="404040" w:themeColor="text1" w:themeTint="BF"/>
    </w:rPr>
  </w:style>
  <w:style w:type="paragraph" w:styleId="ListParagraph">
    <w:name w:val="List Paragraph"/>
    <w:basedOn w:val="Normal"/>
    <w:uiPriority w:val="34"/>
    <w:qFormat/>
    <w:rsid w:val="00D565F8"/>
    <w:pPr>
      <w:ind w:left="720"/>
      <w:contextualSpacing/>
    </w:pPr>
  </w:style>
  <w:style w:type="character" w:styleId="IntenseEmphasis">
    <w:name w:val="Intense Emphasis"/>
    <w:basedOn w:val="DefaultParagraphFont"/>
    <w:uiPriority w:val="21"/>
    <w:qFormat/>
    <w:rsid w:val="00D565F8"/>
    <w:rPr>
      <w:i/>
      <w:iCs/>
      <w:color w:val="0F4761" w:themeColor="accent1" w:themeShade="BF"/>
    </w:rPr>
  </w:style>
  <w:style w:type="paragraph" w:styleId="IntenseQuote">
    <w:name w:val="Intense Quote"/>
    <w:basedOn w:val="Normal"/>
    <w:next w:val="Normal"/>
    <w:link w:val="IntenseQuoteChar"/>
    <w:uiPriority w:val="30"/>
    <w:qFormat/>
    <w:rsid w:val="00D56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F8"/>
    <w:rPr>
      <w:i/>
      <w:iCs/>
      <w:color w:val="0F4761" w:themeColor="accent1" w:themeShade="BF"/>
    </w:rPr>
  </w:style>
  <w:style w:type="character" w:styleId="IntenseReference">
    <w:name w:val="Intense Reference"/>
    <w:basedOn w:val="DefaultParagraphFont"/>
    <w:uiPriority w:val="32"/>
    <w:qFormat/>
    <w:rsid w:val="00D565F8"/>
    <w:rPr>
      <w:b/>
      <w:bCs/>
      <w:smallCaps/>
      <w:color w:val="0F4761" w:themeColor="accent1" w:themeShade="BF"/>
      <w:spacing w:val="5"/>
    </w:rPr>
  </w:style>
  <w:style w:type="table" w:styleId="TableGrid">
    <w:name w:val="Table Grid"/>
    <w:basedOn w:val="TableNormal"/>
    <w:uiPriority w:val="39"/>
    <w:rsid w:val="00D5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65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858</Words>
  <Characters>4893</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Chu</dc:creator>
  <cp:keywords/>
  <dc:description/>
  <cp:lastModifiedBy>Duy Chu</cp:lastModifiedBy>
  <cp:revision>1</cp:revision>
  <dcterms:created xsi:type="dcterms:W3CDTF">2025-12-22T05:24:00Z</dcterms:created>
  <dcterms:modified xsi:type="dcterms:W3CDTF">2025-12-22T05:32:00Z</dcterms:modified>
</cp:coreProperties>
</file>