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6A2" w:rsidRDefault="00E476A2" w:rsidP="003D6242">
      <w:pPr>
        <w:pStyle w:val="a6"/>
        <w:spacing w:before="75" w:beforeAutospacing="0" w:after="75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Under the behaviors</w:t>
      </w:r>
    </w:p>
    <w:p w:rsidR="00E476A2" w:rsidRDefault="00E476A2" w:rsidP="00E476A2">
      <w:pPr>
        <w:pStyle w:val="a6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                                                               </w:t>
      </w:r>
      <w:r>
        <w:rPr>
          <w:rFonts w:ascii="Arial" w:hAnsi="Arial" w:cs="Arial"/>
          <w:color w:val="000000"/>
        </w:rPr>
        <w:t>    </w:t>
      </w:r>
      <w:r>
        <w:rPr>
          <w:rFonts w:ascii="Arial" w:hAnsi="Arial" w:cs="Arial"/>
          <w:color w:val="000000"/>
        </w:rPr>
        <w:t>--</w:t>
      </w:r>
      <w:r>
        <w:rPr>
          <w:rFonts w:ascii="Arial" w:hAnsi="Arial" w:cs="Arial"/>
          <w:color w:val="202020"/>
          <w:sz w:val="21"/>
          <w:szCs w:val="21"/>
          <w:shd w:val="clear" w:color="auto" w:fill="FFFFFF"/>
        </w:rPr>
        <w:t>cultural iceb</w:t>
      </w:r>
      <w:r>
        <w:rPr>
          <w:rFonts w:ascii="Arial" w:hAnsi="Arial" w:cs="Arial" w:hint="eastAsia"/>
          <w:color w:val="202020"/>
          <w:sz w:val="21"/>
          <w:szCs w:val="21"/>
          <w:shd w:val="clear" w:color="auto" w:fill="FFFFFF"/>
        </w:rPr>
        <w:t>e</w:t>
      </w:r>
      <w:r>
        <w:rPr>
          <w:rFonts w:ascii="Arial" w:hAnsi="Arial" w:cs="Arial"/>
          <w:color w:val="202020"/>
          <w:sz w:val="21"/>
          <w:szCs w:val="21"/>
          <w:shd w:val="clear" w:color="auto" w:fill="FFFFFF"/>
        </w:rPr>
        <w:t>rg</w:t>
      </w:r>
    </w:p>
    <w:p w:rsidR="00E476A2" w:rsidRPr="00E476A2" w:rsidRDefault="00E476A2" w:rsidP="00E476A2">
      <w:pPr>
        <w:rPr>
          <w:rFonts w:hint="eastAsia"/>
          <w:color w:val="000000"/>
          <w:szCs w:val="21"/>
        </w:rPr>
      </w:pPr>
      <w:r w:rsidRPr="00E476A2">
        <w:rPr>
          <w:color w:val="000000"/>
          <w:szCs w:val="21"/>
        </w:rPr>
        <w:t>    </w:t>
      </w:r>
      <w:r w:rsidR="00214A4B" w:rsidRPr="00214A4B">
        <w:rPr>
          <w:color w:val="000000"/>
          <w:szCs w:val="21"/>
        </w:rPr>
        <w:t>The cultural iceberg model is one of the most well-known cultural models</w:t>
      </w:r>
      <w:r w:rsidRPr="00E476A2">
        <w:rPr>
          <w:szCs w:val="21"/>
          <w:shd w:val="clear" w:color="auto" w:fill="FFFFFF"/>
        </w:rPr>
        <w:t xml:space="preserve">. For most </w:t>
      </w:r>
      <w:r w:rsidRPr="00E476A2">
        <w:rPr>
          <w:szCs w:val="21"/>
          <w:shd w:val="clear" w:color="auto" w:fill="FFFFFF"/>
        </w:rPr>
        <w:t>visible</w:t>
      </w:r>
      <w:r w:rsidRPr="00E476A2">
        <w:rPr>
          <w:szCs w:val="21"/>
          <w:shd w:val="clear" w:color="auto" w:fill="FFFFFF"/>
        </w:rPr>
        <w:t xml:space="preserve"> behaviors in our daily life, the reason of them can be </w:t>
      </w:r>
      <w:r w:rsidRPr="00E476A2">
        <w:rPr>
          <w:szCs w:val="21"/>
          <w:shd w:val="clear" w:color="auto" w:fill="FFFFFF"/>
        </w:rPr>
        <w:t>invisible</w:t>
      </w:r>
      <w:r>
        <w:rPr>
          <w:szCs w:val="21"/>
          <w:shd w:val="clear" w:color="auto" w:fill="FFFFFF"/>
        </w:rPr>
        <w:t>, for example, relationship and tradition.</w:t>
      </w:r>
    </w:p>
    <w:p w:rsidR="00ED7DB7" w:rsidRDefault="003D6242" w:rsidP="00E476A2">
      <w:pPr>
        <w:rPr>
          <w:rFonts w:hint="eastAsia"/>
        </w:rPr>
      </w:pPr>
      <w:r>
        <w:t xml:space="preserve">  A classic example is that our traditional music, which always sounds quiet and </w:t>
      </w:r>
      <w:r w:rsidRPr="003D6242">
        <w:t>rhythmic</w:t>
      </w:r>
      <w:r>
        <w:t>. If one man only heard a single song of traditional music, he may think nothing</w:t>
      </w:r>
      <w:r w:rsidR="00A37917">
        <w:t xml:space="preserve"> but the o</w:t>
      </w:r>
      <w:r w:rsidR="00A37917" w:rsidRPr="00A37917">
        <w:t>bvious feature</w:t>
      </w:r>
      <w:r w:rsidR="00A37917">
        <w:t xml:space="preserve"> of it</w:t>
      </w:r>
      <w:r>
        <w:t xml:space="preserve">, but if he know that </w:t>
      </w:r>
      <w:r>
        <w:rPr>
          <w:rFonts w:hint="eastAsia"/>
        </w:rPr>
        <w:t xml:space="preserve">a lot of </w:t>
      </w:r>
      <w:r>
        <w:t>a</w:t>
      </w:r>
      <w:r w:rsidRPr="003D6242">
        <w:t>ncient musician</w:t>
      </w:r>
      <w:r>
        <w:t>s were i</w:t>
      </w:r>
      <w:r w:rsidRPr="003D6242">
        <w:t>nfluenced by Confucian culture</w:t>
      </w:r>
      <w:r>
        <w:t xml:space="preserve">, he will think that the culture caused the </w:t>
      </w:r>
      <w:r w:rsidRPr="003D6242">
        <w:t>characteristic</w:t>
      </w:r>
      <w:r>
        <w:t xml:space="preserve"> of traditional music.</w:t>
      </w:r>
      <w:r w:rsidR="00214A4B">
        <w:t xml:space="preserve"> </w:t>
      </w:r>
      <w:r w:rsidR="00ED7DB7">
        <w:t xml:space="preserve">And another example is that different regions have their own </w:t>
      </w:r>
      <w:r w:rsidR="00ED7DB7" w:rsidRPr="00ED7DB7">
        <w:t>dietary habit</w:t>
      </w:r>
      <w:r w:rsidR="004F6537">
        <w:t>. P</w:t>
      </w:r>
      <w:r w:rsidR="004F6537" w:rsidRPr="004F6537">
        <w:t>eople in the southwest like hot peppers</w:t>
      </w:r>
      <w:r w:rsidR="004F6537">
        <w:t xml:space="preserve"> because </w:t>
      </w:r>
      <w:r w:rsidR="0086237F">
        <w:t>their</w:t>
      </w:r>
      <w:r w:rsidR="00686D06">
        <w:t xml:space="preserve"> weather is humid so they eat peppers</w:t>
      </w:r>
      <w:r w:rsidR="0086237F">
        <w:t xml:space="preserve"> to </w:t>
      </w:r>
      <w:r w:rsidR="0086237F" w:rsidRPr="0086237F">
        <w:t>dehumidify</w:t>
      </w:r>
      <w:r w:rsidR="00E5674B">
        <w:t>,</w:t>
      </w:r>
      <w:r w:rsidR="00E5674B" w:rsidRPr="00E5674B">
        <w:t xml:space="preserve"> </w:t>
      </w:r>
      <w:r w:rsidR="00E5674B">
        <w:t>and o</w:t>
      </w:r>
      <w:r w:rsidR="00E5674B" w:rsidRPr="00E5674B">
        <w:t>ver time it became a tradition</w:t>
      </w:r>
      <w:r w:rsidR="00E5674B">
        <w:t>.</w:t>
      </w:r>
      <w:r w:rsidR="004025D4">
        <w:t xml:space="preserve"> So the pepper-like habit may shows that how climate is and how people to face it.</w:t>
      </w:r>
    </w:p>
    <w:p w:rsidR="00CD39E3" w:rsidRPr="00E476A2" w:rsidRDefault="008127CE" w:rsidP="00ED7DB7">
      <w:pPr>
        <w:ind w:firstLineChars="100" w:firstLine="210"/>
        <w:rPr>
          <w:rFonts w:hint="eastAsia"/>
        </w:rPr>
      </w:pPr>
      <w:r>
        <w:t>All in all,</w:t>
      </w:r>
      <w:r w:rsidR="00A37917">
        <w:t xml:space="preserve"> </w:t>
      </w:r>
      <w:r w:rsidR="00ED7DB7">
        <w:t xml:space="preserve">cultural iceberg theory </w:t>
      </w:r>
      <w:r w:rsidR="00A37917" w:rsidRPr="00A37917">
        <w:t xml:space="preserve">tells us how difficult it is sometimes to understand people from different cultures, because we can often find the </w:t>
      </w:r>
      <w:r w:rsidR="00A37917">
        <w:t>obvious</w:t>
      </w:r>
      <w:r w:rsidR="00A37917" w:rsidRPr="00A37917">
        <w:t xml:space="preserve"> part of the cultural iceberg in other cultures, but we cannot immediately find the </w:t>
      </w:r>
      <w:r w:rsidR="00A37917">
        <w:t xml:space="preserve">invisible </w:t>
      </w:r>
      <w:r w:rsidR="00A37917" w:rsidRPr="00A37917">
        <w:t>part</w:t>
      </w:r>
      <w:r w:rsidR="00A37917">
        <w:t>.</w:t>
      </w:r>
      <w:r w:rsidR="00860192" w:rsidRPr="00860192">
        <w:t xml:space="preserve"> And this hidden part is often an important </w:t>
      </w:r>
      <w:r w:rsidR="00860192">
        <w:t>part.</w:t>
      </w:r>
      <w:bookmarkStart w:id="0" w:name="_GoBack"/>
      <w:bookmarkEnd w:id="0"/>
    </w:p>
    <w:sectPr w:rsidR="00CD39E3" w:rsidRPr="00E476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0D1" w:rsidRDefault="00C650D1" w:rsidP="00C41A34">
      <w:r>
        <w:separator/>
      </w:r>
    </w:p>
  </w:endnote>
  <w:endnote w:type="continuationSeparator" w:id="0">
    <w:p w:rsidR="00C650D1" w:rsidRDefault="00C650D1" w:rsidP="00C41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0D1" w:rsidRDefault="00C650D1" w:rsidP="00C41A34">
      <w:r>
        <w:separator/>
      </w:r>
    </w:p>
  </w:footnote>
  <w:footnote w:type="continuationSeparator" w:id="0">
    <w:p w:rsidR="00C650D1" w:rsidRDefault="00C650D1" w:rsidP="00C41A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B9E"/>
    <w:rsid w:val="00214A4B"/>
    <w:rsid w:val="003D6242"/>
    <w:rsid w:val="004025D4"/>
    <w:rsid w:val="004F6537"/>
    <w:rsid w:val="00686D06"/>
    <w:rsid w:val="00762B9E"/>
    <w:rsid w:val="008127CE"/>
    <w:rsid w:val="00860192"/>
    <w:rsid w:val="0086237F"/>
    <w:rsid w:val="00A37917"/>
    <w:rsid w:val="00C418A3"/>
    <w:rsid w:val="00C41A34"/>
    <w:rsid w:val="00C650D1"/>
    <w:rsid w:val="00CD39E3"/>
    <w:rsid w:val="00D16094"/>
    <w:rsid w:val="00E476A2"/>
    <w:rsid w:val="00E5674B"/>
    <w:rsid w:val="00ED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138C7A-80C8-468B-8559-FBB158A8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1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1A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1A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1A3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41A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41A3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E476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2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书彬</dc:creator>
  <cp:keywords/>
  <dc:description/>
  <cp:lastModifiedBy>赵 书彬</cp:lastModifiedBy>
  <cp:revision>14</cp:revision>
  <dcterms:created xsi:type="dcterms:W3CDTF">2020-02-29T08:33:00Z</dcterms:created>
  <dcterms:modified xsi:type="dcterms:W3CDTF">2020-03-01T05:36:00Z</dcterms:modified>
</cp:coreProperties>
</file>