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mo-r-markdown-document"/>
      <w:bookmarkEnd w:id="21"/>
      <w:r>
        <w:t xml:space="preserve">Demo R MArkdown Document</w:t>
      </w:r>
    </w:p>
    <w:p>
      <w:pPr>
        <w:pStyle w:val="FirstParagraph"/>
      </w:pPr>
      <w:r>
        <w:t xml:space="preserve">Libraries that I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this will give the number of cars in the dataset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The number of cars in the mtcars dataset is 32.</w:t>
      </w:r>
    </w:p>
    <w:p>
      <w:pPr>
        <w:pStyle w:val="BodyText"/>
      </w:pPr>
      <w:r>
        <w:rPr>
          <w:i/>
        </w:rPr>
        <w:t xml:space="preserve">this is in italics</w:t>
      </w:r>
      <w:r>
        <w:br w:type="textWrapping"/>
      </w:r>
      <w:r>
        <w:rPr>
          <w:b/>
        </w:rPr>
        <w:t xml:space="preserve">this is in bold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171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2019-01-23T16:24:34Z</dcterms:created>
  <dcterms:modified xsi:type="dcterms:W3CDTF">2019-01-23T16:24:34Z</dcterms:modified>
</cp:coreProperties>
</file>