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B04D" w14:textId="3992E334" w:rsidR="002D43B4" w:rsidRPr="005D3FA3" w:rsidRDefault="0058498E" w:rsidP="009E3069">
      <w:pPr>
        <w:tabs>
          <w:tab w:val="left" w:pos="284"/>
        </w:tabs>
        <w:spacing w:after="0"/>
        <w:ind w:hanging="426"/>
        <w:jc w:val="center"/>
        <w:rPr>
          <w:sz w:val="2"/>
          <w:szCs w:val="2"/>
        </w:rPr>
      </w:pPr>
      <w:r>
        <w:rPr>
          <w:b/>
          <w:color w:val="046A38"/>
          <w:sz w:val="32"/>
          <w:szCs w:val="32"/>
        </w:rPr>
        <w:t xml:space="preserve">House of Commons: </w:t>
      </w:r>
      <w:r w:rsidR="005D3FA3" w:rsidRPr="00F5415F">
        <w:rPr>
          <w:b/>
          <w:color w:val="046A38"/>
          <w:sz w:val="32"/>
          <w:szCs w:val="32"/>
        </w:rPr>
        <w:t>Register</w:t>
      </w:r>
      <w:r w:rsidR="005D3FA3">
        <w:rPr>
          <w:b/>
          <w:color w:val="046A38"/>
          <w:sz w:val="32"/>
          <w:szCs w:val="32"/>
        </w:rPr>
        <w:t xml:space="preserve"> of Members’ Financial Interests</w:t>
      </w:r>
    </w:p>
    <w:p w14:paraId="0CFA78C1" w14:textId="77777777" w:rsidR="002D43B4" w:rsidRPr="00B33D9D" w:rsidRDefault="002D43B4" w:rsidP="002D43B4">
      <w:pPr>
        <w:tabs>
          <w:tab w:val="left" w:pos="284"/>
        </w:tabs>
        <w:ind w:left="-142" w:hanging="567"/>
        <w:rPr>
          <w:sz w:val="2"/>
          <w:szCs w:val="2"/>
        </w:rPr>
      </w:pPr>
      <w:r>
        <w:rPr>
          <w:b/>
          <w:sz w:val="36"/>
          <w:szCs w:val="36"/>
        </w:rPr>
        <w:tab/>
      </w: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544"/>
        <w:gridCol w:w="1134"/>
        <w:gridCol w:w="5528"/>
      </w:tblGrid>
      <w:tr w:rsidR="002D43B4" w14:paraId="4C0AD748" w14:textId="77777777" w:rsidTr="009F2765">
        <w:trPr>
          <w:trHeight w:val="82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437D56"/>
          </w:tcPr>
          <w:p w14:paraId="71249FDA" w14:textId="77777777" w:rsidR="00903D23" w:rsidRDefault="00A97F45" w:rsidP="00B466CE">
            <w:pPr>
              <w:spacing w:before="40" w:after="40"/>
              <w:rPr>
                <w:b/>
                <w:color w:val="FFFFFF" w:themeColor="background1"/>
                <w:sz w:val="28"/>
                <w:szCs w:val="28"/>
              </w:rPr>
            </w:pPr>
            <w:r w:rsidRPr="005F66EA">
              <w:rPr>
                <w:b/>
                <w:color w:val="FFFFFF" w:themeColor="background1"/>
                <w:sz w:val="28"/>
                <w:szCs w:val="28"/>
              </w:rPr>
              <w:t>Category</w:t>
            </w:r>
            <w:r w:rsidR="00B466CE" w:rsidRPr="005F66EA">
              <w:rPr>
                <w:b/>
                <w:color w:val="FFFFFF" w:themeColor="background1"/>
                <w:sz w:val="28"/>
                <w:szCs w:val="28"/>
              </w:rPr>
              <w:t xml:space="preserve"> 1: Employment and earnings</w:t>
            </w:r>
          </w:p>
          <w:p w14:paraId="7FF74479" w14:textId="354880EB" w:rsidR="002D43B4" w:rsidRPr="00903D23" w:rsidRDefault="00903D23" w:rsidP="00B466CE">
            <w:pPr>
              <w:spacing w:before="40" w:after="40"/>
              <w:rPr>
                <w:color w:val="FFFFFF" w:themeColor="background1"/>
                <w:sz w:val="28"/>
                <w:szCs w:val="28"/>
              </w:rPr>
            </w:pPr>
            <w:r w:rsidRPr="00903D23">
              <w:rPr>
                <w:color w:val="FFFFFF" w:themeColor="background1"/>
                <w:sz w:val="28"/>
                <w:szCs w:val="28"/>
              </w:rPr>
              <w:t>Section 1.2: C</w:t>
            </w:r>
            <w:r w:rsidR="001D5D80" w:rsidRPr="00903D23">
              <w:rPr>
                <w:color w:val="FFFFFF" w:themeColor="background1"/>
                <w:sz w:val="28"/>
                <w:szCs w:val="28"/>
              </w:rPr>
              <w:t>ontractual agreements</w:t>
            </w:r>
          </w:p>
        </w:tc>
      </w:tr>
      <w:tr w:rsidR="002D43B4" w14:paraId="593BD95A" w14:textId="77777777" w:rsidTr="00D91EBE">
        <w:trPr>
          <w:trHeight w:val="3127"/>
        </w:trPr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D2C6" w14:textId="36E752F4" w:rsidR="005F66EA" w:rsidRDefault="005F66EA" w:rsidP="00D91EBE">
            <w:pPr>
              <w:spacing w:before="240"/>
              <w:rPr>
                <w:rFonts w:eastAsia="Times New Roman" w:cs="Arial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I wish to</w:t>
            </w:r>
            <w:r w:rsidR="00A97F45" w:rsidRPr="00A97F45">
              <w:rPr>
                <w:rFonts w:eastAsia="Times New Roman" w:cs="Arial"/>
                <w:sz w:val="24"/>
                <w:szCs w:val="24"/>
                <w:lang w:eastAsia="en-GB"/>
              </w:rPr>
              <w:t xml:space="preserve"> register a contract for employment o</w:t>
            </w:r>
            <w:r w:rsidR="001D5D80">
              <w:rPr>
                <w:rFonts w:eastAsia="Times New Roman" w:cs="Arial"/>
                <w:sz w:val="24"/>
                <w:szCs w:val="24"/>
                <w:lang w:eastAsia="en-GB"/>
              </w:rPr>
              <w:t>r services for one year or more</w:t>
            </w:r>
            <w:r w:rsidR="00A97F45" w:rsidRPr="00A97F45">
              <w:rPr>
                <w:rFonts w:eastAsia="Times New Roman" w:cs="Arial"/>
                <w:sz w:val="24"/>
                <w:szCs w:val="24"/>
                <w:lang w:eastAsia="en-GB"/>
              </w:rPr>
              <w:t xml:space="preserve">. </w:t>
            </w:r>
          </w:p>
          <w:p w14:paraId="162FEC2B" w14:textId="77777777" w:rsidR="005F66EA" w:rsidRDefault="005F66EA" w:rsidP="005F66EA">
            <w:pPr>
              <w:rPr>
                <w:rFonts w:cs="Frutiger LT Std 45 Light"/>
                <w:i/>
                <w:sz w:val="24"/>
                <w:szCs w:val="24"/>
              </w:rPr>
            </w:pPr>
          </w:p>
          <w:p w14:paraId="4783F939" w14:textId="77777777" w:rsidR="005F66EA" w:rsidRDefault="005F66EA" w:rsidP="005F66EA">
            <w:pPr>
              <w:rPr>
                <w:rFonts w:eastAsia="Times New Roman" w:cs="Arial"/>
                <w:i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Once registered you </w:t>
            </w:r>
            <w:r w:rsidR="00372C09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will </w:t>
            </w:r>
            <w:r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not </w:t>
            </w:r>
            <w:r w:rsidRPr="005F66EA">
              <w:rPr>
                <w:rFonts w:eastAsia="Times New Roman" w:cs="Arial"/>
                <w:i/>
                <w:sz w:val="24"/>
                <w:szCs w:val="24"/>
                <w:lang w:eastAsia="en-GB"/>
              </w:rPr>
              <w:t>need to register individual payments under</w:t>
            </w:r>
            <w:r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 this contract unless the arrangement changes, or there is a variation such as a bonus payment.</w:t>
            </w:r>
          </w:p>
          <w:p w14:paraId="2CFCE41D" w14:textId="77777777" w:rsidR="005F66EA" w:rsidRDefault="005F66EA" w:rsidP="005F66EA">
            <w:pPr>
              <w:rPr>
                <w:rFonts w:cs="Frutiger LT Std 45 Light"/>
                <w:i/>
                <w:sz w:val="24"/>
                <w:szCs w:val="24"/>
              </w:rPr>
            </w:pPr>
          </w:p>
          <w:p w14:paraId="7CC7EF4B" w14:textId="5DAD1757" w:rsidR="005F66EA" w:rsidRPr="00B8016C" w:rsidRDefault="00595931" w:rsidP="005F66EA">
            <w:pPr>
              <w:rPr>
                <w:rFonts w:cs="Frutiger LT Std 45 Light"/>
                <w:i/>
                <w:sz w:val="24"/>
                <w:szCs w:val="24"/>
              </w:rPr>
            </w:pPr>
            <w:r w:rsidRPr="00B8016C">
              <w:rPr>
                <w:i/>
                <w:sz w:val="24"/>
                <w:szCs w:val="24"/>
              </w:rPr>
              <w:t xml:space="preserve">See </w:t>
            </w:r>
            <w:hyperlink r:id="rId8" w:anchor="_idTextAnchor017" w:history="1">
              <w:r w:rsidRPr="00AE1DEF">
                <w:rPr>
                  <w:rStyle w:val="Hyperlink"/>
                  <w:i/>
                  <w:sz w:val="24"/>
                  <w:szCs w:val="24"/>
                </w:rPr>
                <w:t>Chapter 1</w:t>
              </w:r>
            </w:hyperlink>
            <w:r w:rsidRPr="00B8016C">
              <w:rPr>
                <w:i/>
                <w:sz w:val="24"/>
                <w:szCs w:val="24"/>
              </w:rPr>
              <w:t xml:space="preserve"> of the Guide to the Rules,</w:t>
            </w:r>
            <w:r w:rsidRPr="00B8016C">
              <w:rPr>
                <w:sz w:val="24"/>
                <w:szCs w:val="24"/>
              </w:rPr>
              <w:t xml:space="preserve"> </w:t>
            </w:r>
            <w:r w:rsidRPr="00AE1DEF">
              <w:rPr>
                <w:rFonts w:cs="Frutiger LT Std 45 Light"/>
                <w:i/>
                <w:sz w:val="24"/>
                <w:szCs w:val="24"/>
              </w:rPr>
              <w:t>paragraphs 6 to 14</w:t>
            </w:r>
            <w:r w:rsidRPr="00B8016C">
              <w:rPr>
                <w:rFonts w:cs="Frutiger LT Std 45 Light"/>
                <w:i/>
                <w:sz w:val="24"/>
                <w:szCs w:val="24"/>
              </w:rPr>
              <w:t>, for guidance</w:t>
            </w:r>
            <w:r w:rsidR="005F66EA" w:rsidRPr="00B8016C">
              <w:rPr>
                <w:rFonts w:cs="Frutiger LT Std 45 Light"/>
                <w:i/>
                <w:sz w:val="24"/>
                <w:szCs w:val="24"/>
              </w:rPr>
              <w:t xml:space="preserve"> on registering employment and earnings.</w:t>
            </w:r>
          </w:p>
          <w:p w14:paraId="1D340A62" w14:textId="77777777" w:rsidR="00186AA0" w:rsidRDefault="00186AA0" w:rsidP="005F66EA">
            <w:pPr>
              <w:rPr>
                <w:rFonts w:cs="Frutiger LT Std 45 Light"/>
                <w:i/>
                <w:sz w:val="24"/>
                <w:szCs w:val="24"/>
              </w:rPr>
            </w:pPr>
          </w:p>
          <w:p w14:paraId="54659CC3" w14:textId="4DA46474" w:rsidR="00FB4CF4" w:rsidRPr="00436693" w:rsidRDefault="00186AA0" w:rsidP="00FB4CF4">
            <w:pPr>
              <w:rPr>
                <w:rFonts w:ascii="Calibri" w:eastAsia="Times New Roman" w:hAnsi="Calibri" w:cs="Arial"/>
                <w:i/>
                <w:sz w:val="24"/>
                <w:szCs w:val="24"/>
                <w:lang w:eastAsia="en-GB"/>
              </w:rPr>
            </w:pPr>
            <w:r w:rsidRPr="00186AA0">
              <w:rPr>
                <w:rFonts w:ascii="Calibri" w:eastAsia="Times New Roman" w:hAnsi="Calibri" w:cs="Arial"/>
                <w:i/>
                <w:sz w:val="24"/>
                <w:szCs w:val="24"/>
                <w:lang w:eastAsia="en-GB"/>
              </w:rPr>
              <w:t xml:space="preserve">For confidential advice call 0207 219 3277 or 0311; or email </w:t>
            </w:r>
            <w:hyperlink r:id="rId9" w:history="1">
              <w:r w:rsidRPr="00186AA0">
                <w:rPr>
                  <w:rFonts w:ascii="Calibri" w:eastAsia="Times New Roman" w:hAnsi="Calibri" w:cs="Arial"/>
                  <w:i/>
                  <w:color w:val="0563C1" w:themeColor="hyperlink"/>
                  <w:sz w:val="24"/>
                  <w:szCs w:val="24"/>
                  <w:u w:val="single"/>
                  <w:lang w:eastAsia="en-GB"/>
                </w:rPr>
                <w:t>commonsregistrar@parliament.uk</w:t>
              </w:r>
            </w:hyperlink>
            <w:r w:rsidRPr="00186AA0">
              <w:rPr>
                <w:rFonts w:ascii="Calibri" w:eastAsia="Times New Roman" w:hAnsi="Calibri" w:cs="Arial"/>
                <w:i/>
                <w:sz w:val="24"/>
                <w:szCs w:val="24"/>
                <w:lang w:eastAsia="en-GB"/>
              </w:rPr>
              <w:t>.</w:t>
            </w:r>
          </w:p>
        </w:tc>
      </w:tr>
      <w:tr w:rsidR="005A76EC" w14:paraId="28D96D2F" w14:textId="77777777" w:rsidTr="000F7ACE">
        <w:trPr>
          <w:trHeight w:val="617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0E3CD7" w14:textId="77777777" w:rsidR="005A76EC" w:rsidRPr="00FD0380" w:rsidRDefault="00EA1386" w:rsidP="0084595F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270803419" w:edGrp="everyone" w:colFirst="1" w:colLast="1"/>
            <w:r w:rsidRPr="00FD0380">
              <w:rPr>
                <w:rFonts w:asciiTheme="minorHAnsi" w:hAnsiTheme="minorHAnsi"/>
                <w:b/>
                <w:color w:val="000000" w:themeColor="text1"/>
              </w:rPr>
              <w:t>This arrangement started/will start on</w:t>
            </w:r>
            <w:r w:rsidR="005A76EC" w:rsidRPr="00FD0380">
              <w:rPr>
                <w:rFonts w:asciiTheme="minorHAnsi" w:hAnsiTheme="minorHAnsi"/>
                <w:b/>
                <w:color w:val="000000" w:themeColor="text1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right w:val="single" w:sz="4" w:space="0" w:color="auto"/>
            </w:tcBorders>
          </w:tcPr>
          <w:p w14:paraId="0540FA92" w14:textId="77777777" w:rsidR="005A76EC" w:rsidRDefault="005A76EC" w:rsidP="0084595F">
            <w:pPr>
              <w:spacing w:before="40" w:after="40"/>
            </w:pPr>
          </w:p>
        </w:tc>
      </w:tr>
      <w:tr w:rsidR="00EA1386" w14:paraId="4ED73E39" w14:textId="77777777" w:rsidTr="000F7ACE">
        <w:trPr>
          <w:trHeight w:val="617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83E7C1E" w14:textId="77777777" w:rsidR="00EA1386" w:rsidRPr="00FD0380" w:rsidRDefault="00371821" w:rsidP="00936451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210216663" w:edGrp="everyone" w:colFirst="1" w:colLast="1"/>
            <w:permEnd w:id="270803419"/>
            <w:r w:rsidRPr="00FD0380">
              <w:rPr>
                <w:rFonts w:asciiTheme="minorHAnsi" w:hAnsiTheme="minorHAnsi"/>
                <w:b/>
                <w:color w:val="000000" w:themeColor="text1"/>
              </w:rPr>
              <w:t xml:space="preserve">It </w:t>
            </w:r>
            <w:r w:rsidR="00EA1386" w:rsidRPr="00FD0380">
              <w:rPr>
                <w:rFonts w:asciiTheme="minorHAnsi" w:hAnsiTheme="minorHAnsi"/>
                <w:b/>
                <w:color w:val="000000" w:themeColor="text1"/>
              </w:rPr>
              <w:t>is expected to end on</w:t>
            </w:r>
            <w:r w:rsidR="00936451" w:rsidRPr="00FD0380">
              <w:rPr>
                <w:rFonts w:asciiTheme="minorHAnsi" w:hAnsiTheme="minorHAnsi"/>
                <w:b/>
                <w:color w:val="000000" w:themeColor="text1"/>
              </w:rPr>
              <w:t xml:space="preserve"> [</w:t>
            </w:r>
            <w:r w:rsidR="00E8530F" w:rsidRPr="00FD0380">
              <w:rPr>
                <w:rFonts w:asciiTheme="minorHAnsi" w:hAnsiTheme="minorHAnsi"/>
                <w:b/>
                <w:i/>
                <w:color w:val="000000" w:themeColor="text1"/>
              </w:rPr>
              <w:t xml:space="preserve">if open-ended, </w:t>
            </w:r>
            <w:r w:rsidR="00936451" w:rsidRPr="00FD0380">
              <w:rPr>
                <w:rFonts w:asciiTheme="minorHAnsi" w:hAnsiTheme="minorHAnsi"/>
                <w:b/>
                <w:i/>
                <w:color w:val="000000" w:themeColor="text1"/>
              </w:rPr>
              <w:t>state “</w:t>
            </w:r>
            <w:r w:rsidR="00A640A6" w:rsidRPr="00FD0380">
              <w:rPr>
                <w:rFonts w:asciiTheme="minorHAnsi" w:hAnsiTheme="minorHAnsi"/>
                <w:b/>
                <w:i/>
                <w:color w:val="000000" w:themeColor="text1"/>
              </w:rPr>
              <w:t xml:space="preserve">continues </w:t>
            </w:r>
            <w:r w:rsidR="00936451" w:rsidRPr="00FD0380">
              <w:rPr>
                <w:rFonts w:asciiTheme="minorHAnsi" w:hAnsiTheme="minorHAnsi"/>
                <w:b/>
                <w:i/>
                <w:color w:val="000000" w:themeColor="text1"/>
              </w:rPr>
              <w:t>until further notice</w:t>
            </w:r>
            <w:r w:rsidR="00E8530F" w:rsidRPr="00FD0380">
              <w:rPr>
                <w:rFonts w:asciiTheme="minorHAnsi" w:hAnsiTheme="minorHAnsi"/>
                <w:b/>
                <w:i/>
                <w:color w:val="000000" w:themeColor="text1"/>
              </w:rPr>
              <w:t>”</w:t>
            </w:r>
            <w:r w:rsidR="00936451" w:rsidRPr="00FD0380">
              <w:rPr>
                <w:rFonts w:asciiTheme="minorHAnsi" w:hAnsiTheme="minorHAnsi"/>
                <w:b/>
                <w:color w:val="000000" w:themeColor="text1"/>
              </w:rPr>
              <w:t>]</w:t>
            </w:r>
            <w:r w:rsidR="00EA1386" w:rsidRPr="00FD0380">
              <w:rPr>
                <w:rFonts w:asciiTheme="minorHAnsi" w:hAnsiTheme="minorHAnsi"/>
                <w:b/>
                <w:color w:val="000000" w:themeColor="text1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right w:val="single" w:sz="4" w:space="0" w:color="auto"/>
            </w:tcBorders>
          </w:tcPr>
          <w:p w14:paraId="502C4EC8" w14:textId="77777777" w:rsidR="00EA1386" w:rsidRDefault="00EA1386" w:rsidP="0084595F">
            <w:pPr>
              <w:spacing w:before="40" w:after="40"/>
            </w:pPr>
          </w:p>
        </w:tc>
      </w:tr>
      <w:tr w:rsidR="005A76EC" w14:paraId="092418E3" w14:textId="77777777" w:rsidTr="000F7ACE">
        <w:trPr>
          <w:trHeight w:val="617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27AFC4E" w14:textId="77777777" w:rsidR="005A76EC" w:rsidRPr="00FD0380" w:rsidRDefault="001742F5" w:rsidP="0084595F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355795637" w:edGrp="everyone" w:colFirst="1" w:colLast="1"/>
            <w:permEnd w:id="1210216663"/>
            <w:r w:rsidRPr="00FD0380">
              <w:rPr>
                <w:rFonts w:asciiTheme="minorHAnsi" w:hAnsiTheme="minorHAnsi"/>
                <w:b/>
                <w:color w:val="000000" w:themeColor="text1"/>
              </w:rPr>
              <w:t>I expect to undertake the following role/ work [</w:t>
            </w:r>
            <w:r w:rsidR="007037AF" w:rsidRPr="00FD0380">
              <w:rPr>
                <w:rFonts w:asciiTheme="minorHAnsi" w:hAnsiTheme="minorHAnsi"/>
                <w:b/>
                <w:i/>
                <w:color w:val="000000" w:themeColor="text1"/>
              </w:rPr>
              <w:t>Please state if you are a director</w:t>
            </w:r>
            <w:r w:rsidRPr="00FD0380">
              <w:rPr>
                <w:rFonts w:asciiTheme="minorHAnsi" w:hAnsiTheme="minorHAnsi"/>
                <w:b/>
                <w:color w:val="000000" w:themeColor="text1"/>
              </w:rPr>
              <w:t xml:space="preserve">]: </w:t>
            </w:r>
          </w:p>
        </w:tc>
        <w:tc>
          <w:tcPr>
            <w:tcW w:w="5528" w:type="dxa"/>
            <w:tcBorders>
              <w:top w:val="single" w:sz="4" w:space="0" w:color="auto"/>
              <w:right w:val="single" w:sz="4" w:space="0" w:color="auto"/>
            </w:tcBorders>
          </w:tcPr>
          <w:p w14:paraId="332E0FE2" w14:textId="77777777" w:rsidR="005A76EC" w:rsidRDefault="005A76EC" w:rsidP="0084595F">
            <w:pPr>
              <w:spacing w:before="40" w:after="40"/>
            </w:pPr>
          </w:p>
        </w:tc>
      </w:tr>
      <w:tr w:rsidR="000F7ACE" w14:paraId="5B39D970" w14:textId="77777777" w:rsidTr="007B1830">
        <w:trPr>
          <w:trHeight w:val="959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8DB7064" w14:textId="0E902D78" w:rsidR="000F7ACE" w:rsidRPr="00FD0380" w:rsidRDefault="000F7ACE" w:rsidP="000F7ACE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212762054" w:edGrp="everyone" w:colFirst="1" w:colLast="1"/>
            <w:permEnd w:id="355795637"/>
            <w:r w:rsidRPr="00FD0380">
              <w:rPr>
                <w:rFonts w:asciiTheme="minorHAnsi" w:hAnsiTheme="minorHAnsi"/>
                <w:b/>
                <w:color w:val="000000" w:themeColor="text1"/>
              </w:rPr>
              <w:t>Name and address of payer</w:t>
            </w:r>
            <w:bookmarkStart w:id="0" w:name="_Ref484515485"/>
            <w:r>
              <w:rPr>
                <w:rFonts w:asciiTheme="minorHAnsi" w:hAnsiTheme="minorHAnsi"/>
                <w:b/>
                <w:color w:val="000000" w:themeColor="text1"/>
              </w:rPr>
              <w:t>:</w:t>
            </w:r>
            <w:r>
              <w:rPr>
                <w:rStyle w:val="FootnoteReference"/>
                <w:rFonts w:asciiTheme="minorHAnsi" w:hAnsiTheme="minorHAnsi"/>
                <w:b/>
                <w:color w:val="000000" w:themeColor="text1"/>
              </w:rPr>
              <w:footnoteReference w:id="1"/>
            </w:r>
            <w:bookmarkEnd w:id="0"/>
          </w:p>
        </w:tc>
        <w:tc>
          <w:tcPr>
            <w:tcW w:w="5528" w:type="dxa"/>
            <w:tcBorders>
              <w:top w:val="single" w:sz="4" w:space="0" w:color="auto"/>
              <w:right w:val="single" w:sz="4" w:space="0" w:color="auto"/>
            </w:tcBorders>
          </w:tcPr>
          <w:p w14:paraId="25738173" w14:textId="77777777" w:rsidR="000F7ACE" w:rsidRDefault="000F7ACE" w:rsidP="000F7ACE">
            <w:pPr>
              <w:spacing w:before="40" w:after="40"/>
            </w:pPr>
          </w:p>
        </w:tc>
      </w:tr>
      <w:tr w:rsidR="000F7ACE" w14:paraId="6FEB248E" w14:textId="77777777" w:rsidTr="000F7ACE">
        <w:trPr>
          <w:trHeight w:val="617"/>
        </w:trPr>
        <w:tc>
          <w:tcPr>
            <w:tcW w:w="4678" w:type="dxa"/>
            <w:gridSpan w:val="2"/>
            <w:tcBorders>
              <w:left w:val="single" w:sz="4" w:space="0" w:color="auto"/>
            </w:tcBorders>
          </w:tcPr>
          <w:p w14:paraId="55579486" w14:textId="74B5A210" w:rsidR="000F7ACE" w:rsidRPr="00FD0380" w:rsidRDefault="000F7ACE" w:rsidP="000F7ACE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396858184" w:edGrp="everyone" w:colFirst="1" w:colLast="1"/>
            <w:permEnd w:id="1212762054"/>
            <w:r w:rsidRPr="00FD0380">
              <w:rPr>
                <w:rFonts w:asciiTheme="minorHAnsi" w:hAnsiTheme="minorHAnsi"/>
                <w:b/>
                <w:color w:val="000000" w:themeColor="text1"/>
              </w:rPr>
              <w:t>Unless self-evident, brief description of payer’s business:</w:t>
            </w:r>
          </w:p>
        </w:tc>
        <w:tc>
          <w:tcPr>
            <w:tcW w:w="5528" w:type="dxa"/>
            <w:tcBorders>
              <w:right w:val="single" w:sz="4" w:space="0" w:color="auto"/>
            </w:tcBorders>
          </w:tcPr>
          <w:p w14:paraId="1BE9B5AB" w14:textId="77777777" w:rsidR="000F7ACE" w:rsidRDefault="000F7ACE" w:rsidP="000F7ACE">
            <w:pPr>
              <w:spacing w:before="40" w:after="40"/>
            </w:pPr>
          </w:p>
        </w:tc>
      </w:tr>
      <w:tr w:rsidR="000F7ACE" w:rsidRPr="008A39EE" w14:paraId="1278C5A7" w14:textId="77777777" w:rsidTr="000F7ACE">
        <w:trPr>
          <w:trHeight w:val="617"/>
        </w:trPr>
        <w:tc>
          <w:tcPr>
            <w:tcW w:w="4678" w:type="dxa"/>
            <w:gridSpan w:val="2"/>
            <w:tcBorders>
              <w:left w:val="single" w:sz="4" w:space="0" w:color="auto"/>
            </w:tcBorders>
          </w:tcPr>
          <w:p w14:paraId="2AE647B6" w14:textId="33AFA396" w:rsidR="000F7ACE" w:rsidRPr="00FD0380" w:rsidRDefault="000F7ACE" w:rsidP="000F7ACE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84239115" w:edGrp="everyone" w:colFirst="1" w:colLast="1"/>
            <w:permEnd w:id="1396858184"/>
            <w:r w:rsidRPr="00FD0380">
              <w:rPr>
                <w:rFonts w:asciiTheme="minorHAnsi" w:hAnsiTheme="minorHAnsi"/>
                <w:b/>
                <w:color w:val="000000" w:themeColor="text1"/>
              </w:rPr>
              <w:t>Expected remuneration in £ (including payments in kind or any taxable benefits)</w:t>
            </w:r>
            <w:r>
              <w:rPr>
                <w:rFonts w:asciiTheme="minorHAnsi" w:hAnsiTheme="minorHAnsi"/>
                <w:b/>
                <w:color w:val="000000" w:themeColor="text1"/>
              </w:rPr>
              <w:t>:</w:t>
            </w:r>
            <w:r>
              <w:rPr>
                <w:rStyle w:val="FootnoteReference"/>
                <w:rFonts w:asciiTheme="minorHAnsi" w:hAnsiTheme="minorHAnsi"/>
                <w:b/>
                <w:color w:val="000000" w:themeColor="text1"/>
              </w:rPr>
              <w:footnoteReference w:id="2"/>
            </w:r>
          </w:p>
        </w:tc>
        <w:tc>
          <w:tcPr>
            <w:tcW w:w="5528" w:type="dxa"/>
            <w:tcBorders>
              <w:right w:val="single" w:sz="4" w:space="0" w:color="auto"/>
            </w:tcBorders>
          </w:tcPr>
          <w:p w14:paraId="5F59C8CA" w14:textId="77777777" w:rsidR="000F7ACE" w:rsidRDefault="000F7ACE" w:rsidP="000F7ACE">
            <w:pPr>
              <w:spacing w:before="40" w:after="40"/>
            </w:pPr>
          </w:p>
        </w:tc>
      </w:tr>
      <w:tr w:rsidR="000F7ACE" w14:paraId="28E61375" w14:textId="77777777" w:rsidTr="000F7ACE">
        <w:trPr>
          <w:trHeight w:val="617"/>
        </w:trPr>
        <w:tc>
          <w:tcPr>
            <w:tcW w:w="4678" w:type="dxa"/>
            <w:gridSpan w:val="2"/>
            <w:tcBorders>
              <w:left w:val="single" w:sz="4" w:space="0" w:color="auto"/>
            </w:tcBorders>
          </w:tcPr>
          <w:p w14:paraId="3E434A18" w14:textId="72F358F9" w:rsidR="000F7ACE" w:rsidRPr="00FD0380" w:rsidRDefault="002071C3" w:rsidP="000F7ACE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802530919" w:edGrp="everyone" w:colFirst="1" w:colLast="1"/>
            <w:permEnd w:id="184239115"/>
            <w:r>
              <w:rPr>
                <w:rFonts w:asciiTheme="minorHAnsi" w:hAnsiTheme="minorHAnsi"/>
                <w:b/>
                <w:color w:val="000000" w:themeColor="text1"/>
              </w:rPr>
              <w:t>I will be paid (monthly, quarterly, yearly, etc</w:t>
            </w:r>
            <w:r w:rsidR="001A239B">
              <w:rPr>
                <w:rFonts w:asciiTheme="minorHAnsi" w:hAnsiTheme="minorHAnsi"/>
                <w:b/>
                <w:color w:val="000000" w:themeColor="text1"/>
              </w:rPr>
              <w:t>)</w:t>
            </w:r>
            <w:r w:rsidR="000F7ACE" w:rsidRPr="00FD0380">
              <w:rPr>
                <w:rFonts w:asciiTheme="minorHAnsi" w:hAnsiTheme="minorHAnsi"/>
                <w:b/>
                <w:color w:val="000000" w:themeColor="text1"/>
              </w:rPr>
              <w:t>:</w:t>
            </w:r>
          </w:p>
        </w:tc>
        <w:tc>
          <w:tcPr>
            <w:tcW w:w="5528" w:type="dxa"/>
            <w:tcBorders>
              <w:right w:val="single" w:sz="4" w:space="0" w:color="auto"/>
            </w:tcBorders>
          </w:tcPr>
          <w:p w14:paraId="367E5DED" w14:textId="77777777" w:rsidR="000F7ACE" w:rsidRDefault="000F7ACE" w:rsidP="000F7ACE">
            <w:pPr>
              <w:spacing w:before="40" w:after="40"/>
            </w:pPr>
          </w:p>
        </w:tc>
      </w:tr>
      <w:tr w:rsidR="000F7ACE" w14:paraId="6F660991" w14:textId="77777777" w:rsidTr="000F7ACE">
        <w:trPr>
          <w:trHeight w:val="617"/>
        </w:trPr>
        <w:tc>
          <w:tcPr>
            <w:tcW w:w="4678" w:type="dxa"/>
            <w:gridSpan w:val="2"/>
            <w:tcBorders>
              <w:left w:val="single" w:sz="4" w:space="0" w:color="auto"/>
            </w:tcBorders>
          </w:tcPr>
          <w:p w14:paraId="1D85387D" w14:textId="77777777" w:rsidR="000F7ACE" w:rsidRPr="00FD0380" w:rsidRDefault="000F7ACE" w:rsidP="000F7ACE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024393600" w:edGrp="everyone" w:colFirst="1" w:colLast="1"/>
            <w:permEnd w:id="1802530919"/>
            <w:r w:rsidRPr="00FD0380">
              <w:rPr>
                <w:rFonts w:asciiTheme="minorHAnsi" w:hAnsiTheme="minorHAnsi"/>
                <w:b/>
                <w:color w:val="000000" w:themeColor="text1"/>
              </w:rPr>
              <w:t>Expected time commitment in hours:</w:t>
            </w:r>
          </w:p>
        </w:tc>
        <w:tc>
          <w:tcPr>
            <w:tcW w:w="5528" w:type="dxa"/>
            <w:tcBorders>
              <w:right w:val="single" w:sz="4" w:space="0" w:color="auto"/>
            </w:tcBorders>
          </w:tcPr>
          <w:p w14:paraId="1AD4C3BE" w14:textId="77777777" w:rsidR="000F7ACE" w:rsidRDefault="000F7ACE" w:rsidP="000F7ACE">
            <w:pPr>
              <w:spacing w:before="40" w:after="40"/>
            </w:pPr>
          </w:p>
        </w:tc>
      </w:tr>
      <w:tr w:rsidR="000F7ACE" w14:paraId="553038FA" w14:textId="77777777" w:rsidTr="0059512A">
        <w:trPr>
          <w:trHeight w:val="1022"/>
        </w:trPr>
        <w:tc>
          <w:tcPr>
            <w:tcW w:w="4678" w:type="dxa"/>
            <w:gridSpan w:val="2"/>
            <w:tcBorders>
              <w:left w:val="single" w:sz="4" w:space="0" w:color="auto"/>
            </w:tcBorders>
          </w:tcPr>
          <w:p w14:paraId="5BC92D53" w14:textId="77777777" w:rsidR="000F7ACE" w:rsidRPr="00FD0380" w:rsidRDefault="000F7ACE" w:rsidP="000F7ACE">
            <w:pPr>
              <w:rPr>
                <w:rFonts w:eastAsiaTheme="majorEastAsia" w:cstheme="majorBidi"/>
                <w:b/>
                <w:i/>
                <w:color w:val="000000" w:themeColor="text1"/>
                <w:lang w:val="en-US" w:eastAsia="ja-JP"/>
              </w:rPr>
            </w:pPr>
            <w:permStart w:id="398207782" w:edGrp="everyone" w:colFirst="1" w:colLast="1"/>
            <w:permEnd w:id="1024393600"/>
            <w:r w:rsidRPr="00FD0380">
              <w:rPr>
                <w:rFonts w:eastAsiaTheme="majorEastAsia" w:cstheme="majorBidi"/>
                <w:b/>
                <w:color w:val="000000" w:themeColor="text1"/>
                <w:lang w:val="en-US" w:eastAsia="ja-JP"/>
              </w:rPr>
              <w:t>If services will be provided to someone other than the payer, their name and address</w:t>
            </w:r>
            <w:r>
              <w:rPr>
                <w:rFonts w:eastAsiaTheme="majorEastAsia" w:cstheme="majorBidi"/>
                <w:b/>
                <w:color w:val="000000" w:themeColor="text1"/>
                <w:lang w:val="en-US" w:eastAsia="ja-JP"/>
              </w:rPr>
              <w:t>:</w:t>
            </w:r>
            <w:r>
              <w:fldChar w:fldCharType="begin"/>
            </w:r>
            <w:r>
              <w:rPr>
                <w:rStyle w:val="FootnoteReference"/>
                <w:rFonts w:eastAsiaTheme="majorEastAsia" w:cstheme="majorBidi"/>
                <w:b/>
                <w:color w:val="000000" w:themeColor="text1"/>
                <w:lang w:val="en-US" w:eastAsia="ja-JP"/>
              </w:rPr>
              <w:instrText xml:space="preserve"> NOTEREF _Ref484515485 \h </w:instrText>
            </w:r>
            <w:r>
              <w:fldChar w:fldCharType="separate"/>
            </w:r>
            <w:r>
              <w:rPr>
                <w:rStyle w:val="FootnoteReference"/>
                <w:rFonts w:eastAsiaTheme="majorEastAsia" w:cstheme="majorBidi"/>
                <w:b/>
                <w:color w:val="000000" w:themeColor="text1"/>
                <w:lang w:val="en-US" w:eastAsia="ja-JP"/>
              </w:rPr>
              <w:t>1</w:t>
            </w:r>
            <w:r>
              <w:fldChar w:fldCharType="end"/>
            </w:r>
            <w:r w:rsidRPr="00FD0380">
              <w:rPr>
                <w:rFonts w:eastAsiaTheme="majorEastAsia" w:cstheme="majorBidi"/>
                <w:b/>
                <w:color w:val="000000" w:themeColor="text1"/>
                <w:lang w:val="en-US" w:eastAsia="ja-JP"/>
              </w:rPr>
              <w:t xml:space="preserve"> </w:t>
            </w:r>
            <w:r w:rsidRPr="00FD0380">
              <w:rPr>
                <w:rFonts w:eastAsiaTheme="majorEastAsia" w:cstheme="majorBidi"/>
                <w:b/>
                <w:i/>
                <w:color w:val="000000" w:themeColor="text1"/>
                <w:lang w:val="en-US" w:eastAsia="ja-JP"/>
              </w:rPr>
              <w:t xml:space="preserve"> </w:t>
            </w:r>
          </w:p>
          <w:p w14:paraId="1E4A4D98" w14:textId="77777777" w:rsidR="000F7ACE" w:rsidRPr="00FD0380" w:rsidRDefault="000F7ACE" w:rsidP="000F7ACE">
            <w:pPr>
              <w:rPr>
                <w:rFonts w:eastAsiaTheme="majorEastAsia" w:cstheme="majorBidi"/>
                <w:b/>
                <w:color w:val="000000" w:themeColor="text1"/>
                <w:lang w:val="en-US" w:eastAsia="ja-JP"/>
              </w:rPr>
            </w:pPr>
          </w:p>
        </w:tc>
        <w:tc>
          <w:tcPr>
            <w:tcW w:w="5528" w:type="dxa"/>
            <w:tcBorders>
              <w:right w:val="single" w:sz="4" w:space="0" w:color="auto"/>
            </w:tcBorders>
          </w:tcPr>
          <w:p w14:paraId="238F8D66" w14:textId="77777777" w:rsidR="000F7ACE" w:rsidRDefault="000F7ACE" w:rsidP="000F7ACE">
            <w:pPr>
              <w:spacing w:before="40" w:after="40"/>
            </w:pPr>
          </w:p>
        </w:tc>
      </w:tr>
      <w:permEnd w:id="398207782"/>
      <w:tr w:rsidR="00D91EBE" w14:paraId="5C5FEBC6" w14:textId="77777777" w:rsidTr="00E9512C">
        <w:trPr>
          <w:trHeight w:val="1319"/>
        </w:trPr>
        <w:tc>
          <w:tcPr>
            <w:tcW w:w="1020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20E505EF" w14:textId="77777777" w:rsidR="00D91EBE" w:rsidRPr="008C71C8" w:rsidRDefault="00D91EBE" w:rsidP="00E9512C">
            <w:pPr>
              <w:rPr>
                <w:i/>
                <w:color w:val="FFFFFF" w:themeColor="background1"/>
              </w:rPr>
            </w:pPr>
            <w:r w:rsidRPr="008C71C8">
              <w:rPr>
                <w:i/>
                <w:color w:val="FFFFFF" w:themeColor="background1"/>
              </w:rPr>
              <w:t>Please use the space below to provide any additional information, for example:</w:t>
            </w:r>
          </w:p>
          <w:p w14:paraId="0D2153BB" w14:textId="4B026E1F" w:rsidR="00D91EBE" w:rsidRPr="008C71C8" w:rsidRDefault="00D91EBE" w:rsidP="00E9512C">
            <w:pPr>
              <w:pStyle w:val="ListParagraph"/>
              <w:numPr>
                <w:ilvl w:val="0"/>
                <w:numId w:val="13"/>
              </w:numPr>
              <w:rPr>
                <w:i/>
                <w:color w:val="FFFFFF" w:themeColor="background1"/>
              </w:rPr>
            </w:pPr>
            <w:r w:rsidRPr="008C71C8">
              <w:rPr>
                <w:i/>
                <w:color w:val="FFFFFF" w:themeColor="background1"/>
              </w:rPr>
              <w:t>if payment is made directly or indirectly to another person or organisation, such as a charity</w:t>
            </w:r>
            <w:r w:rsidRPr="008C71C8">
              <w:rPr>
                <w:rStyle w:val="FootnoteReference"/>
                <w:i/>
                <w:color w:val="FFFFFF" w:themeColor="background1"/>
              </w:rPr>
              <w:footnoteReference w:id="3"/>
            </w:r>
            <w:r w:rsidR="00E44B64">
              <w:rPr>
                <w:i/>
                <w:color w:val="FFFFFF" w:themeColor="background1"/>
              </w:rPr>
              <w:t xml:space="preserve"> [</w:t>
            </w:r>
            <w:r w:rsidRPr="008C71C8">
              <w:rPr>
                <w:i/>
                <w:color w:val="FFFFFF" w:themeColor="background1"/>
              </w:rPr>
              <w:t xml:space="preserve">see </w:t>
            </w:r>
            <w:r>
              <w:rPr>
                <w:i/>
                <w:color w:val="FFFFFF" w:themeColor="background1"/>
              </w:rPr>
              <w:t xml:space="preserve">Chapter 1 of the Guide to the Rules, </w:t>
            </w:r>
            <w:r w:rsidRPr="00AE1DEF">
              <w:rPr>
                <w:i/>
                <w:color w:val="FFFFFF" w:themeColor="background1"/>
              </w:rPr>
              <w:t>paragraphs 11-12</w:t>
            </w:r>
            <w:r w:rsidR="00E44B64">
              <w:rPr>
                <w:i/>
                <w:color w:val="FFFFFF" w:themeColor="background1"/>
              </w:rPr>
              <w:t>]</w:t>
            </w:r>
            <w:r w:rsidRPr="008C71C8">
              <w:rPr>
                <w:i/>
                <w:color w:val="FFFFFF" w:themeColor="background1"/>
              </w:rPr>
              <w:t>;</w:t>
            </w:r>
          </w:p>
          <w:p w14:paraId="5295EADC" w14:textId="4A840234" w:rsidR="00D91EBE" w:rsidRPr="00EA0D25" w:rsidRDefault="00D91EBE" w:rsidP="00E9512C">
            <w:pPr>
              <w:pStyle w:val="ListParagraph"/>
              <w:numPr>
                <w:ilvl w:val="0"/>
                <w:numId w:val="13"/>
              </w:numPr>
              <w:rPr>
                <w:i/>
                <w:color w:val="FFFFFF" w:themeColor="background1"/>
              </w:rPr>
            </w:pPr>
            <w:r w:rsidRPr="008C71C8">
              <w:rPr>
                <w:i/>
                <w:color w:val="FFFFFF" w:themeColor="background1"/>
              </w:rPr>
              <w:t>if you left Ministerial office within the last two years, use this space to confirm that you consulte</w:t>
            </w:r>
            <w:r w:rsidR="00E44B64">
              <w:rPr>
                <w:i/>
                <w:color w:val="FFFFFF" w:themeColor="background1"/>
              </w:rPr>
              <w:t>d ACoBA about this appointment [</w:t>
            </w:r>
            <w:r w:rsidRPr="008C71C8">
              <w:rPr>
                <w:i/>
                <w:color w:val="FFFFFF" w:themeColor="background1"/>
              </w:rPr>
              <w:t xml:space="preserve">see </w:t>
            </w:r>
            <w:r>
              <w:rPr>
                <w:i/>
                <w:color w:val="FFFFFF" w:themeColor="background1"/>
              </w:rPr>
              <w:t xml:space="preserve">Chapter 1 of the Guide to the Rules, </w:t>
            </w:r>
            <w:r w:rsidRPr="00AE1DEF">
              <w:rPr>
                <w:i/>
                <w:color w:val="FFFFFF" w:themeColor="background1"/>
              </w:rPr>
              <w:t>paragraph 10</w:t>
            </w:r>
            <w:r w:rsidR="00E44B64">
              <w:rPr>
                <w:i/>
                <w:color w:val="FFFFFF" w:themeColor="background1"/>
              </w:rPr>
              <w:t>]</w:t>
            </w:r>
            <w:r w:rsidRPr="008C71C8">
              <w:rPr>
                <w:i/>
                <w:color w:val="FFFFFF" w:themeColor="background1"/>
              </w:rPr>
              <w:t>.</w:t>
            </w:r>
            <w:r w:rsidRPr="00AE1DEF">
              <w:rPr>
                <w:i/>
                <w:color w:val="FFFFFF" w:themeColor="background1"/>
              </w:rPr>
              <w:tab/>
            </w:r>
          </w:p>
        </w:tc>
      </w:tr>
      <w:tr w:rsidR="00D91EBE" w14:paraId="790BEA00" w14:textId="77777777" w:rsidTr="0059512A">
        <w:trPr>
          <w:trHeight w:val="951"/>
        </w:trPr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F806" w14:textId="77777777" w:rsidR="00D91EBE" w:rsidRPr="002033E0" w:rsidRDefault="00D91EBE" w:rsidP="00E9512C">
            <w:pPr>
              <w:tabs>
                <w:tab w:val="left" w:pos="2250"/>
              </w:tabs>
            </w:pPr>
            <w:permStart w:id="8075807" w:edGrp="everyone" w:colFirst="0" w:colLast="0"/>
          </w:p>
        </w:tc>
      </w:tr>
      <w:permEnd w:id="8075807"/>
      <w:tr w:rsidR="00D91EBE" w:rsidRPr="00FB4CF4" w14:paraId="455B1FB5" w14:textId="77777777" w:rsidTr="00E9512C">
        <w:trPr>
          <w:trHeight w:val="442"/>
        </w:trPr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591CEA73" w14:textId="77777777" w:rsidR="00D91EBE" w:rsidRPr="00FB4CF4" w:rsidRDefault="00D91EBE" w:rsidP="00E9512C">
            <w:pPr>
              <w:spacing w:before="40" w:after="40"/>
              <w:rPr>
                <w:rFonts w:eastAsia="Times New Roman" w:cs="Arial"/>
                <w:b/>
                <w:color w:val="385623" w:themeColor="accent6" w:themeShade="80"/>
                <w:sz w:val="24"/>
                <w:szCs w:val="24"/>
                <w:lang w:eastAsia="en-GB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 xml:space="preserve">Declaration </w:t>
            </w:r>
          </w:p>
        </w:tc>
      </w:tr>
      <w:tr w:rsidR="00D91EBE" w14:paraId="44CE048B" w14:textId="77777777" w:rsidTr="008F0128">
        <w:trPr>
          <w:trHeight w:val="1779"/>
        </w:trPr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3DC4C1A" w14:textId="77777777" w:rsidR="00D91EBE" w:rsidRPr="00B127F2" w:rsidRDefault="00D91EBE" w:rsidP="008F0128">
            <w:pPr>
              <w:spacing w:before="240"/>
              <w:rPr>
                <w:rFonts w:eastAsia="Times New Roman" w:cs="Arial"/>
                <w:b/>
                <w:sz w:val="24"/>
                <w:szCs w:val="24"/>
                <w:lang w:eastAsia="en-GB"/>
              </w:rPr>
            </w:pPr>
            <w:r w:rsidRPr="00B127F2">
              <w:rPr>
                <w:rFonts w:eastAsia="Times New Roman" w:cs="Arial"/>
                <w:b/>
                <w:sz w:val="24"/>
                <w:szCs w:val="24"/>
                <w:lang w:eastAsia="en-GB"/>
              </w:rPr>
              <w:t xml:space="preserve">I confirm that the facts above are accurate to the best of my knowledge. </w:t>
            </w:r>
          </w:p>
          <w:p w14:paraId="45606A1F" w14:textId="77777777" w:rsidR="00D91EBE" w:rsidRPr="00B127F2" w:rsidRDefault="00D91EBE" w:rsidP="00E9512C">
            <w:pPr>
              <w:rPr>
                <w:rFonts w:eastAsia="Times New Roman" w:cs="Arial"/>
                <w:b/>
                <w:sz w:val="24"/>
                <w:szCs w:val="24"/>
                <w:lang w:eastAsia="en-GB"/>
              </w:rPr>
            </w:pPr>
          </w:p>
          <w:p w14:paraId="1ED3F796" w14:textId="0E6DAB58" w:rsidR="00D91EBE" w:rsidRPr="00436693" w:rsidRDefault="00D91EBE" w:rsidP="00E9512C">
            <w:pPr>
              <w:rPr>
                <w:rFonts w:eastAsia="Times New Roman" w:cs="Arial"/>
                <w:b/>
                <w:sz w:val="24"/>
                <w:szCs w:val="24"/>
                <w:lang w:eastAsia="en-GB"/>
              </w:rPr>
            </w:pPr>
            <w:r w:rsidRPr="00B127F2">
              <w:rPr>
                <w:rFonts w:eastAsia="Times New Roman" w:cs="Arial"/>
                <w:b/>
                <w:sz w:val="24"/>
                <w:szCs w:val="24"/>
                <w:lang w:eastAsia="en-GB"/>
              </w:rPr>
              <w:t xml:space="preserve">I confirm that any outside work or employment listed above did not include paid advocacy, as defined in </w:t>
            </w:r>
            <w:hyperlink r:id="rId10" w:history="1">
              <w:r w:rsidRPr="00B127F2">
                <w:rPr>
                  <w:rStyle w:val="Hyperlink"/>
                  <w:rFonts w:eastAsia="Times New Roman" w:cs="Arial"/>
                  <w:b/>
                  <w:sz w:val="24"/>
                  <w:szCs w:val="24"/>
                  <w:lang w:eastAsia="en-GB"/>
                </w:rPr>
                <w:t>Chapter 3 of the Guide to the Rules</w:t>
              </w:r>
            </w:hyperlink>
            <w:r w:rsidRPr="00B127F2">
              <w:rPr>
                <w:rFonts w:eastAsia="Times New Roman" w:cs="Arial"/>
                <w:b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D91EBE" w14:paraId="6E4FD30F" w14:textId="77777777" w:rsidTr="00C71724">
        <w:trPr>
          <w:trHeight w:val="499"/>
        </w:trPr>
        <w:tc>
          <w:tcPr>
            <w:tcW w:w="3544" w:type="dxa"/>
            <w:tcBorders>
              <w:left w:val="single" w:sz="4" w:space="0" w:color="auto"/>
            </w:tcBorders>
          </w:tcPr>
          <w:p w14:paraId="2E91142D" w14:textId="77777777" w:rsidR="00D91EBE" w:rsidRPr="00F72D2D" w:rsidRDefault="00D91EBE" w:rsidP="00E9512C">
            <w:pPr>
              <w:spacing w:before="80" w:after="80"/>
              <w:rPr>
                <w:b/>
              </w:rPr>
            </w:pPr>
            <w:permStart w:id="1519922527" w:edGrp="everyone" w:colFirst="1" w:colLast="1"/>
            <w:r w:rsidRPr="00F72D2D">
              <w:rPr>
                <w:b/>
              </w:rPr>
              <w:t>Member</w:t>
            </w:r>
            <w:r>
              <w:rPr>
                <w:b/>
              </w:rPr>
              <w:t>’</w:t>
            </w:r>
            <w:r w:rsidRPr="00F72D2D">
              <w:rPr>
                <w:b/>
              </w:rPr>
              <w:t>s Name</w:t>
            </w:r>
            <w:r>
              <w:rPr>
                <w:b/>
              </w:rPr>
              <w:t>: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EBFC75C" w14:textId="77777777" w:rsidR="00D91EBE" w:rsidRDefault="00D91EBE" w:rsidP="00E9512C">
            <w:pPr>
              <w:spacing w:before="80" w:after="80"/>
            </w:pPr>
          </w:p>
        </w:tc>
      </w:tr>
      <w:tr w:rsidR="00D91EBE" w14:paraId="47E7612D" w14:textId="77777777" w:rsidTr="00C71724">
        <w:trPr>
          <w:trHeight w:val="499"/>
        </w:trPr>
        <w:tc>
          <w:tcPr>
            <w:tcW w:w="3544" w:type="dxa"/>
            <w:tcBorders>
              <w:left w:val="single" w:sz="4" w:space="0" w:color="auto"/>
            </w:tcBorders>
          </w:tcPr>
          <w:p w14:paraId="0760E0F6" w14:textId="77777777" w:rsidR="00D91EBE" w:rsidRPr="00F72D2D" w:rsidRDefault="00D91EBE" w:rsidP="00E9512C">
            <w:pPr>
              <w:spacing w:before="80" w:after="80"/>
              <w:rPr>
                <w:b/>
              </w:rPr>
            </w:pPr>
            <w:permStart w:id="1853113070" w:edGrp="everyone" w:colFirst="1" w:colLast="1"/>
            <w:permEnd w:id="1519922527"/>
            <w:r>
              <w:rPr>
                <w:b/>
              </w:rPr>
              <w:t>Constituency: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A2F03F" w14:textId="77777777" w:rsidR="00D91EBE" w:rsidRDefault="00D91EBE" w:rsidP="00E9512C">
            <w:pPr>
              <w:spacing w:before="80" w:after="80"/>
            </w:pPr>
          </w:p>
        </w:tc>
      </w:tr>
      <w:tr w:rsidR="00D91EBE" w14:paraId="103B1C18" w14:textId="77777777" w:rsidTr="00C71724">
        <w:trPr>
          <w:trHeight w:val="499"/>
        </w:trPr>
        <w:tc>
          <w:tcPr>
            <w:tcW w:w="3544" w:type="dxa"/>
            <w:tcBorders>
              <w:left w:val="single" w:sz="4" w:space="0" w:color="auto"/>
            </w:tcBorders>
          </w:tcPr>
          <w:p w14:paraId="1287CF58" w14:textId="549FE678" w:rsidR="00D91EBE" w:rsidRDefault="00C71724" w:rsidP="00E9512C">
            <w:pPr>
              <w:spacing w:before="80" w:after="80"/>
              <w:rPr>
                <w:b/>
              </w:rPr>
            </w:pPr>
            <w:permStart w:id="9053449" w:edGrp="everyone" w:colFirst="1" w:colLast="1"/>
            <w:permEnd w:id="1853113070"/>
            <w:r>
              <w:rPr>
                <w:b/>
              </w:rPr>
              <w:t xml:space="preserve">Signature </w:t>
            </w:r>
            <w:r w:rsidRPr="001867FE">
              <w:rPr>
                <w:i/>
              </w:rPr>
              <w:t>(not required if submitted from Member’s email address)</w:t>
            </w:r>
            <w:r>
              <w:rPr>
                <w:b/>
              </w:rPr>
              <w:t>: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2A2E31" w14:textId="77777777" w:rsidR="00D91EBE" w:rsidRDefault="00D91EBE" w:rsidP="00E9512C">
            <w:pPr>
              <w:spacing w:before="80" w:after="80"/>
            </w:pPr>
          </w:p>
        </w:tc>
      </w:tr>
      <w:tr w:rsidR="00D91EBE" w14:paraId="3B6999A2" w14:textId="77777777" w:rsidTr="00C71724">
        <w:trPr>
          <w:trHeight w:val="499"/>
        </w:trPr>
        <w:tc>
          <w:tcPr>
            <w:tcW w:w="3544" w:type="dxa"/>
            <w:tcBorders>
              <w:left w:val="single" w:sz="4" w:space="0" w:color="auto"/>
            </w:tcBorders>
          </w:tcPr>
          <w:p w14:paraId="46B175CC" w14:textId="77777777" w:rsidR="00D91EBE" w:rsidRDefault="00D91EBE" w:rsidP="00E9512C">
            <w:pPr>
              <w:spacing w:before="80" w:after="80"/>
              <w:rPr>
                <w:b/>
              </w:rPr>
            </w:pPr>
            <w:permStart w:id="887839230" w:edGrp="everyone" w:colFirst="1" w:colLast="1"/>
            <w:permEnd w:id="9053449"/>
            <w:r>
              <w:rPr>
                <w:b/>
              </w:rPr>
              <w:t>Date: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100EBFA" w14:textId="77777777" w:rsidR="00D91EBE" w:rsidRDefault="00D91EBE" w:rsidP="00E9512C">
            <w:pPr>
              <w:spacing w:before="80" w:after="80"/>
            </w:pPr>
          </w:p>
        </w:tc>
      </w:tr>
      <w:permEnd w:id="887839230"/>
    </w:tbl>
    <w:p w14:paraId="152063E7" w14:textId="77777777" w:rsidR="00EE7AC4" w:rsidRDefault="00EE7AC4" w:rsidP="00EE7AC4">
      <w:pPr>
        <w:spacing w:before="40" w:after="40"/>
        <w:ind w:right="-679"/>
      </w:pPr>
    </w:p>
    <w:p w14:paraId="427689AF" w14:textId="586F5277" w:rsidR="003A711B" w:rsidRDefault="003A711B" w:rsidP="00EE1D0D">
      <w:pPr>
        <w:spacing w:after="0"/>
        <w:jc w:val="both"/>
        <w:rPr>
          <w:b/>
        </w:rPr>
      </w:pPr>
      <w:r w:rsidRPr="005048F4">
        <w:rPr>
          <w:b/>
        </w:rPr>
        <w:t xml:space="preserve">Please email this form to </w:t>
      </w:r>
      <w:hyperlink r:id="rId11" w:history="1">
        <w:r w:rsidR="00772ABC">
          <w:rPr>
            <w:rStyle w:val="Hyperlink"/>
            <w:b/>
            <w:i/>
          </w:rPr>
          <w:t>commonsregistrar@parliament.uk</w:t>
        </w:r>
      </w:hyperlink>
      <w:r w:rsidRPr="005048F4">
        <w:rPr>
          <w:b/>
        </w:rPr>
        <w:t>; or</w:t>
      </w:r>
      <w:r>
        <w:rPr>
          <w:b/>
        </w:rPr>
        <w:t xml:space="preserve"> send a</w:t>
      </w:r>
      <w:r w:rsidRPr="005048F4">
        <w:rPr>
          <w:b/>
        </w:rPr>
        <w:t xml:space="preserve"> sign</w:t>
      </w:r>
      <w:r>
        <w:rPr>
          <w:b/>
        </w:rPr>
        <w:t xml:space="preserve">ed hard copy </w:t>
      </w:r>
      <w:r w:rsidR="00EE1D0D">
        <w:rPr>
          <w:b/>
        </w:rPr>
        <w:t>to t</w:t>
      </w:r>
      <w:r w:rsidRPr="005048F4">
        <w:rPr>
          <w:b/>
        </w:rPr>
        <w:t>he Office of the Parliamentary Commissioner for Standards, House of Commons, London SW1A 0AA.</w:t>
      </w:r>
    </w:p>
    <w:p w14:paraId="0F0D1780" w14:textId="77777777" w:rsidR="003A711B" w:rsidRPr="003A711B" w:rsidRDefault="003A711B" w:rsidP="003A711B">
      <w:pPr>
        <w:spacing w:after="0"/>
        <w:rPr>
          <w:b/>
        </w:rPr>
      </w:pP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EE7AC4" w14:paraId="6D256E1B" w14:textId="77777777" w:rsidTr="00C04DF4">
        <w:trPr>
          <w:trHeight w:val="537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222ACB" w14:textId="77777777" w:rsidR="004866AF" w:rsidRPr="004866AF" w:rsidRDefault="004866AF" w:rsidP="004866AF">
            <w:pPr>
              <w:autoSpaceDE w:val="0"/>
              <w:autoSpaceDN w:val="0"/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</w:pPr>
            <w:r w:rsidRPr="004866AF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 xml:space="preserve">The Parliamentary Commissioner for Standards’ Privacy Notice can be found on our webpages: </w:t>
            </w:r>
          </w:p>
          <w:p w14:paraId="7D3B75DC" w14:textId="29D07B00" w:rsidR="00EE7AC4" w:rsidRPr="00CA2961" w:rsidRDefault="004866AF" w:rsidP="004866AF">
            <w:pPr>
              <w:autoSpaceDE w:val="0"/>
              <w:autoSpaceDN w:val="0"/>
              <w:rPr>
                <w:rFonts w:ascii="Calibri" w:eastAsia="Times New Roman" w:hAnsi="Calibri" w:cs="Segoe UI"/>
                <w:sz w:val="16"/>
                <w:szCs w:val="16"/>
                <w:lang w:eastAsia="en-GB"/>
              </w:rPr>
            </w:pPr>
            <w:r w:rsidRPr="004866AF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>https://www.parliament.uk/mps-lords-and-offices/standards-and-financial-interests/parliamentary-commissioner-for-standards/parliamentary-commissioner-for-standards/privacy-policy/</w:t>
            </w:r>
          </w:p>
        </w:tc>
      </w:tr>
    </w:tbl>
    <w:p w14:paraId="4FFE054F" w14:textId="5A839DBF" w:rsidR="00777375" w:rsidRDefault="00777375" w:rsidP="00777375">
      <w:pPr>
        <w:spacing w:before="40" w:after="40"/>
      </w:pPr>
    </w:p>
    <w:p w14:paraId="4666CCEB" w14:textId="77777777" w:rsidR="00777375" w:rsidRPr="00777375" w:rsidRDefault="00777375" w:rsidP="00777375"/>
    <w:p w14:paraId="7EE1A817" w14:textId="77777777" w:rsidR="00777375" w:rsidRPr="00777375" w:rsidRDefault="00777375" w:rsidP="00777375"/>
    <w:p w14:paraId="6E2EB4DF" w14:textId="77777777" w:rsidR="00777375" w:rsidRPr="00777375" w:rsidRDefault="00777375" w:rsidP="00777375"/>
    <w:p w14:paraId="24DF8B48" w14:textId="77777777" w:rsidR="00777375" w:rsidRPr="00777375" w:rsidRDefault="00777375" w:rsidP="00777375"/>
    <w:p w14:paraId="06478E38" w14:textId="2EEF2206" w:rsidR="00777375" w:rsidRDefault="00777375" w:rsidP="00777375"/>
    <w:p w14:paraId="4993394B" w14:textId="07A35CEA" w:rsidR="00EE7AC4" w:rsidRPr="00777375" w:rsidRDefault="00777375" w:rsidP="000F7ACE">
      <w:pPr>
        <w:tabs>
          <w:tab w:val="left" w:pos="2250"/>
        </w:tabs>
        <w:sectPr w:rsidR="00EE7AC4" w:rsidRPr="00777375" w:rsidSect="00EE7AC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709" w:right="1440" w:bottom="425" w:left="1440" w:header="709" w:footer="709" w:gutter="0"/>
          <w:cols w:space="708"/>
          <w:docGrid w:linePitch="360"/>
        </w:sectPr>
      </w:pPr>
      <w:r>
        <w:tab/>
      </w:r>
    </w:p>
    <w:p w14:paraId="09DFAFCA" w14:textId="057C7E83" w:rsidR="007119C5" w:rsidRPr="00F056D2" w:rsidRDefault="007119C5" w:rsidP="00777375">
      <w:pPr>
        <w:rPr>
          <w:rFonts w:ascii="Calibri" w:eastAsia="Calibri" w:hAnsi="Calibri" w:cs="Times New Roman"/>
          <w:b/>
          <w:u w:val="single"/>
        </w:rPr>
      </w:pPr>
    </w:p>
    <w:sectPr w:rsidR="007119C5" w:rsidRPr="00F056D2" w:rsidSect="00F43F1A">
      <w:type w:val="continuous"/>
      <w:pgSz w:w="11906" w:h="16838"/>
      <w:pgMar w:top="709" w:right="1440" w:bottom="425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56B3" w14:textId="77777777" w:rsidR="007046B8" w:rsidRDefault="007046B8" w:rsidP="008428CD">
      <w:pPr>
        <w:spacing w:after="0" w:line="240" w:lineRule="auto"/>
      </w:pPr>
      <w:r>
        <w:separator/>
      </w:r>
    </w:p>
  </w:endnote>
  <w:endnote w:type="continuationSeparator" w:id="0">
    <w:p w14:paraId="14608A90" w14:textId="77777777" w:rsidR="007046B8" w:rsidRDefault="007046B8" w:rsidP="0084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8BEB" w14:textId="77777777" w:rsidR="00E32F1A" w:rsidRDefault="00E32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E313" w14:textId="368F670F" w:rsidR="002B57AC" w:rsidRDefault="00767678" w:rsidP="00767678">
    <w:pPr>
      <w:pStyle w:val="Footer"/>
    </w:pP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56C5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56C5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7058" w14:textId="77777777" w:rsidR="00E32F1A" w:rsidRDefault="00E32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3E6BF" w14:textId="77777777" w:rsidR="007046B8" w:rsidRDefault="007046B8" w:rsidP="008428CD">
      <w:pPr>
        <w:spacing w:after="0" w:line="240" w:lineRule="auto"/>
      </w:pPr>
      <w:r>
        <w:separator/>
      </w:r>
    </w:p>
  </w:footnote>
  <w:footnote w:type="continuationSeparator" w:id="0">
    <w:p w14:paraId="7A6BC958" w14:textId="77777777" w:rsidR="007046B8" w:rsidRDefault="007046B8" w:rsidP="008428CD">
      <w:pPr>
        <w:spacing w:after="0" w:line="240" w:lineRule="auto"/>
      </w:pPr>
      <w:r>
        <w:continuationSeparator/>
      </w:r>
    </w:p>
  </w:footnote>
  <w:footnote w:id="1">
    <w:p w14:paraId="4C2CFB68" w14:textId="77777777" w:rsidR="000F7ACE" w:rsidRDefault="000F7ACE" w:rsidP="000F7ACE">
      <w:pPr>
        <w:pStyle w:val="FootnoteText"/>
      </w:pPr>
      <w:r>
        <w:rPr>
          <w:rStyle w:val="FootnoteReference"/>
        </w:rPr>
        <w:footnoteRef/>
      </w:r>
      <w:r>
        <w:t xml:space="preserve"> Unless this would be contrary to any legal or established professional duty of privacy or confidentiality.</w:t>
      </w:r>
    </w:p>
  </w:footnote>
  <w:footnote w:id="2">
    <w:p w14:paraId="46C3B687" w14:textId="16766692" w:rsidR="000F7ACE" w:rsidRDefault="000F7ACE">
      <w:pPr>
        <w:pStyle w:val="FootnoteText"/>
      </w:pPr>
      <w:r>
        <w:rPr>
          <w:rStyle w:val="FootnoteReference"/>
        </w:rPr>
        <w:footnoteRef/>
      </w:r>
      <w:r>
        <w:t xml:space="preserve"> Earnings should be stated gross, before any deductions; fess should be stated before the addition of VAT.</w:t>
      </w:r>
    </w:p>
  </w:footnote>
  <w:footnote w:id="3">
    <w:p w14:paraId="5D379E16" w14:textId="77777777" w:rsidR="00D91EBE" w:rsidRDefault="00D91EBE" w:rsidP="00D91EBE">
      <w:pPr>
        <w:pStyle w:val="FootnoteText"/>
      </w:pPr>
      <w:r>
        <w:rPr>
          <w:rStyle w:val="FootnoteReference"/>
        </w:rPr>
        <w:footnoteRef/>
      </w:r>
      <w:r>
        <w:t xml:space="preserve"> We will not publish the charity’s name.</w:t>
      </w:r>
    </w:p>
    <w:p w14:paraId="39B8A1B6" w14:textId="77777777" w:rsidR="00D91EBE" w:rsidRDefault="00D91EBE" w:rsidP="00D91EB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F65B7" w14:textId="77777777" w:rsidR="00E32F1A" w:rsidRDefault="00E32F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AF29" w14:textId="1734311E" w:rsidR="00045393" w:rsidRPr="008C71C8" w:rsidRDefault="008C71C8" w:rsidP="00045393">
    <w:pPr>
      <w:pStyle w:val="Header"/>
      <w:tabs>
        <w:tab w:val="clear" w:pos="9026"/>
        <w:tab w:val="right" w:pos="8789"/>
      </w:tabs>
      <w:ind w:right="-613"/>
      <w:jc w:val="right"/>
      <w:rPr>
        <w:sz w:val="16"/>
        <w:szCs w:val="16"/>
      </w:rPr>
    </w:pPr>
    <w:r>
      <w:rPr>
        <w:sz w:val="16"/>
        <w:szCs w:val="16"/>
      </w:rPr>
      <w:t xml:space="preserve">Category 1 Section 1.2 Registration Form </w:t>
    </w:r>
    <w:r w:rsidR="00E32F1A">
      <w:rPr>
        <w:sz w:val="16"/>
        <w:szCs w:val="16"/>
      </w:rPr>
      <w:t>February 2021</w:t>
    </w:r>
  </w:p>
  <w:p w14:paraId="77F50CD9" w14:textId="77777777" w:rsidR="00FB0D89" w:rsidRDefault="00FB0D89" w:rsidP="00045393">
    <w:pPr>
      <w:pStyle w:val="Header"/>
      <w:tabs>
        <w:tab w:val="clear" w:pos="9026"/>
        <w:tab w:val="right" w:pos="8789"/>
      </w:tabs>
      <w:ind w:right="-61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12C9" w14:textId="77777777" w:rsidR="00E32F1A" w:rsidRDefault="00E32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600C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4DA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88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02A60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CA81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6E7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9E29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BC7D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884D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65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C439FD"/>
    <w:multiLevelType w:val="hybridMultilevel"/>
    <w:tmpl w:val="C7B285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46301"/>
    <w:multiLevelType w:val="hybridMultilevel"/>
    <w:tmpl w:val="B87E2A5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7333324"/>
    <w:multiLevelType w:val="hybridMultilevel"/>
    <w:tmpl w:val="E9003564"/>
    <w:lvl w:ilvl="0" w:tplc="DE18B82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formatting="1" w:enforcement="1" w:cryptProviderType="rsaAES" w:cryptAlgorithmClass="hash" w:cryptAlgorithmType="typeAny" w:cryptAlgorithmSid="14" w:cryptSpinCount="100000" w:hash="UDXOAQFmaFp2VkQkaM6Ai/+SbFNQ6I+LJzhGNZSrU3Eyludxg5GH+ge6GNb+VJt8/R9lMkngtCwTVJn2ulfm8w==" w:salt="CyIXWUBUHcy8ed+NDJbHfg==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45A"/>
    <w:rsid w:val="000007AE"/>
    <w:rsid w:val="0000239D"/>
    <w:rsid w:val="00007D63"/>
    <w:rsid w:val="000211CA"/>
    <w:rsid w:val="00037844"/>
    <w:rsid w:val="00045393"/>
    <w:rsid w:val="00064BF6"/>
    <w:rsid w:val="0006534E"/>
    <w:rsid w:val="00083E75"/>
    <w:rsid w:val="000846CE"/>
    <w:rsid w:val="00095198"/>
    <w:rsid w:val="0009581D"/>
    <w:rsid w:val="000968CF"/>
    <w:rsid w:val="000A7804"/>
    <w:rsid w:val="000B1816"/>
    <w:rsid w:val="000B4AEE"/>
    <w:rsid w:val="000D3F3D"/>
    <w:rsid w:val="000F4224"/>
    <w:rsid w:val="000F7ACE"/>
    <w:rsid w:val="00106903"/>
    <w:rsid w:val="001205EC"/>
    <w:rsid w:val="00123430"/>
    <w:rsid w:val="001660F7"/>
    <w:rsid w:val="001742F5"/>
    <w:rsid w:val="00175096"/>
    <w:rsid w:val="001867FE"/>
    <w:rsid w:val="00186AA0"/>
    <w:rsid w:val="001A16EC"/>
    <w:rsid w:val="001A239B"/>
    <w:rsid w:val="001A5DC3"/>
    <w:rsid w:val="001A5F83"/>
    <w:rsid w:val="001B4AF2"/>
    <w:rsid w:val="001C278C"/>
    <w:rsid w:val="001C2F81"/>
    <w:rsid w:val="001C445A"/>
    <w:rsid w:val="001D2F5D"/>
    <w:rsid w:val="001D5D80"/>
    <w:rsid w:val="002033E0"/>
    <w:rsid w:val="002071C3"/>
    <w:rsid w:val="00207D6C"/>
    <w:rsid w:val="0021430C"/>
    <w:rsid w:val="00233838"/>
    <w:rsid w:val="0024071C"/>
    <w:rsid w:val="00242CF9"/>
    <w:rsid w:val="00253C3A"/>
    <w:rsid w:val="00254C4F"/>
    <w:rsid w:val="002609C0"/>
    <w:rsid w:val="00267AC7"/>
    <w:rsid w:val="00271377"/>
    <w:rsid w:val="00281E90"/>
    <w:rsid w:val="00294811"/>
    <w:rsid w:val="002A1FCE"/>
    <w:rsid w:val="002A2EED"/>
    <w:rsid w:val="002B0288"/>
    <w:rsid w:val="002B0936"/>
    <w:rsid w:val="002B4747"/>
    <w:rsid w:val="002B57AC"/>
    <w:rsid w:val="002B74D3"/>
    <w:rsid w:val="002C04E9"/>
    <w:rsid w:val="002D43B4"/>
    <w:rsid w:val="002E0381"/>
    <w:rsid w:val="002F4972"/>
    <w:rsid w:val="003056C3"/>
    <w:rsid w:val="00313E94"/>
    <w:rsid w:val="00323FAB"/>
    <w:rsid w:val="003471A1"/>
    <w:rsid w:val="00357CD9"/>
    <w:rsid w:val="003666D2"/>
    <w:rsid w:val="0037130D"/>
    <w:rsid w:val="00371821"/>
    <w:rsid w:val="00372986"/>
    <w:rsid w:val="00372AF1"/>
    <w:rsid w:val="00372C09"/>
    <w:rsid w:val="00374829"/>
    <w:rsid w:val="00392370"/>
    <w:rsid w:val="00397D1F"/>
    <w:rsid w:val="003A6525"/>
    <w:rsid w:val="003A711B"/>
    <w:rsid w:val="003B3E88"/>
    <w:rsid w:val="003B64E9"/>
    <w:rsid w:val="003C18DD"/>
    <w:rsid w:val="003D08A2"/>
    <w:rsid w:val="003D4DA1"/>
    <w:rsid w:val="003E77F1"/>
    <w:rsid w:val="003F6A6F"/>
    <w:rsid w:val="00406152"/>
    <w:rsid w:val="00410E49"/>
    <w:rsid w:val="00421AF1"/>
    <w:rsid w:val="0042405B"/>
    <w:rsid w:val="00425F2F"/>
    <w:rsid w:val="00433CFC"/>
    <w:rsid w:val="00436693"/>
    <w:rsid w:val="00456764"/>
    <w:rsid w:val="00466CE9"/>
    <w:rsid w:val="004866AF"/>
    <w:rsid w:val="004B4553"/>
    <w:rsid w:val="004B76A5"/>
    <w:rsid w:val="004C0BDA"/>
    <w:rsid w:val="004C1170"/>
    <w:rsid w:val="004E35DB"/>
    <w:rsid w:val="004E5ADB"/>
    <w:rsid w:val="004E7124"/>
    <w:rsid w:val="00504A8A"/>
    <w:rsid w:val="00506FFF"/>
    <w:rsid w:val="005113D3"/>
    <w:rsid w:val="00523D09"/>
    <w:rsid w:val="005240CE"/>
    <w:rsid w:val="00530E3C"/>
    <w:rsid w:val="005353A7"/>
    <w:rsid w:val="0058498E"/>
    <w:rsid w:val="005872AF"/>
    <w:rsid w:val="0059512A"/>
    <w:rsid w:val="005955CA"/>
    <w:rsid w:val="00595931"/>
    <w:rsid w:val="00596B9A"/>
    <w:rsid w:val="005A76EC"/>
    <w:rsid w:val="005B2F66"/>
    <w:rsid w:val="005B7D06"/>
    <w:rsid w:val="005C2117"/>
    <w:rsid w:val="005C390A"/>
    <w:rsid w:val="005D3FA3"/>
    <w:rsid w:val="005E6346"/>
    <w:rsid w:val="005F66EA"/>
    <w:rsid w:val="005F6813"/>
    <w:rsid w:val="00611B67"/>
    <w:rsid w:val="00616995"/>
    <w:rsid w:val="006219B5"/>
    <w:rsid w:val="0062394C"/>
    <w:rsid w:val="00627F27"/>
    <w:rsid w:val="0065634C"/>
    <w:rsid w:val="006A5CF3"/>
    <w:rsid w:val="006B1ED4"/>
    <w:rsid w:val="006C5197"/>
    <w:rsid w:val="006D387D"/>
    <w:rsid w:val="006D43BC"/>
    <w:rsid w:val="006E4354"/>
    <w:rsid w:val="006E4951"/>
    <w:rsid w:val="006E5460"/>
    <w:rsid w:val="006F7ED8"/>
    <w:rsid w:val="007037AF"/>
    <w:rsid w:val="007046B8"/>
    <w:rsid w:val="007119C5"/>
    <w:rsid w:val="00720B6C"/>
    <w:rsid w:val="00722A15"/>
    <w:rsid w:val="0073355E"/>
    <w:rsid w:val="00740B3B"/>
    <w:rsid w:val="0075391B"/>
    <w:rsid w:val="00755C3C"/>
    <w:rsid w:val="00756DC1"/>
    <w:rsid w:val="00767678"/>
    <w:rsid w:val="00772ABC"/>
    <w:rsid w:val="00777375"/>
    <w:rsid w:val="00793CAF"/>
    <w:rsid w:val="00797F2E"/>
    <w:rsid w:val="007A6143"/>
    <w:rsid w:val="007B0C24"/>
    <w:rsid w:val="007B1830"/>
    <w:rsid w:val="007B4B56"/>
    <w:rsid w:val="007B5DF3"/>
    <w:rsid w:val="007C0B12"/>
    <w:rsid w:val="007D3A16"/>
    <w:rsid w:val="007D632B"/>
    <w:rsid w:val="007E2565"/>
    <w:rsid w:val="007E31C5"/>
    <w:rsid w:val="007F0797"/>
    <w:rsid w:val="007F2009"/>
    <w:rsid w:val="00806E8F"/>
    <w:rsid w:val="00831CFE"/>
    <w:rsid w:val="0083515E"/>
    <w:rsid w:val="0083633F"/>
    <w:rsid w:val="008428CD"/>
    <w:rsid w:val="0084529B"/>
    <w:rsid w:val="0084595F"/>
    <w:rsid w:val="00870C1C"/>
    <w:rsid w:val="00871EB8"/>
    <w:rsid w:val="00875197"/>
    <w:rsid w:val="008A39EE"/>
    <w:rsid w:val="008A3BCC"/>
    <w:rsid w:val="008A5A17"/>
    <w:rsid w:val="008C6373"/>
    <w:rsid w:val="008C71C8"/>
    <w:rsid w:val="008D7FD2"/>
    <w:rsid w:val="008E3B4D"/>
    <w:rsid w:val="008E5AF0"/>
    <w:rsid w:val="008F0128"/>
    <w:rsid w:val="008F1741"/>
    <w:rsid w:val="008F7B2F"/>
    <w:rsid w:val="00903D23"/>
    <w:rsid w:val="00905BE8"/>
    <w:rsid w:val="009344E0"/>
    <w:rsid w:val="0093475A"/>
    <w:rsid w:val="00934865"/>
    <w:rsid w:val="00936451"/>
    <w:rsid w:val="009367EF"/>
    <w:rsid w:val="00936934"/>
    <w:rsid w:val="00940CC6"/>
    <w:rsid w:val="00960CA7"/>
    <w:rsid w:val="00965FB7"/>
    <w:rsid w:val="009668B6"/>
    <w:rsid w:val="00987358"/>
    <w:rsid w:val="0099235A"/>
    <w:rsid w:val="00992933"/>
    <w:rsid w:val="009A1954"/>
    <w:rsid w:val="009A57EC"/>
    <w:rsid w:val="009B108A"/>
    <w:rsid w:val="009B2348"/>
    <w:rsid w:val="009B6DED"/>
    <w:rsid w:val="009C507E"/>
    <w:rsid w:val="009C6A57"/>
    <w:rsid w:val="009D4F0F"/>
    <w:rsid w:val="009E3069"/>
    <w:rsid w:val="009E35D0"/>
    <w:rsid w:val="009E54EB"/>
    <w:rsid w:val="009F2765"/>
    <w:rsid w:val="00A23F00"/>
    <w:rsid w:val="00A24D02"/>
    <w:rsid w:val="00A32B6B"/>
    <w:rsid w:val="00A341EC"/>
    <w:rsid w:val="00A46375"/>
    <w:rsid w:val="00A50CAD"/>
    <w:rsid w:val="00A640A6"/>
    <w:rsid w:val="00A7382C"/>
    <w:rsid w:val="00A7683C"/>
    <w:rsid w:val="00A83B6E"/>
    <w:rsid w:val="00A9326E"/>
    <w:rsid w:val="00A97F45"/>
    <w:rsid w:val="00AA466C"/>
    <w:rsid w:val="00AB54A9"/>
    <w:rsid w:val="00AC2150"/>
    <w:rsid w:val="00AC50E2"/>
    <w:rsid w:val="00AD6C00"/>
    <w:rsid w:val="00AE1DEF"/>
    <w:rsid w:val="00AE4248"/>
    <w:rsid w:val="00AE7939"/>
    <w:rsid w:val="00AF42ED"/>
    <w:rsid w:val="00AF52B1"/>
    <w:rsid w:val="00AF6F41"/>
    <w:rsid w:val="00B008BC"/>
    <w:rsid w:val="00B127F2"/>
    <w:rsid w:val="00B17794"/>
    <w:rsid w:val="00B33D9D"/>
    <w:rsid w:val="00B35F4F"/>
    <w:rsid w:val="00B40E27"/>
    <w:rsid w:val="00B466CE"/>
    <w:rsid w:val="00B56C58"/>
    <w:rsid w:val="00B6094E"/>
    <w:rsid w:val="00B62447"/>
    <w:rsid w:val="00B73E78"/>
    <w:rsid w:val="00B73F84"/>
    <w:rsid w:val="00B76FDE"/>
    <w:rsid w:val="00B772FF"/>
    <w:rsid w:val="00B8016C"/>
    <w:rsid w:val="00BA0F0F"/>
    <w:rsid w:val="00BA1E52"/>
    <w:rsid w:val="00BA257E"/>
    <w:rsid w:val="00BB195B"/>
    <w:rsid w:val="00BB7074"/>
    <w:rsid w:val="00BC0347"/>
    <w:rsid w:val="00BD18A2"/>
    <w:rsid w:val="00BE0437"/>
    <w:rsid w:val="00BF24BC"/>
    <w:rsid w:val="00C04DF4"/>
    <w:rsid w:val="00C06220"/>
    <w:rsid w:val="00C1166B"/>
    <w:rsid w:val="00C12DCD"/>
    <w:rsid w:val="00C203E5"/>
    <w:rsid w:val="00C23BA3"/>
    <w:rsid w:val="00C26701"/>
    <w:rsid w:val="00C26E02"/>
    <w:rsid w:val="00C379B8"/>
    <w:rsid w:val="00C42F1E"/>
    <w:rsid w:val="00C558D2"/>
    <w:rsid w:val="00C568F4"/>
    <w:rsid w:val="00C5726F"/>
    <w:rsid w:val="00C67245"/>
    <w:rsid w:val="00C67390"/>
    <w:rsid w:val="00C71724"/>
    <w:rsid w:val="00C91D2E"/>
    <w:rsid w:val="00CA2961"/>
    <w:rsid w:val="00CC6494"/>
    <w:rsid w:val="00CC74D2"/>
    <w:rsid w:val="00CD78E2"/>
    <w:rsid w:val="00CD7F4F"/>
    <w:rsid w:val="00CF06E2"/>
    <w:rsid w:val="00D12267"/>
    <w:rsid w:val="00D1305C"/>
    <w:rsid w:val="00D25849"/>
    <w:rsid w:val="00D264DF"/>
    <w:rsid w:val="00D619DD"/>
    <w:rsid w:val="00D76AB2"/>
    <w:rsid w:val="00D81453"/>
    <w:rsid w:val="00D81AA5"/>
    <w:rsid w:val="00D91EBE"/>
    <w:rsid w:val="00DA258E"/>
    <w:rsid w:val="00DA7833"/>
    <w:rsid w:val="00DB2AA3"/>
    <w:rsid w:val="00DC6115"/>
    <w:rsid w:val="00DD022F"/>
    <w:rsid w:val="00DF7323"/>
    <w:rsid w:val="00E00694"/>
    <w:rsid w:val="00E0296F"/>
    <w:rsid w:val="00E1095E"/>
    <w:rsid w:val="00E10C66"/>
    <w:rsid w:val="00E203F1"/>
    <w:rsid w:val="00E32F1A"/>
    <w:rsid w:val="00E44B64"/>
    <w:rsid w:val="00E64D19"/>
    <w:rsid w:val="00E8530F"/>
    <w:rsid w:val="00E97210"/>
    <w:rsid w:val="00E97355"/>
    <w:rsid w:val="00EA0D25"/>
    <w:rsid w:val="00EA1386"/>
    <w:rsid w:val="00EB3D3D"/>
    <w:rsid w:val="00EC0AFF"/>
    <w:rsid w:val="00EE1D0D"/>
    <w:rsid w:val="00EE231E"/>
    <w:rsid w:val="00EE7AC4"/>
    <w:rsid w:val="00EF0940"/>
    <w:rsid w:val="00EF670C"/>
    <w:rsid w:val="00F02CE6"/>
    <w:rsid w:val="00F042F2"/>
    <w:rsid w:val="00F056D2"/>
    <w:rsid w:val="00F10C90"/>
    <w:rsid w:val="00F15FEB"/>
    <w:rsid w:val="00F31A73"/>
    <w:rsid w:val="00F37579"/>
    <w:rsid w:val="00F43F1A"/>
    <w:rsid w:val="00F44B3C"/>
    <w:rsid w:val="00F57AF2"/>
    <w:rsid w:val="00F72D2D"/>
    <w:rsid w:val="00F8211D"/>
    <w:rsid w:val="00FB0D89"/>
    <w:rsid w:val="00FB4CF4"/>
    <w:rsid w:val="00FC0BC7"/>
    <w:rsid w:val="00FC4A9A"/>
    <w:rsid w:val="00FD0380"/>
    <w:rsid w:val="00FE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4D6D74EE"/>
  <w15:chartTrackingRefBased/>
  <w15:docId w15:val="{C1875B7E-6553-4BA7-A19B-1DF68941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0A"/>
  </w:style>
  <w:style w:type="paragraph" w:styleId="Heading1">
    <w:name w:val="heading 1"/>
    <w:basedOn w:val="Normal"/>
    <w:next w:val="Normal"/>
    <w:link w:val="Heading1Char"/>
    <w:uiPriority w:val="9"/>
    <w:qFormat/>
    <w:rsid w:val="002D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C445A"/>
    <w:pPr>
      <w:spacing w:before="40" w:after="40" w:line="240" w:lineRule="auto"/>
      <w:ind w:left="72" w:right="72"/>
      <w:outlineLvl w:val="2"/>
    </w:pPr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1C445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E0296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0">
    <w:name w:val="A0"/>
    <w:uiPriority w:val="99"/>
    <w:rsid w:val="002D43B4"/>
    <w:rPr>
      <w:rFonts w:cs="Frutiger LT Std 45 Light"/>
      <w:color w:val="211D1E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4D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5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CF06E2"/>
    <w:rPr>
      <w:color w:val="99336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842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8CD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rsid w:val="008428C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0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E27"/>
  </w:style>
  <w:style w:type="paragraph" w:styleId="Footer">
    <w:name w:val="footer"/>
    <w:basedOn w:val="Normal"/>
    <w:link w:val="FooterChar"/>
    <w:uiPriority w:val="99"/>
    <w:unhideWhenUsed/>
    <w:rsid w:val="00B40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E27"/>
  </w:style>
  <w:style w:type="character" w:styleId="UnresolvedMention">
    <w:name w:val="Unresolved Mention"/>
    <w:basedOn w:val="DefaultParagraphFont"/>
    <w:uiPriority w:val="99"/>
    <w:semiHidden/>
    <w:unhideWhenUsed/>
    <w:rsid w:val="00AE1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parliament.uk/pa/cm201719/cmcode/1882/188204.ht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mmonsregistrar@parliament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ublications.parliament.uk/pa/cm201719/cmcode/1882/188206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onsregistrar@parliament.u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A1658-404F-4952-B144-59DDC39B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2326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KHALED, Sumble</dc:creator>
  <cp:keywords/>
  <dc:description/>
  <cp:lastModifiedBy>HARRISON, Ian</cp:lastModifiedBy>
  <cp:revision>2</cp:revision>
  <cp:lastPrinted>2017-06-06T11:44:00Z</cp:lastPrinted>
  <dcterms:created xsi:type="dcterms:W3CDTF">2022-03-23T16:45:00Z</dcterms:created>
  <dcterms:modified xsi:type="dcterms:W3CDTF">2022-03-23T16:45:00Z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77787-5df4-43b6-a2a8-8d8b678a318b_Enabled">
    <vt:lpwstr>True</vt:lpwstr>
  </property>
  <property fmtid="{D5CDD505-2E9C-101B-9397-08002B2CF9AE}" pid="3" name="MSIP_Label_a8f77787-5df4-43b6-a2a8-8d8b678a318b_SiteId">
    <vt:lpwstr>1ce6dd9e-b337-4088-be5e-8dbbec04b34a</vt:lpwstr>
  </property>
  <property fmtid="{D5CDD505-2E9C-101B-9397-08002B2CF9AE}" pid="4" name="MSIP_Label_a8f77787-5df4-43b6-a2a8-8d8b678a318b_Owner">
    <vt:lpwstr>ballocht@parliament.uk</vt:lpwstr>
  </property>
  <property fmtid="{D5CDD505-2E9C-101B-9397-08002B2CF9AE}" pid="5" name="MSIP_Label_a8f77787-5df4-43b6-a2a8-8d8b678a318b_SetDate">
    <vt:lpwstr>2019-12-04T16:00:56.3197723Z</vt:lpwstr>
  </property>
  <property fmtid="{D5CDD505-2E9C-101B-9397-08002B2CF9AE}" pid="6" name="MSIP_Label_a8f77787-5df4-43b6-a2a8-8d8b678a318b_Name">
    <vt:lpwstr>Unrestricted</vt:lpwstr>
  </property>
  <property fmtid="{D5CDD505-2E9C-101B-9397-08002B2CF9AE}" pid="7" name="MSIP_Label_a8f77787-5df4-43b6-a2a8-8d8b678a318b_Application">
    <vt:lpwstr>Microsoft Azure Information Protection</vt:lpwstr>
  </property>
  <property fmtid="{D5CDD505-2E9C-101B-9397-08002B2CF9AE}" pid="8" name="MSIP_Label_a8f77787-5df4-43b6-a2a8-8d8b678a318b_ActionId">
    <vt:lpwstr>e6540c6d-38fb-4796-91a7-c1b938f653cc</vt:lpwstr>
  </property>
  <property fmtid="{D5CDD505-2E9C-101B-9397-08002B2CF9AE}" pid="9" name="MSIP_Label_a8f77787-5df4-43b6-a2a8-8d8b678a318b_Extended_MSFT_Method">
    <vt:lpwstr>Automatic</vt:lpwstr>
  </property>
  <property fmtid="{D5CDD505-2E9C-101B-9397-08002B2CF9AE}" pid="10" name="Sensitivity">
    <vt:lpwstr>Unrestricted</vt:lpwstr>
  </property>
</Properties>
</file>