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9D79" w14:textId="77777777" w:rsidR="00815106" w:rsidRPr="00171A27" w:rsidRDefault="00815106" w:rsidP="00815106">
      <w:pPr>
        <w:pStyle w:val="Heading1"/>
        <w:rPr>
          <w:b/>
        </w:rPr>
      </w:pPr>
      <w:r w:rsidRPr="00171A27">
        <w:rPr>
          <w:b/>
        </w:rPr>
        <w:t xml:space="preserve">CS 330 Final Examination </w:t>
      </w:r>
      <w:r>
        <w:rPr>
          <w:b/>
        </w:rPr>
        <w:t>Study G</w:t>
      </w:r>
      <w:r w:rsidRPr="00171A27">
        <w:rPr>
          <w:b/>
        </w:rPr>
        <w:t xml:space="preserve">uide </w:t>
      </w:r>
    </w:p>
    <w:p w14:paraId="3FA219C7" w14:textId="77777777" w:rsidR="00815106" w:rsidRDefault="00815106" w:rsidP="00815106">
      <w:pPr>
        <w:rPr>
          <w:sz w:val="24"/>
        </w:rPr>
      </w:pPr>
    </w:p>
    <w:p w14:paraId="48C3B3A5" w14:textId="6CE83350" w:rsidR="00815106" w:rsidRDefault="00815106" w:rsidP="00815106">
      <w:pPr>
        <w:ind w:left="720" w:hanging="720"/>
        <w:rPr>
          <w:sz w:val="24"/>
        </w:rPr>
      </w:pPr>
      <w:r w:rsidRPr="00171A27">
        <w:rPr>
          <w:b/>
          <w:sz w:val="24"/>
        </w:rPr>
        <w:t>Time</w:t>
      </w:r>
      <w:r>
        <w:rPr>
          <w:b/>
          <w:sz w:val="24"/>
        </w:rPr>
        <w:t xml:space="preserve"> &amp; Date</w:t>
      </w:r>
      <w:r w:rsidRPr="00171A27">
        <w:rPr>
          <w:b/>
          <w:sz w:val="24"/>
        </w:rPr>
        <w:t>:</w:t>
      </w:r>
      <w:r>
        <w:rPr>
          <w:sz w:val="24"/>
        </w:rPr>
        <w:t xml:space="preserve">  10:00 – 11:40 AM </w:t>
      </w:r>
      <w:r w:rsidR="00A44BC0">
        <w:rPr>
          <w:sz w:val="24"/>
        </w:rPr>
        <w:t>Thursday</w:t>
      </w:r>
      <w:r>
        <w:rPr>
          <w:sz w:val="24"/>
        </w:rPr>
        <w:t xml:space="preserve"> (</w:t>
      </w:r>
      <w:r w:rsidR="00A44BC0">
        <w:rPr>
          <w:sz w:val="24"/>
        </w:rPr>
        <w:t>5/2</w:t>
      </w:r>
      <w:r>
        <w:rPr>
          <w:sz w:val="24"/>
        </w:rPr>
        <w:t xml:space="preserve">) </w:t>
      </w:r>
      <w:r w:rsidR="00A44BC0">
        <w:rPr>
          <w:sz w:val="24"/>
        </w:rPr>
        <w:t xml:space="preserve">in </w:t>
      </w:r>
      <w:proofErr w:type="gramStart"/>
      <w:r w:rsidR="00A44BC0">
        <w:rPr>
          <w:sz w:val="24"/>
        </w:rPr>
        <w:t>class room</w:t>
      </w:r>
      <w:proofErr w:type="gramEnd"/>
    </w:p>
    <w:p w14:paraId="16CF9E4E" w14:textId="77777777" w:rsidR="00815106" w:rsidRDefault="00815106" w:rsidP="00815106">
      <w:pPr>
        <w:rPr>
          <w:sz w:val="24"/>
        </w:rPr>
      </w:pPr>
    </w:p>
    <w:p w14:paraId="35F8D640" w14:textId="77777777" w:rsidR="00815106" w:rsidRPr="00017835" w:rsidRDefault="00815106" w:rsidP="00815106">
      <w:pPr>
        <w:rPr>
          <w:b/>
          <w:sz w:val="24"/>
          <w:szCs w:val="24"/>
        </w:rPr>
      </w:pPr>
      <w:r w:rsidRPr="00017835">
        <w:rPr>
          <w:b/>
          <w:sz w:val="24"/>
          <w:szCs w:val="24"/>
        </w:rPr>
        <w:t>Format:</w:t>
      </w:r>
    </w:p>
    <w:p w14:paraId="26402CC5" w14:textId="77777777" w:rsidR="00815106" w:rsidRPr="00815106" w:rsidRDefault="00815106" w:rsidP="00815106">
      <w:pPr>
        <w:pStyle w:val="PlainText"/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</w:pP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>This test is closed book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,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notes, and 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NO electronic device allowed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. </w:t>
      </w:r>
    </w:p>
    <w:p w14:paraId="07023B0A" w14:textId="77777777" w:rsidR="00815106" w:rsidRPr="00815106" w:rsidRDefault="00815106" w:rsidP="00815106">
      <w:pPr>
        <w:pStyle w:val="PlainText"/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</w:pPr>
    </w:p>
    <w:p w14:paraId="7B9FAE52" w14:textId="422E4A94" w:rsidR="00815106" w:rsidRPr="00815106" w:rsidRDefault="00815106" w:rsidP="00A44BC0">
      <w:pPr>
        <w:pStyle w:val="PlainText"/>
        <w:ind w:right="-180"/>
        <w:rPr>
          <w:rFonts w:ascii="Times New Roman" w:eastAsia="MS Mincho" w:hAnsi="Times New Roman"/>
          <w:b w:val="0"/>
          <w:i w:val="0"/>
          <w:color w:val="auto"/>
          <w:sz w:val="24"/>
          <w:szCs w:val="24"/>
          <w:lang w:val="en-US"/>
        </w:rPr>
      </w:pP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You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are allowed to bring 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 xml:space="preserve">either </w:t>
      </w:r>
      <w:r w:rsidR="00A44BC0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three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 xml:space="preserve"> letter-size notecards (8.5x11 each) 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with 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</w:rPr>
        <w:t>hard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  <w:lang w:val="en-US"/>
        </w:rPr>
        <w:t>-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</w:rPr>
        <w:t>written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notes on 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both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sides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 xml:space="preserve">, or one notepaper of any size with 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</w:rPr>
        <w:t>hard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  <w:lang w:val="en-US"/>
        </w:rPr>
        <w:t>-</w:t>
      </w:r>
      <w:r w:rsidRPr="00815106">
        <w:rPr>
          <w:rFonts w:ascii="Times New Roman" w:eastAsia="SimSun" w:hAnsi="Times New Roman"/>
          <w:bCs w:val="0"/>
          <w:i w:val="0"/>
          <w:color w:val="auto"/>
          <w:sz w:val="24"/>
          <w:szCs w:val="24"/>
        </w:rPr>
        <w:t>written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notes on 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one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</w:rPr>
        <w:t xml:space="preserve"> side</w:t>
      </w:r>
      <w:r w:rsidRPr="00815106">
        <w:rPr>
          <w:rFonts w:ascii="Times New Roman" w:eastAsia="SimSun" w:hAnsi="Times New Roman"/>
          <w:b w:val="0"/>
          <w:i w:val="0"/>
          <w:color w:val="auto"/>
          <w:sz w:val="24"/>
          <w:szCs w:val="24"/>
          <w:lang w:val="en-US"/>
        </w:rPr>
        <w:t>.</w:t>
      </w:r>
    </w:p>
    <w:p w14:paraId="37EF68C4" w14:textId="77777777" w:rsidR="00815106" w:rsidRPr="002850BD" w:rsidRDefault="00815106" w:rsidP="00815106">
      <w:pPr>
        <w:rPr>
          <w:color w:val="373A3C"/>
          <w:sz w:val="24"/>
          <w:szCs w:val="24"/>
          <w:shd w:val="clear" w:color="auto" w:fill="FFFFFF"/>
        </w:rPr>
      </w:pPr>
    </w:p>
    <w:p w14:paraId="7692ED1C" w14:textId="63C95187" w:rsidR="00815106" w:rsidRPr="002850BD" w:rsidRDefault="00815106" w:rsidP="00815106">
      <w:pPr>
        <w:rPr>
          <w:b/>
          <w:color w:val="373A3C"/>
          <w:sz w:val="24"/>
          <w:szCs w:val="24"/>
          <w:shd w:val="clear" w:color="auto" w:fill="FFFFFF"/>
        </w:rPr>
      </w:pPr>
      <w:r>
        <w:rPr>
          <w:b/>
          <w:color w:val="373A3C"/>
          <w:sz w:val="24"/>
          <w:szCs w:val="24"/>
          <w:shd w:val="clear" w:color="auto" w:fill="FFFFFF"/>
        </w:rPr>
        <w:t>Opt-out</w:t>
      </w:r>
      <w:r w:rsidRPr="002850BD">
        <w:rPr>
          <w:b/>
          <w:color w:val="373A3C"/>
          <w:sz w:val="24"/>
          <w:szCs w:val="24"/>
          <w:shd w:val="clear" w:color="auto" w:fill="FFFFFF"/>
        </w:rPr>
        <w:t xml:space="preserve"> option:</w:t>
      </w:r>
    </w:p>
    <w:p w14:paraId="3BB762A1" w14:textId="2B02AF67" w:rsidR="00815106" w:rsidRPr="00986DA6" w:rsidRDefault="00815106" w:rsidP="00A44BC0">
      <w:pPr>
        <w:ind w:right="-180"/>
        <w:rPr>
          <w:sz w:val="24"/>
          <w:szCs w:val="24"/>
        </w:rPr>
      </w:pPr>
      <w:r>
        <w:rPr>
          <w:color w:val="373A3C"/>
          <w:sz w:val="24"/>
          <w:szCs w:val="24"/>
          <w:shd w:val="clear" w:color="auto" w:fill="FFFFFF"/>
        </w:rPr>
        <w:t>You may opt-out of the final exam by taking the letter grade based on your average before final exam with a</w:t>
      </w:r>
      <w:r w:rsidR="009B45A6">
        <w:rPr>
          <w:color w:val="373A3C"/>
          <w:sz w:val="24"/>
          <w:szCs w:val="24"/>
          <w:shd w:val="clear" w:color="auto" w:fill="FFFFFF"/>
        </w:rPr>
        <w:t>n</w:t>
      </w:r>
      <w:r>
        <w:rPr>
          <w:color w:val="373A3C"/>
          <w:sz w:val="24"/>
          <w:szCs w:val="24"/>
          <w:shd w:val="clear" w:color="auto" w:fill="FFFFFF"/>
        </w:rPr>
        <w:t xml:space="preserve"> 8-point deduction. For example, if your average before final is 90, with </w:t>
      </w:r>
      <w:r w:rsidR="005D28B2">
        <w:rPr>
          <w:color w:val="373A3C"/>
          <w:sz w:val="24"/>
          <w:szCs w:val="24"/>
          <w:shd w:val="clear" w:color="auto" w:fill="FFFFFF"/>
        </w:rPr>
        <w:t>an</w:t>
      </w:r>
      <w:r>
        <w:rPr>
          <w:color w:val="373A3C"/>
          <w:sz w:val="24"/>
          <w:szCs w:val="24"/>
          <w:shd w:val="clear" w:color="auto" w:fill="FFFFFF"/>
        </w:rPr>
        <w:t xml:space="preserve"> 8-point deduction, </w:t>
      </w:r>
      <w:r w:rsidR="00A44BC0">
        <w:rPr>
          <w:color w:val="373A3C"/>
          <w:sz w:val="24"/>
          <w:szCs w:val="24"/>
          <w:shd w:val="clear" w:color="auto" w:fill="FFFFFF"/>
        </w:rPr>
        <w:t>your average for the course will be</w:t>
      </w:r>
      <w:r>
        <w:rPr>
          <w:color w:val="373A3C"/>
          <w:sz w:val="24"/>
          <w:szCs w:val="24"/>
          <w:shd w:val="clear" w:color="auto" w:fill="FFFFFF"/>
        </w:rPr>
        <w:t xml:space="preserve"> 82 and thus resulting in a B grade. If you choose to </w:t>
      </w:r>
      <w:proofErr w:type="gramStart"/>
      <w:r>
        <w:rPr>
          <w:color w:val="373A3C"/>
          <w:sz w:val="24"/>
          <w:szCs w:val="24"/>
          <w:shd w:val="clear" w:color="auto" w:fill="FFFFFF"/>
        </w:rPr>
        <w:t>opt-out</w:t>
      </w:r>
      <w:proofErr w:type="gramEnd"/>
      <w:r>
        <w:rPr>
          <w:color w:val="373A3C"/>
          <w:sz w:val="24"/>
          <w:szCs w:val="24"/>
          <w:shd w:val="clear" w:color="auto" w:fill="FFFFFF"/>
        </w:rPr>
        <w:t xml:space="preserve"> of the final exam, you must email me </w:t>
      </w:r>
      <w:r w:rsidRPr="00986DA6">
        <w:rPr>
          <w:b/>
          <w:bCs/>
          <w:color w:val="373A3C"/>
          <w:sz w:val="24"/>
          <w:szCs w:val="24"/>
          <w:shd w:val="clear" w:color="auto" w:fill="FFFFFF"/>
        </w:rPr>
        <w:t>before</w:t>
      </w:r>
      <w:r>
        <w:rPr>
          <w:color w:val="373A3C"/>
          <w:sz w:val="24"/>
          <w:szCs w:val="24"/>
          <w:shd w:val="clear" w:color="auto" w:fill="FFFFFF"/>
        </w:rPr>
        <w:t xml:space="preserve"> the day of the final exam.</w:t>
      </w:r>
      <w:r w:rsidRPr="004B2E81">
        <w:rPr>
          <w:color w:val="373A3C"/>
          <w:sz w:val="24"/>
          <w:szCs w:val="24"/>
          <w:shd w:val="clear" w:color="auto" w:fill="FFFFFF"/>
        </w:rPr>
        <w:t xml:space="preserve"> </w:t>
      </w:r>
    </w:p>
    <w:p w14:paraId="503540E3" w14:textId="77777777" w:rsidR="0081406D" w:rsidRDefault="0081406D" w:rsidP="0081406D">
      <w:pPr>
        <w:rPr>
          <w:sz w:val="24"/>
        </w:rPr>
      </w:pPr>
    </w:p>
    <w:p w14:paraId="583127B9" w14:textId="77777777" w:rsidR="00643F13" w:rsidRDefault="00643F13" w:rsidP="00643F13">
      <w:pPr>
        <w:rPr>
          <w:sz w:val="24"/>
        </w:rPr>
      </w:pPr>
      <w:r w:rsidRPr="00171A27">
        <w:rPr>
          <w:b/>
          <w:sz w:val="24"/>
        </w:rPr>
        <w:t>Material</w:t>
      </w:r>
      <w:r>
        <w:rPr>
          <w:sz w:val="24"/>
        </w:rPr>
        <w:t>:</w:t>
      </w:r>
    </w:p>
    <w:p w14:paraId="70CDD1C0" w14:textId="77777777" w:rsidR="00643F13" w:rsidRPr="0081406D" w:rsidRDefault="00643F13" w:rsidP="00643F13">
      <w:pPr>
        <w:pStyle w:val="Heading1"/>
        <w:numPr>
          <w:ilvl w:val="0"/>
          <w:numId w:val="5"/>
        </w:numPr>
      </w:pPr>
      <w:r>
        <w:t>Scheme (25-30%)</w:t>
      </w:r>
    </w:p>
    <w:p w14:paraId="22F4A205" w14:textId="77777777" w:rsidR="00643F13" w:rsidRDefault="00643F13" w:rsidP="00643F13">
      <w:pPr>
        <w:pStyle w:val="Heading1"/>
        <w:numPr>
          <w:ilvl w:val="0"/>
          <w:numId w:val="5"/>
        </w:numPr>
      </w:pPr>
      <w:r>
        <w:t>Prolog (25-30%)</w:t>
      </w:r>
    </w:p>
    <w:p w14:paraId="1DF8699E" w14:textId="77777777" w:rsidR="00643F13" w:rsidRDefault="00643F13" w:rsidP="00643F13">
      <w:pPr>
        <w:pStyle w:val="Heading1"/>
        <w:numPr>
          <w:ilvl w:val="0"/>
          <w:numId w:val="5"/>
        </w:numPr>
      </w:pPr>
      <w:r>
        <w:t xml:space="preserve">PLP </w:t>
      </w:r>
      <w:r w:rsidRPr="001C21F1">
        <w:t>Chapters</w:t>
      </w:r>
      <w:r>
        <w:t xml:space="preserve"> 3, 6-8, 10 and 11 </w:t>
      </w:r>
      <w:r w:rsidRPr="001C21F1">
        <w:t>(</w:t>
      </w:r>
      <w:r>
        <w:t>mostly material covered in class, 40-50%</w:t>
      </w:r>
      <w:r w:rsidRPr="001C21F1">
        <w:t xml:space="preserve">)  </w:t>
      </w:r>
    </w:p>
    <w:p w14:paraId="2D8EBE8E" w14:textId="77777777" w:rsidR="00643F13" w:rsidRDefault="00643F13" w:rsidP="0081406D">
      <w:pPr>
        <w:rPr>
          <w:sz w:val="24"/>
        </w:rPr>
      </w:pPr>
    </w:p>
    <w:p w14:paraId="26072C3E" w14:textId="52C59B99" w:rsidR="0081406D" w:rsidRDefault="0081406D" w:rsidP="0081406D">
      <w:pPr>
        <w:pStyle w:val="BodyText"/>
      </w:pPr>
      <w:r>
        <w:t>Be sure to study book chapter</w:t>
      </w:r>
      <w:r w:rsidR="00643F13">
        <w:t>s</w:t>
      </w:r>
      <w:r>
        <w:t xml:space="preserve">, course notes, examples, and </w:t>
      </w:r>
      <w:r w:rsidR="00A44BC0">
        <w:t>HWs</w:t>
      </w:r>
      <w:r>
        <w:t>.</w:t>
      </w:r>
    </w:p>
    <w:p w14:paraId="7C390FF3" w14:textId="77777777" w:rsidR="0081406D" w:rsidRDefault="0081406D" w:rsidP="0081406D">
      <w:pPr>
        <w:rPr>
          <w:sz w:val="24"/>
        </w:rPr>
      </w:pPr>
    </w:p>
    <w:p w14:paraId="3425DDC8" w14:textId="77777777" w:rsidR="0081406D" w:rsidRDefault="0081406D" w:rsidP="0081406D">
      <w:pPr>
        <w:rPr>
          <w:sz w:val="24"/>
        </w:rPr>
      </w:pPr>
      <w:r w:rsidRPr="00171A27">
        <w:rPr>
          <w:b/>
          <w:sz w:val="24"/>
        </w:rPr>
        <w:t>Test format</w:t>
      </w:r>
      <w:r>
        <w:rPr>
          <w:sz w:val="24"/>
        </w:rPr>
        <w:t>:</w:t>
      </w:r>
    </w:p>
    <w:p w14:paraId="2BBA08EA" w14:textId="77777777" w:rsidR="0081406D" w:rsidRDefault="0081406D" w:rsidP="0081406D">
      <w:pPr>
        <w:rPr>
          <w:sz w:val="24"/>
        </w:rPr>
      </w:pPr>
    </w:p>
    <w:p w14:paraId="1AF4C8E2" w14:textId="77777777" w:rsidR="0081406D" w:rsidRDefault="0081406D" w:rsidP="0081406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Matching – basic concepts and terms from textbook.</w:t>
      </w:r>
    </w:p>
    <w:p w14:paraId="3BCB51B4" w14:textId="20D4B886" w:rsidR="0081406D" w:rsidRDefault="0081406D" w:rsidP="0081406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Short answer questions – concepts and methods from the text</w:t>
      </w:r>
      <w:r w:rsidR="00596C83">
        <w:rPr>
          <w:sz w:val="24"/>
        </w:rPr>
        <w:t xml:space="preserve"> PLP book</w:t>
      </w:r>
      <w:r>
        <w:rPr>
          <w:sz w:val="24"/>
        </w:rPr>
        <w:t>, see detailed list below</w:t>
      </w:r>
      <w:r w:rsidR="009B45A6">
        <w:rPr>
          <w:sz w:val="24"/>
        </w:rPr>
        <w:t>.</w:t>
      </w:r>
    </w:p>
    <w:p w14:paraId="020A4ACC" w14:textId="77777777" w:rsidR="0081406D" w:rsidRDefault="0081406D" w:rsidP="0081406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Scheme</w:t>
      </w:r>
    </w:p>
    <w:p w14:paraId="5FE436DE" w14:textId="77777777" w:rsidR="0081406D" w:rsidRPr="00CD5BAF" w:rsidRDefault="0081406D" w:rsidP="0081406D">
      <w:pPr>
        <w:numPr>
          <w:ilvl w:val="0"/>
          <w:numId w:val="32"/>
        </w:numPr>
        <w:rPr>
          <w:sz w:val="24"/>
        </w:rPr>
      </w:pPr>
      <w:r w:rsidRPr="00CD5BAF">
        <w:rPr>
          <w:sz w:val="24"/>
        </w:rPr>
        <w:t xml:space="preserve">Trace simple scheme function to determine the return value. This also </w:t>
      </w:r>
      <w:proofErr w:type="gramStart"/>
      <w:r w:rsidRPr="00CD5BAF">
        <w:rPr>
          <w:sz w:val="24"/>
        </w:rPr>
        <w:t>give</w:t>
      </w:r>
      <w:proofErr w:type="gramEnd"/>
      <w:r w:rsidRPr="00CD5BAF">
        <w:rPr>
          <w:sz w:val="24"/>
        </w:rPr>
        <w:t xml:space="preserve"> you the general syntax of scheme functions.</w:t>
      </w:r>
    </w:p>
    <w:p w14:paraId="5119DCC8" w14:textId="77777777" w:rsidR="0081406D" w:rsidRPr="009C57F3" w:rsidRDefault="0081406D" w:rsidP="0081406D">
      <w:pPr>
        <w:numPr>
          <w:ilvl w:val="0"/>
          <w:numId w:val="32"/>
        </w:numPr>
        <w:rPr>
          <w:sz w:val="24"/>
        </w:rPr>
      </w:pPr>
      <w:r w:rsidRPr="00DD7534">
        <w:rPr>
          <w:sz w:val="24"/>
        </w:rPr>
        <w:t xml:space="preserve">Write </w:t>
      </w:r>
      <w:r>
        <w:rPr>
          <w:sz w:val="24"/>
        </w:rPr>
        <w:t xml:space="preserve">very </w:t>
      </w:r>
      <w:r w:rsidRPr="00DD7534">
        <w:rPr>
          <w:sz w:val="24"/>
        </w:rPr>
        <w:t>simple scheme function</w:t>
      </w:r>
      <w:r>
        <w:rPr>
          <w:sz w:val="24"/>
        </w:rPr>
        <w:t xml:space="preserve"> using recursion, tail recursion, etc.</w:t>
      </w:r>
    </w:p>
    <w:p w14:paraId="6837D858" w14:textId="77777777" w:rsidR="00FB7D70" w:rsidRDefault="00FB7D70" w:rsidP="00FB7D70">
      <w:pPr>
        <w:numPr>
          <w:ilvl w:val="0"/>
          <w:numId w:val="2"/>
        </w:numPr>
        <w:rPr>
          <w:sz w:val="24"/>
        </w:rPr>
      </w:pPr>
      <w:r>
        <w:rPr>
          <w:sz w:val="24"/>
        </w:rPr>
        <w:t>Prolog</w:t>
      </w:r>
    </w:p>
    <w:p w14:paraId="41739331" w14:textId="77777777" w:rsidR="00FB7D70" w:rsidRDefault="00FB7D70" w:rsidP="00FB7D70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Given a set of rules and facts, tell the results of a query (Yes/No, variable instantiations, etc</w:t>
      </w:r>
      <w:r w:rsidR="00863B57">
        <w:rPr>
          <w:sz w:val="24"/>
        </w:rPr>
        <w:t>.</w:t>
      </w:r>
      <w:r>
        <w:rPr>
          <w:sz w:val="24"/>
        </w:rPr>
        <w:t xml:space="preserve">) </w:t>
      </w:r>
    </w:p>
    <w:p w14:paraId="09E295DF" w14:textId="77777777" w:rsidR="00FB7D70" w:rsidRPr="00453B4E" w:rsidRDefault="00FB7D70" w:rsidP="00FB7D70">
      <w:pPr>
        <w:numPr>
          <w:ilvl w:val="0"/>
          <w:numId w:val="26"/>
        </w:numPr>
        <w:rPr>
          <w:sz w:val="24"/>
        </w:rPr>
      </w:pPr>
      <w:r w:rsidRPr="00453B4E">
        <w:rPr>
          <w:sz w:val="24"/>
        </w:rPr>
        <w:t xml:space="preserve">Write rules for simple task/facts to perform simple tasks. </w:t>
      </w:r>
    </w:p>
    <w:p w14:paraId="549C4209" w14:textId="77777777" w:rsidR="0081406D" w:rsidRPr="00CD5BAF" w:rsidRDefault="0081406D" w:rsidP="0081406D">
      <w:pPr>
        <w:pStyle w:val="ListParagraph"/>
        <w:ind w:left="360"/>
        <w:rPr>
          <w:sz w:val="24"/>
        </w:rPr>
      </w:pPr>
    </w:p>
    <w:p w14:paraId="23C936B8" w14:textId="77777777" w:rsidR="00643F13" w:rsidRDefault="00643F13">
      <w:pPr>
        <w:rPr>
          <w:b/>
          <w:sz w:val="24"/>
        </w:rPr>
      </w:pPr>
      <w:r>
        <w:rPr>
          <w:b/>
          <w:sz w:val="24"/>
        </w:rPr>
        <w:br w:type="page"/>
      </w:r>
    </w:p>
    <w:p w14:paraId="099E2BB0" w14:textId="22540C86" w:rsidR="0081406D" w:rsidRDefault="00643F13" w:rsidP="0081406D">
      <w:pPr>
        <w:rPr>
          <w:b/>
          <w:sz w:val="24"/>
        </w:rPr>
      </w:pPr>
      <w:r>
        <w:rPr>
          <w:b/>
          <w:sz w:val="24"/>
        </w:rPr>
        <w:lastRenderedPageBreak/>
        <w:t>Specifics:</w:t>
      </w:r>
    </w:p>
    <w:p w14:paraId="13FEBF4E" w14:textId="77777777" w:rsidR="0081406D" w:rsidRDefault="0081406D" w:rsidP="0081406D">
      <w:pPr>
        <w:rPr>
          <w:b/>
          <w:sz w:val="24"/>
        </w:rPr>
      </w:pPr>
    </w:p>
    <w:p w14:paraId="2EFDC7F0" w14:textId="77777777" w:rsidR="0081406D" w:rsidRPr="001363DD" w:rsidRDefault="0081406D" w:rsidP="0081406D">
      <w:pPr>
        <w:rPr>
          <w:sz w:val="28"/>
          <w:szCs w:val="28"/>
        </w:rPr>
      </w:pPr>
      <w:r w:rsidRPr="001363DD">
        <w:rPr>
          <w:sz w:val="28"/>
          <w:szCs w:val="28"/>
        </w:rPr>
        <w:t>PLP Chapters</w:t>
      </w:r>
    </w:p>
    <w:p w14:paraId="58EC094B" w14:textId="77777777" w:rsidR="0081406D" w:rsidRDefault="0081406D" w:rsidP="0081406D">
      <w:pPr>
        <w:rPr>
          <w:sz w:val="24"/>
        </w:rPr>
      </w:pPr>
    </w:p>
    <w:p w14:paraId="722D6A8B" w14:textId="77777777" w:rsidR="0081406D" w:rsidRPr="00D85C23" w:rsidRDefault="0081406D" w:rsidP="0081406D">
      <w:pPr>
        <w:rPr>
          <w:b/>
          <w:sz w:val="24"/>
        </w:rPr>
      </w:pPr>
      <w:r w:rsidRPr="00D85C23">
        <w:rPr>
          <w:b/>
          <w:sz w:val="24"/>
        </w:rPr>
        <w:t>Terms and concepts</w:t>
      </w:r>
    </w:p>
    <w:p w14:paraId="535D50B4" w14:textId="77777777" w:rsidR="0081406D" w:rsidRDefault="0081406D" w:rsidP="0081406D">
      <w:pPr>
        <w:rPr>
          <w:sz w:val="24"/>
        </w:rPr>
      </w:pPr>
    </w:p>
    <w:p w14:paraId="3DEDED1F" w14:textId="77777777" w:rsidR="0081406D" w:rsidRDefault="0081406D" w:rsidP="0081406D">
      <w:pPr>
        <w:rPr>
          <w:sz w:val="24"/>
        </w:rPr>
      </w:pPr>
      <w:r>
        <w:rPr>
          <w:sz w:val="24"/>
        </w:rPr>
        <w:t>Know the following terms:</w:t>
      </w:r>
    </w:p>
    <w:p w14:paraId="6BAE8F08" w14:textId="77777777" w:rsidR="0081406D" w:rsidRDefault="0081406D" w:rsidP="0081406D">
      <w:pPr>
        <w:rPr>
          <w:sz w:val="24"/>
        </w:rPr>
      </w:pPr>
      <w:r>
        <w:rPr>
          <w:sz w:val="24"/>
        </w:rPr>
        <w:t>Binding (static, dynamic), binding time, scope, (static, dynamic), static allocation, frame, activation record, Local Referencing Environment (LRE), heap, fragmentation (external, internal), overloading (function, operator, etc</w:t>
      </w:r>
      <w:r w:rsidR="00183D7A">
        <w:rPr>
          <w:sz w:val="24"/>
        </w:rPr>
        <w:t>.</w:t>
      </w:r>
      <w:r>
        <w:rPr>
          <w:sz w:val="24"/>
        </w:rPr>
        <w:t>), side effect, short-circuit evaluation, strong typing, data type (discrete, ordinal, scalar, etc</w:t>
      </w:r>
      <w:r w:rsidR="00183D7A">
        <w:rPr>
          <w:sz w:val="24"/>
        </w:rPr>
        <w:t>.</w:t>
      </w:r>
      <w:r>
        <w:rPr>
          <w:sz w:val="24"/>
        </w:rPr>
        <w:t xml:space="preserve">), type equivalence (name vs. structure), type compatibility, coercion (implicit type conversion), casting (explicit type conversion), row major, column major, lost heap variable dangling pointers, exception handling, co-routine, nameless function, higher order functions, unification, slice or section (of array), co-routine, display, generic </w:t>
      </w:r>
      <w:r w:rsidR="00863B57">
        <w:rPr>
          <w:sz w:val="24"/>
        </w:rPr>
        <w:t xml:space="preserve">subroutine, exception handling, </w:t>
      </w:r>
      <w:r w:rsidR="006C5A5B">
        <w:rPr>
          <w:sz w:val="24"/>
        </w:rPr>
        <w:t xml:space="preserve">lambda calculus, </w:t>
      </w:r>
      <w:r w:rsidR="00863B57">
        <w:rPr>
          <w:sz w:val="24"/>
        </w:rPr>
        <w:t>…</w:t>
      </w:r>
    </w:p>
    <w:p w14:paraId="5DC97B71" w14:textId="77777777" w:rsidR="00183D7A" w:rsidRDefault="00183D7A" w:rsidP="0081406D">
      <w:pPr>
        <w:rPr>
          <w:sz w:val="24"/>
        </w:rPr>
      </w:pPr>
    </w:p>
    <w:p w14:paraId="1591902B" w14:textId="77777777" w:rsidR="0081406D" w:rsidRDefault="00FF6862" w:rsidP="0081406D">
      <w:pPr>
        <w:rPr>
          <w:sz w:val="24"/>
        </w:rPr>
      </w:pPr>
      <w:r>
        <w:rPr>
          <w:sz w:val="24"/>
        </w:rPr>
        <w:t>Be able to:</w:t>
      </w:r>
    </w:p>
    <w:p w14:paraId="0C548D9A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Describe various binding times and give </w:t>
      </w:r>
      <w:proofErr w:type="gramStart"/>
      <w:r>
        <w:rPr>
          <w:sz w:val="24"/>
        </w:rPr>
        <w:t>examples</w:t>
      </w:r>
      <w:proofErr w:type="gramEnd"/>
    </w:p>
    <w:p w14:paraId="22C90777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Compare and contrast static binding vs dynam</w:t>
      </w:r>
      <w:r w:rsidR="00183D7A">
        <w:rPr>
          <w:sz w:val="24"/>
        </w:rPr>
        <w:t xml:space="preserve">ic binding and give example for </w:t>
      </w:r>
      <w:proofErr w:type="gramStart"/>
      <w:r>
        <w:rPr>
          <w:sz w:val="24"/>
        </w:rPr>
        <w:t>each</w:t>
      </w:r>
      <w:proofErr w:type="gramEnd"/>
    </w:p>
    <w:p w14:paraId="153034C1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Describe content of a typical frame on the runtime stack given example pascal-like code (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the examples in </w:t>
      </w:r>
      <w:r w:rsidR="00FB7D70">
        <w:rPr>
          <w:sz w:val="24"/>
        </w:rPr>
        <w:t>chapter</w:t>
      </w:r>
      <w:r>
        <w:rPr>
          <w:sz w:val="24"/>
        </w:rPr>
        <w:t xml:space="preserve"> 7)</w:t>
      </w:r>
    </w:p>
    <w:p w14:paraId="75647F64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Discuss commonly used storage allocation strategies such as best-fit, worst-fit, buddy system</w:t>
      </w:r>
      <w:r w:rsidR="00183D7A">
        <w:rPr>
          <w:sz w:val="24"/>
        </w:rPr>
        <w:t>, ...</w:t>
      </w:r>
    </w:p>
    <w:p w14:paraId="2B7810C5" w14:textId="77777777" w:rsidR="003D59D4" w:rsidRDefault="003D59D4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Describe two most common data structure used by a </w:t>
      </w:r>
      <w:proofErr w:type="gramStart"/>
      <w:r>
        <w:rPr>
          <w:sz w:val="24"/>
        </w:rPr>
        <w:t>compiler</w:t>
      </w:r>
      <w:proofErr w:type="gramEnd"/>
    </w:p>
    <w:p w14:paraId="38282FB5" w14:textId="77777777" w:rsidR="003D59D4" w:rsidRDefault="003D59D4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Operator overloading</w:t>
      </w:r>
    </w:p>
    <w:p w14:paraId="78BAF9EF" w14:textId="77777777" w:rsidR="003D59D4" w:rsidRDefault="003D59D4" w:rsidP="003D59D4">
      <w:pPr>
        <w:numPr>
          <w:ilvl w:val="1"/>
          <w:numId w:val="34"/>
        </w:numPr>
        <w:rPr>
          <w:sz w:val="24"/>
        </w:rPr>
      </w:pPr>
      <w:r>
        <w:rPr>
          <w:sz w:val="24"/>
        </w:rPr>
        <w:t>When does it become necessary?</w:t>
      </w:r>
    </w:p>
    <w:p w14:paraId="38133518" w14:textId="77777777" w:rsidR="003D59D4" w:rsidRDefault="003D59D4" w:rsidP="003D59D4">
      <w:pPr>
        <w:numPr>
          <w:ilvl w:val="1"/>
          <w:numId w:val="34"/>
        </w:numPr>
        <w:rPr>
          <w:sz w:val="24"/>
        </w:rPr>
      </w:pPr>
      <w:r>
        <w:rPr>
          <w:sz w:val="24"/>
        </w:rPr>
        <w:t>Can we overload operator outside of class def</w:t>
      </w:r>
      <w:r w:rsidR="00B048AC">
        <w:rPr>
          <w:sz w:val="24"/>
        </w:rPr>
        <w:t>inition</w:t>
      </w:r>
      <w:r>
        <w:rPr>
          <w:sz w:val="24"/>
        </w:rPr>
        <w:t>?</w:t>
      </w:r>
    </w:p>
    <w:p w14:paraId="53E8A984" w14:textId="77777777" w:rsidR="00FF6862" w:rsidRDefault="00FF6862" w:rsidP="00FF6862">
      <w:pPr>
        <w:ind w:left="1134"/>
        <w:rPr>
          <w:sz w:val="24"/>
        </w:rPr>
      </w:pPr>
    </w:p>
    <w:p w14:paraId="1FBC17F4" w14:textId="77777777" w:rsidR="00FF6862" w:rsidRDefault="00FF6862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Compare and contrast standard function definition, macro, and </w:t>
      </w:r>
      <w:proofErr w:type="gramStart"/>
      <w:r>
        <w:rPr>
          <w:sz w:val="24"/>
        </w:rPr>
        <w:t>inline</w:t>
      </w:r>
      <w:proofErr w:type="gramEnd"/>
    </w:p>
    <w:p w14:paraId="0DEFADCE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Discuss static scope implementation methods (static chain vs. display)</w:t>
      </w:r>
    </w:p>
    <w:p w14:paraId="3EEB7A39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Describe the content of runtime stack during a point of execution, including both static and dynamic links.</w:t>
      </w:r>
    </w:p>
    <w:p w14:paraId="6ABCB3FF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Discuss the benefit of short circuit evaluation with an </w:t>
      </w:r>
      <w:proofErr w:type="gramStart"/>
      <w:r>
        <w:rPr>
          <w:sz w:val="24"/>
        </w:rPr>
        <w:t>example</w:t>
      </w:r>
      <w:proofErr w:type="gramEnd"/>
    </w:p>
    <w:p w14:paraId="64522EED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Describe the basic components of a type </w:t>
      </w:r>
      <w:proofErr w:type="gramStart"/>
      <w:r>
        <w:rPr>
          <w:sz w:val="24"/>
        </w:rPr>
        <w:t>system</w:t>
      </w:r>
      <w:proofErr w:type="gramEnd"/>
    </w:p>
    <w:p w14:paraId="3FDF2C83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Discuss the difference between ordinal type and scalar </w:t>
      </w:r>
      <w:proofErr w:type="gramStart"/>
      <w:r>
        <w:rPr>
          <w:sz w:val="24"/>
        </w:rPr>
        <w:t>type</w:t>
      </w:r>
      <w:proofErr w:type="gramEnd"/>
    </w:p>
    <w:p w14:paraId="6FBB8570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Describe the two major approaches in determining type </w:t>
      </w:r>
      <w:proofErr w:type="gramStart"/>
      <w:r>
        <w:rPr>
          <w:sz w:val="24"/>
        </w:rPr>
        <w:t>equivalence</w:t>
      </w:r>
      <w:proofErr w:type="gramEnd"/>
    </w:p>
    <w:p w14:paraId="07FB1074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Discuss the two layout strategies for array implementation (contiguous elements vs. row pointers)</w:t>
      </w:r>
    </w:p>
    <w:p w14:paraId="45B2E1DF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Discuss two common problems with pointer </w:t>
      </w:r>
      <w:proofErr w:type="gramStart"/>
      <w:r>
        <w:rPr>
          <w:sz w:val="24"/>
        </w:rPr>
        <w:t>variables</w:t>
      </w:r>
      <w:proofErr w:type="gramEnd"/>
      <w:r>
        <w:rPr>
          <w:sz w:val="24"/>
        </w:rPr>
        <w:t xml:space="preserve"> </w:t>
      </w:r>
    </w:p>
    <w:p w14:paraId="7A8FF689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Discuss methods for heap </w:t>
      </w:r>
      <w:proofErr w:type="gramStart"/>
      <w:r>
        <w:rPr>
          <w:sz w:val="24"/>
        </w:rPr>
        <w:t>management</w:t>
      </w:r>
      <w:proofErr w:type="gramEnd"/>
    </w:p>
    <w:p w14:paraId="7FF1CD64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Describe the concept of generic subroutine and illustrate with an </w:t>
      </w:r>
      <w:proofErr w:type="gramStart"/>
      <w:r>
        <w:rPr>
          <w:sz w:val="24"/>
        </w:rPr>
        <w:t>example</w:t>
      </w:r>
      <w:proofErr w:type="gramEnd"/>
    </w:p>
    <w:p w14:paraId="7A617D9F" w14:textId="77777777" w:rsidR="0081406D" w:rsidRDefault="0081406D" w:rsidP="0081406D">
      <w:pPr>
        <w:numPr>
          <w:ilvl w:val="0"/>
          <w:numId w:val="34"/>
        </w:numPr>
        <w:rPr>
          <w:sz w:val="24"/>
        </w:rPr>
      </w:pPr>
      <w:r w:rsidRPr="00863B57">
        <w:rPr>
          <w:sz w:val="24"/>
        </w:rPr>
        <w:lastRenderedPageBreak/>
        <w:t>Compare and contrast static vs dynamic scope. Discuss methods for implementation of static scope (static chain vs display), and dynamic scope (deep access vs shallow access)</w:t>
      </w:r>
    </w:p>
    <w:p w14:paraId="091D2631" w14:textId="77777777" w:rsidR="006C5A5B" w:rsidRPr="00863B57" w:rsidRDefault="006C5A5B" w:rsidP="0081406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Know who created some of the important systems, models, and languages in CS such as lambda calculus, UNIX, Turing Machine, Fortran, …</w:t>
      </w:r>
    </w:p>
    <w:p w14:paraId="3E4EC8CB" w14:textId="77777777" w:rsidR="0081406D" w:rsidRDefault="0081406D" w:rsidP="0081406D">
      <w:pPr>
        <w:rPr>
          <w:sz w:val="24"/>
        </w:rPr>
      </w:pPr>
    </w:p>
    <w:p w14:paraId="6F79E6EA" w14:textId="77777777" w:rsidR="0081406D" w:rsidRDefault="0081406D" w:rsidP="0081406D">
      <w:pPr>
        <w:rPr>
          <w:sz w:val="24"/>
        </w:rPr>
      </w:pPr>
      <w:r>
        <w:rPr>
          <w:sz w:val="24"/>
        </w:rPr>
        <w:t>Scheme</w:t>
      </w:r>
    </w:p>
    <w:p w14:paraId="329C90AD" w14:textId="77777777" w:rsidR="0081406D" w:rsidRDefault="0081406D" w:rsidP="0081406D">
      <w:pPr>
        <w:numPr>
          <w:ilvl w:val="0"/>
          <w:numId w:val="35"/>
        </w:numPr>
        <w:rPr>
          <w:sz w:val="24"/>
        </w:rPr>
      </w:pPr>
      <w:r>
        <w:rPr>
          <w:sz w:val="24"/>
        </w:rPr>
        <w:t>Important functions and operators:</w:t>
      </w:r>
    </w:p>
    <w:p w14:paraId="3B670574" w14:textId="77777777" w:rsidR="0081406D" w:rsidRDefault="0081406D" w:rsidP="0081406D">
      <w:pPr>
        <w:ind w:left="720"/>
        <w:rPr>
          <w:sz w:val="24"/>
        </w:rPr>
      </w:pPr>
      <w:r>
        <w:rPr>
          <w:sz w:val="24"/>
        </w:rPr>
        <w:t xml:space="preserve">and, append, begin, car, cdr, c????r, </w:t>
      </w:r>
      <w:proofErr w:type="spellStart"/>
      <w:r>
        <w:rPr>
          <w:sz w:val="24"/>
        </w:rPr>
        <w:t>cond</w:t>
      </w:r>
      <w:proofErr w:type="spellEnd"/>
      <w:r>
        <w:rPr>
          <w:sz w:val="24"/>
        </w:rPr>
        <w:t xml:space="preserve">, cons, define, display, do, </w:t>
      </w:r>
      <w:proofErr w:type="gramStart"/>
      <w:r>
        <w:rPr>
          <w:sz w:val="24"/>
        </w:rPr>
        <w:t>equal?,</w:t>
      </w:r>
      <w:proofErr w:type="gramEnd"/>
      <w:r>
        <w:rPr>
          <w:sz w:val="24"/>
        </w:rPr>
        <w:t xml:space="preserve"> eval, if, lambda, let, list, list?, equal?, member, not, null?, or, </w:t>
      </w:r>
      <w:r w:rsidRPr="00926046">
        <w:rPr>
          <w:sz w:val="24"/>
        </w:rPr>
        <w:t>+, -, *, /, =</w:t>
      </w:r>
      <w:r>
        <w:rPr>
          <w:sz w:val="24"/>
        </w:rPr>
        <w:t>, …</w:t>
      </w:r>
    </w:p>
    <w:p w14:paraId="7A490D5A" w14:textId="77777777" w:rsidR="0081406D" w:rsidRPr="00CD5BAF" w:rsidRDefault="0081406D" w:rsidP="0081406D">
      <w:pPr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Know the basic structure of lists, sub-list, and be able to use the appropriate procedures to </w:t>
      </w:r>
      <w:proofErr w:type="gramStart"/>
      <w:r>
        <w:rPr>
          <w:sz w:val="24"/>
        </w:rPr>
        <w:t>manipulation</w:t>
      </w:r>
      <w:proofErr w:type="gramEnd"/>
      <w:r>
        <w:rPr>
          <w:sz w:val="24"/>
        </w:rPr>
        <w:t xml:space="preserve"> list.</w:t>
      </w:r>
    </w:p>
    <w:p w14:paraId="5F922A35" w14:textId="77777777" w:rsidR="0081406D" w:rsidRPr="00CD5BAF" w:rsidRDefault="0081406D" w:rsidP="0081406D">
      <w:pPr>
        <w:numPr>
          <w:ilvl w:val="0"/>
          <w:numId w:val="35"/>
        </w:numPr>
        <w:rPr>
          <w:sz w:val="24"/>
        </w:rPr>
      </w:pPr>
      <w:r>
        <w:rPr>
          <w:sz w:val="24"/>
        </w:rPr>
        <w:t>Be able to analyze simple scheme functions and determine what a function call returns.</w:t>
      </w:r>
    </w:p>
    <w:p w14:paraId="056A1E7B" w14:textId="466BAFF4" w:rsidR="0081406D" w:rsidRPr="00CD5BAF" w:rsidRDefault="0081406D" w:rsidP="0081406D">
      <w:pPr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Understand recursion and be able to write recursive function to do simple things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those of homework.</w:t>
      </w:r>
    </w:p>
    <w:p w14:paraId="53200563" w14:textId="77777777" w:rsidR="0081406D" w:rsidRDefault="0081406D" w:rsidP="0081406D">
      <w:pPr>
        <w:numPr>
          <w:ilvl w:val="0"/>
          <w:numId w:val="35"/>
        </w:numPr>
        <w:rPr>
          <w:sz w:val="24"/>
        </w:rPr>
      </w:pPr>
      <w:r w:rsidRPr="0080372E">
        <w:rPr>
          <w:sz w:val="24"/>
        </w:rPr>
        <w:t>Understand tail recursion technique</w:t>
      </w:r>
      <w:r>
        <w:rPr>
          <w:sz w:val="24"/>
        </w:rPr>
        <w:t xml:space="preserve"> and its </w:t>
      </w:r>
      <w:proofErr w:type="gramStart"/>
      <w:r>
        <w:rPr>
          <w:sz w:val="24"/>
        </w:rPr>
        <w:t>benefit</w:t>
      </w:r>
      <w:proofErr w:type="gramEnd"/>
      <w:r>
        <w:rPr>
          <w:sz w:val="24"/>
        </w:rPr>
        <w:t xml:space="preserve">. </w:t>
      </w:r>
    </w:p>
    <w:p w14:paraId="0E7B835B" w14:textId="77777777" w:rsidR="0081406D" w:rsidRDefault="0081406D" w:rsidP="0081406D">
      <w:pPr>
        <w:rPr>
          <w:b/>
          <w:sz w:val="24"/>
        </w:rPr>
      </w:pPr>
    </w:p>
    <w:p w14:paraId="336AEC1D" w14:textId="77777777" w:rsidR="0081406D" w:rsidRPr="001363DD" w:rsidRDefault="0081406D" w:rsidP="0081406D">
      <w:pPr>
        <w:rPr>
          <w:sz w:val="28"/>
          <w:szCs w:val="28"/>
        </w:rPr>
      </w:pPr>
      <w:r w:rsidRPr="001363DD">
        <w:rPr>
          <w:sz w:val="28"/>
          <w:szCs w:val="28"/>
        </w:rPr>
        <w:t xml:space="preserve">Prolog </w:t>
      </w:r>
    </w:p>
    <w:p w14:paraId="27F0D4E6" w14:textId="77777777" w:rsidR="0081406D" w:rsidRDefault="0081406D" w:rsidP="0081406D">
      <w:pPr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Know basic prolog functors and data </w:t>
      </w:r>
      <w:proofErr w:type="gramStart"/>
      <w:r>
        <w:rPr>
          <w:sz w:val="24"/>
        </w:rPr>
        <w:t>structures</w:t>
      </w:r>
      <w:proofErr w:type="gramEnd"/>
    </w:p>
    <w:p w14:paraId="5D245684" w14:textId="77777777" w:rsidR="0081406D" w:rsidRDefault="0081406D" w:rsidP="0081406D">
      <w:pPr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Be able to trace and tell the results of simple prolog </w:t>
      </w:r>
      <w:proofErr w:type="gramStart"/>
      <w:r>
        <w:rPr>
          <w:sz w:val="24"/>
        </w:rPr>
        <w:t>queries, and</w:t>
      </w:r>
      <w:proofErr w:type="gramEnd"/>
      <w:r>
        <w:rPr>
          <w:sz w:val="24"/>
        </w:rPr>
        <w:t xml:space="preserve"> identify multiple solutions for a query.</w:t>
      </w:r>
    </w:p>
    <w:p w14:paraId="5617F36C" w14:textId="77777777" w:rsidR="0081406D" w:rsidRDefault="0081406D" w:rsidP="0081406D">
      <w:pPr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Be able to write prolog rules that perform simple </w:t>
      </w:r>
      <w:proofErr w:type="gramStart"/>
      <w:r>
        <w:rPr>
          <w:sz w:val="24"/>
        </w:rPr>
        <w:t>task</w:t>
      </w:r>
      <w:proofErr w:type="gramEnd"/>
      <w:r>
        <w:rPr>
          <w:sz w:val="24"/>
        </w:rPr>
        <w:t xml:space="preserve"> including list processing. </w:t>
      </w:r>
    </w:p>
    <w:p w14:paraId="6FE25E88" w14:textId="77777777" w:rsidR="0081406D" w:rsidRPr="001363DD" w:rsidRDefault="0081406D" w:rsidP="0081406D">
      <w:pPr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Discuss/describe how a prolog implementation system such as </w:t>
      </w:r>
      <w:proofErr w:type="spellStart"/>
      <w:r>
        <w:rPr>
          <w:sz w:val="24"/>
        </w:rPr>
        <w:t>swi</w:t>
      </w:r>
      <w:proofErr w:type="spellEnd"/>
      <w:r>
        <w:rPr>
          <w:sz w:val="24"/>
        </w:rPr>
        <w:t>-prolog go about searching answer for a goal (hint: unification). Illustrate with an example.</w:t>
      </w:r>
    </w:p>
    <w:p w14:paraId="5A51819D" w14:textId="77777777" w:rsidR="0081406D" w:rsidRDefault="0081406D" w:rsidP="0081406D">
      <w:pPr>
        <w:rPr>
          <w:sz w:val="24"/>
        </w:rPr>
      </w:pPr>
    </w:p>
    <w:p w14:paraId="03E647C5" w14:textId="77777777" w:rsidR="0081406D" w:rsidRDefault="0081406D" w:rsidP="0081406D">
      <w:pPr>
        <w:rPr>
          <w:sz w:val="24"/>
        </w:rPr>
      </w:pPr>
    </w:p>
    <w:p w14:paraId="345BFAFA" w14:textId="77777777" w:rsidR="0081406D" w:rsidRPr="001F7012" w:rsidRDefault="0081406D" w:rsidP="0081406D">
      <w:pPr>
        <w:rPr>
          <w:b/>
          <w:sz w:val="24"/>
        </w:rPr>
      </w:pPr>
    </w:p>
    <w:p w14:paraId="47B81B51" w14:textId="77777777" w:rsidR="0081406D" w:rsidRPr="00926046" w:rsidRDefault="0081406D" w:rsidP="0081406D">
      <w:pPr>
        <w:rPr>
          <w:sz w:val="24"/>
        </w:rPr>
      </w:pPr>
    </w:p>
    <w:p w14:paraId="7CFCCBBD" w14:textId="77777777" w:rsidR="0081406D" w:rsidRDefault="0081406D" w:rsidP="0081406D">
      <w:pPr>
        <w:rPr>
          <w:sz w:val="24"/>
        </w:rPr>
      </w:pPr>
    </w:p>
    <w:p w14:paraId="0920FF49" w14:textId="77777777" w:rsidR="007336EE" w:rsidRDefault="007336EE" w:rsidP="0081406D">
      <w:pPr>
        <w:rPr>
          <w:sz w:val="24"/>
        </w:rPr>
      </w:pPr>
    </w:p>
    <w:sectPr w:rsidR="007336E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1E36" w14:textId="77777777" w:rsidR="002031AB" w:rsidRDefault="002031AB">
      <w:r>
        <w:separator/>
      </w:r>
    </w:p>
  </w:endnote>
  <w:endnote w:type="continuationSeparator" w:id="0">
    <w:p w14:paraId="60CBC502" w14:textId="77777777" w:rsidR="002031AB" w:rsidRDefault="0020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2D3C" w14:textId="77777777" w:rsidR="002031AB" w:rsidRDefault="002031AB">
      <w:r>
        <w:separator/>
      </w:r>
    </w:p>
  </w:footnote>
  <w:footnote w:type="continuationSeparator" w:id="0">
    <w:p w14:paraId="6228B2F8" w14:textId="77777777" w:rsidR="002031AB" w:rsidRDefault="00203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3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C34CFE"/>
    <w:multiLevelType w:val="hybridMultilevel"/>
    <w:tmpl w:val="723C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6B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1603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851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6B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5D6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7551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37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95B3A"/>
    <w:multiLevelType w:val="hybridMultilevel"/>
    <w:tmpl w:val="0DEC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E6E7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22527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0113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F819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251CF4"/>
    <w:multiLevelType w:val="hybridMultilevel"/>
    <w:tmpl w:val="EB84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4B1C88"/>
    <w:multiLevelType w:val="hybridMultilevel"/>
    <w:tmpl w:val="46C45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8562D"/>
    <w:multiLevelType w:val="hybridMultilevel"/>
    <w:tmpl w:val="91EE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36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FC4C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24B35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C03C9E"/>
    <w:multiLevelType w:val="singleLevel"/>
    <w:tmpl w:val="860852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6103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B9164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4F5056"/>
    <w:multiLevelType w:val="hybridMultilevel"/>
    <w:tmpl w:val="876E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10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35962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4830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9C5590"/>
    <w:multiLevelType w:val="hybridMultilevel"/>
    <w:tmpl w:val="6DCE093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4E18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1851C5"/>
    <w:multiLevelType w:val="hybridMultilevel"/>
    <w:tmpl w:val="DF042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3D1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CDC0F3B"/>
    <w:multiLevelType w:val="hybridMultilevel"/>
    <w:tmpl w:val="00867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97F27"/>
    <w:multiLevelType w:val="hybridMultilevel"/>
    <w:tmpl w:val="B82E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A64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E2A5A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932330">
    <w:abstractNumId w:val="20"/>
  </w:num>
  <w:num w:numId="2" w16cid:durableId="1398548129">
    <w:abstractNumId w:val="18"/>
  </w:num>
  <w:num w:numId="3" w16cid:durableId="1697997145">
    <w:abstractNumId w:val="7"/>
  </w:num>
  <w:num w:numId="4" w16cid:durableId="2034728532">
    <w:abstractNumId w:val="21"/>
  </w:num>
  <w:num w:numId="5" w16cid:durableId="1672171843">
    <w:abstractNumId w:val="10"/>
  </w:num>
  <w:num w:numId="6" w16cid:durableId="666176677">
    <w:abstractNumId w:val="17"/>
  </w:num>
  <w:num w:numId="7" w16cid:durableId="627901082">
    <w:abstractNumId w:val="0"/>
  </w:num>
  <w:num w:numId="8" w16cid:durableId="1291085520">
    <w:abstractNumId w:val="4"/>
  </w:num>
  <w:num w:numId="9" w16cid:durableId="451241881">
    <w:abstractNumId w:val="19"/>
  </w:num>
  <w:num w:numId="10" w16cid:durableId="1624731973">
    <w:abstractNumId w:val="30"/>
  </w:num>
  <w:num w:numId="11" w16cid:durableId="1969236414">
    <w:abstractNumId w:val="22"/>
  </w:num>
  <w:num w:numId="12" w16cid:durableId="247471723">
    <w:abstractNumId w:val="5"/>
  </w:num>
  <w:num w:numId="13" w16cid:durableId="1673489092">
    <w:abstractNumId w:val="6"/>
  </w:num>
  <w:num w:numId="14" w16cid:durableId="1082675726">
    <w:abstractNumId w:val="2"/>
  </w:num>
  <w:num w:numId="15" w16cid:durableId="922883879">
    <w:abstractNumId w:val="34"/>
  </w:num>
  <w:num w:numId="16" w16cid:durableId="1311783522">
    <w:abstractNumId w:val="33"/>
  </w:num>
  <w:num w:numId="17" w16cid:durableId="1646079752">
    <w:abstractNumId w:val="12"/>
  </w:num>
  <w:num w:numId="18" w16cid:durableId="639380272">
    <w:abstractNumId w:val="11"/>
  </w:num>
  <w:num w:numId="19" w16cid:durableId="2013100386">
    <w:abstractNumId w:val="13"/>
  </w:num>
  <w:num w:numId="20" w16cid:durableId="862205216">
    <w:abstractNumId w:val="26"/>
  </w:num>
  <w:num w:numId="21" w16cid:durableId="1187670788">
    <w:abstractNumId w:val="3"/>
  </w:num>
  <w:num w:numId="22" w16cid:durableId="296498898">
    <w:abstractNumId w:val="8"/>
  </w:num>
  <w:num w:numId="23" w16cid:durableId="1824659627">
    <w:abstractNumId w:val="24"/>
  </w:num>
  <w:num w:numId="24" w16cid:durableId="157771727">
    <w:abstractNumId w:val="25"/>
  </w:num>
  <w:num w:numId="25" w16cid:durableId="2073188234">
    <w:abstractNumId w:val="28"/>
  </w:num>
  <w:num w:numId="26" w16cid:durableId="1564560571">
    <w:abstractNumId w:val="31"/>
  </w:num>
  <w:num w:numId="27" w16cid:durableId="552424305">
    <w:abstractNumId w:val="29"/>
  </w:num>
  <w:num w:numId="28" w16cid:durableId="41753357">
    <w:abstractNumId w:val="1"/>
  </w:num>
  <w:num w:numId="29" w16cid:durableId="1375422068">
    <w:abstractNumId w:val="16"/>
  </w:num>
  <w:num w:numId="30" w16cid:durableId="1659117349">
    <w:abstractNumId w:val="15"/>
  </w:num>
  <w:num w:numId="31" w16cid:durableId="359429419">
    <w:abstractNumId w:val="14"/>
  </w:num>
  <w:num w:numId="32" w16cid:durableId="1954895880">
    <w:abstractNumId w:val="23"/>
  </w:num>
  <w:num w:numId="33" w16cid:durableId="1891068002">
    <w:abstractNumId w:val="9"/>
  </w:num>
  <w:num w:numId="34" w16cid:durableId="327709433">
    <w:abstractNumId w:val="27"/>
  </w:num>
  <w:num w:numId="35" w16cid:durableId="419258329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9F"/>
    <w:rsid w:val="000170E3"/>
    <w:rsid w:val="000277EE"/>
    <w:rsid w:val="000504F5"/>
    <w:rsid w:val="00064EC3"/>
    <w:rsid w:val="00080272"/>
    <w:rsid w:val="00092EF7"/>
    <w:rsid w:val="000A2BA4"/>
    <w:rsid w:val="000B3F45"/>
    <w:rsid w:val="000D735C"/>
    <w:rsid w:val="00123BE2"/>
    <w:rsid w:val="001363DD"/>
    <w:rsid w:val="00140834"/>
    <w:rsid w:val="00171A27"/>
    <w:rsid w:val="00172B08"/>
    <w:rsid w:val="00181CA1"/>
    <w:rsid w:val="0018243B"/>
    <w:rsid w:val="00183D7A"/>
    <w:rsid w:val="001B5E23"/>
    <w:rsid w:val="001C21F1"/>
    <w:rsid w:val="001C7E8A"/>
    <w:rsid w:val="001F308C"/>
    <w:rsid w:val="001F7012"/>
    <w:rsid w:val="002031AB"/>
    <w:rsid w:val="0021618D"/>
    <w:rsid w:val="002613F8"/>
    <w:rsid w:val="002720B0"/>
    <w:rsid w:val="00285B74"/>
    <w:rsid w:val="002B604F"/>
    <w:rsid w:val="002C0426"/>
    <w:rsid w:val="002C09CB"/>
    <w:rsid w:val="002C345A"/>
    <w:rsid w:val="002D347E"/>
    <w:rsid w:val="002D4596"/>
    <w:rsid w:val="002F2A4C"/>
    <w:rsid w:val="00301462"/>
    <w:rsid w:val="00304808"/>
    <w:rsid w:val="00314FCB"/>
    <w:rsid w:val="00315426"/>
    <w:rsid w:val="00320C0E"/>
    <w:rsid w:val="00334701"/>
    <w:rsid w:val="00343653"/>
    <w:rsid w:val="00350CEC"/>
    <w:rsid w:val="00371BC1"/>
    <w:rsid w:val="00385138"/>
    <w:rsid w:val="003941A4"/>
    <w:rsid w:val="003A2343"/>
    <w:rsid w:val="003B1857"/>
    <w:rsid w:val="003C7486"/>
    <w:rsid w:val="003D59D4"/>
    <w:rsid w:val="003F364D"/>
    <w:rsid w:val="003F3E72"/>
    <w:rsid w:val="00431280"/>
    <w:rsid w:val="00440980"/>
    <w:rsid w:val="00453B4E"/>
    <w:rsid w:val="00462FB2"/>
    <w:rsid w:val="00467DFA"/>
    <w:rsid w:val="004C4F64"/>
    <w:rsid w:val="004C7E97"/>
    <w:rsid w:val="004D2C3C"/>
    <w:rsid w:val="004D7320"/>
    <w:rsid w:val="00525038"/>
    <w:rsid w:val="005348CC"/>
    <w:rsid w:val="00540D99"/>
    <w:rsid w:val="005507AF"/>
    <w:rsid w:val="00561142"/>
    <w:rsid w:val="005625C9"/>
    <w:rsid w:val="00596C83"/>
    <w:rsid w:val="005C7D92"/>
    <w:rsid w:val="005D28B2"/>
    <w:rsid w:val="005D366A"/>
    <w:rsid w:val="006035FC"/>
    <w:rsid w:val="0061521D"/>
    <w:rsid w:val="0061559F"/>
    <w:rsid w:val="00643F13"/>
    <w:rsid w:val="006A0B4C"/>
    <w:rsid w:val="006A2F1C"/>
    <w:rsid w:val="006A7E30"/>
    <w:rsid w:val="006B1FDE"/>
    <w:rsid w:val="006C5A5B"/>
    <w:rsid w:val="007336EE"/>
    <w:rsid w:val="00743ABE"/>
    <w:rsid w:val="00751BA9"/>
    <w:rsid w:val="00775E99"/>
    <w:rsid w:val="00784B6F"/>
    <w:rsid w:val="00786480"/>
    <w:rsid w:val="007D4967"/>
    <w:rsid w:val="007E48EE"/>
    <w:rsid w:val="007F27D6"/>
    <w:rsid w:val="0081406D"/>
    <w:rsid w:val="00815106"/>
    <w:rsid w:val="00836617"/>
    <w:rsid w:val="008510BA"/>
    <w:rsid w:val="00863B57"/>
    <w:rsid w:val="00864B35"/>
    <w:rsid w:val="0086545C"/>
    <w:rsid w:val="00890D5A"/>
    <w:rsid w:val="008A0965"/>
    <w:rsid w:val="008B27D8"/>
    <w:rsid w:val="00910BA3"/>
    <w:rsid w:val="0093427F"/>
    <w:rsid w:val="009661CD"/>
    <w:rsid w:val="009708CD"/>
    <w:rsid w:val="00984E3B"/>
    <w:rsid w:val="00986DA6"/>
    <w:rsid w:val="009B45A6"/>
    <w:rsid w:val="009C3E2F"/>
    <w:rsid w:val="009C57F3"/>
    <w:rsid w:val="009D5A4C"/>
    <w:rsid w:val="009E2E2B"/>
    <w:rsid w:val="009E4593"/>
    <w:rsid w:val="009F5781"/>
    <w:rsid w:val="00A30ADC"/>
    <w:rsid w:val="00A36DCE"/>
    <w:rsid w:val="00A44BC0"/>
    <w:rsid w:val="00A66ED6"/>
    <w:rsid w:val="00AA32C9"/>
    <w:rsid w:val="00AB4B41"/>
    <w:rsid w:val="00AB7339"/>
    <w:rsid w:val="00AD30DA"/>
    <w:rsid w:val="00AE4E25"/>
    <w:rsid w:val="00B048AC"/>
    <w:rsid w:val="00B04C6C"/>
    <w:rsid w:val="00B1436E"/>
    <w:rsid w:val="00B16128"/>
    <w:rsid w:val="00B364D5"/>
    <w:rsid w:val="00B3674C"/>
    <w:rsid w:val="00B4135A"/>
    <w:rsid w:val="00BC66FA"/>
    <w:rsid w:val="00BC6FB7"/>
    <w:rsid w:val="00BD748B"/>
    <w:rsid w:val="00BE2B65"/>
    <w:rsid w:val="00BE3CD8"/>
    <w:rsid w:val="00C33A3D"/>
    <w:rsid w:val="00C46E5F"/>
    <w:rsid w:val="00CB20F7"/>
    <w:rsid w:val="00CF002C"/>
    <w:rsid w:val="00CF7758"/>
    <w:rsid w:val="00D173F7"/>
    <w:rsid w:val="00D2744F"/>
    <w:rsid w:val="00D34DBB"/>
    <w:rsid w:val="00D508CD"/>
    <w:rsid w:val="00D85C23"/>
    <w:rsid w:val="00D9278C"/>
    <w:rsid w:val="00DA7291"/>
    <w:rsid w:val="00DC0043"/>
    <w:rsid w:val="00E276D4"/>
    <w:rsid w:val="00E37E38"/>
    <w:rsid w:val="00E42E9D"/>
    <w:rsid w:val="00E84BA3"/>
    <w:rsid w:val="00E87B7B"/>
    <w:rsid w:val="00EA5403"/>
    <w:rsid w:val="00EB40EE"/>
    <w:rsid w:val="00EC0D58"/>
    <w:rsid w:val="00ED191C"/>
    <w:rsid w:val="00ED7628"/>
    <w:rsid w:val="00EF5D10"/>
    <w:rsid w:val="00F15952"/>
    <w:rsid w:val="00F77552"/>
    <w:rsid w:val="00F84B8C"/>
    <w:rsid w:val="00FA281C"/>
    <w:rsid w:val="00FB06EA"/>
    <w:rsid w:val="00FB41A2"/>
    <w:rsid w:val="00FB7D70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0919E"/>
  <w15:chartTrackingRefBased/>
  <w15:docId w15:val="{AA42AC01-A0D4-4F1D-BC35-5EA2865E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sz w:val="24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06D"/>
    <w:pPr>
      <w:ind w:left="720"/>
      <w:contextualSpacing/>
    </w:pPr>
  </w:style>
  <w:style w:type="paragraph" w:styleId="PlainText">
    <w:name w:val="Plain Text"/>
    <w:basedOn w:val="Normal"/>
    <w:link w:val="PlainTextChar"/>
    <w:rsid w:val="00815106"/>
    <w:rPr>
      <w:rFonts w:ascii="Courier New" w:hAnsi="Courier New"/>
      <w:b/>
      <w:bCs/>
      <w:i/>
      <w:iCs/>
      <w:shadow/>
      <w:color w:val="000066"/>
      <w:lang w:val="x-none"/>
    </w:rPr>
  </w:style>
  <w:style w:type="character" w:customStyle="1" w:styleId="PlainTextChar">
    <w:name w:val="Plain Text Char"/>
    <w:basedOn w:val="DefaultParagraphFont"/>
    <w:link w:val="PlainText"/>
    <w:rsid w:val="00815106"/>
    <w:rPr>
      <w:rFonts w:ascii="Courier New" w:hAnsi="Courier New"/>
      <w:b/>
      <w:bCs/>
      <w:i/>
      <w:iCs/>
      <w:shadow/>
      <w:color w:val="00006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330 Test 1</vt:lpstr>
    </vt:vector>
  </TitlesOfParts>
  <Company>siue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330 Test 1</dc:title>
  <dc:subject/>
  <dc:creator>William Yu</dc:creator>
  <cp:keywords/>
  <cp:lastModifiedBy>Yu, Xudong</cp:lastModifiedBy>
  <cp:revision>21</cp:revision>
  <dcterms:created xsi:type="dcterms:W3CDTF">2019-11-04T15:58:00Z</dcterms:created>
  <dcterms:modified xsi:type="dcterms:W3CDTF">2024-04-16T12:08:00Z</dcterms:modified>
</cp:coreProperties>
</file>