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elacomgrade"/>
        <w:tblpPr w:leftFromText="141" w:rightFromText="141" w:vertAnchor="text" w:horzAnchor="margin" w:tblpXSpec="center" w:tblpY="-7"/>
        <w:tblW w:w="7513" w:type="dxa"/>
        <w:tblLook w:val="04A0" w:firstRow="1" w:lastRow="0" w:firstColumn="1" w:lastColumn="0" w:noHBand="0" w:noVBand="1"/>
      </w:tblPr>
      <w:tblGrid>
        <w:gridCol w:w="7513"/>
      </w:tblGrid>
      <w:tr w:rsidR="00C069EA" w:rsidRPr="0078591F" w14:paraId="3B621911" w14:textId="77777777" w:rsidTr="00C069EA">
        <w:tc>
          <w:tcPr>
            <w:tcW w:w="7513" w:type="dxa"/>
            <w:vAlign w:val="center"/>
          </w:tcPr>
          <w:bookmarkStart w:id="0" w:name="_Hlk138852468" w:displacedByCustomXml="next"/>
          <w:sdt>
            <w:sdtPr>
              <w:alias w:val="Unidade Gestora"/>
              <w:tag w:val="unidade_gestora"/>
              <w:rPr>
                <w:rStyle w:val="Estilo2"/>
              </w:rPr>
              <w:id w:val="980579221"/>
              <w:placeholder>
                <w:docPart w:val="046D7920CCEC482B98CAE0122290EEFE"/>
              </w:placeholder>
              <w:showingPlcHdr/>
              <w:comboBox>
                <w:listItem w:value="Escolha a Unidade Gestora"/>
                <w:listItem w:displayText="27.0001- SECRETARIA DE ESTADO DO DESENVOLVIMENTO HUMANO - SEDH" w:value="27.0001- SECRETARIA DE ESTADO DO DESENVOLVIMENTO HUMANO - SEDH"/>
                <w:listItem w:displayText="50.0001- FUNDO ESTADUAL DE ASSISTÊNCIA SOCIAL - FEAS" w:value="50.0001- FUNDO ESTADUAL DE ASSISTÊNCIA SOCIAL - FEAS"/>
                <w:listItem w:displayText="85.0001- FUNDO DE APOIO AS AÇÕES CIDADÃS - FAAC" w:value="85.0001- FUNDO DE APOIO AS AÇÕES CIDADÃS - FAAC"/>
                <w:listItem w:displayText="48.0001- FUNDO ESTADUAL DA CRIANÇA E DO ADOLESCENTE - FUNDESC" w:value="48.0001- FUNDO ESTADUAL DA CRIANÇA E DO ADOLESCENTE - FUNDESC"/>
                <w:listItem w:displayText="90.0001- FUNDO ESTADUAL DO TRABALHO - FET/PB" w:value="90.0001- FUNDO ESTADUAL DO TRABALHO - FET/PB"/>
              </w:comboBox>
            </w:sdtPr>
            <w:sdtEndPr>
              <w:rPr>
                <w:rStyle w:val="Estilo2"/>
              </w:rPr>
            </w:sdtEndPr>
            <w:sdtContent>
              <w:p w14:paraId="1E62479D" w14:textId="77777777" w:rsidR="00C069EA" w:rsidRPr="0078591F" w:rsidRDefault="00C069EA" w:rsidP="00C069EA">
                <w:pPr>
                  <w:tabs>
                    <w:tab w:val="left" w:pos="176"/>
                  </w:tabs>
                  <w:ind w:left="538" w:hanging="646"/>
                  <w:jc w:val="both"/>
                  <w:rPr>
                    <w:rFonts w:ascii="Times New Roman" w:hAnsi="Times New Roman"/>
                  </w:rPr>
                </w:pPr>
                <w:r w:rsidRPr="00237EC9">
                  <w:rPr>
                    <w:rStyle w:val="TextodoEspaoReservado"/>
                  </w:rPr>
                  <w:t>Escolher um item.</w:t>
                </w:r>
              </w:p>
            </w:sdtContent>
          </w:sdt>
        </w:tc>
      </w:tr>
    </w:tbl>
    <w:p w14:paraId="20D57EC3" w14:textId="77777777" w:rsidR="00C069EA" w:rsidRDefault="00C069EA" w:rsidP="00C069EA">
      <w:pPr>
        <w:spacing w:after="0" w:line="276" w:lineRule="auto"/>
        <w:jc w:val="center"/>
        <w:rPr>
          <w:rFonts w:ascii="Times New Roman" w:hAnsi="Times New Roman"/>
          <w:b/>
        </w:rPr>
      </w:pPr>
    </w:p>
    <w:p w14:paraId="396CD5AF" w14:textId="77777777" w:rsidR="00C069EA" w:rsidRPr="006E6713" w:rsidRDefault="00C069EA" w:rsidP="00C069EA">
      <w:pPr>
        <w:spacing w:after="0" w:line="276" w:lineRule="auto"/>
        <w:jc w:val="both"/>
        <w:rPr>
          <w:rFonts w:ascii="Times New Roman" w:hAnsi="Times New Roman"/>
          <w:color w:val="FFFFFF" w:themeColor="background1"/>
        </w:rPr>
      </w:pPr>
    </w:p>
    <w:p w14:paraId="2EE7860B" w14:textId="4BC60C64" w:rsidR="002C480B" w:rsidRPr="006E6713" w:rsidRDefault="007C27D5" w:rsidP="002C480B">
      <w:pPr>
        <w:spacing w:after="0" w:line="240" w:lineRule="auto"/>
        <w:ind w:left="-1134"/>
        <w:jc w:val="center"/>
        <w:rPr>
          <w:rFonts w:ascii="Times New Roman" w:hAnsi="Times New Roman"/>
          <w:b/>
          <w:bCs/>
          <w:color w:val="FF0000"/>
          <w:sz w:val="20"/>
          <w:szCs w:val="20"/>
        </w:rPr>
      </w:pPr>
      <w:r w:rsidRPr="006E6713">
        <w:rPr>
          <w:rFonts w:ascii="Times New Roman" w:hAnsi="Times New Roman"/>
          <w:b/>
          <w:bCs/>
          <w:color w:val="FFFFFF" w:themeColor="background1"/>
          <w:sz w:val="20"/>
          <w:szCs w:val="20"/>
        </w:rPr>
        <w:t xml:space="preserve">                                                                                                                                                                    </w:t>
      </w:r>
      <w:r w:rsidR="006E6713" w:rsidRPr="006E6713">
        <w:rPr>
          <w:rFonts w:ascii="Times New Roman" w:hAnsi="Times New Roman"/>
          <w:b/>
          <w:bCs/>
          <w:color w:val="FFFFFF" w:themeColor="background1"/>
          <w:sz w:val="20"/>
          <w:szCs w:val="20"/>
        </w:rPr>
        <w:t>SIA3</w:t>
      </w:r>
      <w:r w:rsidRPr="006E6713">
        <w:rPr>
          <w:rFonts w:ascii="Times New Roman" w:hAnsi="Times New Roman"/>
          <w:b/>
          <w:bCs/>
          <w:color w:val="FFFFFF" w:themeColor="background1"/>
          <w:sz w:val="20"/>
          <w:szCs w:val="20"/>
        </w:rPr>
        <w:t>4SRP</w:t>
      </w:r>
      <w:r w:rsidR="002C480B" w:rsidRPr="006E6713">
        <w:rPr>
          <w:rFonts w:ascii="Times New Roman" w:hAnsi="Times New Roman"/>
          <w:b/>
          <w:bCs/>
          <w:color w:val="FF0000"/>
          <w:sz w:val="20"/>
          <w:szCs w:val="20"/>
        </w:rPr>
        <w:t xml:space="preserve">  </w:t>
      </w:r>
    </w:p>
    <w:p w14:paraId="26872A7D" w14:textId="77777777" w:rsidR="00E06F91" w:rsidRDefault="00E06F91" w:rsidP="00E06F91">
      <w:pPr>
        <w:jc w:val="center"/>
        <w:rPr>
          <w:rFonts w:ascii="Arial" w:hAnsi="Arial" w:cs="Arial"/>
          <w:b/>
          <w:bCs/>
          <w:sz w:val="24"/>
          <w:szCs w:val="24"/>
        </w:rPr>
      </w:pPr>
    </w:p>
    <w:tbl>
      <w:tblPr>
        <w:tblStyle w:val="Tabelacomgrade"/>
        <w:tblW w:w="0" w:type="auto"/>
        <w:tblInd w:w="-856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shd w:val="clear" w:color="auto" w:fill="D5DCE4" w:themeFill="text2" w:themeFillTint="33"/>
        <w:tblLook w:val="04A0" w:firstRow="1" w:lastRow="0" w:firstColumn="1" w:lastColumn="0" w:noHBand="0" w:noVBand="1"/>
      </w:tblPr>
      <w:tblGrid>
        <w:gridCol w:w="10040"/>
      </w:tblGrid>
      <w:tr w:rsidR="00E06F91" w14:paraId="0598E662" w14:textId="77777777" w:rsidTr="00E06F91">
        <w:tc>
          <w:tcPr>
            <w:tcW w:w="100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5DCE4" w:themeFill="text2" w:themeFillTint="33"/>
            <w:hideMark/>
          </w:tcPr>
          <w:p w14:paraId="2A75D5D4" w14:textId="77777777" w:rsidR="00E06F91" w:rsidRDefault="00E06F91">
            <w:pPr>
              <w:spacing w:before="120" w:after="12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</w:rPr>
              <w:t>DOCUMENTO DE FORMALIZAÇÃO DE DEMANDA– DFD</w:t>
            </w:r>
          </w:p>
        </w:tc>
      </w:tr>
    </w:tbl>
    <w:p w14:paraId="55CAF233" w14:textId="77777777" w:rsidR="00E06F91" w:rsidRDefault="00E06F91" w:rsidP="00E06F91">
      <w:pPr>
        <w:spacing w:after="0" w:line="240" w:lineRule="auto"/>
        <w:rPr>
          <w:rFonts w:ascii="Arial" w:hAnsi="Arial" w:cs="Arial"/>
          <w:b/>
          <w:bCs/>
        </w:rPr>
      </w:pPr>
    </w:p>
    <w:tbl>
      <w:tblPr>
        <w:tblStyle w:val="Tabelacomgrade"/>
        <w:tblW w:w="10065" w:type="dxa"/>
        <w:tblInd w:w="-856" w:type="dxa"/>
        <w:shd w:val="clear" w:color="auto" w:fill="E7E6E6" w:themeFill="background2"/>
        <w:tblLook w:val="04A0" w:firstRow="1" w:lastRow="0" w:firstColumn="1" w:lastColumn="0" w:noHBand="0" w:noVBand="1"/>
      </w:tblPr>
      <w:tblGrid>
        <w:gridCol w:w="10065"/>
      </w:tblGrid>
      <w:tr w:rsidR="00E06F91" w14:paraId="3E33CDF0" w14:textId="77777777" w:rsidTr="00E06F91">
        <w:tc>
          <w:tcPr>
            <w:tcW w:w="10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14:paraId="65BA7BFF" w14:textId="77777777" w:rsidR="00E06F91" w:rsidRDefault="00E06F91">
            <w:pPr>
              <w:spacing w:line="276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PREENCHIMENTO PELA ÁREA REQUISITANTE</w:t>
            </w:r>
          </w:p>
        </w:tc>
      </w:tr>
    </w:tbl>
    <w:p w14:paraId="64704408" w14:textId="77777777" w:rsidR="00E06F91" w:rsidRDefault="00E06F91" w:rsidP="00E06F91">
      <w:pPr>
        <w:ind w:left="-1276" w:right="-1419"/>
        <w:jc w:val="center"/>
        <w:rPr>
          <w:rFonts w:ascii="Arial" w:hAnsi="Arial" w:cs="Arial"/>
          <w:b/>
          <w:bCs/>
          <w:sz w:val="6"/>
          <w:szCs w:val="24"/>
        </w:rPr>
      </w:pPr>
    </w:p>
    <w:tbl>
      <w:tblPr>
        <w:tblStyle w:val="Tabelacomgrade"/>
        <w:tblW w:w="10065" w:type="dxa"/>
        <w:tblInd w:w="-856" w:type="dxa"/>
        <w:shd w:val="clear" w:color="auto" w:fill="E7E6E6" w:themeFill="background2"/>
        <w:tblLook w:val="04A0" w:firstRow="1" w:lastRow="0" w:firstColumn="1" w:lastColumn="0" w:noHBand="0" w:noVBand="1"/>
      </w:tblPr>
      <w:tblGrid>
        <w:gridCol w:w="7372"/>
        <w:gridCol w:w="2693"/>
      </w:tblGrid>
      <w:tr w:rsidR="00E06F91" w14:paraId="00DDC01F" w14:textId="77777777" w:rsidTr="00E06F91">
        <w:tc>
          <w:tcPr>
            <w:tcW w:w="100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14:paraId="41EECA90" w14:textId="77777777" w:rsidR="00E06F91" w:rsidRDefault="00E06F91">
            <w:pPr>
              <w:spacing w:before="120" w:after="120"/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1. </w:t>
            </w:r>
            <w:bookmarkStart w:id="1" w:name="_Hlk97749505"/>
            <w:r>
              <w:rPr>
                <w:rFonts w:ascii="Arial" w:hAnsi="Arial" w:cs="Arial"/>
                <w:b/>
                <w:bCs/>
              </w:rPr>
              <w:t xml:space="preserve">Área Requisitante </w:t>
            </w:r>
            <w:bookmarkEnd w:id="1"/>
            <w:r>
              <w:rPr>
                <w:rFonts w:ascii="Arial" w:hAnsi="Arial" w:cs="Arial"/>
                <w:b/>
                <w:bCs/>
              </w:rPr>
              <w:t>da Demanda:</w:t>
            </w:r>
          </w:p>
        </w:tc>
      </w:tr>
      <w:tr w:rsidR="00E06F91" w14:paraId="27E641E5" w14:textId="77777777" w:rsidTr="003407F5">
        <w:tc>
          <w:tcPr>
            <w:tcW w:w="100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201584" w14:textId="07E1E0F8" w:rsidR="00E06F91" w:rsidRDefault="00E06F91" w:rsidP="00E06F91">
            <w:pPr>
              <w:spacing w:line="360" w:lineRule="auto"/>
              <w:ind w:right="-71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{{auto.area_requisitante_da_demanda}}</w:t>
            </w:r>
            <w:r>
              <w:rPr>
                <w:rFonts w:ascii="Arial" w:hAnsi="Arial" w:cs="Arial"/>
                <w:sz w:val="20"/>
                <w:szCs w:val="20"/>
              </w:rPr>
            </w:r>
            <w:r w:rsidRPr="00E06F91">
              <w:rPr>
                <w:rFonts w:ascii="Arial" w:hAnsi="Arial" w:cs="Arial"/>
                <w:sz w:val="20"/>
                <w:szCs w:val="20"/>
              </w:rPr>
            </w:r>
          </w:p>
        </w:tc>
      </w:tr>
      <w:tr w:rsidR="00E06F91" w14:paraId="4BCEB2C9" w14:textId="77777777" w:rsidTr="003407F5">
        <w:tc>
          <w:tcPr>
            <w:tcW w:w="100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7AC46F" w14:textId="77777777" w:rsidR="00E06F91" w:rsidRDefault="00E06F91">
            <w:pPr>
              <w:spacing w:line="360" w:lineRule="auto"/>
              <w:ind w:right="-710"/>
              <w:jc w:val="both"/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Setor</w:t>
            </w:r>
            <w:r>
              <w:rPr>
                <w:rFonts w:ascii="Arial" w:hAnsi="Arial" w:cs="Arial"/>
                <w:b/>
                <w:bCs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Requisitante</w:t>
            </w:r>
            <w:r>
              <w:rPr>
                <w:rFonts w:ascii="Arial" w:hAnsi="Arial" w:cs="Arial"/>
                <w:b/>
                <w:bCs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(Unidade/Setor/</w:t>
            </w: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Depto</w:t>
            </w:r>
            <w:proofErr w:type="spell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>):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FF0000"/>
                <w:sz w:val="20"/>
                <w:szCs w:val="20"/>
              </w:rPr>
              <w:t>{{auto.setor_requisitante_unidade_setor_depto}}</w:t>
            </w:r>
          </w:p>
        </w:tc>
      </w:tr>
      <w:tr w:rsidR="00E06F91" w14:paraId="68E47384" w14:textId="77777777" w:rsidTr="003407F5">
        <w:tc>
          <w:tcPr>
            <w:tcW w:w="7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ADA867" w14:textId="77777777" w:rsidR="00E06F91" w:rsidRDefault="00E06F91">
            <w:pPr>
              <w:spacing w:line="360" w:lineRule="auto"/>
              <w:ind w:right="-710"/>
              <w:jc w:val="both"/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Responsável</w:t>
            </w:r>
            <w:r>
              <w:rPr>
                <w:rFonts w:ascii="Arial" w:hAnsi="Arial" w:cs="Arial"/>
                <w:b/>
                <w:bCs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pela</w:t>
            </w:r>
            <w:r>
              <w:rPr>
                <w:rFonts w:ascii="Arial" w:hAnsi="Arial" w:cs="Arial"/>
                <w:b/>
                <w:bCs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Demanda: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FF0000"/>
                <w:sz w:val="20"/>
                <w:szCs w:val="20"/>
              </w:rPr>
              <w:t>{{auto.responsavel_pela_demanda}}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225A06" w14:textId="77777777" w:rsidR="00E06F91" w:rsidRDefault="00E06F91">
            <w:pPr>
              <w:spacing w:line="360" w:lineRule="auto"/>
              <w:ind w:right="-710"/>
              <w:jc w:val="both"/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Matrícula: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FF0000"/>
                <w:sz w:val="20"/>
                <w:szCs w:val="20"/>
              </w:rPr>
              <w:t>{{auto.matricula}}</w:t>
            </w:r>
          </w:p>
        </w:tc>
      </w:tr>
      <w:tr w:rsidR="00E06F91" w14:paraId="53CCA1C1" w14:textId="77777777" w:rsidTr="003407F5">
        <w:tc>
          <w:tcPr>
            <w:tcW w:w="7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3078E7" w14:textId="77777777" w:rsidR="00E06F91" w:rsidRDefault="00E06F91">
            <w:pPr>
              <w:spacing w:line="360" w:lineRule="auto"/>
              <w:ind w:right="-710"/>
              <w:jc w:val="both"/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E-mail:</w:t>
            </w:r>
            <w:r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FF0000"/>
                <w:sz w:val="20"/>
                <w:szCs w:val="20"/>
              </w:rPr>
              <w:t>{{auto.e_mail}}</w:t>
            </w:r>
            <w:proofErr w:type="spellEnd"/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9B099D" w14:textId="77777777" w:rsidR="00E06F91" w:rsidRDefault="00E06F91">
            <w:pPr>
              <w:spacing w:line="360" w:lineRule="auto"/>
              <w:ind w:right="-710"/>
              <w:jc w:val="both"/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Telefone:</w:t>
            </w:r>
            <w:r>
              <w:rPr>
                <w:rFonts w:ascii="Arial" w:hAnsi="Arial" w:cs="Arial"/>
                <w:spacing w:val="-1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FF0000"/>
                <w:sz w:val="20"/>
                <w:szCs w:val="20"/>
              </w:rPr>
              <w:t>{{auto.telefone}}</w:t>
            </w:r>
          </w:p>
        </w:tc>
      </w:tr>
    </w:tbl>
    <w:p w14:paraId="6C663B28" w14:textId="77777777" w:rsidR="00E06F91" w:rsidRDefault="00E06F91" w:rsidP="00E06F91">
      <w:pPr>
        <w:spacing w:after="0" w:line="240" w:lineRule="auto"/>
        <w:ind w:left="-1276" w:right="-1418"/>
        <w:jc w:val="center"/>
        <w:rPr>
          <w:rFonts w:ascii="Arial" w:hAnsi="Arial" w:cs="Arial"/>
          <w:b/>
          <w:bCs/>
          <w:sz w:val="20"/>
          <w:szCs w:val="20"/>
        </w:rPr>
      </w:pPr>
    </w:p>
    <w:tbl>
      <w:tblPr>
        <w:tblStyle w:val="Tabelacomgrade"/>
        <w:tblW w:w="10065" w:type="dxa"/>
        <w:tblInd w:w="-856" w:type="dxa"/>
        <w:shd w:val="clear" w:color="auto" w:fill="E7E6E6" w:themeFill="background2"/>
        <w:tblLook w:val="04A0" w:firstRow="1" w:lastRow="0" w:firstColumn="1" w:lastColumn="0" w:noHBand="0" w:noVBand="1"/>
      </w:tblPr>
      <w:tblGrid>
        <w:gridCol w:w="1475"/>
        <w:gridCol w:w="8590"/>
      </w:tblGrid>
      <w:tr w:rsidR="00E06F91" w14:paraId="5CFE3DF9" w14:textId="77777777" w:rsidTr="00E06F91">
        <w:tc>
          <w:tcPr>
            <w:tcW w:w="100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14:paraId="28F869C4" w14:textId="77777777" w:rsidR="00E06F91" w:rsidRDefault="00E06F91">
            <w:pPr>
              <w:spacing w:before="120" w:after="120" w:line="276" w:lineRule="auto"/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1.1 Identificação da Demanda:</w:t>
            </w:r>
          </w:p>
        </w:tc>
      </w:tr>
      <w:tr w:rsidR="00E06F91" w14:paraId="64189307" w14:textId="77777777" w:rsidTr="00E06F91">
        <w:tc>
          <w:tcPr>
            <w:tcW w:w="1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9C5506" w14:textId="77777777" w:rsidR="00E06F91" w:rsidRDefault="00E06F9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Descrição da demanda: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8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76794F" w14:textId="67BC4FB2" w:rsidR="00E06F91" w:rsidRPr="002E77BA" w:rsidRDefault="00256634">
            <w:pPr>
              <w:rPr>
                <w:rFonts w:ascii="Arial" w:hAnsi="Arial" w:cs="Arial"/>
                <w:sz w:val="20"/>
                <w:szCs w:val="20"/>
                <w:u w:val="single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{</w:t>
            </w:r>
            <w:r w:rsidR="002E77BA">
              <w:rPr>
                <w:rFonts w:ascii="Arial" w:hAnsi="Arial" w:cs="Arial"/>
                <w:color w:val="FF0000"/>
                <w:sz w:val="20"/>
                <w:szCs w:val="20"/>
              </w:rPr>
              <w:t>{</w:t>
            </w:r>
            <w:proofErr w:type="spellStart"/>
            <w:r w:rsidR="008F18BA">
              <w:rPr>
                <w:rFonts w:ascii="Arial" w:hAnsi="Arial" w:cs="Arial"/>
                <w:color w:val="FF0000"/>
                <w:sz w:val="20"/>
                <w:szCs w:val="20"/>
              </w:rPr>
              <w:t>descrica</w:t>
            </w:r>
            <w:bookmarkStart w:id="2" w:name="_GoBack"/>
            <w:bookmarkEnd w:id="2"/>
            <w:r w:rsidR="002E77BA">
              <w:rPr>
                <w:rFonts w:ascii="Arial" w:hAnsi="Arial" w:cs="Arial"/>
                <w:color w:val="FF0000"/>
                <w:sz w:val="20"/>
                <w:szCs w:val="20"/>
              </w:rPr>
              <w:t>o.demanda</w:t>
            </w:r>
            <w:proofErr w:type="spellEnd"/>
            <w:r w:rsidR="002E77BA">
              <w:rPr>
                <w:rFonts w:ascii="Arial" w:hAnsi="Arial" w:cs="Arial"/>
                <w:color w:val="FF0000"/>
                <w:sz w:val="20"/>
                <w:szCs w:val="20"/>
              </w:rPr>
              <w:t>}</w:t>
            </w:r>
            <w:r>
              <w:rPr>
                <w:rFonts w:ascii="Arial" w:hAnsi="Arial" w:cs="Arial"/>
                <w:color w:val="FF0000"/>
                <w:sz w:val="20"/>
                <w:szCs w:val="20"/>
              </w:rPr>
              <w:t>}</w:t>
            </w:r>
          </w:p>
        </w:tc>
      </w:tr>
    </w:tbl>
    <w:p w14:paraId="1DCD70C0" w14:textId="77777777" w:rsidR="00E06F91" w:rsidRDefault="00E06F91" w:rsidP="00E06F91">
      <w:pPr>
        <w:spacing w:after="0"/>
        <w:jc w:val="both"/>
        <w:rPr>
          <w:rFonts w:ascii="Arial" w:hAnsi="Arial" w:cs="Arial"/>
          <w:b/>
          <w:bCs/>
          <w:sz w:val="20"/>
          <w:szCs w:val="20"/>
        </w:rPr>
      </w:pPr>
    </w:p>
    <w:tbl>
      <w:tblPr>
        <w:tblStyle w:val="Tabelacomgrade"/>
        <w:tblW w:w="10066" w:type="dxa"/>
        <w:tblInd w:w="-856" w:type="dxa"/>
        <w:shd w:val="clear" w:color="auto" w:fill="E7E6E6" w:themeFill="background2"/>
        <w:tblLook w:val="04A0" w:firstRow="1" w:lastRow="0" w:firstColumn="1" w:lastColumn="0" w:noHBand="0" w:noVBand="1"/>
      </w:tblPr>
      <w:tblGrid>
        <w:gridCol w:w="10066"/>
      </w:tblGrid>
      <w:tr w:rsidR="00E06F91" w14:paraId="4618E536" w14:textId="77777777" w:rsidTr="00E06F91">
        <w:tc>
          <w:tcPr>
            <w:tcW w:w="10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14:paraId="6D6B3D3B" w14:textId="77777777" w:rsidR="00E06F91" w:rsidRDefault="00E06F91">
            <w:pPr>
              <w:spacing w:before="120" w:after="120"/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</w:rPr>
              <w:t xml:space="preserve">1.2. </w:t>
            </w:r>
            <w:r>
              <w:rPr>
                <w:rFonts w:ascii="Arial" w:hAnsi="Arial" w:cs="Arial"/>
                <w:b/>
                <w:w w:val="120"/>
              </w:rPr>
              <w:t xml:space="preserve">Modalidade de licitação Sugerida:  </w:t>
            </w:r>
          </w:p>
        </w:tc>
      </w:tr>
      <w:tr w:rsidR="00E06F91" w14:paraId="1EAE5677" w14:textId="77777777" w:rsidTr="00E06F91">
        <w:tc>
          <w:tcPr>
            <w:tcW w:w="10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sdt>
            <w:sdtPr>
              <w:alias w:val="Modalidade de licitação Sugerida"/>
              <w:tag w:val="modalidade_de_licitacao_sugerida"/>
              <w:rPr>
                <w:rFonts w:ascii="Arial" w:hAnsi="Arial" w:cs="Arial"/>
                <w:b/>
                <w:sz w:val="20"/>
                <w:szCs w:val="20"/>
              </w:rPr>
              <w:id w:val="-925269319"/>
              <w:placeholder>
                <w:docPart w:val="7ED67CD477014974AF8320D0CCA14735"/>
              </w:placeholder>
              <w:showingPlcHdr/>
              <w:comboBox>
                <w:listItem w:value="Escolha a opção"/>
                <w:listItem w:displayText="1. PREGÃO" w:value="1. PREGÃO"/>
                <w:listItem w:displayText="2. CONCORRÊNCIA" w:value="2. CONCORRÊNCIA"/>
                <w:listItem w:displayText="3. CONCURSO" w:value="3. CONCURSO"/>
                <w:listItem w:displayText="4. LEILÃO" w:value="4.- Dispensada para compras e serviços não superior a de registro por se tratar de peem razão as pequenas compras e a prestação de serviços de pronto pagamento, de que trata"/>
                <w:listItem w:displayText="5. DIÁLOGO COMPETITIVO" w:value="5. DIÁLOGO COMPETITIVO"/>
              </w:comboBox>
            </w:sdtPr>
            <w:sdtEndPr/>
            <w:sdtContent>
              <w:p w14:paraId="441E2E4C" w14:textId="77777777" w:rsidR="00E06F91" w:rsidRDefault="00E06F91">
                <w:pPr>
                  <w:tabs>
                    <w:tab w:val="left" w:pos="348"/>
                  </w:tabs>
                  <w:ind w:left="540" w:hanging="426"/>
                  <w:rPr>
                    <w:rFonts w:ascii="Arial" w:hAnsi="Arial" w:cs="Arial"/>
                  </w:rPr>
                </w:pPr>
                <w:r>
                  <w:rPr>
                    <w:rStyle w:val="TextodoEspaoReservado"/>
                    <w:rFonts w:ascii="Times New Roman" w:hAnsi="Times New Roman" w:cs="Times New Roman"/>
                  </w:rPr>
                  <w:t>Escolher um item.</w:t>
                </w:r>
              </w:p>
            </w:sdtContent>
          </w:sdt>
          <w:p w14:paraId="54E2DFBE" w14:textId="77777777" w:rsidR="00E06F91" w:rsidRDefault="00E06F91">
            <w:pPr>
              <w:tabs>
                <w:tab w:val="left" w:pos="348"/>
              </w:tabs>
              <w:ind w:left="540" w:hanging="426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</w:tbl>
    <w:p w14:paraId="2137CFED" w14:textId="77777777" w:rsidR="00E06F91" w:rsidRDefault="00E06F91" w:rsidP="00E06F91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tbl>
      <w:tblPr>
        <w:tblStyle w:val="Tabelacomgrade"/>
        <w:tblW w:w="10065" w:type="dxa"/>
        <w:tblInd w:w="-856" w:type="dxa"/>
        <w:tblLook w:val="04A0" w:firstRow="1" w:lastRow="0" w:firstColumn="1" w:lastColumn="0" w:noHBand="0" w:noVBand="1"/>
      </w:tblPr>
      <w:tblGrid>
        <w:gridCol w:w="10065"/>
      </w:tblGrid>
      <w:tr w:rsidR="00E06F91" w14:paraId="5E33128A" w14:textId="77777777" w:rsidTr="00E06F91">
        <w:tc>
          <w:tcPr>
            <w:tcW w:w="10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14:paraId="75306F84" w14:textId="77777777" w:rsidR="00E06F91" w:rsidRDefault="00E06F91">
            <w:pPr>
              <w:spacing w:before="120" w:after="120"/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2. J</w:t>
            </w:r>
            <w:r>
              <w:rPr>
                <w:rFonts w:ascii="Arial" w:hAnsi="Arial" w:cs="Arial"/>
                <w:b/>
              </w:rPr>
              <w:t>ustificativa da necessidade da contratação, considerando o planejamento estratégico, as diretrizes de</w:t>
            </w:r>
            <w:r>
              <w:rPr>
                <w:rFonts w:ascii="Arial" w:hAnsi="Arial" w:cs="Arial"/>
                <w:b/>
                <w:spacing w:val="-38"/>
              </w:rPr>
              <w:t xml:space="preserve"> </w:t>
            </w:r>
            <w:r>
              <w:rPr>
                <w:rFonts w:ascii="Arial" w:hAnsi="Arial" w:cs="Arial"/>
                <w:b/>
              </w:rPr>
              <w:t>planejamento, se</w:t>
            </w:r>
            <w:r>
              <w:rPr>
                <w:rFonts w:ascii="Arial" w:hAnsi="Arial" w:cs="Arial"/>
                <w:b/>
                <w:spacing w:val="-1"/>
              </w:rPr>
              <w:t xml:space="preserve"> </w:t>
            </w:r>
            <w:r>
              <w:rPr>
                <w:rFonts w:ascii="Arial" w:hAnsi="Arial" w:cs="Arial"/>
                <w:b/>
              </w:rPr>
              <w:t>for</w:t>
            </w:r>
            <w:r>
              <w:rPr>
                <w:rFonts w:ascii="Arial" w:hAnsi="Arial" w:cs="Arial"/>
                <w:b/>
                <w:spacing w:val="1"/>
              </w:rPr>
              <w:t xml:space="preserve"> </w:t>
            </w:r>
            <w:r>
              <w:rPr>
                <w:rFonts w:ascii="Arial" w:hAnsi="Arial" w:cs="Arial"/>
                <w:b/>
              </w:rPr>
              <w:t>o</w:t>
            </w:r>
            <w:r>
              <w:rPr>
                <w:rFonts w:ascii="Arial" w:hAnsi="Arial" w:cs="Arial"/>
                <w:b/>
                <w:spacing w:val="-2"/>
              </w:rPr>
              <w:t xml:space="preserve"> </w:t>
            </w:r>
            <w:r>
              <w:rPr>
                <w:rFonts w:ascii="Arial" w:hAnsi="Arial" w:cs="Arial"/>
                <w:b/>
              </w:rPr>
              <w:t>caso</w:t>
            </w:r>
            <w:r>
              <w:rPr>
                <w:rFonts w:ascii="Arial" w:hAnsi="Arial" w:cs="Arial"/>
                <w:b/>
                <w:bCs/>
              </w:rPr>
              <w:t>:</w:t>
            </w:r>
          </w:p>
        </w:tc>
      </w:tr>
      <w:tr w:rsidR="00E06F91" w14:paraId="1D781188" w14:textId="77777777" w:rsidTr="00E06F91">
        <w:tc>
          <w:tcPr>
            <w:tcW w:w="10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5B0E13" w14:textId="77777777" w:rsidR="00E06F91" w:rsidRDefault="00E06F91">
            <w:pPr>
              <w:pStyle w:val="TableParagraph"/>
              <w:tabs>
                <w:tab w:val="left" w:pos="322"/>
              </w:tabs>
              <w:spacing w:line="25" w:lineRule="atLeast"/>
              <w:jc w:val="both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 xml:space="preserve">Notas: </w:t>
            </w:r>
          </w:p>
          <w:p w14:paraId="0837D5DC" w14:textId="77777777" w:rsidR="00E06F91" w:rsidRDefault="00E06F91">
            <w:pPr>
              <w:pStyle w:val="TableParagraph"/>
              <w:tabs>
                <w:tab w:val="left" w:pos="322"/>
              </w:tabs>
              <w:spacing w:line="25" w:lineRule="atLeast"/>
              <w:jc w:val="both"/>
              <w:rPr>
                <w:rFonts w:ascii="Arial" w:hAnsi="Arial" w:cs="Arial"/>
                <w:color w:val="FF0000"/>
              </w:rPr>
            </w:pPr>
          </w:p>
          <w:p w14:paraId="6113FC10" w14:textId="77777777" w:rsidR="00E06F91" w:rsidRDefault="00E06F91">
            <w:pPr>
              <w:pStyle w:val="TableParagraph"/>
              <w:tabs>
                <w:tab w:val="left" w:pos="322"/>
              </w:tabs>
              <w:spacing w:line="25" w:lineRule="atLeast"/>
              <w:jc w:val="both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{{auto.justificativa_da_necessidade_da_contratacao_considerando_o_planejamento_}}</w:t>
            </w:r>
            <w:r>
              <w:rPr>
                <w:rFonts w:ascii="Arial" w:hAnsi="Arial" w:cs="Arial"/>
                <w:color w:val="FF0000"/>
                <w:spacing w:val="1"/>
              </w:rPr>
            </w:r>
            <w:r>
              <w:rPr>
                <w:rFonts w:ascii="Arial" w:hAnsi="Arial" w:cs="Arial"/>
                <w:color w:val="FF0000"/>
              </w:rPr>
            </w:r>
            <w:r>
              <w:rPr>
                <w:rFonts w:ascii="Arial" w:hAnsi="Arial" w:cs="Arial"/>
                <w:color w:val="FF0000"/>
                <w:spacing w:val="1"/>
              </w:rPr>
            </w:r>
            <w:r>
              <w:rPr>
                <w:rFonts w:ascii="Arial" w:hAnsi="Arial" w:cs="Arial"/>
                <w:color w:val="FF0000"/>
              </w:rPr>
            </w:r>
            <w:r>
              <w:rPr>
                <w:rFonts w:ascii="Arial" w:hAnsi="Arial" w:cs="Arial"/>
                <w:color w:val="FF0000"/>
                <w:spacing w:val="-1"/>
              </w:rPr>
            </w:r>
            <w:r>
              <w:rPr>
                <w:rFonts w:ascii="Arial" w:hAnsi="Arial" w:cs="Arial"/>
                <w:color w:val="FF0000"/>
              </w:rPr>
            </w:r>
            <w:r>
              <w:rPr>
                <w:rFonts w:ascii="Arial" w:hAnsi="Arial" w:cs="Arial"/>
                <w:color w:val="FF0000"/>
                <w:spacing w:val="-1"/>
              </w:rPr>
            </w:r>
            <w:r>
              <w:rPr>
                <w:rFonts w:ascii="Arial" w:hAnsi="Arial" w:cs="Arial"/>
                <w:color w:val="FF0000"/>
              </w:rPr>
            </w:r>
          </w:p>
          <w:p w14:paraId="56B9D2EB" w14:textId="77777777" w:rsidR="00E06F91" w:rsidRDefault="00E06F91">
            <w:pPr>
              <w:pStyle w:val="TableParagraph"/>
              <w:tabs>
                <w:tab w:val="left" w:pos="322"/>
              </w:tabs>
              <w:spacing w:line="25" w:lineRule="atLeast"/>
              <w:jc w:val="both"/>
              <w:rPr>
                <w:rFonts w:ascii="Arial" w:hAnsi="Arial" w:cs="Arial"/>
              </w:rPr>
            </w:pPr>
          </w:p>
          <w:p w14:paraId="31DD6ACC" w14:textId="77777777" w:rsidR="00E06F91" w:rsidRDefault="00E06F91">
            <w:pPr>
              <w:pStyle w:val="TableParagraph"/>
              <w:tabs>
                <w:tab w:val="left" w:pos="322"/>
              </w:tabs>
              <w:spacing w:line="25" w:lineRule="atLeast"/>
              <w:jc w:val="both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{{auto.notas}}</w:t>
            </w:r>
          </w:p>
          <w:p w14:paraId="1656DD64" w14:textId="77777777" w:rsidR="00E06F91" w:rsidRDefault="00E06F91">
            <w:pPr>
              <w:jc w:val="both"/>
              <w:rPr>
                <w:rFonts w:ascii="Arial" w:hAnsi="Arial" w:cs="Arial"/>
                <w:b/>
                <w:spacing w:val="-4"/>
                <w:w w:val="125"/>
                <w:sz w:val="24"/>
                <w:lang w:val="pt-PT"/>
              </w:rPr>
            </w:pPr>
          </w:p>
        </w:tc>
      </w:tr>
    </w:tbl>
    <w:p w14:paraId="22455DD5" w14:textId="77777777" w:rsidR="00E06F91" w:rsidRDefault="00E06F91" w:rsidP="00E06F91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tbl>
      <w:tblPr>
        <w:tblStyle w:val="Tabelacomgrade"/>
        <w:tblW w:w="10065" w:type="dxa"/>
        <w:tblInd w:w="-856" w:type="dxa"/>
        <w:tblLook w:val="04A0" w:firstRow="1" w:lastRow="0" w:firstColumn="1" w:lastColumn="0" w:noHBand="0" w:noVBand="1"/>
      </w:tblPr>
      <w:tblGrid>
        <w:gridCol w:w="706"/>
        <w:gridCol w:w="2378"/>
        <w:gridCol w:w="708"/>
        <w:gridCol w:w="703"/>
        <w:gridCol w:w="702"/>
        <w:gridCol w:w="700"/>
        <w:gridCol w:w="1268"/>
        <w:gridCol w:w="2900"/>
      </w:tblGrid>
      <w:tr w:rsidR="00E06F91" w14:paraId="1E0F6A8A" w14:textId="77777777" w:rsidTr="00E06F91">
        <w:tc>
          <w:tcPr>
            <w:tcW w:w="10065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14:paraId="5A2D7C89" w14:textId="77777777" w:rsidR="00E06F91" w:rsidRDefault="00E06F91">
            <w:pPr>
              <w:spacing w:before="120" w:after="120"/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3. Quantidade a ser contratada:</w:t>
            </w:r>
          </w:p>
        </w:tc>
      </w:tr>
      <w:tr w:rsidR="00E06F91" w14:paraId="641DAF2E" w14:textId="77777777" w:rsidTr="00E06F91">
        <w:trPr>
          <w:tblHeader/>
        </w:trPr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5076F0A5" w14:textId="77777777" w:rsidR="00E06F91" w:rsidRDefault="00E06F91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7DFAD2D6" w14:textId="77777777" w:rsidR="00E06F91" w:rsidRDefault="00E06F91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Item</w:t>
            </w:r>
          </w:p>
        </w:tc>
        <w:tc>
          <w:tcPr>
            <w:tcW w:w="2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1A776756" w14:textId="77777777" w:rsidR="00E06F91" w:rsidRDefault="00E06F91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71C41100" w14:textId="77777777" w:rsidR="00E06F91" w:rsidRDefault="00E06F91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Descrição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09CD2723" w14:textId="77777777" w:rsidR="00E06F91" w:rsidRDefault="00E06F91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1E632031" w14:textId="77777777" w:rsidR="00E06F91" w:rsidRDefault="00E06F91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UND</w:t>
            </w:r>
          </w:p>
        </w:tc>
        <w:tc>
          <w:tcPr>
            <w:tcW w:w="21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5BD6AD4C" w14:textId="77777777" w:rsidR="00E06F91" w:rsidRDefault="00E06F91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55C330F9" w14:textId="77777777" w:rsidR="00E06F91" w:rsidRDefault="00E06F91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Quantidade</w:t>
            </w:r>
          </w:p>
          <w:p w14:paraId="3C3A9DAB" w14:textId="77777777" w:rsidR="00E06F91" w:rsidRDefault="00E06F91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2FBF8176" w14:textId="0E787456" w:rsidR="00E06F91" w:rsidRDefault="00E06F91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202</w:t>
            </w:r>
            <w:r w:rsidR="00961D80">
              <w:rPr>
                <w:rFonts w:ascii="Arial" w:hAnsi="Arial" w:cs="Arial"/>
                <w:b/>
                <w:bCs/>
                <w:sz w:val="20"/>
                <w:szCs w:val="20"/>
              </w:rPr>
              <w:t>3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     202</w:t>
            </w:r>
            <w:r w:rsidR="00961D80">
              <w:rPr>
                <w:rFonts w:ascii="Arial" w:hAnsi="Arial" w:cs="Arial"/>
                <w:b/>
                <w:bCs/>
                <w:sz w:val="20"/>
                <w:szCs w:val="20"/>
              </w:rPr>
              <w:t>4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      202</w:t>
            </w:r>
            <w:r w:rsidR="00961D80">
              <w:rPr>
                <w:rFonts w:ascii="Arial" w:hAnsi="Arial" w:cs="Arial"/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7D292930" w14:textId="77777777" w:rsidR="00961D80" w:rsidRDefault="00961D8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61D80">
              <w:rPr>
                <w:rFonts w:ascii="Arial" w:hAnsi="Arial" w:cs="Arial"/>
                <w:b/>
                <w:bCs/>
                <w:sz w:val="20"/>
                <w:szCs w:val="20"/>
              </w:rPr>
              <w:t>Consta no PCA para 2026?</w:t>
            </w:r>
          </w:p>
          <w:p w14:paraId="1CEBB836" w14:textId="29BE1B47" w:rsidR="00E06F91" w:rsidRDefault="00E06F91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SIM / NÃO</w:t>
            </w:r>
          </w:p>
        </w:tc>
        <w:tc>
          <w:tcPr>
            <w:tcW w:w="2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1A06B65A" w14:textId="77777777" w:rsidR="00E06F91" w:rsidRDefault="00E06F91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0E8E6028" w14:textId="77777777" w:rsidR="00E06F91" w:rsidRDefault="00E06F91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Justificativa</w:t>
            </w:r>
          </w:p>
          <w:p w14:paraId="070BA09F" w14:textId="77777777" w:rsidR="00E06F91" w:rsidRDefault="00E06F91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se</w:t>
            </w:r>
            <w:proofErr w:type="gram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for o caso</w:t>
            </w:r>
          </w:p>
        </w:tc>
      </w:tr>
      <w:tr w:rsidR="00E06F91" w14:paraId="3659CF8F" w14:textId="77777777" w:rsidTr="00E06F91"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D6531F" w14:textId="77777777" w:rsidR="00E06F91" w:rsidRDefault="00E06F9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01</w:t>
            </w:r>
          </w:p>
        </w:tc>
        <w:tc>
          <w:tcPr>
            <w:tcW w:w="2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3FBD2D" w14:textId="77777777" w:rsidR="00E06F91" w:rsidRDefault="00E06F9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495D4A" w14:textId="77777777" w:rsidR="00E06F91" w:rsidRDefault="00E06F9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8C8FC3" w14:textId="77777777" w:rsidR="00E06F91" w:rsidRDefault="00E06F9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4084C" w14:textId="77777777" w:rsidR="00E06F91" w:rsidRDefault="00E06F9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6F515B" w14:textId="77777777" w:rsidR="00E06F91" w:rsidRDefault="00E06F9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90F2BD" w14:textId="41AC891A" w:rsidR="00E06F91" w:rsidRDefault="00E06F9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BD1EF8" w14:textId="77777777" w:rsidR="00E06F91" w:rsidRDefault="00E06F9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06F91" w14:paraId="04374F09" w14:textId="77777777" w:rsidTr="00E06F91"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7C7505" w14:textId="77777777" w:rsidR="00E06F91" w:rsidRDefault="00E06F9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...</w:t>
            </w:r>
          </w:p>
        </w:tc>
        <w:tc>
          <w:tcPr>
            <w:tcW w:w="2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A21302" w14:textId="77777777" w:rsidR="00E06F91" w:rsidRDefault="00E06F9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C03DE6" w14:textId="77777777" w:rsidR="00E06F91" w:rsidRDefault="00E06F9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351EF" w14:textId="77777777" w:rsidR="00E06F91" w:rsidRDefault="00E06F9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3B0C33" w14:textId="77777777" w:rsidR="00E06F91" w:rsidRDefault="00E06F9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4FDA37" w14:textId="77777777" w:rsidR="00E06F91" w:rsidRDefault="00E06F9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735A15" w14:textId="77777777" w:rsidR="00E06F91" w:rsidRDefault="00E06F9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5392E6" w14:textId="77777777" w:rsidR="00E06F91" w:rsidRDefault="00E06F9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58DFB8B3" w14:textId="77777777" w:rsidR="00E06F91" w:rsidRDefault="00E06F91" w:rsidP="00E06F91">
      <w:pPr>
        <w:jc w:val="both"/>
        <w:rPr>
          <w:rFonts w:ascii="Arial" w:hAnsi="Arial" w:cs="Arial"/>
          <w:b/>
          <w:bCs/>
          <w:sz w:val="6"/>
          <w:szCs w:val="6"/>
        </w:rPr>
      </w:pPr>
    </w:p>
    <w:p w14:paraId="19BDA038" w14:textId="77777777" w:rsidR="00E06F91" w:rsidRDefault="00E06F91" w:rsidP="00E06F91">
      <w:pPr>
        <w:pStyle w:val="TableParagraph"/>
        <w:spacing w:line="25" w:lineRule="atLeast"/>
        <w:ind w:left="-851"/>
        <w:jc w:val="both"/>
        <w:rPr>
          <w:rFonts w:ascii="Arial" w:hAnsi="Arial" w:cs="Arial"/>
          <w:color w:val="FF0000"/>
          <w:sz w:val="18"/>
          <w:szCs w:val="18"/>
        </w:rPr>
      </w:pPr>
      <w:r>
        <w:rPr>
          <w:rFonts w:ascii="Arial" w:hAnsi="Arial" w:cs="Arial"/>
        </w:rPr>
        <w:t>A quantidade solicitada para o presente procedimento licitatório se encontra no RELATÓRIO DE CONFERÊNCIA DE LANÇAMENTO DOS QUANTITATIVOS, o qual segue anexo aos autos.</w:t>
      </w:r>
    </w:p>
    <w:p w14:paraId="1AB83B1E" w14:textId="77777777" w:rsidR="00E06F91" w:rsidRDefault="00E06F91" w:rsidP="00E06F91">
      <w:pPr>
        <w:pStyle w:val="TableParagraph"/>
        <w:spacing w:line="25" w:lineRule="atLeast"/>
        <w:ind w:left="-851"/>
        <w:jc w:val="both"/>
        <w:rPr>
          <w:rFonts w:ascii="Arial" w:hAnsi="Arial" w:cs="Arial"/>
          <w:color w:val="FF0000"/>
          <w:sz w:val="18"/>
          <w:szCs w:val="18"/>
        </w:rPr>
      </w:pPr>
    </w:p>
    <w:p w14:paraId="28C0BF46" w14:textId="77777777" w:rsidR="00E06F91" w:rsidRDefault="00E06F91" w:rsidP="00E06F91">
      <w:pPr>
        <w:pStyle w:val="TableParagraph"/>
        <w:spacing w:line="25" w:lineRule="atLeast"/>
        <w:ind w:left="-851"/>
        <w:jc w:val="both"/>
        <w:rPr>
          <w:rFonts w:ascii="Arial" w:hAnsi="Arial" w:cs="Arial"/>
          <w:color w:val="FF0000"/>
          <w:sz w:val="18"/>
          <w:szCs w:val="18"/>
        </w:rPr>
      </w:pPr>
      <w:r>
        <w:rPr>
          <w:rFonts w:ascii="Arial" w:hAnsi="Arial" w:cs="Arial"/>
          <w:color w:val="FF0000"/>
          <w:sz w:val="18"/>
          <w:szCs w:val="18"/>
          <w:highlight w:val="yellow"/>
        </w:rPr>
        <w:t xml:space="preserve">A redação acima é obrigatória, pois como explicado acima, no srp não haverá a necessidade de informar a quantidade solicitada no dfd, tendo em vista que esta informação será prestada na pesquisa quantidade e que o relatório gerado quanto a participação </w:t>
      </w:r>
      <w:r>
        <w:rPr>
          <w:rFonts w:ascii="Arial" w:hAnsi="Arial" w:cs="Arial"/>
          <w:color w:val="FF0000"/>
          <w:sz w:val="18"/>
          <w:szCs w:val="18"/>
          <w:highlight w:val="yellow"/>
        </w:rPr>
        <w:lastRenderedPageBreak/>
        <w:t>de cada órgão será anexo ao respectivo dfd</w:t>
      </w:r>
    </w:p>
    <w:p w14:paraId="05769DF3" w14:textId="77777777" w:rsidR="00E06F91" w:rsidRDefault="00E06F91" w:rsidP="00E06F91">
      <w:pPr>
        <w:pStyle w:val="TableParagraph"/>
        <w:spacing w:line="25" w:lineRule="atLeast"/>
        <w:ind w:left="-851"/>
        <w:jc w:val="both"/>
        <w:rPr>
          <w:rFonts w:ascii="Arial" w:hAnsi="Arial" w:cs="Arial"/>
          <w:color w:val="FF0000"/>
          <w:sz w:val="18"/>
          <w:szCs w:val="18"/>
        </w:rPr>
      </w:pPr>
    </w:p>
    <w:p w14:paraId="32962BA0" w14:textId="77777777" w:rsidR="00E06F91" w:rsidRDefault="00E06F91" w:rsidP="00E06F91">
      <w:pPr>
        <w:pStyle w:val="TableParagraph"/>
        <w:spacing w:line="25" w:lineRule="atLeast"/>
        <w:ind w:left="-851"/>
        <w:jc w:val="both"/>
        <w:rPr>
          <w:rFonts w:ascii="Arial" w:hAnsi="Arial" w:cs="Arial"/>
          <w:color w:val="FF0000"/>
          <w:sz w:val="18"/>
          <w:szCs w:val="18"/>
        </w:rPr>
      </w:pPr>
      <w:r>
        <w:rPr>
          <w:rFonts w:ascii="Arial" w:hAnsi="Arial" w:cs="Arial"/>
          <w:color w:val="FF0000"/>
          <w:sz w:val="18"/>
          <w:szCs w:val="18"/>
        </w:rPr>
        <w:t>(Preencher a coluna “justificativa” caso exista aumento ou caso o item não tenha sido utilizado nos últimos três anos)</w:t>
      </w:r>
    </w:p>
    <w:p w14:paraId="46146361" w14:textId="77777777" w:rsidR="00E06F91" w:rsidRDefault="00E06F91" w:rsidP="00E06F91">
      <w:pPr>
        <w:pStyle w:val="TableParagraph"/>
        <w:spacing w:line="25" w:lineRule="atLeast"/>
        <w:ind w:left="-851"/>
        <w:jc w:val="both"/>
        <w:rPr>
          <w:rFonts w:ascii="Arial" w:hAnsi="Arial" w:cs="Arial"/>
          <w:color w:val="FF0000"/>
          <w:sz w:val="18"/>
          <w:szCs w:val="18"/>
        </w:rPr>
      </w:pPr>
    </w:p>
    <w:p w14:paraId="17355A4E" w14:textId="77777777" w:rsidR="00E06F91" w:rsidRDefault="00E06F91" w:rsidP="00E06F91">
      <w:pPr>
        <w:pStyle w:val="TableParagraph"/>
        <w:spacing w:line="25" w:lineRule="atLeast"/>
        <w:ind w:left="-851"/>
        <w:jc w:val="both"/>
        <w:rPr>
          <w:rFonts w:ascii="Arial" w:hAnsi="Arial" w:cs="Arial"/>
          <w:color w:val="FF0000"/>
          <w:sz w:val="18"/>
          <w:szCs w:val="18"/>
        </w:rPr>
      </w:pPr>
      <w:r>
        <w:rPr>
          <w:rFonts w:ascii="Arial" w:hAnsi="Arial" w:cs="Arial"/>
          <w:color w:val="FF0000"/>
          <w:sz w:val="18"/>
          <w:szCs w:val="18"/>
          <w:highlight w:val="yellow"/>
        </w:rPr>
        <w:t>Importante: na composição dos dados dos últimos três anos, deve ser registrado o consumo/utilização do item, independente do meio que se contratou (doação, dispensa, estoque, etc).</w:t>
      </w:r>
    </w:p>
    <w:p w14:paraId="74D6228C" w14:textId="77777777" w:rsidR="00E06F91" w:rsidRDefault="00E06F91" w:rsidP="00E06F91">
      <w:pPr>
        <w:pStyle w:val="TableParagraph"/>
        <w:spacing w:line="25" w:lineRule="atLeast"/>
        <w:ind w:left="-851"/>
        <w:jc w:val="both"/>
        <w:rPr>
          <w:rFonts w:ascii="Arial" w:hAnsi="Arial" w:cs="Arial"/>
          <w:color w:val="FF0000"/>
          <w:sz w:val="18"/>
          <w:szCs w:val="18"/>
        </w:rPr>
      </w:pPr>
    </w:p>
    <w:p w14:paraId="55F8483F" w14:textId="77777777" w:rsidR="00E06F91" w:rsidRDefault="00E06F91" w:rsidP="00E06F91">
      <w:pPr>
        <w:pStyle w:val="TableParagraph"/>
        <w:spacing w:line="25" w:lineRule="atLeast"/>
        <w:ind w:left="-851"/>
        <w:jc w:val="both"/>
        <w:rPr>
          <w:rFonts w:ascii="Arial" w:hAnsi="Arial" w:cs="Arial"/>
          <w:color w:val="FF0000"/>
          <w:sz w:val="18"/>
          <w:szCs w:val="18"/>
        </w:rPr>
      </w:pPr>
      <w:r>
        <w:rPr>
          <w:rFonts w:ascii="Arial" w:hAnsi="Arial" w:cs="Arial"/>
          <w:color w:val="FF0000"/>
          <w:sz w:val="18"/>
          <w:szCs w:val="18"/>
          <w:highlight w:val="yellow"/>
        </w:rPr>
        <w:t>Caso não tenha dados da média dos últimos 3 anos, indicar a metodologia utilizada para definição da quantidade solicitada</w:t>
      </w:r>
      <w:r>
        <w:rPr>
          <w:rFonts w:ascii="Arial" w:hAnsi="Arial" w:cs="Arial"/>
          <w:color w:val="FF0000"/>
          <w:sz w:val="18"/>
          <w:szCs w:val="18"/>
        </w:rPr>
        <w:t>, como por exemplo:</w:t>
      </w:r>
    </w:p>
    <w:p w14:paraId="30F88E9A" w14:textId="77777777" w:rsidR="00E06F91" w:rsidRDefault="00E06F91" w:rsidP="00E06F91">
      <w:pPr>
        <w:pStyle w:val="TableParagraph"/>
        <w:spacing w:line="25" w:lineRule="atLeast"/>
        <w:ind w:left="-851"/>
        <w:jc w:val="both"/>
        <w:rPr>
          <w:rFonts w:ascii="Arial" w:hAnsi="Arial" w:cs="Arial"/>
          <w:color w:val="FF0000"/>
          <w:sz w:val="18"/>
          <w:szCs w:val="18"/>
        </w:rPr>
      </w:pPr>
    </w:p>
    <w:p w14:paraId="4A836B22" w14:textId="77777777" w:rsidR="00E06F91" w:rsidRDefault="00E06F91" w:rsidP="00E06F91">
      <w:pPr>
        <w:pStyle w:val="TableParagraph"/>
        <w:spacing w:line="25" w:lineRule="atLeast"/>
        <w:ind w:left="-851"/>
        <w:jc w:val="both"/>
        <w:rPr>
          <w:rFonts w:ascii="Arial" w:hAnsi="Arial" w:cs="Arial"/>
          <w:color w:val="FF0000"/>
          <w:sz w:val="18"/>
          <w:szCs w:val="18"/>
        </w:rPr>
      </w:pPr>
      <w:r>
        <w:rPr>
          <w:rFonts w:ascii="Arial" w:hAnsi="Arial" w:cs="Arial"/>
          <w:color w:val="FF0000"/>
          <w:sz w:val="18"/>
          <w:szCs w:val="18"/>
        </w:rPr>
        <w:t>“Em que pese não ter ocorrido aquisições nos últimos três anos, solicitou-se 8 pneus devido a necessidade de manutenção dos 2 veículos próprios desse órgão.”</w:t>
      </w:r>
    </w:p>
    <w:p w14:paraId="2EB1D23E" w14:textId="77777777" w:rsidR="00E06F91" w:rsidRDefault="00E06F91" w:rsidP="00E06F91">
      <w:pPr>
        <w:pStyle w:val="TableParagraph"/>
        <w:spacing w:line="25" w:lineRule="atLeast"/>
        <w:ind w:left="-851"/>
        <w:jc w:val="both"/>
        <w:rPr>
          <w:rFonts w:ascii="Arial" w:hAnsi="Arial" w:cs="Arial"/>
          <w:color w:val="FF0000"/>
          <w:sz w:val="18"/>
          <w:szCs w:val="18"/>
        </w:rPr>
      </w:pPr>
    </w:p>
    <w:p w14:paraId="76DB54A9" w14:textId="77777777" w:rsidR="00E06F91" w:rsidRDefault="00E06F91" w:rsidP="00E06F91">
      <w:pPr>
        <w:pStyle w:val="TableParagraph"/>
        <w:spacing w:line="25" w:lineRule="atLeast"/>
        <w:ind w:left="-851"/>
        <w:jc w:val="both"/>
        <w:rPr>
          <w:rFonts w:ascii="Arial" w:hAnsi="Arial" w:cs="Arial"/>
          <w:color w:val="FF0000"/>
          <w:sz w:val="18"/>
          <w:szCs w:val="18"/>
        </w:rPr>
      </w:pPr>
      <w:r>
        <w:rPr>
          <w:rFonts w:ascii="Arial" w:hAnsi="Arial" w:cs="Arial"/>
          <w:color w:val="FF0000"/>
          <w:sz w:val="18"/>
          <w:szCs w:val="18"/>
        </w:rPr>
        <w:t>Caso a quantidade solicitada esteja acima da média dos últimos 3 anos, deve ser apresentada a justificativa do que levou a esse aumento.</w:t>
      </w:r>
    </w:p>
    <w:p w14:paraId="574BC3D1" w14:textId="77777777" w:rsidR="00E06F91" w:rsidRDefault="00E06F91" w:rsidP="00E06F91">
      <w:pPr>
        <w:pStyle w:val="TableParagraph"/>
        <w:spacing w:line="25" w:lineRule="atLeast"/>
        <w:ind w:left="-851"/>
        <w:jc w:val="both"/>
        <w:rPr>
          <w:rFonts w:ascii="Arial" w:hAnsi="Arial" w:cs="Arial"/>
          <w:color w:val="FF0000"/>
          <w:sz w:val="18"/>
          <w:szCs w:val="18"/>
        </w:rPr>
      </w:pPr>
    </w:p>
    <w:p w14:paraId="10A3FC79" w14:textId="77777777" w:rsidR="00E06F91" w:rsidRDefault="00E06F91" w:rsidP="00E06F91">
      <w:pPr>
        <w:pStyle w:val="TableParagraph"/>
        <w:spacing w:line="25" w:lineRule="atLeast"/>
        <w:ind w:left="-851"/>
        <w:jc w:val="both"/>
        <w:rPr>
          <w:rFonts w:ascii="Arial" w:hAnsi="Arial" w:cs="Arial"/>
          <w:color w:val="FF0000"/>
          <w:sz w:val="18"/>
          <w:szCs w:val="18"/>
        </w:rPr>
      </w:pPr>
      <w:r>
        <w:rPr>
          <w:rFonts w:ascii="Arial" w:hAnsi="Arial" w:cs="Arial"/>
          <w:color w:val="FF0000"/>
          <w:sz w:val="18"/>
          <w:szCs w:val="18"/>
        </w:rPr>
        <w:t>Veja que na tabela acima, para os casos de pregão para o sistema de registro de preços, não consta a quantidade que está sendo soliictada, pois esta será considerada a que foi preenchida no sistema no período da pesquisa quantidade.</w:t>
      </w:r>
    </w:p>
    <w:p w14:paraId="7E1975BC" w14:textId="77777777" w:rsidR="00E06F91" w:rsidRDefault="00E06F91" w:rsidP="00E06F91">
      <w:pPr>
        <w:jc w:val="both"/>
        <w:rPr>
          <w:rFonts w:ascii="Arial" w:hAnsi="Arial" w:cs="Arial"/>
          <w:b/>
          <w:bCs/>
          <w:sz w:val="6"/>
          <w:szCs w:val="6"/>
          <w:lang w:val="pt-PT"/>
        </w:rPr>
      </w:pPr>
    </w:p>
    <w:tbl>
      <w:tblPr>
        <w:tblStyle w:val="Tabelacomgrade"/>
        <w:tblW w:w="10065" w:type="dxa"/>
        <w:tblInd w:w="-856" w:type="dxa"/>
        <w:shd w:val="pct12" w:color="auto" w:fill="FFFFFF" w:themeFill="background1"/>
        <w:tblLook w:val="04A0" w:firstRow="1" w:lastRow="0" w:firstColumn="1" w:lastColumn="0" w:noHBand="0" w:noVBand="1"/>
      </w:tblPr>
      <w:tblGrid>
        <w:gridCol w:w="10065"/>
      </w:tblGrid>
      <w:tr w:rsidR="00E06F91" w14:paraId="2E0C1879" w14:textId="77777777" w:rsidTr="00E06F91">
        <w:tc>
          <w:tcPr>
            <w:tcW w:w="10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2" w:color="auto" w:fill="FFFFFF" w:themeFill="background1"/>
            <w:hideMark/>
          </w:tcPr>
          <w:p w14:paraId="31C6ADF3" w14:textId="77777777" w:rsidR="00E06F91" w:rsidRDefault="00E06F91">
            <w:pPr>
              <w:spacing w:before="120" w:after="120"/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4. P</w:t>
            </w:r>
            <w:r>
              <w:rPr>
                <w:rFonts w:ascii="Arial" w:hAnsi="Arial" w:cs="Arial"/>
                <w:b/>
              </w:rPr>
              <w:t>revisão</w:t>
            </w:r>
            <w:r>
              <w:rPr>
                <w:rFonts w:ascii="Arial" w:hAnsi="Arial" w:cs="Arial"/>
                <w:b/>
                <w:spacing w:val="-3"/>
              </w:rPr>
              <w:t xml:space="preserve"> </w:t>
            </w:r>
            <w:r>
              <w:rPr>
                <w:rFonts w:ascii="Arial" w:hAnsi="Arial" w:cs="Arial"/>
                <w:b/>
              </w:rPr>
              <w:t>de</w:t>
            </w:r>
            <w:r>
              <w:rPr>
                <w:rFonts w:ascii="Arial" w:hAnsi="Arial" w:cs="Arial"/>
                <w:b/>
                <w:spacing w:val="-2"/>
              </w:rPr>
              <w:t xml:space="preserve"> </w:t>
            </w:r>
            <w:r>
              <w:rPr>
                <w:rFonts w:ascii="Arial" w:hAnsi="Arial" w:cs="Arial"/>
                <w:b/>
              </w:rPr>
              <w:t>data</w:t>
            </w:r>
            <w:r>
              <w:rPr>
                <w:rFonts w:ascii="Arial" w:hAnsi="Arial" w:cs="Arial"/>
                <w:b/>
                <w:spacing w:val="-2"/>
              </w:rPr>
              <w:t xml:space="preserve"> </w:t>
            </w:r>
            <w:r>
              <w:rPr>
                <w:rFonts w:ascii="Arial" w:hAnsi="Arial" w:cs="Arial"/>
                <w:b/>
              </w:rPr>
              <w:t>em</w:t>
            </w:r>
            <w:r>
              <w:rPr>
                <w:rFonts w:ascii="Arial" w:hAnsi="Arial" w:cs="Arial"/>
                <w:b/>
                <w:spacing w:val="-2"/>
              </w:rPr>
              <w:t xml:space="preserve"> </w:t>
            </w:r>
            <w:r>
              <w:rPr>
                <w:rFonts w:ascii="Arial" w:hAnsi="Arial" w:cs="Arial"/>
                <w:b/>
              </w:rPr>
              <w:t>que</w:t>
            </w:r>
            <w:r>
              <w:rPr>
                <w:rFonts w:ascii="Arial" w:hAnsi="Arial" w:cs="Arial"/>
                <w:b/>
                <w:spacing w:val="-2"/>
              </w:rPr>
              <w:t xml:space="preserve"> </w:t>
            </w:r>
            <w:r>
              <w:rPr>
                <w:rFonts w:ascii="Arial" w:hAnsi="Arial" w:cs="Arial"/>
                <w:b/>
              </w:rPr>
              <w:t>devem ser</w:t>
            </w:r>
            <w:r>
              <w:rPr>
                <w:rFonts w:ascii="Arial" w:hAnsi="Arial" w:cs="Arial"/>
                <w:b/>
                <w:spacing w:val="-2"/>
              </w:rPr>
              <w:t xml:space="preserve"> </w:t>
            </w:r>
            <w:r>
              <w:rPr>
                <w:rFonts w:ascii="Arial" w:hAnsi="Arial" w:cs="Arial"/>
                <w:b/>
              </w:rPr>
              <w:t>entregues</w:t>
            </w:r>
            <w:r>
              <w:rPr>
                <w:rFonts w:ascii="Arial" w:hAnsi="Arial" w:cs="Arial"/>
                <w:b/>
                <w:spacing w:val="-3"/>
              </w:rPr>
              <w:t xml:space="preserve"> os bens ou que os serviços serão iniciados</w:t>
            </w:r>
            <w:r>
              <w:rPr>
                <w:rFonts w:ascii="Arial" w:hAnsi="Arial" w:cs="Arial"/>
                <w:b/>
                <w:bCs/>
              </w:rPr>
              <w:t>:</w:t>
            </w:r>
          </w:p>
        </w:tc>
      </w:tr>
      <w:tr w:rsidR="00E06F91" w14:paraId="0D1EF1A3" w14:textId="77777777" w:rsidTr="00E06F91">
        <w:tc>
          <w:tcPr>
            <w:tcW w:w="10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113A197" w14:textId="77777777" w:rsidR="00E06F91" w:rsidRDefault="00E06F91">
            <w:pPr>
              <w:pStyle w:val="TableParagraph"/>
              <w:spacing w:line="25" w:lineRule="atLeast"/>
              <w:jc w:val="both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Notas:</w:t>
            </w:r>
          </w:p>
          <w:p w14:paraId="092AEA36" w14:textId="77777777" w:rsidR="00E06F91" w:rsidRDefault="00E06F91">
            <w:pPr>
              <w:pStyle w:val="TableParagraph"/>
              <w:spacing w:line="25" w:lineRule="atLeast"/>
              <w:jc w:val="both"/>
              <w:rPr>
                <w:rFonts w:ascii="Arial" w:hAnsi="Arial" w:cs="Arial"/>
                <w:color w:val="FF0000"/>
              </w:rPr>
            </w:pPr>
          </w:p>
          <w:p w14:paraId="4E67D09D" w14:textId="77777777" w:rsidR="00E06F91" w:rsidRDefault="00E06F91">
            <w:pPr>
              <w:pStyle w:val="TableParagraph"/>
              <w:spacing w:line="25" w:lineRule="atLeast"/>
              <w:jc w:val="both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{{auto.previsao_de_data_em_que_devem_ser_entregues_os_bens_ou_que_os_servicos_s}}</w:t>
            </w:r>
            <w:r>
              <w:rPr>
                <w:rFonts w:ascii="Arial" w:hAnsi="Arial" w:cs="Arial"/>
                <w:color w:val="FF0000"/>
                <w:spacing w:val="1"/>
              </w:rPr>
            </w:r>
            <w:r>
              <w:rPr>
                <w:rFonts w:ascii="Arial" w:hAnsi="Arial" w:cs="Arial"/>
                <w:color w:val="FF0000"/>
              </w:rPr>
            </w:r>
            <w:r>
              <w:rPr>
                <w:rFonts w:ascii="Arial" w:hAnsi="Arial" w:cs="Arial"/>
                <w:color w:val="FF0000"/>
                <w:spacing w:val="-9"/>
              </w:rPr>
            </w:r>
            <w:r>
              <w:rPr>
                <w:rFonts w:ascii="Arial" w:hAnsi="Arial" w:cs="Arial"/>
                <w:color w:val="FF0000"/>
              </w:rPr>
            </w:r>
            <w:r>
              <w:rPr>
                <w:rFonts w:ascii="Arial" w:hAnsi="Arial" w:cs="Arial"/>
                <w:color w:val="FF0000"/>
                <w:spacing w:val="-8"/>
              </w:rPr>
            </w:r>
            <w:r>
              <w:rPr>
                <w:rFonts w:ascii="Arial" w:hAnsi="Arial" w:cs="Arial"/>
                <w:color w:val="FF0000"/>
              </w:rPr>
            </w:r>
            <w:r>
              <w:rPr>
                <w:rFonts w:ascii="Arial" w:hAnsi="Arial" w:cs="Arial"/>
                <w:color w:val="FF0000"/>
                <w:spacing w:val="-9"/>
              </w:rPr>
            </w:r>
            <w:r>
              <w:rPr>
                <w:rFonts w:ascii="Arial" w:hAnsi="Arial" w:cs="Arial"/>
                <w:color w:val="FF0000"/>
              </w:rPr>
            </w:r>
            <w:r>
              <w:rPr>
                <w:rFonts w:ascii="Arial" w:hAnsi="Arial" w:cs="Arial"/>
                <w:color w:val="FF0000"/>
                <w:spacing w:val="-7"/>
              </w:rPr>
            </w:r>
            <w:r>
              <w:rPr>
                <w:rFonts w:ascii="Arial" w:hAnsi="Arial" w:cs="Arial"/>
                <w:color w:val="FF0000"/>
              </w:rPr>
            </w:r>
            <w:r>
              <w:rPr>
                <w:rFonts w:ascii="Arial" w:hAnsi="Arial" w:cs="Arial"/>
                <w:color w:val="FF0000"/>
                <w:spacing w:val="-7"/>
              </w:rPr>
            </w:r>
            <w:r>
              <w:rPr>
                <w:rFonts w:ascii="Arial" w:hAnsi="Arial" w:cs="Arial"/>
                <w:color w:val="FF0000"/>
              </w:rPr>
            </w:r>
            <w:r>
              <w:rPr>
                <w:rFonts w:ascii="Arial" w:hAnsi="Arial" w:cs="Arial"/>
                <w:color w:val="FF0000"/>
                <w:spacing w:val="-9"/>
              </w:rPr>
            </w:r>
            <w:r>
              <w:rPr>
                <w:rFonts w:ascii="Arial" w:hAnsi="Arial" w:cs="Arial"/>
                <w:color w:val="FF0000"/>
              </w:rPr>
            </w:r>
            <w:r>
              <w:rPr>
                <w:rFonts w:ascii="Arial" w:hAnsi="Arial" w:cs="Arial"/>
                <w:color w:val="FF0000"/>
                <w:spacing w:val="-7"/>
              </w:rPr>
            </w:r>
            <w:r>
              <w:rPr>
                <w:rFonts w:ascii="Arial" w:hAnsi="Arial" w:cs="Arial"/>
                <w:color w:val="FF0000"/>
              </w:rPr>
            </w:r>
            <w:r>
              <w:rPr>
                <w:rFonts w:ascii="Arial" w:hAnsi="Arial" w:cs="Arial"/>
                <w:color w:val="FF0000"/>
                <w:spacing w:val="-10"/>
              </w:rPr>
            </w:r>
            <w:r>
              <w:rPr>
                <w:rFonts w:ascii="Arial" w:hAnsi="Arial" w:cs="Arial"/>
                <w:color w:val="FF0000"/>
              </w:rPr>
            </w:r>
            <w:r>
              <w:rPr>
                <w:rFonts w:ascii="Arial" w:hAnsi="Arial" w:cs="Arial"/>
                <w:color w:val="FF0000"/>
                <w:spacing w:val="-9"/>
              </w:rPr>
            </w:r>
            <w:r>
              <w:rPr>
                <w:rFonts w:ascii="Arial" w:hAnsi="Arial" w:cs="Arial"/>
                <w:color w:val="FF0000"/>
              </w:rPr>
            </w:r>
            <w:r>
              <w:rPr>
                <w:rFonts w:ascii="Arial" w:hAnsi="Arial" w:cs="Arial"/>
                <w:color w:val="FF0000"/>
                <w:spacing w:val="-7"/>
              </w:rPr>
            </w:r>
            <w:r>
              <w:rPr>
                <w:rFonts w:ascii="Arial" w:hAnsi="Arial" w:cs="Arial"/>
                <w:color w:val="FF0000"/>
              </w:rPr>
            </w:r>
            <w:r>
              <w:rPr>
                <w:rFonts w:ascii="Arial" w:hAnsi="Arial" w:cs="Arial"/>
                <w:color w:val="FF0000"/>
                <w:spacing w:val="-38"/>
              </w:rPr>
            </w:r>
            <w:r>
              <w:rPr>
                <w:rFonts w:ascii="Arial" w:hAnsi="Arial" w:cs="Arial"/>
                <w:color w:val="FF0000"/>
              </w:rPr>
            </w:r>
          </w:p>
          <w:p w14:paraId="7FBAFD4F" w14:textId="77777777" w:rsidR="00E06F91" w:rsidRDefault="00E06F91">
            <w:pPr>
              <w:pStyle w:val="TableParagraph"/>
              <w:spacing w:line="25" w:lineRule="atLeast"/>
              <w:jc w:val="both"/>
              <w:rPr>
                <w:rFonts w:ascii="Arial" w:hAnsi="Arial" w:cs="Arial"/>
                <w:color w:val="FF0000"/>
              </w:rPr>
            </w:pPr>
          </w:p>
          <w:p w14:paraId="4394BD94" w14:textId="77777777" w:rsidR="00E06F91" w:rsidRDefault="00E06F91">
            <w:pPr>
              <w:jc w:val="both"/>
              <w:rPr>
                <w:rFonts w:ascii="Arial" w:hAnsi="Arial" w:cs="Arial"/>
                <w:b/>
                <w:bCs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{{auto.utilizar_se_de_experiencias_anteriores_para_avaliar_o_lapso_temporal_nec}}</w:t>
            </w:r>
            <w:r>
              <w:rPr>
                <w:rFonts w:ascii="Arial" w:hAnsi="Arial" w:cs="Arial"/>
                <w:color w:val="FF0000"/>
                <w:spacing w:val="1"/>
              </w:rPr>
            </w:r>
            <w:r>
              <w:rPr>
                <w:rFonts w:ascii="Arial" w:hAnsi="Arial" w:cs="Arial"/>
                <w:color w:val="FF0000"/>
              </w:rPr>
            </w:r>
            <w:r>
              <w:rPr>
                <w:rFonts w:ascii="Arial" w:hAnsi="Arial" w:cs="Arial"/>
                <w:color w:val="FF0000"/>
                <w:spacing w:val="-1"/>
              </w:rPr>
            </w:r>
            <w:r>
              <w:rPr>
                <w:rFonts w:ascii="Arial" w:hAnsi="Arial" w:cs="Arial"/>
                <w:color w:val="FF0000"/>
              </w:rPr>
            </w:r>
            <w:r>
              <w:rPr>
                <w:rFonts w:ascii="Arial" w:hAnsi="Arial" w:cs="Arial"/>
                <w:color w:val="FF0000"/>
                <w:spacing w:val="-1"/>
              </w:rPr>
            </w:r>
            <w:r>
              <w:rPr>
                <w:rFonts w:ascii="Arial" w:hAnsi="Arial" w:cs="Arial"/>
                <w:color w:val="FF0000"/>
              </w:rPr>
            </w:r>
            <w:r>
              <w:rPr>
                <w:rFonts w:ascii="Arial" w:hAnsi="Arial" w:cs="Arial"/>
                <w:color w:val="FF0000"/>
                <w:spacing w:val="-1"/>
              </w:rPr>
            </w:r>
            <w:r>
              <w:rPr>
                <w:rFonts w:ascii="Arial" w:hAnsi="Arial" w:cs="Arial"/>
                <w:color w:val="FF0000"/>
              </w:rPr>
            </w:r>
            <w:r>
              <w:rPr>
                <w:rFonts w:ascii="Arial" w:hAnsi="Arial" w:cs="Arial"/>
                <w:color w:val="FF0000"/>
                <w:spacing w:val="1"/>
              </w:rPr>
            </w:r>
            <w:r>
              <w:rPr>
                <w:rFonts w:ascii="Arial" w:hAnsi="Arial" w:cs="Arial"/>
                <w:color w:val="FF0000"/>
              </w:rPr>
            </w:r>
            <w:r>
              <w:rPr>
                <w:rFonts w:ascii="Arial" w:hAnsi="Arial" w:cs="Arial"/>
                <w:color w:val="FF0000"/>
                <w:spacing w:val="1"/>
              </w:rPr>
            </w:r>
            <w:r>
              <w:rPr>
                <w:rFonts w:ascii="Arial" w:hAnsi="Arial" w:cs="Arial"/>
                <w:color w:val="FF0000"/>
              </w:rPr>
            </w:r>
            <w:r>
              <w:rPr>
                <w:rFonts w:ascii="Arial" w:hAnsi="Arial" w:cs="Arial"/>
                <w:color w:val="FF0000"/>
                <w:spacing w:val="1"/>
              </w:rPr>
            </w:r>
            <w:r>
              <w:rPr>
                <w:rFonts w:ascii="Arial" w:hAnsi="Arial" w:cs="Arial"/>
                <w:color w:val="FF0000"/>
              </w:rPr>
            </w:r>
            <w:r>
              <w:rPr>
                <w:rFonts w:ascii="Arial" w:hAnsi="Arial" w:cs="Arial"/>
                <w:color w:val="FF0000"/>
                <w:spacing w:val="1"/>
              </w:rPr>
            </w:r>
            <w:r>
              <w:rPr>
                <w:rFonts w:ascii="Arial" w:hAnsi="Arial" w:cs="Arial"/>
                <w:color w:val="FF0000"/>
              </w:rPr>
            </w:r>
            <w:r>
              <w:rPr>
                <w:rFonts w:ascii="Arial" w:hAnsi="Arial" w:cs="Arial"/>
                <w:color w:val="FF0000"/>
                <w:spacing w:val="-1"/>
              </w:rPr>
            </w:r>
            <w:r>
              <w:rPr>
                <w:rFonts w:ascii="Arial" w:hAnsi="Arial" w:cs="Arial"/>
                <w:color w:val="FF0000"/>
              </w:rPr>
            </w:r>
          </w:p>
          <w:p w14:paraId="3C39B699" w14:textId="77777777" w:rsidR="00E06F91" w:rsidRDefault="00E06F91">
            <w:pPr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color w:val="FF0000"/>
              </w:rPr>
              <w:t>Previsão de entrega ou Previsão que os serviços serão iniciados:</w:t>
            </w:r>
          </w:p>
        </w:tc>
      </w:tr>
    </w:tbl>
    <w:p w14:paraId="7728BCD3" w14:textId="77777777" w:rsidR="00E06F91" w:rsidRDefault="00E06F91" w:rsidP="00E06F91">
      <w:pPr>
        <w:tabs>
          <w:tab w:val="left" w:pos="3384"/>
        </w:tabs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tbl>
      <w:tblPr>
        <w:tblStyle w:val="Tabelacomgrade"/>
        <w:tblW w:w="10066" w:type="dxa"/>
        <w:tblInd w:w="-856" w:type="dxa"/>
        <w:shd w:val="clear" w:color="auto" w:fill="E7E6E6" w:themeFill="background2"/>
        <w:tblLook w:val="04A0" w:firstRow="1" w:lastRow="0" w:firstColumn="1" w:lastColumn="0" w:noHBand="0" w:noVBand="1"/>
      </w:tblPr>
      <w:tblGrid>
        <w:gridCol w:w="10066"/>
      </w:tblGrid>
      <w:tr w:rsidR="00E06F91" w14:paraId="7C9F27C2" w14:textId="77777777" w:rsidTr="00E06F91">
        <w:tc>
          <w:tcPr>
            <w:tcW w:w="10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14:paraId="70E0D6D9" w14:textId="5EFEF12C" w:rsidR="00E06F91" w:rsidRDefault="00E06F91">
            <w:pPr>
              <w:spacing w:before="120" w:after="12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5. Plano de Contratações </w:t>
            </w:r>
            <w:proofErr w:type="gramStart"/>
            <w:r>
              <w:rPr>
                <w:rFonts w:ascii="Arial" w:hAnsi="Arial" w:cs="Arial"/>
                <w:b/>
                <w:bCs/>
              </w:rPr>
              <w:t>Anual  -</w:t>
            </w:r>
            <w:proofErr w:type="gramEnd"/>
            <w:r>
              <w:rPr>
                <w:rFonts w:ascii="Arial" w:hAnsi="Arial" w:cs="Arial"/>
                <w:b/>
                <w:bCs/>
              </w:rPr>
              <w:t xml:space="preserve"> PCA  202</w:t>
            </w:r>
            <w:r w:rsidR="00961D80">
              <w:rPr>
                <w:rFonts w:ascii="Arial" w:hAnsi="Arial" w:cs="Arial"/>
                <w:b/>
                <w:bCs/>
              </w:rPr>
              <w:t>5</w:t>
            </w:r>
            <w:r>
              <w:rPr>
                <w:rFonts w:ascii="Arial" w:hAnsi="Arial" w:cs="Arial"/>
                <w:b/>
                <w:bCs/>
              </w:rPr>
              <w:t>:</w:t>
            </w:r>
          </w:p>
        </w:tc>
      </w:tr>
      <w:tr w:rsidR="00E06F91" w14:paraId="2A434465" w14:textId="77777777" w:rsidTr="00E06F91">
        <w:tc>
          <w:tcPr>
            <w:tcW w:w="10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C53118" w14:textId="77777777" w:rsidR="00E06F91" w:rsidRDefault="00E06F91">
            <w:pPr>
              <w:pStyle w:val="TableParagraph"/>
              <w:spacing w:line="25" w:lineRule="atLeast"/>
              <w:jc w:val="both"/>
              <w:rPr>
                <w:rFonts w:ascii="Arial" w:hAnsi="Arial" w:cs="Arial"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>Declaramos que todos os itens indicados neste documento de formalização da demanda:</w:t>
            </w:r>
          </w:p>
          <w:p w14:paraId="27F923B0" w14:textId="77777777" w:rsidR="00E06F91" w:rsidRDefault="00D2398D">
            <w:pPr>
              <w:ind w:left="460" w:hanging="460"/>
              <w:rPr>
                <w:rFonts w:ascii="Arial" w:hAnsi="Arial" w:cs="Arial"/>
                <w:b/>
                <w:bCs/>
                <w:sz w:val="20"/>
                <w:szCs w:val="20"/>
              </w:rPr>
            </w:pPr>
            <w:sdt>
              <w:sdtPr>
                <w:alias w:val="Consta(m) no Plano de Contratações Anual – PCA."/>
                <w:tag w:val="consta_m_no_plano_de_contratacoes_anual_pca"/>
                <w:rPr>
                  <w:rFonts w:ascii="Arial" w:hAnsi="Arial" w:cs="Arial"/>
                  <w:b/>
                  <w:bCs/>
                  <w:sz w:val="30"/>
                  <w:szCs w:val="30"/>
                </w:rPr>
                <w:id w:val="17209343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06F91" w:rsidRPr="00800018">
                  <w:rPr>
                    <w:rFonts w:ascii="MS Gothic" w:eastAsia="MS Gothic" w:hAnsi="MS Gothic" w:cs="Arial" w:hint="eastAsia"/>
                    <w:b/>
                    <w:bCs/>
                    <w:sz w:val="30"/>
                    <w:szCs w:val="30"/>
                  </w:rPr>
                  <w:t>☐</w:t>
                </w:r>
              </w:sdtContent>
            </w:sdt>
            <w:r w:rsidR="00E06F91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E06F91">
              <w:rPr>
                <w:rFonts w:ascii="Arial" w:hAnsi="Arial" w:cs="Arial"/>
                <w:sz w:val="20"/>
                <w:szCs w:val="20"/>
              </w:rPr>
              <w:t xml:space="preserve">  </w:t>
            </w:r>
            <w:proofErr w:type="gramStart"/>
            <w:r w:rsidR="00E06F91">
              <w:rPr>
                <w:rFonts w:ascii="Arial" w:hAnsi="Arial" w:cs="Arial"/>
                <w:sz w:val="20"/>
                <w:szCs w:val="20"/>
              </w:rPr>
              <w:t>Consta(</w:t>
            </w:r>
            <w:proofErr w:type="gramEnd"/>
            <w:r w:rsidR="00E06F91">
              <w:rPr>
                <w:rFonts w:ascii="Arial" w:hAnsi="Arial" w:cs="Arial"/>
                <w:sz w:val="20"/>
                <w:szCs w:val="20"/>
              </w:rPr>
              <w:t>m) no Plano de Contratações Anual – PCA.</w:t>
            </w:r>
          </w:p>
          <w:p w14:paraId="1BDAD2BC" w14:textId="77777777" w:rsidR="00E06F91" w:rsidRDefault="00D2398D">
            <w:pPr>
              <w:ind w:left="460" w:hanging="460"/>
              <w:rPr>
                <w:rFonts w:ascii="Arial" w:hAnsi="Arial" w:cs="Arial"/>
                <w:b/>
                <w:bCs/>
                <w:sz w:val="20"/>
                <w:szCs w:val="20"/>
              </w:rPr>
            </w:pPr>
            <w:sdt>
              <w:sdtPr>
                <w:alias w:val="Consta(m) parcialmente no Plano de Contratações Anual – PCA."/>
                <w:tag w:val="consta_m_parcialmente_no_plano_de_contratacoes_anual_pca"/>
                <w:rPr>
                  <w:rFonts w:ascii="Arial" w:hAnsi="Arial" w:cs="Arial"/>
                  <w:b/>
                  <w:bCs/>
                  <w:sz w:val="30"/>
                  <w:szCs w:val="30"/>
                </w:rPr>
                <w:id w:val="9542198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06F91" w:rsidRPr="00800018">
                  <w:rPr>
                    <w:rFonts w:ascii="MS Gothic" w:eastAsia="MS Gothic" w:hAnsi="MS Gothic" w:cs="Arial" w:hint="eastAsia"/>
                    <w:b/>
                    <w:bCs/>
                    <w:sz w:val="30"/>
                    <w:szCs w:val="30"/>
                  </w:rPr>
                  <w:t>☐</w:t>
                </w:r>
              </w:sdtContent>
            </w:sdt>
            <w:r w:rsidR="00E06F91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E06F91">
              <w:rPr>
                <w:rFonts w:ascii="Arial" w:hAnsi="Arial" w:cs="Arial"/>
                <w:sz w:val="20"/>
                <w:szCs w:val="20"/>
              </w:rPr>
              <w:t xml:space="preserve">  </w:t>
            </w:r>
            <w:proofErr w:type="gramStart"/>
            <w:r w:rsidR="00E06F91">
              <w:rPr>
                <w:rFonts w:ascii="Arial" w:hAnsi="Arial" w:cs="Arial"/>
                <w:sz w:val="20"/>
                <w:szCs w:val="20"/>
              </w:rPr>
              <w:t>Consta(</w:t>
            </w:r>
            <w:proofErr w:type="gramEnd"/>
            <w:r w:rsidR="00E06F91">
              <w:rPr>
                <w:rFonts w:ascii="Arial" w:hAnsi="Arial" w:cs="Arial"/>
                <w:sz w:val="20"/>
                <w:szCs w:val="20"/>
              </w:rPr>
              <w:t>m) parcialmente no Plano de Contratações Anual – PCA.</w:t>
            </w:r>
          </w:p>
          <w:p w14:paraId="34D33354" w14:textId="77777777" w:rsidR="00E06F91" w:rsidRDefault="00D2398D">
            <w:pPr>
              <w:ind w:left="460" w:hanging="460"/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alias w:val="Não consta(m) no Plano de Contratações Anual – PCA."/>
                <w:tag w:val="nao_consta_m_no_plano_de_contratacoes_anual_pca"/>
                <w:rPr>
                  <w:rFonts w:ascii="Arial" w:hAnsi="Arial" w:cs="Arial"/>
                  <w:b/>
                  <w:bCs/>
                  <w:sz w:val="30"/>
                  <w:szCs w:val="30"/>
                </w:rPr>
                <w:id w:val="-13339103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06F91" w:rsidRPr="00800018">
                  <w:rPr>
                    <w:rFonts w:ascii="MS Gothic" w:eastAsia="MS Gothic" w:hAnsi="MS Gothic" w:cs="Arial" w:hint="eastAsia"/>
                    <w:b/>
                    <w:bCs/>
                    <w:sz w:val="30"/>
                    <w:szCs w:val="30"/>
                  </w:rPr>
                  <w:t>☐</w:t>
                </w:r>
              </w:sdtContent>
            </w:sdt>
            <w:r w:rsidR="00E06F91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E06F91">
              <w:rPr>
                <w:rFonts w:ascii="Arial" w:hAnsi="Arial" w:cs="Arial"/>
                <w:sz w:val="20"/>
                <w:szCs w:val="20"/>
              </w:rPr>
              <w:t xml:space="preserve">  Não </w:t>
            </w:r>
            <w:proofErr w:type="gramStart"/>
            <w:r w:rsidR="00E06F91">
              <w:rPr>
                <w:rFonts w:ascii="Arial" w:hAnsi="Arial" w:cs="Arial"/>
                <w:sz w:val="20"/>
                <w:szCs w:val="20"/>
              </w:rPr>
              <w:t>consta(</w:t>
            </w:r>
            <w:proofErr w:type="gramEnd"/>
            <w:r w:rsidR="00E06F91">
              <w:rPr>
                <w:rFonts w:ascii="Arial" w:hAnsi="Arial" w:cs="Arial"/>
                <w:sz w:val="20"/>
                <w:szCs w:val="20"/>
              </w:rPr>
              <w:t>m)  no Plano de Contratações Anual – PCA.</w:t>
            </w:r>
          </w:p>
          <w:p w14:paraId="2564E21D" w14:textId="77777777" w:rsidR="00E06F91" w:rsidRDefault="00E06F91">
            <w:pPr>
              <w:tabs>
                <w:tab w:val="left" w:pos="720"/>
                <w:tab w:val="center" w:pos="4252"/>
              </w:tabs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</w:tbl>
    <w:p w14:paraId="71A3AE51" w14:textId="77777777" w:rsidR="00E06F91" w:rsidRDefault="00E06F91" w:rsidP="00E06F91">
      <w:pPr>
        <w:tabs>
          <w:tab w:val="left" w:pos="3384"/>
        </w:tabs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tbl>
      <w:tblPr>
        <w:tblStyle w:val="Tabelacomgrade"/>
        <w:tblW w:w="10066" w:type="dxa"/>
        <w:tblInd w:w="-856" w:type="dxa"/>
        <w:shd w:val="clear" w:color="auto" w:fill="E7E6E6" w:themeFill="background2"/>
        <w:tblLook w:val="04A0" w:firstRow="1" w:lastRow="0" w:firstColumn="1" w:lastColumn="0" w:noHBand="0" w:noVBand="1"/>
      </w:tblPr>
      <w:tblGrid>
        <w:gridCol w:w="10066"/>
      </w:tblGrid>
      <w:tr w:rsidR="00E06F91" w14:paraId="11095BFF" w14:textId="77777777" w:rsidTr="00E06F91">
        <w:tc>
          <w:tcPr>
            <w:tcW w:w="10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6356E5" w14:textId="7533E71E" w:rsidR="00E06F91" w:rsidRDefault="00E06F91">
            <w:pPr>
              <w:spacing w:before="120" w:after="120"/>
              <w:ind w:left="459" w:hanging="459"/>
              <w:rPr>
                <w:rFonts w:ascii="Arial" w:eastAsia="MS Gothic" w:hAnsi="Arial" w:cs="Arial"/>
                <w:b/>
                <w:bCs/>
              </w:rPr>
            </w:pPr>
            <w:r>
              <w:rPr>
                <w:rFonts w:ascii="Arial" w:eastAsia="MS Gothic" w:hAnsi="Arial" w:cs="Arial"/>
                <w:b/>
                <w:bCs/>
              </w:rPr>
              <w:t>5.1. Justificativa em caso de ausência parcial ou total no PCA 202</w:t>
            </w:r>
            <w:r w:rsidR="00961D80">
              <w:rPr>
                <w:rFonts w:ascii="Arial" w:eastAsia="MS Gothic" w:hAnsi="Arial" w:cs="Arial"/>
                <w:b/>
                <w:bCs/>
              </w:rPr>
              <w:t>5</w:t>
            </w:r>
            <w:r>
              <w:rPr>
                <w:rFonts w:ascii="Arial" w:eastAsia="MS Gothic" w:hAnsi="Arial" w:cs="Arial"/>
                <w:b/>
                <w:bCs/>
              </w:rPr>
              <w:t>:</w:t>
            </w:r>
          </w:p>
        </w:tc>
      </w:tr>
      <w:tr w:rsidR="00E06F91" w14:paraId="6E77BA71" w14:textId="77777777" w:rsidTr="00E06F91">
        <w:tc>
          <w:tcPr>
            <w:tcW w:w="10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B0015" w14:textId="77777777" w:rsidR="00E06F91" w:rsidRDefault="00E06F91">
            <w:pPr>
              <w:tabs>
                <w:tab w:val="left" w:pos="348"/>
              </w:tabs>
              <w:jc w:val="both"/>
              <w:rPr>
                <w:rFonts w:ascii="Arial" w:hAnsi="Arial" w:cs="Arial"/>
                <w:b/>
                <w:color w:val="ED0000"/>
              </w:rPr>
            </w:pPr>
            <w:r>
              <w:rPr>
                <w:rFonts w:ascii="Arial" w:hAnsi="Arial" w:cs="Arial"/>
                <w:b/>
                <w:color w:val="ED0000"/>
              </w:rPr>
              <w:t>5.1.1.</w:t>
            </w:r>
            <w:r>
              <w:rPr>
                <w:rFonts w:ascii="Arial" w:hAnsi="Arial" w:cs="Arial"/>
                <w:bCs/>
                <w:color w:val="ED0000"/>
              </w:rPr>
              <w:t xml:space="preserve"> Não se aplica</w:t>
            </w:r>
          </w:p>
          <w:p w14:paraId="39DEF32E" w14:textId="77777777" w:rsidR="00E06F91" w:rsidRDefault="00E06F91">
            <w:pPr>
              <w:tabs>
                <w:tab w:val="left" w:pos="348"/>
              </w:tabs>
              <w:jc w:val="center"/>
              <w:rPr>
                <w:rFonts w:ascii="Arial" w:hAnsi="Arial" w:cs="Arial"/>
                <w:b/>
                <w:color w:val="ED0000"/>
              </w:rPr>
            </w:pPr>
          </w:p>
          <w:p w14:paraId="3924057A" w14:textId="77777777" w:rsidR="00E06F91" w:rsidRDefault="00E06F91">
            <w:pPr>
              <w:tabs>
                <w:tab w:val="left" w:pos="348"/>
              </w:tabs>
              <w:jc w:val="center"/>
              <w:rPr>
                <w:rFonts w:ascii="Arial" w:hAnsi="Arial" w:cs="Arial"/>
                <w:b/>
                <w:color w:val="ED0000"/>
              </w:rPr>
            </w:pPr>
            <w:r>
              <w:rPr>
                <w:rFonts w:ascii="Arial" w:hAnsi="Arial" w:cs="Arial"/>
                <w:b/>
                <w:color w:val="ED0000"/>
              </w:rPr>
              <w:t>OU</w:t>
            </w:r>
          </w:p>
          <w:p w14:paraId="35F2E406" w14:textId="77777777" w:rsidR="00E06F91" w:rsidRDefault="00E06F91">
            <w:pPr>
              <w:tabs>
                <w:tab w:val="left" w:pos="348"/>
              </w:tabs>
              <w:jc w:val="center"/>
              <w:rPr>
                <w:rFonts w:ascii="Arial" w:hAnsi="Arial" w:cs="Arial"/>
                <w:b/>
                <w:color w:val="ED0000"/>
              </w:rPr>
            </w:pPr>
          </w:p>
          <w:p w14:paraId="422297B1" w14:textId="5404C806" w:rsidR="00E06F91" w:rsidRDefault="00E06F91">
            <w:pPr>
              <w:tabs>
                <w:tab w:val="left" w:pos="348"/>
              </w:tabs>
              <w:jc w:val="both"/>
              <w:rPr>
                <w:rFonts w:ascii="Arial" w:hAnsi="Arial" w:cs="Arial"/>
                <w:bCs/>
                <w:color w:val="ED0000"/>
              </w:rPr>
            </w:pPr>
            <w:r>
              <w:rPr>
                <w:rFonts w:ascii="Arial" w:hAnsi="Arial" w:cs="Arial"/>
                <w:b/>
                <w:color w:val="ED0000"/>
              </w:rPr>
              <w:t>{{auto.nao_se_aplica}}</w:t>
            </w:r>
            <w:r>
              <w:rPr>
                <w:rFonts w:ascii="Arial" w:hAnsi="Arial" w:cs="Arial"/>
                <w:bCs/>
                <w:color w:val="ED0000"/>
              </w:rPr>
            </w:r>
            <w:proofErr w:type="gramStart"/>
            <w:r>
              <w:rPr>
                <w:rFonts w:ascii="Arial" w:hAnsi="Arial" w:cs="Arial"/>
                <w:bCs/>
                <w:color w:val="ED0000"/>
              </w:rPr>
            </w:r>
            <w:proofErr w:type="gramEnd"/>
            <w:r>
              <w:rPr>
                <w:rFonts w:ascii="Arial" w:hAnsi="Arial" w:cs="Arial"/>
                <w:bCs/>
                <w:color w:val="ED0000"/>
              </w:rPr>
            </w:r>
            <w:r w:rsidR="00961D80">
              <w:rPr>
                <w:rFonts w:ascii="Arial" w:hAnsi="Arial" w:cs="Arial"/>
                <w:bCs/>
                <w:color w:val="ED0000"/>
              </w:rPr>
            </w:r>
            <w:r w:rsidR="00E845BE">
              <w:rPr>
                <w:rFonts w:ascii="Arial" w:hAnsi="Arial" w:cs="Arial"/>
                <w:bCs/>
                <w:color w:val="ED0000"/>
              </w:rPr>
            </w:r>
            <w:r>
              <w:rPr>
                <w:rFonts w:ascii="Arial" w:hAnsi="Arial" w:cs="Arial"/>
                <w:bCs/>
                <w:color w:val="ED0000"/>
              </w:rPr>
            </w:r>
          </w:p>
          <w:p w14:paraId="44222F27" w14:textId="77777777" w:rsidR="00E06F91" w:rsidRDefault="00E06F91">
            <w:pPr>
              <w:ind w:left="460" w:hanging="460"/>
              <w:rPr>
                <w:rFonts w:ascii="Arial" w:eastAsia="MS Gothic" w:hAnsi="Arial" w:cs="Arial"/>
                <w:b/>
                <w:bCs/>
              </w:rPr>
            </w:pPr>
          </w:p>
        </w:tc>
      </w:tr>
    </w:tbl>
    <w:p w14:paraId="023861A3" w14:textId="77777777" w:rsidR="00E06F91" w:rsidRDefault="00E06F91" w:rsidP="00E06F91">
      <w:pPr>
        <w:tabs>
          <w:tab w:val="left" w:pos="3384"/>
        </w:tabs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tbl>
      <w:tblPr>
        <w:tblStyle w:val="Tabelacomgrade"/>
        <w:tblW w:w="10065" w:type="dxa"/>
        <w:tblInd w:w="-856" w:type="dxa"/>
        <w:tblLook w:val="04A0" w:firstRow="1" w:lastRow="0" w:firstColumn="1" w:lastColumn="0" w:noHBand="0" w:noVBand="1"/>
      </w:tblPr>
      <w:tblGrid>
        <w:gridCol w:w="2269"/>
        <w:gridCol w:w="2666"/>
        <w:gridCol w:w="1472"/>
        <w:gridCol w:w="1690"/>
        <w:gridCol w:w="1968"/>
      </w:tblGrid>
      <w:tr w:rsidR="00E06F91" w14:paraId="380E57EC" w14:textId="77777777" w:rsidTr="00E06F91">
        <w:tc>
          <w:tcPr>
            <w:tcW w:w="1006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hideMark/>
          </w:tcPr>
          <w:p w14:paraId="480662EF" w14:textId="77777777" w:rsidR="00E06F91" w:rsidRDefault="00E06F91">
            <w:pPr>
              <w:spacing w:before="120" w:after="120"/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lastRenderedPageBreak/>
              <w:t xml:space="preserve">5.2. Sugestão de designação de possíveis servidores para fiscalização e acompanhamento, em casos de elaboração de contrato para referida demanda: </w:t>
            </w:r>
          </w:p>
        </w:tc>
      </w:tr>
      <w:tr w:rsidR="00E06F91" w14:paraId="43CB00D2" w14:textId="77777777" w:rsidTr="00E06F91"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4FD533" w14:textId="77777777" w:rsidR="00E06F91" w:rsidRDefault="00E06F91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Função</w:t>
            </w:r>
          </w:p>
        </w:tc>
        <w:tc>
          <w:tcPr>
            <w:tcW w:w="2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B2BE8D" w14:textId="77777777" w:rsidR="00E06F91" w:rsidRDefault="00E06F91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Nome completo</w:t>
            </w:r>
          </w:p>
        </w:tc>
        <w:tc>
          <w:tcPr>
            <w:tcW w:w="1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44E377" w14:textId="77777777" w:rsidR="00E06F91" w:rsidRDefault="00E06F91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Matrícula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D72792" w14:textId="77777777" w:rsidR="00E06F91" w:rsidRDefault="00E06F91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Setor</w:t>
            </w:r>
          </w:p>
        </w:tc>
        <w:tc>
          <w:tcPr>
            <w:tcW w:w="1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15CFA0" w14:textId="77777777" w:rsidR="00E06F91" w:rsidRDefault="00E06F91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{{auto.setor}}</w:t>
            </w:r>
          </w:p>
        </w:tc>
      </w:tr>
      <w:tr w:rsidR="00E06F91" w14:paraId="45FCD9B3" w14:textId="77777777" w:rsidTr="00E06F91"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EB4E01" w14:textId="77777777" w:rsidR="00E06F91" w:rsidRDefault="00E06F91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Gestor do contrato</w:t>
            </w:r>
          </w:p>
        </w:tc>
        <w:tc>
          <w:tcPr>
            <w:tcW w:w="2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1C74C6" w14:textId="77777777" w:rsidR="00E06F91" w:rsidRDefault="00E06F91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ED0000"/>
                <w:sz w:val="20"/>
                <w:szCs w:val="20"/>
              </w:rPr>
              <w:t>Nome</w:t>
            </w:r>
          </w:p>
        </w:tc>
        <w:tc>
          <w:tcPr>
            <w:tcW w:w="1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B8A5CD" w14:textId="77777777" w:rsidR="00E06F91" w:rsidRDefault="00E06F91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ED0000"/>
                <w:sz w:val="20"/>
                <w:szCs w:val="20"/>
              </w:rPr>
              <w:t>{{auto.nome}}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BD6319" w14:textId="77777777" w:rsidR="00E06F91" w:rsidRDefault="00E06F91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ED0000"/>
                <w:sz w:val="20"/>
                <w:szCs w:val="20"/>
              </w:rPr>
              <w:t>{{auto.gestor_do_contrato_setor}}</w:t>
            </w:r>
          </w:p>
        </w:tc>
        <w:tc>
          <w:tcPr>
            <w:tcW w:w="1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8F5D57" w14:textId="77777777" w:rsidR="00E06F91" w:rsidRDefault="00E06F91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Assinatura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PBdoc</w:t>
            </w:r>
            <w:proofErr w:type="spellEnd"/>
          </w:p>
        </w:tc>
      </w:tr>
      <w:tr w:rsidR="00E06F91" w14:paraId="6A321F93" w14:textId="77777777" w:rsidTr="00E06F91"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38950D" w14:textId="77777777" w:rsidR="00E06F91" w:rsidRDefault="00E06F91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Fiscal técnico</w:t>
            </w:r>
          </w:p>
        </w:tc>
        <w:tc>
          <w:tcPr>
            <w:tcW w:w="2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BAD236" w14:textId="77777777" w:rsidR="00E06F91" w:rsidRDefault="00E06F91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ED0000"/>
                <w:sz w:val="20"/>
                <w:szCs w:val="20"/>
              </w:rPr>
              <w:t>Nome</w:t>
            </w:r>
          </w:p>
        </w:tc>
        <w:tc>
          <w:tcPr>
            <w:tcW w:w="1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1F4E30" w14:textId="77777777" w:rsidR="00E06F91" w:rsidRDefault="00E06F91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ED0000"/>
                <w:sz w:val="20"/>
                <w:szCs w:val="20"/>
              </w:rPr>
              <w:t>{{auto.nome_2}}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0768D9" w14:textId="77777777" w:rsidR="00E06F91" w:rsidRDefault="00E06F91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ED0000"/>
                <w:sz w:val="20"/>
                <w:szCs w:val="20"/>
              </w:rPr>
              <w:t>{{auto.fiscal_tecnico_setor}}</w:t>
            </w:r>
          </w:p>
        </w:tc>
        <w:tc>
          <w:tcPr>
            <w:tcW w:w="1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4E0567" w14:textId="77777777" w:rsidR="00E06F91" w:rsidRDefault="00E06F91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Assinatura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PBdoc</w:t>
            </w:r>
            <w:proofErr w:type="spellEnd"/>
          </w:p>
        </w:tc>
      </w:tr>
      <w:tr w:rsidR="00E06F91" w14:paraId="1F1883BC" w14:textId="77777777" w:rsidTr="00E06F91"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F23E78" w14:textId="77777777" w:rsidR="00E06F91" w:rsidRDefault="00E06F91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Fiscal administrativo</w:t>
            </w:r>
          </w:p>
        </w:tc>
        <w:tc>
          <w:tcPr>
            <w:tcW w:w="2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5342EF" w14:textId="77777777" w:rsidR="00E06F91" w:rsidRDefault="00E06F91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ED0000"/>
                <w:sz w:val="20"/>
                <w:szCs w:val="20"/>
              </w:rPr>
              <w:t>A definir posteriormente</w:t>
            </w:r>
          </w:p>
        </w:tc>
        <w:tc>
          <w:tcPr>
            <w:tcW w:w="1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3B8D49" w14:textId="77777777" w:rsidR="00E06F91" w:rsidRDefault="00E06F91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ED0000"/>
                <w:sz w:val="20"/>
                <w:szCs w:val="20"/>
              </w:rPr>
              <w:t>XXXXXXX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A807C7" w14:textId="77777777" w:rsidR="00E06F91" w:rsidRDefault="00E06F91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ED0000"/>
                <w:sz w:val="20"/>
                <w:szCs w:val="20"/>
              </w:rPr>
              <w:t>XXXXXXX</w:t>
            </w:r>
          </w:p>
        </w:tc>
        <w:tc>
          <w:tcPr>
            <w:tcW w:w="1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3F4A77" w14:textId="77777777" w:rsidR="00E06F91" w:rsidRDefault="00E06F91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Assinatura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PBdoc</w:t>
            </w:r>
            <w:proofErr w:type="spellEnd"/>
          </w:p>
        </w:tc>
      </w:tr>
      <w:tr>
        <w:tc>
          <w:tcPr>
            <w:tcW w:type="dxa" w:w="2269"/>
          </w:tcPr>
          <w:p>
            <w:r>
              <w:t>{{repeat:auto.sugestao_de_designacao_de_possiveis_servidores_para_fiscalizacao_e_acomp}}</w:t>
            </w:r>
          </w:p>
          <w:p>
            <w:r>
              <w:t>{{auto.sugestao_de_designacao_de_possiveis_servidores_para_fiscalizacao_e_acomp.fiscal_administrativo}}</w:t>
            </w:r>
          </w:p>
        </w:tc>
        <w:tc>
          <w:tcPr>
            <w:tcW w:type="dxa" w:w="2666"/>
          </w:tcPr>
          <w:p>
            <w:r>
              <w:t>{{auto.sugestao_de_designacao_de_possiveis_servidores_para_fiscalizacao_e_acomp.a_definir_posteriormente}}</w:t>
            </w:r>
          </w:p>
        </w:tc>
        <w:tc>
          <w:tcPr>
            <w:tcW w:type="dxa" w:w="1472"/>
          </w:tcPr>
          <w:p>
            <w:r>
              <w:t>{{auto.sugestao_de_designacao_de_possiveis_servidores_para_fiscalizacao_e_acomp.xxxxxxx}}</w:t>
            </w:r>
          </w:p>
        </w:tc>
        <w:tc>
          <w:tcPr>
            <w:tcW w:type="dxa" w:w="1690"/>
          </w:tcPr>
          <w:p>
            <w:r>
              <w:t>{{auto.sugestao_de_designacao_de_possiveis_servidores_para_fiscalizacao_e_acomp.xxxxxxx_2}}</w:t>
            </w:r>
          </w:p>
        </w:tc>
        <w:tc>
          <w:tcPr>
            <w:tcW w:type="dxa" w:w="1968"/>
          </w:tcPr>
          <w:p>
            <w:r>
              <w:t>{{auto.sugestao_de_designacao_de_possiveis_servidores_para_fiscalizacao_e_acomp.assinatura_pbdoc}}</w:t>
            </w:r>
          </w:p>
        </w:tc>
      </w:tr>
      <w:tr w:rsidR="00E06F91" w14:paraId="4CB11D78" w14:textId="77777777" w:rsidTr="00E06F91">
        <w:tc>
          <w:tcPr>
            <w:tcW w:w="1006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82883C" w14:textId="77777777" w:rsidR="00E06F91" w:rsidRDefault="00E06F91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{{auto.sugestao_de_designacao_de_possiveis_servidores_para_fiscalizacao_e_acomp_2}}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</w:r>
          </w:p>
        </w:tc>
      </w:tr>
    </w:tbl>
    <w:p w14:paraId="41C45CDC" w14:textId="77777777" w:rsidR="00E06F91" w:rsidRDefault="00E06F91" w:rsidP="00E06F91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tbl>
      <w:tblPr>
        <w:tblStyle w:val="Tabelacomgrade"/>
        <w:tblW w:w="10065" w:type="dxa"/>
        <w:tblInd w:w="-856" w:type="dxa"/>
        <w:tblLook w:val="04A0" w:firstRow="1" w:lastRow="0" w:firstColumn="1" w:lastColumn="0" w:noHBand="0" w:noVBand="1"/>
      </w:tblPr>
      <w:tblGrid>
        <w:gridCol w:w="10065"/>
      </w:tblGrid>
      <w:tr w:rsidR="00E06F91" w14:paraId="06C4F553" w14:textId="77777777" w:rsidTr="00E06F91">
        <w:trPr>
          <w:trHeight w:val="58"/>
        </w:trPr>
        <w:tc>
          <w:tcPr>
            <w:tcW w:w="10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52B3CB7" w14:textId="77777777" w:rsidR="00E06F91" w:rsidRDefault="00E06F91">
            <w:pPr>
              <w:spacing w:before="120" w:after="120"/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6. Indicação</w:t>
            </w:r>
            <w:r>
              <w:rPr>
                <w:rFonts w:ascii="Arial" w:hAnsi="Arial" w:cs="Arial"/>
                <w:b/>
                <w:spacing w:val="-3"/>
              </w:rPr>
              <w:t xml:space="preserve"> </w:t>
            </w:r>
            <w:r>
              <w:rPr>
                <w:rFonts w:ascii="Arial" w:hAnsi="Arial" w:cs="Arial"/>
                <w:b/>
              </w:rPr>
              <w:t>do</w:t>
            </w:r>
            <w:r>
              <w:rPr>
                <w:rFonts w:ascii="Arial" w:hAnsi="Arial" w:cs="Arial"/>
                <w:b/>
                <w:spacing w:val="-3"/>
              </w:rPr>
              <w:t xml:space="preserve"> </w:t>
            </w:r>
            <w:r>
              <w:rPr>
                <w:rFonts w:ascii="Arial" w:hAnsi="Arial" w:cs="Arial"/>
                <w:b/>
              </w:rPr>
              <w:t>membro responsável pela formalização da demanda:</w:t>
            </w:r>
          </w:p>
        </w:tc>
      </w:tr>
      <w:tr w:rsidR="00E06F91" w14:paraId="0B0F92E5" w14:textId="77777777" w:rsidTr="00E06F91">
        <w:tc>
          <w:tcPr>
            <w:tcW w:w="10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043782" w14:textId="77777777" w:rsidR="00E06F91" w:rsidRDefault="00E06F91">
            <w:pPr>
              <w:pStyle w:val="TableParagraph"/>
              <w:spacing w:line="25" w:lineRule="atLeast"/>
              <w:jc w:val="center"/>
              <w:rPr>
                <w:rFonts w:ascii="Arial" w:hAnsi="Arial" w:cs="Arial"/>
                <w:b/>
                <w:bCs/>
                <w:color w:val="FF0000"/>
              </w:rPr>
            </w:pPr>
            <w:bookmarkStart w:id="3" w:name="_Hlk138844678"/>
          </w:p>
          <w:p w14:paraId="35D26592" w14:textId="77777777" w:rsidR="00E06F91" w:rsidRDefault="00E06F91">
            <w:pPr>
              <w:pStyle w:val="TableParagraph"/>
              <w:spacing w:line="25" w:lineRule="atLeast"/>
              <w:jc w:val="center"/>
              <w:rPr>
                <w:rFonts w:ascii="Arial" w:hAnsi="Arial" w:cs="Arial"/>
                <w:b/>
                <w:bCs/>
                <w:color w:val="FF0000"/>
              </w:rPr>
            </w:pPr>
          </w:p>
          <w:p w14:paraId="638F68BB" w14:textId="7870D0A7" w:rsidR="00E06F91" w:rsidRPr="004E468F" w:rsidRDefault="00E06F91">
            <w:pPr>
              <w:pStyle w:val="TableParagraph"/>
              <w:spacing w:line="25" w:lineRule="atLeast"/>
              <w:jc w:val="center"/>
              <w:rPr>
                <w:rFonts w:ascii="Arial" w:hAnsi="Arial" w:cs="Arial"/>
                <w:color w:val="FF0000"/>
              </w:rPr>
            </w:pPr>
            <w:r w:rsidRPr="004E468F">
              <w:rPr>
                <w:rFonts w:ascii="Arial" w:hAnsi="Arial" w:cs="Arial"/>
                <w:color w:val="FF0000"/>
              </w:rPr>
              <w:t>Nome</w:t>
            </w:r>
          </w:p>
          <w:p w14:paraId="1B0184D1" w14:textId="182F17BE" w:rsidR="00871EC4" w:rsidRPr="004E468F" w:rsidRDefault="00871EC4">
            <w:pPr>
              <w:pStyle w:val="TableParagraph"/>
              <w:spacing w:line="25" w:lineRule="atLeast"/>
              <w:jc w:val="center"/>
              <w:rPr>
                <w:rFonts w:ascii="Arial" w:hAnsi="Arial" w:cs="Arial"/>
                <w:color w:val="FF0000"/>
              </w:rPr>
            </w:pPr>
            <w:r w:rsidRPr="004E468F">
              <w:rPr>
                <w:rFonts w:ascii="Arial" w:hAnsi="Arial" w:cs="Arial"/>
                <w:color w:val="FF0000"/>
              </w:rPr>
              <w:t>Cargo</w:t>
            </w:r>
          </w:p>
          <w:p w14:paraId="2E66FE21" w14:textId="641AB7E0" w:rsidR="00E06F91" w:rsidRPr="004E468F" w:rsidRDefault="00E06F91">
            <w:pPr>
              <w:pStyle w:val="TableParagraph"/>
              <w:spacing w:line="25" w:lineRule="atLeast"/>
              <w:jc w:val="center"/>
              <w:rPr>
                <w:rFonts w:ascii="Arial" w:hAnsi="Arial" w:cs="Arial"/>
                <w:color w:val="FF0000"/>
              </w:rPr>
            </w:pPr>
            <w:r w:rsidRPr="004E468F">
              <w:rPr>
                <w:rFonts w:ascii="Arial" w:hAnsi="Arial" w:cs="Arial"/>
                <w:color w:val="FF0000"/>
              </w:rPr>
              <w:t>Matrícula</w:t>
            </w:r>
            <w:bookmarkEnd w:id="3"/>
          </w:p>
          <w:p w14:paraId="3BCE67CC" w14:textId="77777777" w:rsidR="00871EC4" w:rsidRPr="004E468F" w:rsidRDefault="00871EC4" w:rsidP="00871EC4">
            <w:pPr>
              <w:pStyle w:val="TableParagraph"/>
              <w:spacing w:line="25" w:lineRule="atLeast"/>
              <w:jc w:val="center"/>
              <w:rPr>
                <w:rFonts w:ascii="Arial" w:hAnsi="Arial" w:cs="Arial"/>
                <w:color w:val="FF0000"/>
              </w:rPr>
            </w:pPr>
            <w:r w:rsidRPr="004E468F">
              <w:rPr>
                <w:rFonts w:ascii="Arial" w:hAnsi="Arial" w:cs="Arial"/>
              </w:rPr>
              <w:t>Responsável pela Formalização de Demanda</w:t>
            </w:r>
          </w:p>
          <w:p w14:paraId="700CF2E0" w14:textId="77777777" w:rsidR="00871EC4" w:rsidRDefault="00871EC4">
            <w:pPr>
              <w:pStyle w:val="TableParagraph"/>
              <w:spacing w:line="25" w:lineRule="atLeast"/>
              <w:jc w:val="center"/>
              <w:rPr>
                <w:rFonts w:ascii="Arial" w:hAnsi="Arial" w:cs="Arial"/>
                <w:b/>
                <w:bCs/>
                <w:color w:val="FF0000"/>
              </w:rPr>
            </w:pPr>
          </w:p>
          <w:p w14:paraId="402FF67B" w14:textId="77777777" w:rsidR="00E06F91" w:rsidRDefault="00E06F9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06F91" w14:paraId="12F8DABC" w14:textId="77777777" w:rsidTr="00E06F91">
        <w:tc>
          <w:tcPr>
            <w:tcW w:w="10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83163B" w14:textId="77777777" w:rsidR="00E06F91" w:rsidRDefault="00E06F9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{{auto.indicacao_do_membro_responsavel_pela_formalizacao_da_demanda}}</w:t>
            </w:r>
            <w:proofErr w:type="gramStart"/>
            <w:r>
              <w:rPr>
                <w:rFonts w:ascii="Arial" w:hAnsi="Arial" w:cs="Arial"/>
                <w:sz w:val="18"/>
                <w:szCs w:val="18"/>
              </w:rPr>
            </w:r>
            <w:proofErr w:type="gramEnd"/>
            <w:r>
              <w:rPr>
                <w:rFonts w:ascii="Arial" w:hAnsi="Arial" w:cs="Arial"/>
                <w:sz w:val="18"/>
                <w:szCs w:val="18"/>
              </w:rPr>
            </w:r>
          </w:p>
        </w:tc>
      </w:tr>
    </w:tbl>
    <w:p w14:paraId="6FEC172A" w14:textId="77777777" w:rsidR="00E06F91" w:rsidRDefault="00E06F91" w:rsidP="00E06F91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tbl>
      <w:tblPr>
        <w:tblStyle w:val="Tabelacomgrade"/>
        <w:tblW w:w="10066" w:type="dxa"/>
        <w:tblInd w:w="-856" w:type="dxa"/>
        <w:tblLook w:val="04A0" w:firstRow="1" w:lastRow="0" w:firstColumn="1" w:lastColumn="0" w:noHBand="0" w:noVBand="1"/>
      </w:tblPr>
      <w:tblGrid>
        <w:gridCol w:w="10066"/>
      </w:tblGrid>
      <w:tr w:rsidR="00E06F91" w14:paraId="23D5779D" w14:textId="77777777" w:rsidTr="00E06F91">
        <w:tc>
          <w:tcPr>
            <w:tcW w:w="10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4F41A14A" w14:textId="77777777" w:rsidR="00E06F91" w:rsidRDefault="00E06F91">
            <w:pPr>
              <w:spacing w:line="276" w:lineRule="auto"/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</w:rPr>
              <w:t>7. Despacho de encaminhamento</w:t>
            </w:r>
            <w:r>
              <w:rPr>
                <w:rFonts w:ascii="Arial" w:hAnsi="Arial" w:cs="Arial"/>
                <w:b/>
                <w:bCs/>
              </w:rPr>
              <w:t>:</w:t>
            </w:r>
          </w:p>
        </w:tc>
      </w:tr>
      <w:tr w:rsidR="00E06F91" w14:paraId="58E36E6E" w14:textId="77777777" w:rsidTr="00E06F91">
        <w:tc>
          <w:tcPr>
            <w:tcW w:w="10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A92CF" w14:textId="13146FFB" w:rsidR="00E06F91" w:rsidRPr="004E468F" w:rsidRDefault="00E06F91">
            <w:pPr>
              <w:pStyle w:val="TableParagraph"/>
              <w:spacing w:line="25" w:lineRule="atLeast"/>
              <w:jc w:val="both"/>
              <w:rPr>
                <w:rFonts w:ascii="Arial" w:hAnsi="Arial" w:cs="Arial"/>
              </w:rPr>
            </w:pPr>
            <w:r w:rsidRPr="004E468F">
              <w:rPr>
                <w:rFonts w:ascii="Arial" w:hAnsi="Arial" w:cs="Arial"/>
              </w:rPr>
              <w:t>Após a avaliação, encaminham-se os autos à equipe de planejamento da contratação para o prosseguimento das demais etapas necessárias à realização da contratação pretendida.</w:t>
            </w:r>
          </w:p>
          <w:p w14:paraId="60BEE1B2" w14:textId="77777777" w:rsidR="00E06F91" w:rsidRDefault="00E06F91">
            <w:pPr>
              <w:jc w:val="right"/>
              <w:rPr>
                <w:rFonts w:ascii="Arial" w:hAnsi="Arial" w:cs="Arial"/>
                <w:sz w:val="20"/>
                <w:szCs w:val="20"/>
                <w:lang w:val="pt-PT"/>
              </w:rPr>
            </w:pPr>
          </w:p>
          <w:p w14:paraId="0055C825" w14:textId="6E40C7EA" w:rsidR="00E845BE" w:rsidRDefault="001F1E06" w:rsidP="00E06F91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1F1E06">
              <w:rPr>
                <w:rFonts w:ascii="Arial" w:hAnsi="Arial" w:cs="Arial"/>
                <w:b/>
                <w:bCs/>
                <w:sz w:val="20"/>
                <w:szCs w:val="20"/>
              </w:rPr>
              <w:t>Gilvaneide</w:t>
            </w:r>
            <w:proofErr w:type="spellEnd"/>
            <w:r w:rsidRPr="001F1E06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Nunes da Silva</w:t>
            </w:r>
          </w:p>
          <w:p w14:paraId="27FEE4ED" w14:textId="76044CF9" w:rsidR="00E06F91" w:rsidRDefault="00E06F91" w:rsidP="00E06F91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06F91">
              <w:rPr>
                <w:rFonts w:ascii="Arial" w:hAnsi="Arial" w:cs="Arial"/>
                <w:b/>
                <w:bCs/>
                <w:sz w:val="20"/>
                <w:szCs w:val="20"/>
              </w:rPr>
              <w:t>Secretári</w:t>
            </w:r>
            <w:r w:rsidR="001F1E06">
              <w:rPr>
                <w:rFonts w:ascii="Arial" w:hAnsi="Arial" w:cs="Arial"/>
                <w:b/>
                <w:bCs/>
                <w:sz w:val="20"/>
                <w:szCs w:val="20"/>
              </w:rPr>
              <w:t>a</w:t>
            </w:r>
          </w:p>
          <w:p w14:paraId="56F9B0CF" w14:textId="77777777" w:rsidR="00E06F91" w:rsidRDefault="00E06F91" w:rsidP="00E06F9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78A123B2" w14:textId="77777777" w:rsidR="00E06F91" w:rsidRDefault="00E06F91">
            <w:pPr>
              <w:pStyle w:val="TableParagraph"/>
              <w:spacing w:line="25" w:lineRule="atLeast"/>
              <w:jc w:val="right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sz w:val="20"/>
                <w:szCs w:val="20"/>
              </w:rPr>
              <w:t>{{auto.despacho_de_encaminhamento_2}}</w:t>
            </w:r>
            <w:r>
              <w:rPr>
                <w:rFonts w:ascii="Arial" w:hAnsi="Arial" w:cs="Arial"/>
                <w:spacing w:val="-1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pacing w:val="-1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pacing w:val="-2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pacing w:val="-1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pacing w:val="-1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pacing w:val="-1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pacing w:val="-2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</w:tr>
    </w:tbl>
    <w:p w14:paraId="28105B16" w14:textId="77777777" w:rsidR="00E06F91" w:rsidRDefault="00E06F91" w:rsidP="00E06F91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16832EC4" w14:textId="77777777" w:rsidR="00E06F91" w:rsidRDefault="00E06F91" w:rsidP="00E06F91">
      <w:pPr>
        <w:ind w:left="-851"/>
        <w:jc w:val="both"/>
        <w:rPr>
          <w:rFonts w:ascii="Arial" w:hAnsi="Arial" w:cs="Arial"/>
          <w:b/>
          <w:bCs/>
          <w:color w:val="4472C4" w:themeColor="accent1"/>
          <w:sz w:val="20"/>
          <w:szCs w:val="20"/>
        </w:rPr>
      </w:pPr>
      <w:r>
        <w:rPr>
          <w:rFonts w:ascii="Arial" w:hAnsi="Arial" w:cs="Arial"/>
          <w:b/>
          <w:bCs/>
          <w:color w:val="4472C4" w:themeColor="accent1"/>
          <w:sz w:val="20"/>
          <w:szCs w:val="20"/>
        </w:rPr>
        <w:t>Histórico de Revisões</w:t>
      </w:r>
    </w:p>
    <w:tbl>
      <w:tblPr>
        <w:tblStyle w:val="Tabelacomgrade"/>
        <w:tblW w:w="10060" w:type="dxa"/>
        <w:tblInd w:w="-851" w:type="dxa"/>
        <w:tblBorders>
          <w:insideH w:val="none" w:sz="0" w:space="0" w:color="auto"/>
          <w:insideV w:val="none" w:sz="0" w:space="0" w:color="auto"/>
        </w:tblBorders>
        <w:shd w:val="clear" w:color="auto" w:fill="4472C4" w:themeFill="accent1"/>
        <w:tblLook w:val="04A0" w:firstRow="1" w:lastRow="0" w:firstColumn="1" w:lastColumn="0" w:noHBand="0" w:noVBand="1"/>
      </w:tblPr>
      <w:tblGrid>
        <w:gridCol w:w="1697"/>
        <w:gridCol w:w="1276"/>
        <w:gridCol w:w="7087"/>
      </w:tblGrid>
      <w:tr w:rsidR="00E06F91" w14:paraId="250B1EC7" w14:textId="77777777" w:rsidTr="00E06F91">
        <w:tc>
          <w:tcPr>
            <w:tcW w:w="169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4472C4" w:themeFill="accent1"/>
          </w:tcPr>
          <w:p w14:paraId="41A5CB87" w14:textId="77777777" w:rsidR="00E06F91" w:rsidRDefault="00E06F91">
            <w:pPr>
              <w:jc w:val="center"/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DATA</w:t>
            </w:r>
          </w:p>
          <w:p w14:paraId="107DC7F9" w14:textId="77777777" w:rsidR="00E06F91" w:rsidRDefault="00E06F91">
            <w:pPr>
              <w:jc w:val="center"/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4472C4" w:themeFill="accent1"/>
            <w:hideMark/>
          </w:tcPr>
          <w:p w14:paraId="446D4B56" w14:textId="77777777" w:rsidR="00E06F91" w:rsidRDefault="00E06F91">
            <w:pPr>
              <w:jc w:val="center"/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VERSÃO</w:t>
            </w: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4472C4" w:themeFill="accent1"/>
            <w:hideMark/>
          </w:tcPr>
          <w:p w14:paraId="2FEFFEB4" w14:textId="77777777" w:rsidR="00E06F91" w:rsidRDefault="00E06F91">
            <w:pPr>
              <w:jc w:val="center"/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</w:tr>
      <w:tr w:rsidR="00E06F91" w14:paraId="0CE8E653" w14:textId="77777777" w:rsidTr="00E06F91">
        <w:tc>
          <w:tcPr>
            <w:tcW w:w="1697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36A87489" w14:textId="762C9FC1" w:rsidR="00E06F91" w:rsidRDefault="00E06F9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color w:val="ED0000"/>
                <w:sz w:val="18"/>
                <w:szCs w:val="18"/>
              </w:rPr>
              <w:t>XX/XX/202</w:t>
            </w:r>
            <w:r w:rsidR="00E845BE">
              <w:rPr>
                <w:rFonts w:ascii="Arial" w:hAnsi="Arial" w:cs="Arial"/>
                <w:color w:val="ED0000"/>
                <w:sz w:val="18"/>
                <w:szCs w:val="18"/>
              </w:rPr>
              <w:t>6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78B871B" w14:textId="77777777" w:rsidR="00E06F91" w:rsidRDefault="00E06F9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1.0</w:t>
            </w:r>
          </w:p>
        </w:tc>
        <w:tc>
          <w:tcPr>
            <w:tcW w:w="7087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3ECB00C2" w14:textId="77777777" w:rsidR="00E06F91" w:rsidRDefault="00E06F9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Versão inicial consolidada pelo membro responsável pela formalização da demanda</w:t>
            </w:r>
          </w:p>
        </w:tc>
      </w:tr>
      <w:tr w:rsidR="00E06F91" w14:paraId="19EE864F" w14:textId="77777777" w:rsidTr="00E06F91">
        <w:tc>
          <w:tcPr>
            <w:tcW w:w="169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5DD8BB71" w14:textId="77777777" w:rsidR="00E06F91" w:rsidRDefault="00E06F9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...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E9BCE38" w14:textId="77777777" w:rsidR="00E06F91" w:rsidRDefault="00E06F9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A4310F7" w14:textId="77777777" w:rsidR="00E06F91" w:rsidRDefault="00E06F9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6EA34F7A" w14:textId="77777777" w:rsidR="00E06F91" w:rsidRDefault="00E06F91" w:rsidP="00E06F91">
      <w:pPr>
        <w:ind w:left="-851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ab/>
      </w:r>
    </w:p>
    <w:bookmarkEnd w:id="0"/>
    <w:p w14:paraId="18D505AF" w14:textId="50514C7A" w:rsidR="00860959" w:rsidRPr="00482F2F" w:rsidRDefault="00860959" w:rsidP="002E057E">
      <w:pPr>
        <w:spacing w:after="0" w:line="240" w:lineRule="auto"/>
        <w:ind w:left="-1276" w:right="-1419"/>
        <w:jc w:val="center"/>
        <w:rPr>
          <w:rFonts w:ascii="Times New Roman" w:hAnsi="Times New Roman" w:cs="Times New Roman"/>
          <w:b/>
          <w:bCs/>
          <w:sz w:val="6"/>
          <w:szCs w:val="6"/>
        </w:rPr>
      </w:pPr>
    </w:p>
    <w:sectPr w:rsidR="00860959" w:rsidRPr="00482F2F" w:rsidSect="00301ECB">
      <w:headerReference w:type="default" r:id="rId7"/>
      <w:footerReference w:type="default" r:id="rId8"/>
      <w:headerReference w:type="first" r:id="rId12"/>
      <w:headerReference w:type="even" r:id="rId13"/>
      <w:footerReference w:type="first" r:id="rId14"/>
      <w:footerReference w:type="even" r:id="rId15"/>
      <w:pgSz w:w="11906" w:h="16838"/>
      <w:pgMar w:top="693" w:right="991" w:bottom="1417" w:left="1701" w:header="284" w:footer="33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0530EFD" w14:textId="77777777" w:rsidR="00D2398D" w:rsidRDefault="00D2398D" w:rsidP="003C6DD2">
      <w:pPr>
        <w:spacing w:after="0" w:line="240" w:lineRule="auto"/>
      </w:pPr>
      <w:r>
        <w:separator/>
      </w:r>
    </w:p>
  </w:endnote>
  <w:endnote w:type="continuationSeparator" w:id="0">
    <w:p w14:paraId="271BCED3" w14:textId="77777777" w:rsidR="00D2398D" w:rsidRDefault="00D2398D" w:rsidP="003C6D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A807FE9" w14:textId="77777777" w:rsidR="00C069EA" w:rsidRDefault="00C069EA" w:rsidP="00C069EA">
    <w:pPr>
      <w:autoSpaceDE w:val="0"/>
      <w:autoSpaceDN w:val="0"/>
      <w:adjustRightInd w:val="0"/>
      <w:spacing w:after="0" w:line="240" w:lineRule="auto"/>
      <w:jc w:val="center"/>
      <w:rPr>
        <w:rFonts w:ascii="Times New Roman" w:hAnsi="Times New Roman"/>
        <w:b/>
        <w:sz w:val="18"/>
        <w:szCs w:val="18"/>
      </w:rPr>
    </w:pPr>
    <w:r w:rsidRPr="001C387A">
      <w:rPr>
        <w:noProof/>
        <w:lang w:eastAsia="pt-BR"/>
      </w:rPr>
      <w:drawing>
        <wp:anchor distT="0" distB="0" distL="114300" distR="114300" simplePos="0" relativeHeight="251675648" behindDoc="1" locked="0" layoutInCell="1" allowOverlap="1" wp14:anchorId="32DC8F97" wp14:editId="527D5F88">
          <wp:simplePos x="0" y="0"/>
          <wp:positionH relativeFrom="column">
            <wp:posOffset>-1092982</wp:posOffset>
          </wp:positionH>
          <wp:positionV relativeFrom="paragraph">
            <wp:posOffset>-82892</wp:posOffset>
          </wp:positionV>
          <wp:extent cx="982133" cy="1504544"/>
          <wp:effectExtent l="0" t="0" r="8890" b="635"/>
          <wp:wrapNone/>
          <wp:docPr id="569523158" name="Imagem 56952315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82133" cy="150454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Times New Roman" w:hAnsi="Times New Roman"/>
        <w:b/>
        <w:sz w:val="18"/>
        <w:szCs w:val="18"/>
      </w:rPr>
      <w:t>Secretaria de Estado do Desenvolvimento Humano - SEDH</w:t>
    </w:r>
  </w:p>
  <w:p w14:paraId="3DE75318" w14:textId="77777777" w:rsidR="00800018" w:rsidRDefault="00800018" w:rsidP="00800018">
    <w:pPr>
      <w:spacing w:after="0"/>
      <w:jc w:val="center"/>
      <w:rPr>
        <w:rFonts w:ascii="Times New Roman" w:hAnsi="Times New Roman"/>
        <w:sz w:val="18"/>
        <w:szCs w:val="18"/>
      </w:rPr>
    </w:pPr>
    <w:r>
      <w:rPr>
        <w:rFonts w:ascii="Times New Roman" w:hAnsi="Times New Roman"/>
        <w:sz w:val="18"/>
        <w:szCs w:val="18"/>
      </w:rPr>
      <w:t>Avenida Duarte da Silveira, n° 610 - Centro</w:t>
    </w:r>
  </w:p>
  <w:p w14:paraId="6E6B8F97" w14:textId="77777777" w:rsidR="00800018" w:rsidRDefault="00800018" w:rsidP="00800018">
    <w:pPr>
      <w:spacing w:after="0"/>
      <w:jc w:val="center"/>
      <w:rPr>
        <w:rFonts w:ascii="Times New Roman" w:hAnsi="Times New Roman"/>
        <w:sz w:val="18"/>
        <w:szCs w:val="18"/>
      </w:rPr>
    </w:pPr>
    <w:r>
      <w:rPr>
        <w:rFonts w:ascii="Times New Roman" w:hAnsi="Times New Roman"/>
        <w:sz w:val="18"/>
        <w:szCs w:val="18"/>
      </w:rPr>
      <w:t>CEP: 58.013-280 - João Pessoa/PB</w:t>
    </w:r>
  </w:p>
  <w:p w14:paraId="3602D4B7" w14:textId="77777777" w:rsidR="00C069EA" w:rsidRDefault="00C069EA" w:rsidP="00C069EA">
    <w:pPr>
      <w:autoSpaceDE w:val="0"/>
      <w:autoSpaceDN w:val="0"/>
      <w:adjustRightInd w:val="0"/>
      <w:spacing w:after="0" w:line="240" w:lineRule="auto"/>
      <w:jc w:val="center"/>
      <w:rPr>
        <w:rFonts w:ascii="Times New Roman" w:hAnsi="Times New Roman" w:cs="Times New Roman"/>
        <w:b/>
        <w:bCs/>
        <w:sz w:val="16"/>
        <w:szCs w:val="16"/>
      </w:rPr>
    </w:pPr>
  </w:p>
  <w:p w14:paraId="25A732CB" w14:textId="77777777" w:rsidR="00C069EA" w:rsidRPr="004B0148" w:rsidRDefault="00C069EA" w:rsidP="00C069EA">
    <w:pPr>
      <w:pStyle w:val="Cabealho"/>
      <w:ind w:left="-851" w:right="-519"/>
      <w:rPr>
        <w:rFonts w:ascii="Times New Roman" w:hAnsi="Times New Roman" w:cs="Times New Roman"/>
        <w:sz w:val="14"/>
        <w:szCs w:val="14"/>
      </w:rPr>
    </w:pPr>
    <w:r w:rsidRPr="004B0148">
      <w:rPr>
        <w:rFonts w:ascii="Times New Roman" w:hAnsi="Times New Roman"/>
        <w:color w:val="212121"/>
        <w:sz w:val="14"/>
        <w:szCs w:val="14"/>
      </w:rPr>
      <w:t xml:space="preserve">© </w:t>
    </w:r>
    <w:r w:rsidRPr="004B0148">
      <w:rPr>
        <w:rFonts w:ascii="Times New Roman" w:hAnsi="Times New Roman" w:cs="Times New Roman"/>
        <w:sz w:val="14"/>
        <w:szCs w:val="14"/>
      </w:rPr>
      <w:t>SINGRA - Sistema Integrado de Gerenciamento Administrativo e Processual</w:t>
    </w:r>
  </w:p>
  <w:p w14:paraId="10DE0427" w14:textId="3C5D8C75" w:rsidR="008210BA" w:rsidRPr="00C069EA" w:rsidRDefault="00C069EA" w:rsidP="00C069EA">
    <w:pPr>
      <w:pStyle w:val="Rodap"/>
      <w:ind w:left="-851"/>
    </w:pPr>
    <w:r w:rsidRPr="004B0148">
      <w:rPr>
        <w:rFonts w:ascii="Times New Roman" w:hAnsi="Times New Roman"/>
        <w:color w:val="212121"/>
        <w:sz w:val="14"/>
        <w:szCs w:val="14"/>
      </w:rPr>
      <w:t xml:space="preserve">Versão </w:t>
    </w:r>
    <w:r>
      <w:rPr>
        <w:rFonts w:ascii="Times New Roman" w:hAnsi="Times New Roman"/>
        <w:color w:val="212121"/>
        <w:sz w:val="14"/>
        <w:szCs w:val="14"/>
      </w:rPr>
      <w:t>–</w:t>
    </w:r>
    <w:r w:rsidRPr="004B0148">
      <w:rPr>
        <w:rFonts w:ascii="Times New Roman" w:hAnsi="Times New Roman"/>
        <w:color w:val="212121"/>
        <w:sz w:val="14"/>
        <w:szCs w:val="14"/>
      </w:rPr>
      <w:t xml:space="preserve"> 2.0</w:t>
    </w:r>
    <w:r w:rsidR="00961D80">
      <w:rPr>
        <w:rFonts w:ascii="Times New Roman" w:hAnsi="Times New Roman"/>
        <w:color w:val="212121"/>
        <w:sz w:val="14"/>
        <w:szCs w:val="14"/>
      </w:rPr>
      <w:t>2</w:t>
    </w:r>
    <w:r w:rsidRPr="004B0148">
      <w:rPr>
        <w:rFonts w:ascii="Times New Roman" w:hAnsi="Times New Roman"/>
        <w:color w:val="212121"/>
        <w:sz w:val="14"/>
        <w:szCs w:val="14"/>
      </w:rPr>
      <w:t>.</w:t>
    </w:r>
    <w:r w:rsidR="00961D80">
      <w:rPr>
        <w:rFonts w:ascii="Times New Roman" w:hAnsi="Times New Roman"/>
        <w:color w:val="212121"/>
        <w:sz w:val="14"/>
        <w:szCs w:val="14"/>
      </w:rPr>
      <w:t>0</w:t>
    </w:r>
    <w:r w:rsidR="00E845BE">
      <w:rPr>
        <w:rFonts w:ascii="Times New Roman" w:hAnsi="Times New Roman"/>
        <w:color w:val="212121"/>
        <w:sz w:val="14"/>
        <w:szCs w:val="14"/>
      </w:rPr>
      <w:t>1</w:t>
    </w:r>
    <w:r w:rsidRPr="004B0148">
      <w:rPr>
        <w:rFonts w:ascii="Times New Roman" w:hAnsi="Times New Roman"/>
        <w:color w:val="212121"/>
        <w:sz w:val="14"/>
        <w:szCs w:val="14"/>
      </w:rPr>
      <w:t xml:space="preserve"> - 202</w:t>
    </w:r>
    <w:r w:rsidR="00961D80">
      <w:rPr>
        <w:rFonts w:ascii="Times New Roman" w:hAnsi="Times New Roman"/>
        <w:color w:val="212121"/>
        <w:sz w:val="14"/>
        <w:szCs w:val="14"/>
      </w:rPr>
      <w:t>6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00816E6" w14:textId="77777777" w:rsidR="00D2398D" w:rsidRDefault="00D2398D" w:rsidP="003C6DD2">
      <w:pPr>
        <w:spacing w:after="0" w:line="240" w:lineRule="auto"/>
      </w:pPr>
      <w:r>
        <w:separator/>
      </w:r>
    </w:p>
  </w:footnote>
  <w:footnote w:type="continuationSeparator" w:id="0">
    <w:p w14:paraId="0485E572" w14:textId="77777777" w:rsidR="00D2398D" w:rsidRDefault="00D2398D" w:rsidP="003C6D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47FC507" w14:textId="77777777" w:rsidR="00C069EA" w:rsidRDefault="00C069EA" w:rsidP="00C069EA">
    <w:pPr>
      <w:pStyle w:val="Cabealho"/>
      <w:rPr>
        <w:noProof/>
        <w:lang w:eastAsia="pt-BR"/>
      </w:rPr>
    </w:pPr>
  </w:p>
  <w:p w14:paraId="38316A14" w14:textId="0DDFF9D3" w:rsidR="00C069EA" w:rsidRDefault="00C069EA" w:rsidP="00C069EA">
    <w:pPr>
      <w:pStyle w:val="Cabealho"/>
      <w:rPr>
        <w:noProof/>
        <w:lang w:eastAsia="pt-BR"/>
      </w:rPr>
    </w:pPr>
    <w:r>
      <w:rPr>
        <w:noProof/>
        <w:lang w:eastAsia="pt-BR"/>
      </w:rPr>
      <w:drawing>
        <wp:anchor distT="0" distB="0" distL="114300" distR="114300" simplePos="0" relativeHeight="251673600" behindDoc="1" locked="0" layoutInCell="1" allowOverlap="1" wp14:anchorId="7F9CD3E6" wp14:editId="3E7A2354">
          <wp:simplePos x="0" y="0"/>
          <wp:positionH relativeFrom="margin">
            <wp:posOffset>1799590</wp:posOffset>
          </wp:positionH>
          <wp:positionV relativeFrom="paragraph">
            <wp:posOffset>-326524</wp:posOffset>
          </wp:positionV>
          <wp:extent cx="1892300" cy="626745"/>
          <wp:effectExtent l="0" t="0" r="0" b="1905"/>
          <wp:wrapNone/>
          <wp:docPr id="1020872444" name="Imagem 102087244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Governo-01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92300" cy="6267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eastAsia="pt-BR"/>
      </w:rPr>
      <w:drawing>
        <wp:anchor distT="0" distB="0" distL="114300" distR="114300" simplePos="0" relativeHeight="251672576" behindDoc="1" locked="0" layoutInCell="1" allowOverlap="1" wp14:anchorId="6EAA2242" wp14:editId="0FF12887">
          <wp:simplePos x="0" y="0"/>
          <wp:positionH relativeFrom="column">
            <wp:posOffset>4285517</wp:posOffset>
          </wp:positionH>
          <wp:positionV relativeFrom="paragraph">
            <wp:posOffset>-783834</wp:posOffset>
          </wp:positionV>
          <wp:extent cx="2333625" cy="3736422"/>
          <wp:effectExtent l="0" t="0" r="0" b="0"/>
          <wp:wrapNone/>
          <wp:docPr id="1475665682" name="Imagem 147566568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Untitled-1-cor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33625" cy="373642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ABF5868" w14:textId="77777777" w:rsidR="00C069EA" w:rsidRDefault="00C069EA" w:rsidP="00C069EA">
    <w:pPr>
      <w:pStyle w:val="Cabealho"/>
    </w:pPr>
  </w:p>
  <w:p w14:paraId="25586CAC" w14:textId="7312D98A" w:rsidR="00B43755" w:rsidRDefault="00C069EA" w:rsidP="00C069EA">
    <w:pPr>
      <w:pStyle w:val="Cabealho"/>
      <w:rPr>
        <w:rFonts w:ascii="Times New Roman" w:hAnsi="Times New Roman" w:cs="Times New Roman"/>
        <w:b/>
        <w:bCs/>
        <w:sz w:val="20"/>
        <w:szCs w:val="20"/>
      </w:rPr>
    </w:pPr>
    <w:r>
      <w:rPr>
        <w:rFonts w:ascii="Times New Roman" w:hAnsi="Times New Roman" w:cs="Times New Roman"/>
        <w:b/>
        <w:bCs/>
        <w:sz w:val="20"/>
        <w:szCs w:val="20"/>
      </w:rPr>
      <w:t xml:space="preserve">                       </w:t>
    </w:r>
    <w:r w:rsidRPr="00BE5B10">
      <w:rPr>
        <w:rFonts w:ascii="Times New Roman" w:hAnsi="Times New Roman" w:cs="Times New Roman"/>
        <w:b/>
        <w:bCs/>
        <w:sz w:val="20"/>
        <w:szCs w:val="20"/>
      </w:rPr>
      <w:t>SECRETARIA DE ESTADO D</w:t>
    </w:r>
    <w:r>
      <w:rPr>
        <w:rFonts w:ascii="Times New Roman" w:hAnsi="Times New Roman" w:cs="Times New Roman"/>
        <w:b/>
        <w:bCs/>
        <w:sz w:val="20"/>
        <w:szCs w:val="20"/>
      </w:rPr>
      <w:t>O DESENVOLVIMENTO HUMANO – SEDH</w:t>
    </w:r>
  </w:p>
  <w:p w14:paraId="4F822ACE" w14:textId="77777777" w:rsidR="00472F50" w:rsidRDefault="00472F50" w:rsidP="00496495">
    <w:pPr>
      <w:pStyle w:val="Cabealho"/>
      <w:ind w:left="-993"/>
      <w:jc w:val="right"/>
      <w:rPr>
        <w:rFonts w:ascii="Times New Roman" w:hAnsi="Times New Roman" w:cs="Times New Roman"/>
        <w:b/>
        <w:bCs/>
        <w:sz w:val="20"/>
        <w:szCs w:val="20"/>
      </w:rPr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3AA4DE4"/>
    <w:multiLevelType w:val="hybridMultilevel"/>
    <w:tmpl w:val="B1C8E8D2"/>
    <w:lvl w:ilvl="0" w:tplc="8216F1D8">
      <w:start w:val="2"/>
      <w:numFmt w:val="decimal"/>
      <w:pStyle w:val="PargrafoParecer"/>
      <w:lvlText w:val="%1."/>
      <w:lvlJc w:val="left"/>
      <w:pPr>
        <w:ind w:left="759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D3C6DC4"/>
    <w:multiLevelType w:val="hybridMultilevel"/>
    <w:tmpl w:val="44749FD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6DD2"/>
    <w:rsid w:val="000013CA"/>
    <w:rsid w:val="0000285B"/>
    <w:rsid w:val="00017226"/>
    <w:rsid w:val="000236F5"/>
    <w:rsid w:val="000266CA"/>
    <w:rsid w:val="00027D76"/>
    <w:rsid w:val="00034170"/>
    <w:rsid w:val="00036BE3"/>
    <w:rsid w:val="00044054"/>
    <w:rsid w:val="00052BCE"/>
    <w:rsid w:val="0007724C"/>
    <w:rsid w:val="00080692"/>
    <w:rsid w:val="00087D7E"/>
    <w:rsid w:val="000B748C"/>
    <w:rsid w:val="000D66E5"/>
    <w:rsid w:val="000D7FA9"/>
    <w:rsid w:val="000F6B89"/>
    <w:rsid w:val="00100849"/>
    <w:rsid w:val="001041F6"/>
    <w:rsid w:val="00105BB8"/>
    <w:rsid w:val="00106816"/>
    <w:rsid w:val="00126752"/>
    <w:rsid w:val="001272EE"/>
    <w:rsid w:val="00133176"/>
    <w:rsid w:val="00137B14"/>
    <w:rsid w:val="00141076"/>
    <w:rsid w:val="0015136F"/>
    <w:rsid w:val="00152278"/>
    <w:rsid w:val="00160C63"/>
    <w:rsid w:val="00172F71"/>
    <w:rsid w:val="001775CD"/>
    <w:rsid w:val="00180247"/>
    <w:rsid w:val="00184521"/>
    <w:rsid w:val="001917AC"/>
    <w:rsid w:val="001B2C11"/>
    <w:rsid w:val="001B7D25"/>
    <w:rsid w:val="001C0047"/>
    <w:rsid w:val="001C300D"/>
    <w:rsid w:val="001C63A3"/>
    <w:rsid w:val="001D02B8"/>
    <w:rsid w:val="001D177F"/>
    <w:rsid w:val="001D2539"/>
    <w:rsid w:val="001E79A1"/>
    <w:rsid w:val="001F1E06"/>
    <w:rsid w:val="001F276A"/>
    <w:rsid w:val="002028A8"/>
    <w:rsid w:val="0020417E"/>
    <w:rsid w:val="00235909"/>
    <w:rsid w:val="00242D61"/>
    <w:rsid w:val="00256099"/>
    <w:rsid w:val="00256634"/>
    <w:rsid w:val="00257EFF"/>
    <w:rsid w:val="002713C8"/>
    <w:rsid w:val="002933E1"/>
    <w:rsid w:val="002A623A"/>
    <w:rsid w:val="002B4E74"/>
    <w:rsid w:val="002C3A7D"/>
    <w:rsid w:val="002C480B"/>
    <w:rsid w:val="002C64BD"/>
    <w:rsid w:val="002D1168"/>
    <w:rsid w:val="002E057E"/>
    <w:rsid w:val="002E77BA"/>
    <w:rsid w:val="002F0B33"/>
    <w:rsid w:val="002F0D3D"/>
    <w:rsid w:val="002F6B3B"/>
    <w:rsid w:val="00301ECB"/>
    <w:rsid w:val="00311FA8"/>
    <w:rsid w:val="00313F37"/>
    <w:rsid w:val="003219A6"/>
    <w:rsid w:val="00321F64"/>
    <w:rsid w:val="00333A40"/>
    <w:rsid w:val="00336777"/>
    <w:rsid w:val="003407F5"/>
    <w:rsid w:val="00350534"/>
    <w:rsid w:val="00356534"/>
    <w:rsid w:val="00362601"/>
    <w:rsid w:val="00362C8C"/>
    <w:rsid w:val="003651B9"/>
    <w:rsid w:val="00366C88"/>
    <w:rsid w:val="00366F36"/>
    <w:rsid w:val="0037481D"/>
    <w:rsid w:val="00382BFF"/>
    <w:rsid w:val="0038725C"/>
    <w:rsid w:val="003919B8"/>
    <w:rsid w:val="003932AE"/>
    <w:rsid w:val="0039391B"/>
    <w:rsid w:val="00393971"/>
    <w:rsid w:val="00394103"/>
    <w:rsid w:val="00395395"/>
    <w:rsid w:val="003C6DD2"/>
    <w:rsid w:val="003D0A27"/>
    <w:rsid w:val="003F01B0"/>
    <w:rsid w:val="003F1836"/>
    <w:rsid w:val="003F1E07"/>
    <w:rsid w:val="00420323"/>
    <w:rsid w:val="00423336"/>
    <w:rsid w:val="0042350E"/>
    <w:rsid w:val="004334F7"/>
    <w:rsid w:val="00436781"/>
    <w:rsid w:val="0044277F"/>
    <w:rsid w:val="00443105"/>
    <w:rsid w:val="00443C35"/>
    <w:rsid w:val="00462742"/>
    <w:rsid w:val="00472F50"/>
    <w:rsid w:val="00480155"/>
    <w:rsid w:val="00481010"/>
    <w:rsid w:val="00482F2F"/>
    <w:rsid w:val="00496495"/>
    <w:rsid w:val="004A6CF7"/>
    <w:rsid w:val="004C3CCB"/>
    <w:rsid w:val="004C5AD3"/>
    <w:rsid w:val="004D46AD"/>
    <w:rsid w:val="004E2719"/>
    <w:rsid w:val="004E468F"/>
    <w:rsid w:val="004E6B40"/>
    <w:rsid w:val="004F0B0C"/>
    <w:rsid w:val="004F27F5"/>
    <w:rsid w:val="00506555"/>
    <w:rsid w:val="005116CB"/>
    <w:rsid w:val="00542A3F"/>
    <w:rsid w:val="005437A0"/>
    <w:rsid w:val="00552FC3"/>
    <w:rsid w:val="005539A1"/>
    <w:rsid w:val="005637E6"/>
    <w:rsid w:val="00563E28"/>
    <w:rsid w:val="00564464"/>
    <w:rsid w:val="00575C21"/>
    <w:rsid w:val="00581E52"/>
    <w:rsid w:val="00585411"/>
    <w:rsid w:val="005858F0"/>
    <w:rsid w:val="0059096E"/>
    <w:rsid w:val="00591707"/>
    <w:rsid w:val="00595C12"/>
    <w:rsid w:val="005A02B7"/>
    <w:rsid w:val="005B3922"/>
    <w:rsid w:val="005B3B5C"/>
    <w:rsid w:val="005B7FBC"/>
    <w:rsid w:val="005C2884"/>
    <w:rsid w:val="005E2C5C"/>
    <w:rsid w:val="005E4A15"/>
    <w:rsid w:val="005F083C"/>
    <w:rsid w:val="005F4402"/>
    <w:rsid w:val="005F5CBE"/>
    <w:rsid w:val="005F7A75"/>
    <w:rsid w:val="00601A2B"/>
    <w:rsid w:val="006073F0"/>
    <w:rsid w:val="006076D5"/>
    <w:rsid w:val="00620699"/>
    <w:rsid w:val="00622408"/>
    <w:rsid w:val="0062571C"/>
    <w:rsid w:val="00634766"/>
    <w:rsid w:val="00635790"/>
    <w:rsid w:val="0063638A"/>
    <w:rsid w:val="0066293A"/>
    <w:rsid w:val="0068492D"/>
    <w:rsid w:val="00697C7B"/>
    <w:rsid w:val="006A542F"/>
    <w:rsid w:val="006A7652"/>
    <w:rsid w:val="006B0A79"/>
    <w:rsid w:val="006B45E9"/>
    <w:rsid w:val="006B4629"/>
    <w:rsid w:val="006C5EC1"/>
    <w:rsid w:val="006E4423"/>
    <w:rsid w:val="006E6713"/>
    <w:rsid w:val="006F47E5"/>
    <w:rsid w:val="00704A87"/>
    <w:rsid w:val="00712DB0"/>
    <w:rsid w:val="00714893"/>
    <w:rsid w:val="00726249"/>
    <w:rsid w:val="00727E5D"/>
    <w:rsid w:val="00732211"/>
    <w:rsid w:val="00734153"/>
    <w:rsid w:val="00745889"/>
    <w:rsid w:val="00750B7C"/>
    <w:rsid w:val="00750BB2"/>
    <w:rsid w:val="0075213D"/>
    <w:rsid w:val="00754A2E"/>
    <w:rsid w:val="00763634"/>
    <w:rsid w:val="007710AF"/>
    <w:rsid w:val="00785B95"/>
    <w:rsid w:val="00786C40"/>
    <w:rsid w:val="00790B3D"/>
    <w:rsid w:val="00791E69"/>
    <w:rsid w:val="00795014"/>
    <w:rsid w:val="00796603"/>
    <w:rsid w:val="007A200F"/>
    <w:rsid w:val="007A5A58"/>
    <w:rsid w:val="007B1A5C"/>
    <w:rsid w:val="007B30FD"/>
    <w:rsid w:val="007C12FB"/>
    <w:rsid w:val="007C24BA"/>
    <w:rsid w:val="007C27D5"/>
    <w:rsid w:val="007C2933"/>
    <w:rsid w:val="007F6242"/>
    <w:rsid w:val="00800018"/>
    <w:rsid w:val="00811B3E"/>
    <w:rsid w:val="008210BA"/>
    <w:rsid w:val="00822DE2"/>
    <w:rsid w:val="008338B1"/>
    <w:rsid w:val="00835F42"/>
    <w:rsid w:val="008414B8"/>
    <w:rsid w:val="00847F3C"/>
    <w:rsid w:val="00860959"/>
    <w:rsid w:val="00871EC4"/>
    <w:rsid w:val="00886E0A"/>
    <w:rsid w:val="00893238"/>
    <w:rsid w:val="00896A06"/>
    <w:rsid w:val="008B5811"/>
    <w:rsid w:val="008C6C8A"/>
    <w:rsid w:val="008C73C8"/>
    <w:rsid w:val="008D129A"/>
    <w:rsid w:val="008F0560"/>
    <w:rsid w:val="008F18BA"/>
    <w:rsid w:val="008F29AE"/>
    <w:rsid w:val="0092046E"/>
    <w:rsid w:val="00922144"/>
    <w:rsid w:val="00927262"/>
    <w:rsid w:val="009427DA"/>
    <w:rsid w:val="0094446F"/>
    <w:rsid w:val="009511C8"/>
    <w:rsid w:val="00953C3C"/>
    <w:rsid w:val="00956665"/>
    <w:rsid w:val="0095747E"/>
    <w:rsid w:val="00961D80"/>
    <w:rsid w:val="00964FE3"/>
    <w:rsid w:val="009674D0"/>
    <w:rsid w:val="009677DA"/>
    <w:rsid w:val="00970EE6"/>
    <w:rsid w:val="00971706"/>
    <w:rsid w:val="0097257C"/>
    <w:rsid w:val="0097394E"/>
    <w:rsid w:val="00977460"/>
    <w:rsid w:val="009800E1"/>
    <w:rsid w:val="009807E2"/>
    <w:rsid w:val="00980E3F"/>
    <w:rsid w:val="0098387E"/>
    <w:rsid w:val="00984BDC"/>
    <w:rsid w:val="00997A15"/>
    <w:rsid w:val="009A4ED2"/>
    <w:rsid w:val="009C2D58"/>
    <w:rsid w:val="009C3D9B"/>
    <w:rsid w:val="009C7AD3"/>
    <w:rsid w:val="009D77F8"/>
    <w:rsid w:val="009E3819"/>
    <w:rsid w:val="009E613E"/>
    <w:rsid w:val="00A0148F"/>
    <w:rsid w:val="00A05B74"/>
    <w:rsid w:val="00A07975"/>
    <w:rsid w:val="00A07F5B"/>
    <w:rsid w:val="00A108FC"/>
    <w:rsid w:val="00A10D6A"/>
    <w:rsid w:val="00A121A0"/>
    <w:rsid w:val="00A12AFE"/>
    <w:rsid w:val="00A155BE"/>
    <w:rsid w:val="00A2065B"/>
    <w:rsid w:val="00A24EEA"/>
    <w:rsid w:val="00A33FDD"/>
    <w:rsid w:val="00A37095"/>
    <w:rsid w:val="00A407D8"/>
    <w:rsid w:val="00A54D08"/>
    <w:rsid w:val="00A614C2"/>
    <w:rsid w:val="00A63481"/>
    <w:rsid w:val="00A70808"/>
    <w:rsid w:val="00A76F87"/>
    <w:rsid w:val="00A81C74"/>
    <w:rsid w:val="00A82ABF"/>
    <w:rsid w:val="00A84537"/>
    <w:rsid w:val="00AA003C"/>
    <w:rsid w:val="00AA0CC5"/>
    <w:rsid w:val="00AA215C"/>
    <w:rsid w:val="00AA5FEC"/>
    <w:rsid w:val="00AB7AFA"/>
    <w:rsid w:val="00AC0EE5"/>
    <w:rsid w:val="00AC1EAB"/>
    <w:rsid w:val="00AE3B77"/>
    <w:rsid w:val="00AF354E"/>
    <w:rsid w:val="00AF6F9E"/>
    <w:rsid w:val="00B12622"/>
    <w:rsid w:val="00B21796"/>
    <w:rsid w:val="00B260AE"/>
    <w:rsid w:val="00B43755"/>
    <w:rsid w:val="00B438A8"/>
    <w:rsid w:val="00B53B53"/>
    <w:rsid w:val="00B569EB"/>
    <w:rsid w:val="00B60B02"/>
    <w:rsid w:val="00B727B3"/>
    <w:rsid w:val="00B8001F"/>
    <w:rsid w:val="00B81A76"/>
    <w:rsid w:val="00B85532"/>
    <w:rsid w:val="00B87405"/>
    <w:rsid w:val="00B96EAC"/>
    <w:rsid w:val="00BA2CC5"/>
    <w:rsid w:val="00BA59B6"/>
    <w:rsid w:val="00BB2ED5"/>
    <w:rsid w:val="00BC0E3D"/>
    <w:rsid w:val="00BC1FC0"/>
    <w:rsid w:val="00BC46E1"/>
    <w:rsid w:val="00BE24BF"/>
    <w:rsid w:val="00BE5B10"/>
    <w:rsid w:val="00BF1BE1"/>
    <w:rsid w:val="00C00FBA"/>
    <w:rsid w:val="00C069EA"/>
    <w:rsid w:val="00C06DE2"/>
    <w:rsid w:val="00C100E1"/>
    <w:rsid w:val="00C12714"/>
    <w:rsid w:val="00C21623"/>
    <w:rsid w:val="00C26A82"/>
    <w:rsid w:val="00C27682"/>
    <w:rsid w:val="00C27F6C"/>
    <w:rsid w:val="00C3033D"/>
    <w:rsid w:val="00C328EA"/>
    <w:rsid w:val="00C32E23"/>
    <w:rsid w:val="00C429A9"/>
    <w:rsid w:val="00C45342"/>
    <w:rsid w:val="00C509CC"/>
    <w:rsid w:val="00C50C35"/>
    <w:rsid w:val="00C56644"/>
    <w:rsid w:val="00C61133"/>
    <w:rsid w:val="00C63A37"/>
    <w:rsid w:val="00C72044"/>
    <w:rsid w:val="00C753B6"/>
    <w:rsid w:val="00C838BD"/>
    <w:rsid w:val="00C91CFF"/>
    <w:rsid w:val="00C95F41"/>
    <w:rsid w:val="00CB0F0A"/>
    <w:rsid w:val="00CB41F9"/>
    <w:rsid w:val="00CB5ABA"/>
    <w:rsid w:val="00CB5CE2"/>
    <w:rsid w:val="00CB76F0"/>
    <w:rsid w:val="00CC1679"/>
    <w:rsid w:val="00CC4BE0"/>
    <w:rsid w:val="00CC51E9"/>
    <w:rsid w:val="00CD5EE6"/>
    <w:rsid w:val="00CE07BB"/>
    <w:rsid w:val="00CE6A66"/>
    <w:rsid w:val="00CF3BAC"/>
    <w:rsid w:val="00D064A0"/>
    <w:rsid w:val="00D068AF"/>
    <w:rsid w:val="00D11C2C"/>
    <w:rsid w:val="00D146BF"/>
    <w:rsid w:val="00D14974"/>
    <w:rsid w:val="00D16588"/>
    <w:rsid w:val="00D20E67"/>
    <w:rsid w:val="00D229EA"/>
    <w:rsid w:val="00D2398D"/>
    <w:rsid w:val="00D258F1"/>
    <w:rsid w:val="00D406C8"/>
    <w:rsid w:val="00D4730F"/>
    <w:rsid w:val="00D55E30"/>
    <w:rsid w:val="00D7088A"/>
    <w:rsid w:val="00D74BF6"/>
    <w:rsid w:val="00D76129"/>
    <w:rsid w:val="00D77FD3"/>
    <w:rsid w:val="00D81C23"/>
    <w:rsid w:val="00D90933"/>
    <w:rsid w:val="00D92821"/>
    <w:rsid w:val="00DB0B9F"/>
    <w:rsid w:val="00DD10D1"/>
    <w:rsid w:val="00DE5277"/>
    <w:rsid w:val="00E0128C"/>
    <w:rsid w:val="00E03161"/>
    <w:rsid w:val="00E06F91"/>
    <w:rsid w:val="00E108A8"/>
    <w:rsid w:val="00E1282F"/>
    <w:rsid w:val="00E153C2"/>
    <w:rsid w:val="00E2013A"/>
    <w:rsid w:val="00E2228F"/>
    <w:rsid w:val="00E26517"/>
    <w:rsid w:val="00E414CB"/>
    <w:rsid w:val="00E446B8"/>
    <w:rsid w:val="00E51814"/>
    <w:rsid w:val="00E54174"/>
    <w:rsid w:val="00E62B5C"/>
    <w:rsid w:val="00E76204"/>
    <w:rsid w:val="00E80C22"/>
    <w:rsid w:val="00E840B8"/>
    <w:rsid w:val="00E845BE"/>
    <w:rsid w:val="00E84F63"/>
    <w:rsid w:val="00EA10DD"/>
    <w:rsid w:val="00EA4995"/>
    <w:rsid w:val="00EA7055"/>
    <w:rsid w:val="00EA7756"/>
    <w:rsid w:val="00EC1FE8"/>
    <w:rsid w:val="00EC2829"/>
    <w:rsid w:val="00EC3374"/>
    <w:rsid w:val="00EC4981"/>
    <w:rsid w:val="00ED0C5C"/>
    <w:rsid w:val="00ED0E38"/>
    <w:rsid w:val="00ED398E"/>
    <w:rsid w:val="00EE3DDD"/>
    <w:rsid w:val="00EE53FE"/>
    <w:rsid w:val="00EE74AC"/>
    <w:rsid w:val="00EF146C"/>
    <w:rsid w:val="00EF4F2F"/>
    <w:rsid w:val="00EF5005"/>
    <w:rsid w:val="00F025F5"/>
    <w:rsid w:val="00F05092"/>
    <w:rsid w:val="00F05C9E"/>
    <w:rsid w:val="00F119EB"/>
    <w:rsid w:val="00F5008A"/>
    <w:rsid w:val="00F72C7D"/>
    <w:rsid w:val="00F859E0"/>
    <w:rsid w:val="00F87EC8"/>
    <w:rsid w:val="00F90083"/>
    <w:rsid w:val="00F909BA"/>
    <w:rsid w:val="00F96CCE"/>
    <w:rsid w:val="00F96EF6"/>
    <w:rsid w:val="00FB38F3"/>
    <w:rsid w:val="00FD27B4"/>
    <w:rsid w:val="00FD50B4"/>
    <w:rsid w:val="00FE1BD9"/>
    <w:rsid w:val="00FE76FF"/>
    <w:rsid w:val="00FF2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C1B0663"/>
  <w15:chartTrackingRefBased/>
  <w15:docId w15:val="{D665E46A-06DB-42EC-957D-C484EF96DA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50534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3C6D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EspaoReservado">
    <w:name w:val="Placeholder Text"/>
    <w:basedOn w:val="Fontepargpadro"/>
    <w:uiPriority w:val="99"/>
    <w:semiHidden/>
    <w:rsid w:val="003C6DD2"/>
    <w:rPr>
      <w:color w:val="808080"/>
    </w:rPr>
  </w:style>
  <w:style w:type="paragraph" w:styleId="Cabealho">
    <w:name w:val="header"/>
    <w:basedOn w:val="Normal"/>
    <w:link w:val="CabealhoChar"/>
    <w:uiPriority w:val="99"/>
    <w:unhideWhenUsed/>
    <w:rsid w:val="003C6DD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C6DD2"/>
  </w:style>
  <w:style w:type="paragraph" w:styleId="Rodap">
    <w:name w:val="footer"/>
    <w:basedOn w:val="Normal"/>
    <w:link w:val="RodapChar"/>
    <w:uiPriority w:val="99"/>
    <w:unhideWhenUsed/>
    <w:rsid w:val="003C6DD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C6DD2"/>
  </w:style>
  <w:style w:type="table" w:customStyle="1" w:styleId="TableNormal">
    <w:name w:val="Table Normal"/>
    <w:uiPriority w:val="2"/>
    <w:semiHidden/>
    <w:unhideWhenUsed/>
    <w:qFormat/>
    <w:rsid w:val="003C6DD2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3C6DD2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  <w:lang w:val="pt-PT"/>
    </w:rPr>
  </w:style>
  <w:style w:type="character" w:styleId="Hyperlink">
    <w:name w:val="Hyperlink"/>
    <w:basedOn w:val="Fontepargpadro"/>
    <w:uiPriority w:val="99"/>
    <w:unhideWhenUsed/>
    <w:rsid w:val="00044054"/>
    <w:rPr>
      <w:color w:val="0563C1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B727B3"/>
    <w:pPr>
      <w:ind w:left="720"/>
      <w:contextualSpacing/>
    </w:pPr>
  </w:style>
  <w:style w:type="paragraph" w:styleId="Corpodetexto">
    <w:name w:val="Body Text"/>
    <w:basedOn w:val="Normal"/>
    <w:link w:val="CorpodetextoChar"/>
    <w:rsid w:val="0044277F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CorpodetextoChar">
    <w:name w:val="Corpo de texto Char"/>
    <w:basedOn w:val="Fontepargpadro"/>
    <w:link w:val="Corpodetexto"/>
    <w:rsid w:val="0044277F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Default">
    <w:name w:val="Default"/>
    <w:rsid w:val="00EA7055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754A2E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A82ABF"/>
    <w:rPr>
      <w:color w:val="954F72" w:themeColor="followedHyperlink"/>
      <w:u w:val="single"/>
    </w:rPr>
  </w:style>
  <w:style w:type="paragraph" w:customStyle="1" w:styleId="PargrafoParecer">
    <w:name w:val="Parágrafo_Parecer"/>
    <w:basedOn w:val="PargrafodaLista"/>
    <w:link w:val="PargrafoParecerChar"/>
    <w:qFormat/>
    <w:rsid w:val="00726249"/>
    <w:pPr>
      <w:numPr>
        <w:numId w:val="2"/>
      </w:numPr>
      <w:tabs>
        <w:tab w:val="left" w:pos="1418"/>
      </w:tabs>
      <w:suppressAutoHyphens/>
      <w:spacing w:before="120" w:after="120" w:line="240" w:lineRule="auto"/>
      <w:ind w:left="0" w:firstLine="0"/>
      <w:contextualSpacing w:val="0"/>
      <w:jc w:val="both"/>
    </w:pPr>
    <w:rPr>
      <w:rFonts w:ascii="Times New Roman" w:eastAsia="Times New Roman" w:hAnsi="Times New Roman" w:cs="Times New Roman"/>
      <w:sz w:val="20"/>
      <w:szCs w:val="20"/>
      <w:lang w:eastAsia="ar-SA"/>
    </w:rPr>
  </w:style>
  <w:style w:type="character" w:customStyle="1" w:styleId="PargrafoParecerChar">
    <w:name w:val="Parágrafo_Parecer Char"/>
    <w:basedOn w:val="Fontepargpadro"/>
    <w:link w:val="PargrafoParecer"/>
    <w:rsid w:val="00726249"/>
    <w:rPr>
      <w:rFonts w:ascii="Times New Roman" w:eastAsia="Times New Roman" w:hAnsi="Times New Roman" w:cs="Times New Roman"/>
      <w:sz w:val="20"/>
      <w:szCs w:val="20"/>
      <w:lang w:eastAsia="ar-SA"/>
    </w:rPr>
  </w:style>
  <w:style w:type="character" w:customStyle="1" w:styleId="Estilo1">
    <w:name w:val="Estilo1"/>
    <w:basedOn w:val="Fontepargpadro"/>
    <w:uiPriority w:val="1"/>
    <w:rsid w:val="00B260AE"/>
    <w:rPr>
      <w:rFonts w:ascii="Times New Roman" w:hAnsi="Times New Roman"/>
      <w:b/>
      <w:sz w:val="18"/>
    </w:rPr>
  </w:style>
  <w:style w:type="character" w:customStyle="1" w:styleId="Estilo2">
    <w:name w:val="Estilo2"/>
    <w:basedOn w:val="Fontepargpadro"/>
    <w:uiPriority w:val="1"/>
    <w:rsid w:val="00B260AE"/>
    <w:rPr>
      <w:rFonts w:ascii="Times New Roman" w:hAnsi="Times New Roman"/>
      <w:sz w:val="10"/>
    </w:rPr>
  </w:style>
  <w:style w:type="character" w:customStyle="1" w:styleId="Estilo3">
    <w:name w:val="Estilo3"/>
    <w:basedOn w:val="Fontepargpadro"/>
    <w:uiPriority w:val="1"/>
    <w:rsid w:val="00B260AE"/>
    <w:rPr>
      <w:rFonts w:ascii="Times New Roman" w:hAnsi="Times New Roman"/>
      <w:sz w:val="14"/>
    </w:rPr>
  </w:style>
  <w:style w:type="character" w:customStyle="1" w:styleId="Estilo4">
    <w:name w:val="Estilo4"/>
    <w:basedOn w:val="Fontepargpadro"/>
    <w:uiPriority w:val="1"/>
    <w:rsid w:val="00563E28"/>
    <w:rPr>
      <w:rFonts w:ascii="Times New Roman" w:hAnsi="Times New Roman"/>
      <w:sz w:val="18"/>
    </w:rPr>
  </w:style>
  <w:style w:type="character" w:customStyle="1" w:styleId="Estilo5">
    <w:name w:val="Estilo5"/>
    <w:basedOn w:val="Fontepargpadro"/>
    <w:uiPriority w:val="1"/>
    <w:rsid w:val="00563E28"/>
    <w:rPr>
      <w:rFonts w:ascii="Times New Roman" w:hAnsi="Times New Roman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03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5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5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6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03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07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66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0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77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67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10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2" Type="http://schemas.openxmlformats.org/officeDocument/2006/relationships/header" Target="header2.xml"/><Relationship Id="rId13" Type="http://schemas.openxmlformats.org/officeDocument/2006/relationships/header" Target="header3.xml"/><Relationship Id="rId14" Type="http://schemas.openxmlformats.org/officeDocument/2006/relationships/footer" Target="footer2.xml"/><Relationship Id="rId15" Type="http://schemas.openxmlformats.org/officeDocument/2006/relationships/footer" Target="footer3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emf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046D7920CCEC482B98CAE0122290EEF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A62D497-7F85-4A73-8D39-A965FE7B7542}"/>
      </w:docPartPr>
      <w:docPartBody>
        <w:p w:rsidR="00FC17EE" w:rsidRDefault="00487C04" w:rsidP="00487C04">
          <w:pPr>
            <w:pStyle w:val="046D7920CCEC482B98CAE0122290EEFE"/>
          </w:pPr>
          <w:r w:rsidRPr="00237EC9">
            <w:rPr>
              <w:rStyle w:val="TextodoEspaoReservado"/>
            </w:rPr>
            <w:t>Escolher um item.</w:t>
          </w:r>
        </w:p>
      </w:docPartBody>
    </w:docPart>
    <w:docPart>
      <w:docPartPr>
        <w:name w:val="7ED67CD477014974AF8320D0CCA1473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79A8176-729B-48C0-BC7D-9AFFFB667439}"/>
      </w:docPartPr>
      <w:docPartBody>
        <w:p w:rsidR="000E2F04" w:rsidRDefault="00A17DE3" w:rsidP="00A17DE3">
          <w:pPr>
            <w:pStyle w:val="7ED67CD477014974AF8320D0CCA14735"/>
          </w:pPr>
          <w:r>
            <w:rPr>
              <w:rStyle w:val="TextodoEspaoReservado"/>
            </w:rPr>
            <w:t>Escolher um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4BD9"/>
    <w:rsid w:val="0001017D"/>
    <w:rsid w:val="00031932"/>
    <w:rsid w:val="00033CB5"/>
    <w:rsid w:val="000542D8"/>
    <w:rsid w:val="000A16F1"/>
    <w:rsid w:val="000D66E5"/>
    <w:rsid w:val="000E2F04"/>
    <w:rsid w:val="000F0C36"/>
    <w:rsid w:val="00100ABC"/>
    <w:rsid w:val="00117E3B"/>
    <w:rsid w:val="00117F15"/>
    <w:rsid w:val="00171D43"/>
    <w:rsid w:val="00190F93"/>
    <w:rsid w:val="001B6AC7"/>
    <w:rsid w:val="001C5BCA"/>
    <w:rsid w:val="001D438B"/>
    <w:rsid w:val="001F62B7"/>
    <w:rsid w:val="00234EFC"/>
    <w:rsid w:val="00254A6C"/>
    <w:rsid w:val="00256857"/>
    <w:rsid w:val="002F18D8"/>
    <w:rsid w:val="002F2627"/>
    <w:rsid w:val="002F34C4"/>
    <w:rsid w:val="003005C1"/>
    <w:rsid w:val="00304F27"/>
    <w:rsid w:val="00323A21"/>
    <w:rsid w:val="00333A40"/>
    <w:rsid w:val="0038187C"/>
    <w:rsid w:val="003A2BAE"/>
    <w:rsid w:val="003B381E"/>
    <w:rsid w:val="003C352C"/>
    <w:rsid w:val="003E492E"/>
    <w:rsid w:val="00400139"/>
    <w:rsid w:val="00431549"/>
    <w:rsid w:val="004523E3"/>
    <w:rsid w:val="00462A60"/>
    <w:rsid w:val="004638DF"/>
    <w:rsid w:val="004763AD"/>
    <w:rsid w:val="0047654A"/>
    <w:rsid w:val="00487C04"/>
    <w:rsid w:val="004922F5"/>
    <w:rsid w:val="004A5A28"/>
    <w:rsid w:val="004D46AD"/>
    <w:rsid w:val="004F0B0C"/>
    <w:rsid w:val="0050614D"/>
    <w:rsid w:val="005116CB"/>
    <w:rsid w:val="00515B63"/>
    <w:rsid w:val="0052002A"/>
    <w:rsid w:val="005330B3"/>
    <w:rsid w:val="00555060"/>
    <w:rsid w:val="00564464"/>
    <w:rsid w:val="00575738"/>
    <w:rsid w:val="00576414"/>
    <w:rsid w:val="005A02B7"/>
    <w:rsid w:val="005B6002"/>
    <w:rsid w:val="005D1D53"/>
    <w:rsid w:val="005D47C9"/>
    <w:rsid w:val="00600F5E"/>
    <w:rsid w:val="00601A2B"/>
    <w:rsid w:val="006057E8"/>
    <w:rsid w:val="00641343"/>
    <w:rsid w:val="0069729A"/>
    <w:rsid w:val="006B58C2"/>
    <w:rsid w:val="006D2426"/>
    <w:rsid w:val="007128A7"/>
    <w:rsid w:val="00715479"/>
    <w:rsid w:val="00781503"/>
    <w:rsid w:val="007828BA"/>
    <w:rsid w:val="007831CB"/>
    <w:rsid w:val="007C6F7B"/>
    <w:rsid w:val="007D7797"/>
    <w:rsid w:val="00835AA7"/>
    <w:rsid w:val="00891D6A"/>
    <w:rsid w:val="008967AF"/>
    <w:rsid w:val="008D668E"/>
    <w:rsid w:val="00924BD9"/>
    <w:rsid w:val="009345F8"/>
    <w:rsid w:val="00952658"/>
    <w:rsid w:val="0098225C"/>
    <w:rsid w:val="009B242B"/>
    <w:rsid w:val="009B27C1"/>
    <w:rsid w:val="009E493A"/>
    <w:rsid w:val="009E613E"/>
    <w:rsid w:val="009E7774"/>
    <w:rsid w:val="00A17DE3"/>
    <w:rsid w:val="00A204AA"/>
    <w:rsid w:val="00A24EEA"/>
    <w:rsid w:val="00A646C8"/>
    <w:rsid w:val="00A662A5"/>
    <w:rsid w:val="00A81C74"/>
    <w:rsid w:val="00AA003C"/>
    <w:rsid w:val="00AB1757"/>
    <w:rsid w:val="00AB73B3"/>
    <w:rsid w:val="00B04DD9"/>
    <w:rsid w:val="00B32F4B"/>
    <w:rsid w:val="00B603A8"/>
    <w:rsid w:val="00B60B02"/>
    <w:rsid w:val="00B958C8"/>
    <w:rsid w:val="00BA13FF"/>
    <w:rsid w:val="00BC0E59"/>
    <w:rsid w:val="00BF1BE1"/>
    <w:rsid w:val="00BF2537"/>
    <w:rsid w:val="00C059F5"/>
    <w:rsid w:val="00C11CFF"/>
    <w:rsid w:val="00C3033D"/>
    <w:rsid w:val="00C45342"/>
    <w:rsid w:val="00C91CFF"/>
    <w:rsid w:val="00CA1881"/>
    <w:rsid w:val="00CB0551"/>
    <w:rsid w:val="00CB5C90"/>
    <w:rsid w:val="00CE2181"/>
    <w:rsid w:val="00CE48A4"/>
    <w:rsid w:val="00D3132E"/>
    <w:rsid w:val="00D423DE"/>
    <w:rsid w:val="00D9410E"/>
    <w:rsid w:val="00D97F7D"/>
    <w:rsid w:val="00E10C00"/>
    <w:rsid w:val="00E15369"/>
    <w:rsid w:val="00E20938"/>
    <w:rsid w:val="00E51F30"/>
    <w:rsid w:val="00E925D8"/>
    <w:rsid w:val="00EA10DD"/>
    <w:rsid w:val="00EA4995"/>
    <w:rsid w:val="00EA5AFA"/>
    <w:rsid w:val="00EA7A73"/>
    <w:rsid w:val="00EB6DC6"/>
    <w:rsid w:val="00ED696A"/>
    <w:rsid w:val="00ED69B1"/>
    <w:rsid w:val="00EE0B2D"/>
    <w:rsid w:val="00EE74AC"/>
    <w:rsid w:val="00EF4F2F"/>
    <w:rsid w:val="00EF5005"/>
    <w:rsid w:val="00F07DD2"/>
    <w:rsid w:val="00F165F3"/>
    <w:rsid w:val="00F3604D"/>
    <w:rsid w:val="00F4139E"/>
    <w:rsid w:val="00F46125"/>
    <w:rsid w:val="00F77527"/>
    <w:rsid w:val="00F848A2"/>
    <w:rsid w:val="00FA2990"/>
    <w:rsid w:val="00FB0234"/>
    <w:rsid w:val="00FC17EE"/>
    <w:rsid w:val="00FE09A3"/>
    <w:rsid w:val="00FE3831"/>
    <w:rsid w:val="00FF3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A17DE3"/>
  </w:style>
  <w:style w:type="paragraph" w:customStyle="1" w:styleId="046D7920CCEC482B98CAE0122290EEFE">
    <w:name w:val="046D7920CCEC482B98CAE0122290EEFE"/>
    <w:rsid w:val="00487C04"/>
  </w:style>
  <w:style w:type="paragraph" w:customStyle="1" w:styleId="7ED67CD477014974AF8320D0CCA14735">
    <w:name w:val="7ED67CD477014974AF8320D0CCA14735"/>
    <w:rsid w:val="00A17DE3"/>
    <w:rPr>
      <w:kern w:val="0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344</TotalTime>
  <Pages>3</Pages>
  <Words>918</Words>
  <Characters>4961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siago</dc:creator>
  <cp:keywords/>
  <dc:description/>
  <cp:lastModifiedBy>ADM</cp:lastModifiedBy>
  <cp:revision>72</cp:revision>
  <dcterms:created xsi:type="dcterms:W3CDTF">2024-05-01T23:40:00Z</dcterms:created>
  <dcterms:modified xsi:type="dcterms:W3CDTF">2026-08-18T16:50:00Z</dcterms:modified>
</cp:coreProperties>
</file>