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353" w:type="dxa"/>
        <w:tblLook w:val="00A0"/>
      </w:tblPr>
      <w:tblGrid>
        <w:gridCol w:w="4160"/>
      </w:tblGrid>
      <w:tr w:rsidR="00795C82" w:rsidRPr="00733DCD" w:rsidTr="00C61871">
        <w:trPr>
          <w:trHeight w:val="337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Додаток 1</w:t>
            </w:r>
          </w:p>
        </w:tc>
      </w:tr>
      <w:tr w:rsidR="00795C82" w:rsidRPr="00733DCD" w:rsidTr="00C61871">
        <w:trPr>
          <w:trHeight w:val="338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 розпорядження міського голови</w:t>
            </w: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від                                    № </w:t>
            </w: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  <w:p w:rsidR="00795C82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        «ЗАТВЕРДЖЕНО»</w:t>
            </w:r>
          </w:p>
          <w:p w:rsidR="00795C82" w:rsidRPr="0001793A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01793A">
              <w:rPr>
                <w:rFonts w:ascii="Times New Roman" w:hAnsi="Times New Roman"/>
                <w:sz w:val="24"/>
                <w:szCs w:val="24"/>
                <w:lang w:val="uk-UA" w:eastAsia="ru-RU"/>
              </w:rPr>
              <w:t>розпорядження міського голови</w:t>
            </w:r>
          </w:p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01793A">
              <w:rPr>
                <w:rFonts w:ascii="Times New Roman" w:hAnsi="Times New Roman"/>
                <w:sz w:val="24"/>
                <w:szCs w:val="24"/>
                <w:lang w:val="uk-UA" w:eastAsia="ru-RU"/>
              </w:rPr>
              <w:t>від                                    №</w:t>
            </w:r>
          </w:p>
        </w:tc>
      </w:tr>
    </w:tbl>
    <w:p w:rsidR="00795C82" w:rsidRPr="00C7222D" w:rsidRDefault="00795C82" w:rsidP="00C7222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b/>
          <w:sz w:val="28"/>
          <w:szCs w:val="28"/>
          <w:lang w:val="uk-UA" w:eastAsia="ru-RU"/>
        </w:rPr>
        <w:t>ПОЛОЖЕННЯ</w:t>
      </w:r>
    </w:p>
    <w:p w:rsidR="00795C82" w:rsidRPr="00C7222D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b/>
          <w:sz w:val="28"/>
          <w:szCs w:val="24"/>
          <w:lang w:val="uk-UA" w:eastAsia="ru-RU"/>
        </w:rPr>
        <w:t>п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ро дитячий фестиваль-конкурс «Джаз-Вітраж»</w:t>
      </w:r>
    </w:p>
    <w:p w:rsidR="00795C82" w:rsidRPr="00C7222D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І. Загальні положення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4"/>
          <w:szCs w:val="24"/>
          <w:lang w:val="uk-UA" w:eastAsia="ru-RU"/>
        </w:rPr>
        <w:t>1.1.</w:t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>Дитячий фестиваль-конкурс «Джаз-Вітраж» (далі – Фестиваль-конкурс</w:t>
      </w:r>
      <w:r>
        <w:rPr>
          <w:rFonts w:ascii="Times New Roman" w:hAnsi="Times New Roman"/>
          <w:sz w:val="28"/>
          <w:szCs w:val="28"/>
          <w:lang w:val="uk-UA" w:eastAsia="ru-RU"/>
        </w:rPr>
        <w:t>, офіційна сторінка фестивалю-конкурсу  ____________________</w:t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>) започаткова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ний відділом культури </w:t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 xml:space="preserve"> Сумської міської ради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 xml:space="preserve">та комунальним закладом </w:t>
      </w:r>
      <w:r>
        <w:rPr>
          <w:rFonts w:ascii="Times New Roman" w:hAnsi="Times New Roman"/>
          <w:sz w:val="28"/>
          <w:szCs w:val="28"/>
          <w:lang w:val="uk-UA" w:eastAsia="ru-RU"/>
        </w:rPr>
        <w:t>Сумської міської ради – Сумською</w:t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 xml:space="preserve"> дитячою музичною школою № 2 (далі – Сумська ДМШ № 2).</w:t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1.2.Організаторами Фестивалю-конкурсу: є відділ культури та туризму Сумської міської ради та Сумська ДМШ № 2 (далі – Організатори).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ru-RU"/>
        </w:rPr>
      </w:pP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ІІ. Мета  Фестивалю-конкурсу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2.1. Головною метою Фестивалю-конкурсу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є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виявлення, розвиток та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підтримка  юних талантів  та   популяризація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джазової музики.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2.2. Завдання Фестивалю-конкурсу: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2.2.1.  Удосконалення професійної підготовки  юних музикантів.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2.2.2. Розширення музичного мислення підростаючого покоління.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8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2.2.3. Популяризація класичного та сучасного джазового мистецтва.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>2.2.4. Формування культури виконання джазових творів.</w:t>
      </w:r>
    </w:p>
    <w:p w:rsidR="00795C82" w:rsidRPr="00C7222D" w:rsidRDefault="00795C82" w:rsidP="00C7222D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ind w:firstLine="720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ІІІ. Підготовка  та порядок  проведення Фестивалю-конкурсу</w:t>
      </w:r>
    </w:p>
    <w:p w:rsidR="00795C82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3.1. Фестиваль-конкурс проводиться один раз на два роки у квітні місяці напередодні Міжнародного дня джазу на базі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Сумської ДМШ № 2 на сайті ______________________________ .  Гала- концерт переможців відбувається у залі Сумської обласної філармонії.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3.2. Строки проведення Фестивалю-конкурсу визначаються  Організаторами та затверджуються  відділом культури та туризму Сумської міської ради.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3.3. Для підготовки та проведення Фестивалю-конкурсу створюється організаційний комітет та журі, склад яких затверджується розпорядженням міського голови.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3.4. У разі потреби, за поданням Організаторів, відділ культури та туризму Сумської міської ради може в установленому порядку вносити зміни до Положення про дитячий фестиваль-конкурс «Джаз-Вітраж» (далі – Положення).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3.5. Фестиваль-конкурс проводиться у два етапи: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І етап – інтернет-тур Фестивалю-конкурсу, в ході якого виступи учасників/колективів надаються в електронному вигляді;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ІІ етап –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фестивальний 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гала-концерт за участю переможців І етапу Фестивалю-конкурсу.</w:t>
      </w:r>
    </w:p>
    <w:p w:rsidR="00795C82" w:rsidRPr="006F458D" w:rsidRDefault="00795C82" w:rsidP="006F458D">
      <w:pPr>
        <w:spacing w:after="0" w:line="240" w:lineRule="auto"/>
        <w:jc w:val="right"/>
        <w:rPr>
          <w:rFonts w:ascii="Times New Roman" w:eastAsia="Batang" w:hAnsi="Times New Roman"/>
          <w:sz w:val="24"/>
          <w:szCs w:val="24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3.6. Фестиваль-конкурс проводиться у номінаціях: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вокальний жанр (вокальні соло та дуети, вокальні ансамблі, хорові  колективи);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інструментальний жанр (інструментальні соло та дуети, інструментальні  ансамблі, оркестрові колективи);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композиція з імпровізацією (вокальні джазові твори, інструментальні  джазові твори, імпровізація;)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3.7.  Для участі у Фестивалі-конкурсі учасникам необхідно у період з 05 до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           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20 березня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???????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року проведення подати: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3.7.1.  Заповнену заявку на участь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у Фестивалі-конкурсі та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згоду на обробку персональних даних (відповідно до чинного законодавства) встановленого Організатором зразка (додається).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3.7.2.  Відеозапис (відповідно до пункту 4.5. розділу І</w:t>
      </w:r>
      <w:r w:rsidRPr="00C7222D">
        <w:rPr>
          <w:rFonts w:ascii="Times New Roman" w:eastAsia="Batang" w:hAnsi="Times New Roman"/>
          <w:sz w:val="28"/>
          <w:szCs w:val="24"/>
          <w:lang w:val="en-US" w:eastAsia="ru-RU"/>
        </w:rPr>
        <w:t>V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цього Положення).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>3.7.3.  Копії свідоцтва про народження /паспорта та номера реєстрації у Державному реєстрі фізичних осіб-платників податків:</w:t>
      </w:r>
    </w:p>
    <w:p w:rsidR="00795C82" w:rsidRPr="00C7222D" w:rsidRDefault="00795C82" w:rsidP="00C7222D">
      <w:pPr>
        <w:numPr>
          <w:ilvl w:val="0"/>
          <w:numId w:val="7"/>
        </w:numPr>
        <w:spacing w:after="0" w:line="240" w:lineRule="auto"/>
        <w:ind w:left="567" w:hanging="207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учасника(ів) або одного з батьків учасника(ів) – для солістів та ансамблів складом до 6-ти осіб включно;</w:t>
      </w:r>
    </w:p>
    <w:p w:rsidR="00795C82" w:rsidRPr="00C7222D" w:rsidRDefault="00795C82" w:rsidP="00C7222D">
      <w:pPr>
        <w:numPr>
          <w:ilvl w:val="0"/>
          <w:numId w:val="7"/>
        </w:numPr>
        <w:spacing w:after="0" w:line="240" w:lineRule="auto"/>
        <w:ind w:left="567" w:hanging="207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керівника ансамблю/колективу – для ансамблів складом від 7-ми осіб та для колективів;</w:t>
      </w:r>
    </w:p>
    <w:p w:rsidR="00795C82" w:rsidRPr="00C7222D" w:rsidRDefault="00795C82" w:rsidP="00C7222D">
      <w:pPr>
        <w:numPr>
          <w:ilvl w:val="0"/>
          <w:numId w:val="7"/>
        </w:numPr>
        <w:spacing w:after="0" w:line="240" w:lineRule="auto"/>
        <w:ind w:left="567" w:hanging="207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>концертмейстера.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ind w:firstLine="360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Для осіб, які через свої релігійні переконання відмовились від прийняття реєстраційного номера облікової картки платника податків та повідомили про це відповідний контролюючий орган, копію відмітки в паспорті про наявність права здійснювати будь-які платежі за серією та номером паспорта.</w:t>
      </w:r>
    </w:p>
    <w:p w:rsidR="00795C82" w:rsidRPr="00C7222D" w:rsidRDefault="00795C82" w:rsidP="000F3AA2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3.8.  Матеріали, зазначені в пункті 3.7. цього Положення,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заповнюються та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надсилаються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на сайт конкурсу за посиланням _________________________.         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Контактний телефон: +38(0542)33-00-32,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 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факс: +38(0542)66-99-04.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>(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Сумська дитяча музична школа № 2, вул. Марк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о Вовчок, 31, місто Суми, 40007.)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</w:p>
    <w:p w:rsidR="00795C82" w:rsidRPr="00D40BEF" w:rsidRDefault="00795C82" w:rsidP="00C7222D">
      <w:pPr>
        <w:spacing w:after="0" w:line="240" w:lineRule="auto"/>
        <w:ind w:firstLine="720"/>
        <w:jc w:val="both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І</w:t>
      </w:r>
      <w:r w:rsidRPr="00C7222D">
        <w:rPr>
          <w:rFonts w:ascii="Times New Roman" w:eastAsia="Batang" w:hAnsi="Times New Roman"/>
          <w:b/>
          <w:sz w:val="28"/>
          <w:szCs w:val="24"/>
          <w:lang w:val="en-US" w:eastAsia="ru-RU"/>
        </w:rPr>
        <w:t>V</w:t>
      </w:r>
      <w:r w:rsidRPr="00D40BEF"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.   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Умови проведення Фестивалю-конкурсу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4.1.У Фестивалі-конкурсі можуть брати участь учні початкових спеціалізованих мистецьких навчальних закладів, студій музичного виховання загальноосвітніх шкіл, навчально-виховних комплексів Сумської та інших областей України (далі – Учасники).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4.2.  Учасники Фестивалю-конкурсу поділяються на три вікові категорії:</w:t>
      </w:r>
    </w:p>
    <w:p w:rsidR="00795C82" w:rsidRPr="00C7222D" w:rsidRDefault="00795C82" w:rsidP="00C7222D">
      <w:pPr>
        <w:spacing w:after="0" w:line="240" w:lineRule="auto"/>
        <w:ind w:left="709" w:hanging="425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молодша – від  8  до 10 років  включно;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ind w:firstLine="284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середня –   від   11 до 13 років  включно;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ind w:firstLine="284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старша –    від   14 до 17 років  включно.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ind w:firstLine="708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Вік Учасників  визначається на день проведення Фестивалю-конкурсу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         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(5 березня).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Вікова категорія визначається по загальному середньому віку учасників, не враховуючи вік ілюстраторів, концертмейстерів та диригентів.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4.3.Програма виступу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для номінації інструментальний і вокальний жанр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пере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дбачає  виконання  2-х    творів  на  вибір  Учасника: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  <w:t xml:space="preserve">-  джазовий, </w:t>
      </w:r>
    </w:p>
    <w:p w:rsidR="00795C82" w:rsidRDefault="00795C82" w:rsidP="0090308A">
      <w:pPr>
        <w:spacing w:after="0" w:line="240" w:lineRule="auto"/>
        <w:ind w:firstLine="708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>- твір з елементами джазу.</w:t>
      </w:r>
    </w:p>
    <w:p w:rsidR="00795C82" w:rsidRDefault="00795C82" w:rsidP="0090308A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Програма виконується напам’ять, окрім концертмейстерів, ілюстраторів, ансамблів великої форми та оркестрів.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  <w:t>В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иконання в номінації композиція передбачає 2 джазових твори, або 1 джазовий твір + імпровізація.</w:t>
      </w:r>
    </w:p>
    <w:p w:rsidR="00795C82" w:rsidRDefault="00795C82" w:rsidP="006F458D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6F458D" w:rsidRDefault="00795C82" w:rsidP="006F458D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C722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>4.4.  Варіанти виконання програми  учасниками Фестивалю-конкурсу:</w:t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sz w:val="28"/>
          <w:szCs w:val="28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 xml:space="preserve"> - виконання творів програми соло без супроводу (для музичних інструментів, виконання на яких не потребує супроводу, наприклад, баян, акордеон, фортепіано, гітара,  бандура тощо);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>- виконання творів у супроводі записаної інструментальної фонограми (мінус);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>- виконання творів  з  інструментальним супроводом (музичний інструмент або група інструментів);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8"/>
          <w:lang w:val="uk-UA" w:eastAsia="ru-RU"/>
        </w:rPr>
        <w:t xml:space="preserve">-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один з творів звучить під фонограму (мінус), інший – з інструментальним  супроводом;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-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в номінації композиція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д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озволяється  виконання  по  нотах;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інші комбінації  із запропонованих варіантів виконання програми на вибір Учасників;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- </w:t>
      </w:r>
      <w:r w:rsidRPr="00C7222D">
        <w:rPr>
          <w:rFonts w:ascii="Times New Roman" w:eastAsia="Batang" w:hAnsi="Times New Roman"/>
          <w:sz w:val="28"/>
          <w:szCs w:val="28"/>
          <w:lang w:val="uk-UA" w:eastAsia="ru-RU"/>
        </w:rPr>
        <w:t>у номінації інструментальний жанр (великої форми та оркестрів) дозволяється участь до трьох  викладачів.</w:t>
      </w:r>
      <w:r w:rsidRPr="00C7222D">
        <w:rPr>
          <w:rFonts w:ascii="Times New Roman" w:eastAsia="Batang" w:hAnsi="Times New Roman"/>
          <w:sz w:val="28"/>
          <w:szCs w:val="28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4.5.  Вимоги  до   відеозапису: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- відеозапис над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силається у форматі МР4;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документи та відеозапис необхідно відправляти одним електронним             листом (бажано заархівовано</w:t>
      </w:r>
      <w:r w:rsidRPr="00C7222D">
        <w:rPr>
          <w:rFonts w:ascii="Times New Roman" w:eastAsia="Batang" w:hAnsi="Times New Roman"/>
          <w:sz w:val="28"/>
          <w:szCs w:val="24"/>
          <w:lang w:val="en-US" w:eastAsia="ru-RU"/>
        </w:rPr>
        <w:t>VinRAR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або </w:t>
      </w:r>
      <w:r w:rsidRPr="00C7222D">
        <w:rPr>
          <w:rFonts w:ascii="Times New Roman" w:eastAsia="Batang" w:hAnsi="Times New Roman"/>
          <w:sz w:val="28"/>
          <w:szCs w:val="24"/>
          <w:lang w:val="en-US" w:eastAsia="ru-RU"/>
        </w:rPr>
        <w:t>Zip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-архів). Разом з відеозаписом надсилається зая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ва за зразком, що додається до П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оложення та копія свідоцтва про народження в електронному вигляді;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обов’язково, перед виконанням конкурсної програми повинно бути оголошено ім’я,  прізвище,  вік конкурсанта  на момент початку конкурсу (до 5 квітня включно), мистецький  навчальний  заклад;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tabs>
          <w:tab w:val="left" w:pos="426"/>
        </w:tabs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на відеозаписі має бути видно конкурсанта та супроводжуючих учасників  виступу;</w:t>
      </w:r>
    </w:p>
    <w:p w:rsidR="00795C82" w:rsidRPr="00C7222D" w:rsidRDefault="00795C82" w:rsidP="00C7222D">
      <w:pPr>
        <w:tabs>
          <w:tab w:val="left" w:pos="426"/>
        </w:tabs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не допускається зупинка відео зйомки під час виконання конкурсної програми;</w:t>
      </w:r>
    </w:p>
    <w:p w:rsidR="00795C82" w:rsidRPr="00C7222D" w:rsidRDefault="00795C82" w:rsidP="00C7222D">
      <w:pPr>
        <w:tabs>
          <w:tab w:val="left" w:pos="426"/>
        </w:tabs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запис здійснюється камерою стаціонарного положення на відстані 3-</w:t>
      </w:r>
      <w:smartTag w:uri="urn:schemas-microsoft-com:office:smarttags" w:element="metricconverter">
        <w:smartTagPr>
          <w:attr w:name="ProductID" w:val="4 м"/>
        </w:smartTagPr>
        <w:r w:rsidRPr="00C7222D">
          <w:rPr>
            <w:rFonts w:ascii="Times New Roman" w:eastAsia="Batang" w:hAnsi="Times New Roman"/>
            <w:sz w:val="28"/>
            <w:szCs w:val="24"/>
            <w:lang w:val="uk-UA" w:eastAsia="ru-RU"/>
          </w:rPr>
          <w:t>4 м</w:t>
        </w:r>
      </w:smartTag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  без використання режиму «</w:t>
      </w:r>
      <w:r w:rsidRPr="00C7222D">
        <w:rPr>
          <w:rFonts w:ascii="Times New Roman" w:eastAsia="Batang" w:hAnsi="Times New Roman"/>
          <w:sz w:val="28"/>
          <w:szCs w:val="24"/>
          <w:lang w:val="en-US" w:eastAsia="ru-RU"/>
        </w:rPr>
        <w:t>Zoom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» (наближення та віддалення);</w:t>
      </w:r>
    </w:p>
    <w:p w:rsidR="00795C82" w:rsidRPr="00C7222D" w:rsidRDefault="00795C82" w:rsidP="00C7222D">
      <w:pPr>
        <w:tabs>
          <w:tab w:val="left" w:pos="426"/>
        </w:tabs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- у вокальній номінації не допускається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дублювання вокальної мелодії,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використання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  реверберації   та   інших   ефектів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;</w:t>
      </w:r>
    </w:p>
    <w:p w:rsidR="00795C82" w:rsidRPr="00C7222D" w:rsidRDefault="00795C82" w:rsidP="00C7222D">
      <w:pPr>
        <w:tabs>
          <w:tab w:val="left" w:pos="426"/>
        </w:tabs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зовнішній  вигляд  виконавців  та  супроводу  має бути естетичним;</w:t>
      </w:r>
    </w:p>
    <w:p w:rsidR="00795C82" w:rsidRDefault="00795C82" w:rsidP="00C7222D">
      <w:pPr>
        <w:tabs>
          <w:tab w:val="left" w:pos="426"/>
        </w:tabs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- тривалість відеозапису не біль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ше 9 хвилин;</w:t>
      </w:r>
    </w:p>
    <w:p w:rsidR="00795C82" w:rsidRPr="004233E9" w:rsidRDefault="00795C82" w:rsidP="00C7222D">
      <w:pPr>
        <w:tabs>
          <w:tab w:val="left" w:pos="426"/>
        </w:tabs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>- приймаючи участь у фестивалі-конкурсі виконавці автоматично відмовляються від прав на матеріальну компенсацію пов</w:t>
      </w:r>
      <w:r w:rsidRPr="004233E9">
        <w:rPr>
          <w:rFonts w:ascii="Times New Roman" w:eastAsia="Batang" w:hAnsi="Times New Roman"/>
          <w:sz w:val="28"/>
          <w:szCs w:val="24"/>
          <w:lang w:eastAsia="ru-RU"/>
        </w:rPr>
        <w:t>’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язану з публікацією</w:t>
      </w:r>
      <w:r w:rsidRPr="004233E9">
        <w:rPr>
          <w:rFonts w:ascii="Times New Roman" w:eastAsia="Batang" w:hAnsi="Times New Roman"/>
          <w:sz w:val="28"/>
          <w:szCs w:val="24"/>
          <w:lang w:eastAsia="ru-RU"/>
        </w:rPr>
        <w:t xml:space="preserve">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музичних відеозаписів на інтернет-ресурсах.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ind w:firstLine="720"/>
        <w:jc w:val="both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b/>
          <w:sz w:val="28"/>
          <w:szCs w:val="24"/>
          <w:lang w:val="en-US" w:eastAsia="ru-RU"/>
        </w:rPr>
        <w:t>V</w:t>
      </w:r>
      <w:r w:rsidRPr="00C7222D">
        <w:rPr>
          <w:rFonts w:ascii="Times New Roman" w:eastAsia="Batang" w:hAnsi="Times New Roman"/>
          <w:b/>
          <w:sz w:val="28"/>
          <w:szCs w:val="24"/>
          <w:lang w:eastAsia="ru-RU"/>
        </w:rPr>
        <w:t xml:space="preserve">.   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Робота журі та критерії оцінювання Фестивалю-конкурсу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 xml:space="preserve">5.1. Оцінку виконання учасників Фестивалю-конкурсу здійснює журі, до складу якого входять компетентні та авторитетні фахівці сучасного  мистецтва.  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5.2. Виступи Учасників Фестивалю-конкурсу оцінюються на підставі  середнього  балу  оцінок  членів  журі за наступними критеріями: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  <w:t xml:space="preserve"> 5.2.1. Стилістична та жанрова відповідність творів.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5.2.2. Художньо-естетична цінність та техніко-образна складність виконуваного репертуару.</w:t>
      </w:r>
    </w:p>
    <w:p w:rsidR="00795C82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5.2.3.  Артистизм.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>5.2.4   Оригінальність сценічного вигляду.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5.3.  У разі рівного розподілу голосів, голос голови журі є вирішальним.</w:t>
      </w:r>
    </w:p>
    <w:p w:rsidR="00795C82" w:rsidRPr="006F458D" w:rsidRDefault="00795C82" w:rsidP="006F458D">
      <w:pPr>
        <w:spacing w:after="0" w:line="240" w:lineRule="auto"/>
        <w:jc w:val="right"/>
        <w:rPr>
          <w:rFonts w:ascii="Times New Roman" w:eastAsia="Batang" w:hAnsi="Times New Roman"/>
          <w:sz w:val="24"/>
          <w:szCs w:val="24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5.4.  Рішення журі оформлюється протоколом.</w:t>
      </w:r>
      <w:r w:rsidRPr="00C7222D">
        <w:rPr>
          <w:rFonts w:ascii="Times New Roman" w:eastAsia="Batang" w:hAnsi="Times New Roman"/>
          <w:sz w:val="28"/>
          <w:szCs w:val="24"/>
          <w:lang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5.5. Журі має право, разом з оргкомітетом визначити учасників ІІ етапу фестивалю-конкурсу.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5.6. Оскарження рішення Журі здійснюється відповідно до чинного законодавства України.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ind w:firstLine="720"/>
        <w:jc w:val="both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b/>
          <w:sz w:val="28"/>
          <w:szCs w:val="24"/>
          <w:lang w:val="en-US" w:eastAsia="ru-RU"/>
        </w:rPr>
        <w:t>V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І. Нагородження  учасників  Фестивалю-конкурсу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6.1. По кожній віковій категорії у кожній номінації присуджуються три призових місця та присвоюються звання лауреата Фестивалю-конкурсу. Всі  Учасники нагороджуються дипломами за участь у Фестивалі-конкурсі.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  <w:t xml:space="preserve">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 xml:space="preserve">6.2.  Журі має право розділити звання лауреата між кількома учасниками, які набрали однакову кількість балів. 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  <w:t xml:space="preserve">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6.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3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. Присуджується диплом Гран-прі та нагороджуються заохочувальними дипломами, які вирішило журі для окремих виконавців.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>
        <w:rPr>
          <w:rFonts w:ascii="Times New Roman" w:eastAsia="Batang" w:hAnsi="Times New Roman"/>
          <w:sz w:val="28"/>
          <w:szCs w:val="24"/>
          <w:lang w:val="uk-UA" w:eastAsia="ru-RU"/>
        </w:rPr>
        <w:t>6.4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. Переможці Фестивалю-конкурсу, крім диплому, можуть нагороджуватися пам’ятними  подарунками.</w:t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ind w:firstLine="720"/>
        <w:jc w:val="both"/>
        <w:rPr>
          <w:rFonts w:ascii="Times New Roman" w:eastAsia="Batang" w:hAnsi="Times New Roman"/>
          <w:b/>
          <w:sz w:val="28"/>
          <w:szCs w:val="24"/>
          <w:lang w:eastAsia="ru-RU"/>
        </w:rPr>
      </w:pP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              І</w:t>
      </w:r>
      <w:r w:rsidRPr="00C7222D">
        <w:rPr>
          <w:rFonts w:ascii="Times New Roman" w:eastAsia="Batang" w:hAnsi="Times New Roman"/>
          <w:b/>
          <w:sz w:val="28"/>
          <w:szCs w:val="24"/>
          <w:lang w:val="en-US" w:eastAsia="ru-RU"/>
        </w:rPr>
        <w:t>V</w:t>
      </w:r>
      <w:r w:rsidRPr="00C7222D">
        <w:rPr>
          <w:rFonts w:ascii="Times New Roman" w:eastAsia="Batang" w:hAnsi="Times New Roman"/>
          <w:b/>
          <w:sz w:val="28"/>
          <w:szCs w:val="24"/>
          <w:lang w:eastAsia="ru-RU"/>
        </w:rPr>
        <w:t xml:space="preserve">. 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Фінансові </w:t>
      </w:r>
      <w:r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 у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мови </w:t>
      </w:r>
      <w:r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 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>Фестивалю-конкурсу</w:t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b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7.1.Фестиваль-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конкурс є некомерційним заходом.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>
        <w:rPr>
          <w:rFonts w:ascii="Times New Roman" w:eastAsia="Batang" w:hAnsi="Times New Roman"/>
          <w:sz w:val="28"/>
          <w:szCs w:val="24"/>
          <w:lang w:val="uk-UA" w:eastAsia="ru-RU"/>
        </w:rPr>
        <w:tab/>
        <w:t xml:space="preserve">  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7.2. Витрати на відрядження Учасників Фестивалю-конкурсу (проїзд, проживання, харчування) несуть відряджу</w:t>
      </w:r>
      <w:r>
        <w:rPr>
          <w:rFonts w:ascii="Times New Roman" w:eastAsia="Batang" w:hAnsi="Times New Roman"/>
          <w:sz w:val="28"/>
          <w:szCs w:val="24"/>
          <w:lang w:val="uk-UA" w:eastAsia="ru-RU"/>
        </w:rPr>
        <w:t>ючі організації, безпосередньо у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часники, їх батьки чи спонсори.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7.3. Кошторис Фестивалю-конкурсу складається, затверджується та виконується Організаторами.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7.4. Фінансування Фестивалю-конкурсу здійснюється за рахунок: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C7222D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7.4.1. Коштів відповідних місцевих бюджетів.</w:t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ab/>
      </w:r>
    </w:p>
    <w:p w:rsidR="00795C82" w:rsidRPr="00D40BEF" w:rsidRDefault="00795C82" w:rsidP="00D40BEF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  <w:r w:rsidRPr="00C7222D">
        <w:rPr>
          <w:rFonts w:ascii="Times New Roman" w:eastAsia="Batang" w:hAnsi="Times New Roman"/>
          <w:sz w:val="28"/>
          <w:szCs w:val="24"/>
          <w:lang w:val="uk-UA" w:eastAsia="ru-RU"/>
        </w:rPr>
        <w:t>7.4.2. Інших джерел та надходжень, не заборонених чинним законодавством України (спонсорських коштів, внесків підприємств, організацій, доброчинних внесків окремих осіб тощо).</w:t>
      </w:r>
    </w:p>
    <w:p w:rsidR="00795C82" w:rsidRDefault="00795C82" w:rsidP="00CB79A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 w:eastAsia="ru-RU"/>
        </w:rPr>
      </w:pPr>
      <w:r>
        <w:rPr>
          <w:rFonts w:ascii="Times New Roman" w:hAnsi="Times New Roman"/>
          <w:sz w:val="24"/>
          <w:szCs w:val="24"/>
          <w:lang w:val="uk-UA" w:eastAsia="ru-RU"/>
        </w:rPr>
        <w:t>Продовження додатку 1</w:t>
      </w:r>
    </w:p>
    <w:tbl>
      <w:tblPr>
        <w:tblW w:w="0" w:type="auto"/>
        <w:tblLook w:val="00A0"/>
      </w:tblPr>
      <w:tblGrid>
        <w:gridCol w:w="4927"/>
        <w:gridCol w:w="4927"/>
      </w:tblGrid>
      <w:tr w:rsidR="00795C82" w:rsidRPr="00733DCD" w:rsidTr="00733DCD">
        <w:tc>
          <w:tcPr>
            <w:tcW w:w="4927" w:type="dxa"/>
          </w:tcPr>
          <w:p w:rsidR="00795C82" w:rsidRPr="00733DCD" w:rsidRDefault="00795C82" w:rsidP="00733DC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927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Додаток</w:t>
            </w:r>
          </w:p>
          <w:p w:rsidR="00795C82" w:rsidRPr="00733DCD" w:rsidRDefault="00795C82" w:rsidP="00733DC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 підпункту 3.7.1 пункту 3.7 Положення про</w:t>
            </w:r>
          </w:p>
          <w:p w:rsidR="00795C82" w:rsidRPr="00733DCD" w:rsidRDefault="00795C82" w:rsidP="00733DC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дитячий фестиваль-конкурс «Джаз-Вітраж»</w:t>
            </w:r>
          </w:p>
        </w:tc>
      </w:tr>
    </w:tbl>
    <w:p w:rsidR="00795C82" w:rsidRDefault="00795C82" w:rsidP="00A56480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CB79A8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       ЗАЯВКА</w:t>
      </w:r>
    </w:p>
    <w:p w:rsidR="00795C82" w:rsidRDefault="00795C82" w:rsidP="00045EAF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   на   участь  у  Обласному   дитячому   фестивалі-конкурсі   «Джаз-Вітраж»</w:t>
      </w:r>
    </w:p>
    <w:p w:rsidR="00795C82" w:rsidRPr="00C7222D" w:rsidRDefault="00795C82" w:rsidP="00045EAF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    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                               для     солістів     та     дуетів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20"/>
      </w:tblGrid>
      <w:tr w:rsidR="00795C82" w:rsidRPr="00FA0B30" w:rsidTr="00C61871">
        <w:trPr>
          <w:trHeight w:val="529"/>
        </w:trPr>
        <w:tc>
          <w:tcPr>
            <w:tcW w:w="4786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Номінація</w:t>
            </w:r>
          </w:p>
        </w:tc>
        <w:tc>
          <w:tcPr>
            <w:tcW w:w="4820" w:type="dxa"/>
          </w:tcPr>
          <w:p w:rsidR="00795C82" w:rsidRDefault="00795C82" w:rsidP="00C7222D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C7222D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(інструментальний 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жанр, 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вокальний 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>жанр,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композиція)</w:t>
            </w:r>
          </w:p>
          <w:p w:rsidR="00795C82" w:rsidRPr="00FA0B30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6"/>
                <w:szCs w:val="16"/>
                <w:lang w:val="uk-UA" w:eastAsia="ru-RU"/>
              </w:rPr>
            </w:pPr>
          </w:p>
        </w:tc>
      </w:tr>
      <w:tr w:rsidR="00795C82" w:rsidRPr="00733DCD" w:rsidTr="00C61871">
        <w:tc>
          <w:tcPr>
            <w:tcW w:w="4786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Вікова категорія</w:t>
            </w:r>
          </w:p>
        </w:tc>
        <w:tc>
          <w:tcPr>
            <w:tcW w:w="4820" w:type="dxa"/>
          </w:tcPr>
          <w:p w:rsidR="00795C82" w:rsidRDefault="00795C82" w:rsidP="00C7222D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C7222D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                      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>( молодша,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середня,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старша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>)</w:t>
            </w:r>
          </w:p>
          <w:p w:rsidR="00795C82" w:rsidRPr="00FA0B30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</w:p>
        </w:tc>
      </w:tr>
      <w:tr w:rsidR="00795C82" w:rsidRPr="00733DCD" w:rsidTr="00C61871">
        <w:tc>
          <w:tcPr>
            <w:tcW w:w="4786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Прізвище, ім’я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,  по-батькові </w:t>
            </w: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 уч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асника  (учасників )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045EAF">
        <w:trPr>
          <w:trHeight w:val="399"/>
        </w:trPr>
        <w:tc>
          <w:tcPr>
            <w:tcW w:w="4786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Число, місяць, рік народження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045EAF">
        <w:trPr>
          <w:trHeight w:val="627"/>
        </w:trPr>
        <w:tc>
          <w:tcPr>
            <w:tcW w:w="4786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Ідентифікаційний номер учня (або одного з батьків)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045EAF">
        <w:trPr>
          <w:trHeight w:val="761"/>
        </w:trPr>
        <w:tc>
          <w:tcPr>
            <w:tcW w:w="4786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Назва спеціалізованого мистецького навчального закладу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1978A5">
        <w:trPr>
          <w:trHeight w:val="955"/>
        </w:trPr>
        <w:tc>
          <w:tcPr>
            <w:tcW w:w="4786" w:type="dxa"/>
          </w:tcPr>
          <w:p w:rsidR="00795C82" w:rsidRPr="00045EAF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А</w:t>
            </w: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дреса, телефон 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та </w:t>
            </w:r>
            <w:r>
              <w:rPr>
                <w:rFonts w:ascii="Times New Roman" w:eastAsia="Batang" w:hAnsi="Times New Roman"/>
                <w:sz w:val="28"/>
                <w:szCs w:val="28"/>
                <w:lang w:val="en-US" w:eastAsia="ru-RU"/>
              </w:rPr>
              <w:t>e</w:t>
            </w:r>
            <w:r w:rsidRPr="00045EAF">
              <w:rPr>
                <w:rFonts w:ascii="Times New Roman" w:eastAsia="Batang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Batang" w:hAnsi="Times New Roman"/>
                <w:sz w:val="28"/>
                <w:szCs w:val="28"/>
                <w:lang w:val="en-US" w:eastAsia="ru-RU"/>
              </w:rPr>
              <w:t>mail</w:t>
            </w:r>
            <w:r w:rsidRPr="00045EAF">
              <w:rPr>
                <w:rFonts w:ascii="Times New Roman" w:eastAsia="Batang" w:hAnsi="Times New Roman"/>
                <w:sz w:val="28"/>
                <w:szCs w:val="28"/>
                <w:lang w:eastAsia="ru-RU"/>
              </w:rPr>
              <w:t xml:space="preserve"> </w:t>
            </w: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спеціалізованого 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мистецького навчального закладу.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045EAF">
        <w:trPr>
          <w:trHeight w:val="631"/>
        </w:trPr>
        <w:tc>
          <w:tcPr>
            <w:tcW w:w="4786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Прізвище, ім’я, по-батькові в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икладача.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A56480">
        <w:trPr>
          <w:trHeight w:val="347"/>
        </w:trPr>
        <w:tc>
          <w:tcPr>
            <w:tcW w:w="4786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Контактний телефон викладача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045EAF">
        <w:trPr>
          <w:trHeight w:val="631"/>
        </w:trPr>
        <w:tc>
          <w:tcPr>
            <w:tcW w:w="4786" w:type="dxa"/>
          </w:tcPr>
          <w:p w:rsidR="00795C82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Прізвище, ім’я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,  по-батькові </w:t>
            </w: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концертмейстера      ( за наявності )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A56480">
        <w:trPr>
          <w:trHeight w:val="323"/>
        </w:trPr>
        <w:tc>
          <w:tcPr>
            <w:tcW w:w="4786" w:type="dxa"/>
            <w:vMerge w:val="restart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Програма виступу та </w:t>
            </w:r>
            <w:r w:rsidRPr="00C7222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 хронометраж</w:t>
            </w: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 кожного твору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C61871">
        <w:trPr>
          <w:trHeight w:val="322"/>
        </w:trPr>
        <w:tc>
          <w:tcPr>
            <w:tcW w:w="4786" w:type="dxa"/>
            <w:vMerge/>
          </w:tcPr>
          <w:p w:rsidR="00795C82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C61871">
        <w:tc>
          <w:tcPr>
            <w:tcW w:w="4786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Згода з умовами конкурсу</w:t>
            </w:r>
          </w:p>
        </w:tc>
        <w:tc>
          <w:tcPr>
            <w:tcW w:w="4820" w:type="dxa"/>
          </w:tcPr>
          <w:p w:rsidR="00795C82" w:rsidRPr="00C7222D" w:rsidRDefault="00795C82" w:rsidP="00C7222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</w:tbl>
    <w:p w:rsidR="00795C82" w:rsidRPr="00C7222D" w:rsidRDefault="00795C82" w:rsidP="00C7222D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Згода на збір та обробку персональних даних </w:t>
      </w:r>
    </w:p>
    <w:p w:rsidR="00795C82" w:rsidRPr="00C7222D" w:rsidRDefault="00795C82" w:rsidP="00C7222D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>Я,________________________________________________________________ «__» _________ ____ року народження, паспорт серія _____ №___________</w:t>
      </w:r>
    </w:p>
    <w:p w:rsidR="00795C82" w:rsidRPr="00C7222D" w:rsidRDefault="00795C82" w:rsidP="00C7222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sz w:val="28"/>
          <w:szCs w:val="28"/>
          <w:lang w:val="uk-UA" w:eastAsia="ru-RU"/>
        </w:rPr>
        <w:t xml:space="preserve"> виданий __________________________________________________________ (для неповнолітніх – паспортні дані одного з батьків) відповідно до Закону України «Про захист персональних даних» даю згоду на збір та обробку моїх особистих персональних даних з метою забезпечення проведення дитячого фестивалю-конкурсу «Джаз-Вітраж» ______________(підпис).</w:t>
      </w:r>
    </w:p>
    <w:p w:rsidR="00795C82" w:rsidRPr="00C7222D" w:rsidRDefault="00795C82" w:rsidP="00C7222D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Pr="00C7222D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b/>
          <w:sz w:val="28"/>
          <w:szCs w:val="28"/>
          <w:lang w:val="uk-UA" w:eastAsia="ru-RU"/>
        </w:rPr>
        <w:t xml:space="preserve">Начальник відділу </w:t>
      </w:r>
    </w:p>
    <w:p w:rsidR="00795C82" w:rsidRPr="00C7222D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культури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hAnsi="Times New Roman"/>
          <w:b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b/>
          <w:sz w:val="28"/>
          <w:szCs w:val="28"/>
          <w:lang w:val="uk-UA" w:eastAsia="ru-RU"/>
        </w:rPr>
        <w:t xml:space="preserve">                                                            Н.О. Цибульська </w:t>
      </w:r>
    </w:p>
    <w:p w:rsidR="00795C82" w:rsidRDefault="00795C82" w:rsidP="00A5648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 w:eastAsia="ru-RU"/>
        </w:rPr>
      </w:pPr>
      <w:r>
        <w:rPr>
          <w:rFonts w:ascii="Times New Roman" w:hAnsi="Times New Roman"/>
          <w:sz w:val="24"/>
          <w:szCs w:val="24"/>
          <w:lang w:val="uk-UA" w:eastAsia="ru-RU"/>
        </w:rPr>
        <w:t>Продовження додатку 1</w:t>
      </w:r>
    </w:p>
    <w:tbl>
      <w:tblPr>
        <w:tblW w:w="0" w:type="auto"/>
        <w:tblLook w:val="00A0"/>
      </w:tblPr>
      <w:tblGrid>
        <w:gridCol w:w="4927"/>
        <w:gridCol w:w="4927"/>
      </w:tblGrid>
      <w:tr w:rsidR="00795C82" w:rsidRPr="00733DCD" w:rsidTr="00494DE5">
        <w:tc>
          <w:tcPr>
            <w:tcW w:w="4927" w:type="dxa"/>
          </w:tcPr>
          <w:p w:rsidR="00795C82" w:rsidRPr="00733DCD" w:rsidRDefault="00795C82" w:rsidP="00494DE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927" w:type="dxa"/>
          </w:tcPr>
          <w:p w:rsidR="00795C82" w:rsidRPr="00733DCD" w:rsidRDefault="00795C82" w:rsidP="00494DE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  <w:p w:rsidR="00795C82" w:rsidRPr="00733DCD" w:rsidRDefault="00795C82" w:rsidP="00494D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Додаток</w:t>
            </w:r>
          </w:p>
          <w:p w:rsidR="00795C82" w:rsidRPr="00733DCD" w:rsidRDefault="00795C82" w:rsidP="00494DE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 підпункту 3.7.1 пункту 3.7 Положення про</w:t>
            </w:r>
          </w:p>
          <w:p w:rsidR="00795C82" w:rsidRPr="00733DCD" w:rsidRDefault="00795C82" w:rsidP="00494DE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дитячий фестиваль-конкурс «Джаз-Вітраж»</w:t>
            </w:r>
          </w:p>
        </w:tc>
      </w:tr>
    </w:tbl>
    <w:p w:rsidR="00795C82" w:rsidRDefault="00795C82" w:rsidP="00A56480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A56480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       ЗАЯВКА</w:t>
      </w:r>
    </w:p>
    <w:p w:rsidR="00795C82" w:rsidRDefault="00795C82" w:rsidP="00A56480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   на   участь  у  Обласному   дитячому   фестивалі-конкурсі   «Джаз-Вітраж»</w:t>
      </w:r>
    </w:p>
    <w:p w:rsidR="00795C82" w:rsidRPr="00C7222D" w:rsidRDefault="00795C82" w:rsidP="00A56480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     </w:t>
      </w:r>
      <w:r>
        <w:rPr>
          <w:rFonts w:ascii="Times New Roman" w:hAnsi="Times New Roman"/>
          <w:sz w:val="28"/>
          <w:szCs w:val="28"/>
          <w:lang w:val="uk-UA" w:eastAsia="ru-RU"/>
        </w:rPr>
        <w:tab/>
        <w:t xml:space="preserve">                        для     ансамблів,  хорів    та    оркестрів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20"/>
      </w:tblGrid>
      <w:tr w:rsidR="00795C82" w:rsidRPr="00FA0B30" w:rsidTr="00494DE5">
        <w:trPr>
          <w:trHeight w:val="529"/>
        </w:trPr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Номінація</w:t>
            </w:r>
          </w:p>
        </w:tc>
        <w:tc>
          <w:tcPr>
            <w:tcW w:w="4820" w:type="dxa"/>
          </w:tcPr>
          <w:p w:rsidR="00795C82" w:rsidRDefault="00795C82" w:rsidP="00494DE5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494DE5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(інструментальний 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жанр, 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вокальний 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>жанр,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композиція)</w:t>
            </w:r>
          </w:p>
          <w:p w:rsidR="00795C82" w:rsidRPr="00FA0B30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6"/>
                <w:szCs w:val="16"/>
                <w:lang w:val="uk-UA" w:eastAsia="ru-RU"/>
              </w:rPr>
            </w:pPr>
          </w:p>
        </w:tc>
      </w:tr>
      <w:tr w:rsidR="00795C82" w:rsidRPr="00733DCD" w:rsidTr="00494DE5"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Вікова категорія</w:t>
            </w:r>
          </w:p>
        </w:tc>
        <w:tc>
          <w:tcPr>
            <w:tcW w:w="4820" w:type="dxa"/>
          </w:tcPr>
          <w:p w:rsidR="00795C82" w:rsidRDefault="00795C82" w:rsidP="00494DE5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494DE5">
            <w:pPr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</w:p>
          <w:p w:rsidR="00795C82" w:rsidRPr="00FA0B30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                      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>( молодша,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середня,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старша</w:t>
            </w: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  <w:r w:rsidRPr="00FA0B30"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>)</w:t>
            </w:r>
          </w:p>
          <w:p w:rsidR="00795C82" w:rsidRPr="00FA0B30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</w:pPr>
            <w:r>
              <w:rPr>
                <w:rFonts w:ascii="Times New Roman" w:eastAsia="Batang" w:hAnsi="Times New Roman"/>
                <w:sz w:val="18"/>
                <w:szCs w:val="18"/>
                <w:lang w:val="uk-UA" w:eastAsia="ru-RU"/>
              </w:rPr>
              <w:t xml:space="preserve"> </w:t>
            </w:r>
          </w:p>
        </w:tc>
      </w:tr>
      <w:tr w:rsidR="00795C82" w:rsidRPr="00733DCD" w:rsidTr="00494DE5"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Назва колективу та кількість учасників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399"/>
        </w:trPr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Середній  вік учасників *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399"/>
        </w:trPr>
        <w:tc>
          <w:tcPr>
            <w:tcW w:w="4786" w:type="dxa"/>
          </w:tcPr>
          <w:p w:rsidR="00795C82" w:rsidRPr="00917A24" w:rsidRDefault="00795C82" w:rsidP="00930920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Прізвище, ім’я, по-батькові керівника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399"/>
        </w:trPr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Контактний   телефон   керівника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627"/>
        </w:trPr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Ідентифікаційний номер керівника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627"/>
        </w:trPr>
        <w:tc>
          <w:tcPr>
            <w:tcW w:w="4786" w:type="dxa"/>
          </w:tcPr>
          <w:p w:rsidR="00795C82" w:rsidRPr="00917A24" w:rsidRDefault="00795C82" w:rsidP="00930920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Прізвище, ім’я,  по-батькові  концертмейстера      ( за наявності )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761"/>
        </w:trPr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Назва спеціалізованого мистецького навчального закладу.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955"/>
        </w:trPr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 xml:space="preserve">Адреса, телефон та </w:t>
            </w:r>
            <w:r w:rsidRPr="00917A24">
              <w:rPr>
                <w:rFonts w:ascii="Times New Roman" w:eastAsia="Batang" w:hAnsi="Times New Roman"/>
                <w:sz w:val="26"/>
                <w:szCs w:val="26"/>
                <w:lang w:val="en-US" w:eastAsia="ru-RU"/>
              </w:rPr>
              <w:t>e</w:t>
            </w:r>
            <w:r w:rsidRPr="00917A24">
              <w:rPr>
                <w:rFonts w:ascii="Times New Roman" w:eastAsia="Batang" w:hAnsi="Times New Roman"/>
                <w:sz w:val="26"/>
                <w:szCs w:val="26"/>
                <w:lang w:eastAsia="ru-RU"/>
              </w:rPr>
              <w:t>-</w:t>
            </w:r>
            <w:r w:rsidRPr="00917A24">
              <w:rPr>
                <w:rFonts w:ascii="Times New Roman" w:eastAsia="Batang" w:hAnsi="Times New Roman"/>
                <w:sz w:val="26"/>
                <w:szCs w:val="26"/>
                <w:lang w:val="en-US" w:eastAsia="ru-RU"/>
              </w:rPr>
              <w:t>mail</w:t>
            </w:r>
            <w:r w:rsidRPr="00917A24">
              <w:rPr>
                <w:rFonts w:ascii="Times New Roman" w:eastAsia="Batang" w:hAnsi="Times New Roman"/>
                <w:sz w:val="26"/>
                <w:szCs w:val="26"/>
                <w:lang w:eastAsia="ru-RU"/>
              </w:rPr>
              <w:t xml:space="preserve"> </w:t>
            </w: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спеціалізованого мистецького навчального закладу.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323"/>
        </w:trPr>
        <w:tc>
          <w:tcPr>
            <w:tcW w:w="4786" w:type="dxa"/>
            <w:vMerge w:val="restart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Програма виступу та  хронометраж кожного   твору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rPr>
          <w:trHeight w:val="322"/>
        </w:trPr>
        <w:tc>
          <w:tcPr>
            <w:tcW w:w="4786" w:type="dxa"/>
            <w:vMerge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494DE5">
        <w:tc>
          <w:tcPr>
            <w:tcW w:w="4786" w:type="dxa"/>
          </w:tcPr>
          <w:p w:rsidR="00795C82" w:rsidRPr="00917A24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</w:pPr>
            <w:r w:rsidRPr="00917A24">
              <w:rPr>
                <w:rFonts w:ascii="Times New Roman" w:eastAsia="Batang" w:hAnsi="Times New Roman"/>
                <w:sz w:val="26"/>
                <w:szCs w:val="26"/>
                <w:lang w:val="uk-UA" w:eastAsia="ru-RU"/>
              </w:rPr>
              <w:t>Згода з умовами конкурсу</w:t>
            </w:r>
          </w:p>
        </w:tc>
        <w:tc>
          <w:tcPr>
            <w:tcW w:w="4820" w:type="dxa"/>
          </w:tcPr>
          <w:p w:rsidR="00795C82" w:rsidRPr="00C7222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</w:tbl>
    <w:p w:rsidR="00795C82" w:rsidRPr="00C7222D" w:rsidRDefault="00795C82" w:rsidP="00A56480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795C82" w:rsidRPr="00917A24" w:rsidRDefault="00795C82" w:rsidP="00A56480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lang w:val="uk-UA" w:eastAsia="ru-RU"/>
        </w:rPr>
      </w:pPr>
      <w:r w:rsidRPr="00917A24">
        <w:rPr>
          <w:rFonts w:ascii="Times New Roman" w:hAnsi="Times New Roman"/>
          <w:b/>
          <w:bCs/>
          <w:sz w:val="26"/>
          <w:szCs w:val="26"/>
          <w:lang w:val="uk-UA" w:eastAsia="ru-RU"/>
        </w:rPr>
        <w:t>Згода на збір та обробку персональних даних  керівника</w:t>
      </w:r>
    </w:p>
    <w:p w:rsidR="00795C82" w:rsidRPr="00917A24" w:rsidRDefault="00795C82" w:rsidP="00A56480">
      <w:pPr>
        <w:spacing w:after="0" w:line="240" w:lineRule="auto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917A24">
        <w:rPr>
          <w:rFonts w:ascii="Times New Roman" w:hAnsi="Times New Roman"/>
          <w:sz w:val="26"/>
          <w:szCs w:val="26"/>
          <w:lang w:val="uk-UA" w:eastAsia="ru-RU"/>
        </w:rPr>
        <w:t>Я,________________________________________________________________ «__» _________ ____ року народження, паспорт серія _____ №___________</w:t>
      </w:r>
    </w:p>
    <w:p w:rsidR="00795C82" w:rsidRPr="00917A24" w:rsidRDefault="00795C82" w:rsidP="00A56480">
      <w:pPr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  <w:lang w:val="uk-UA" w:eastAsia="ru-RU"/>
        </w:rPr>
      </w:pPr>
      <w:r w:rsidRPr="00917A24">
        <w:rPr>
          <w:rFonts w:ascii="Times New Roman" w:hAnsi="Times New Roman"/>
          <w:sz w:val="26"/>
          <w:szCs w:val="26"/>
          <w:lang w:val="uk-UA" w:eastAsia="ru-RU"/>
        </w:rPr>
        <w:t xml:space="preserve"> виданий __________________________________________________________ (для неповнолітніх – паспортні дані одного з батьків) відповідно до Закону України «Про захист персональних даних» даю згоду на збір та обробку моїх особистих персональних даних з метою забезпечення проведення дитячого фестивалю-конкурсу «Джаз-Вітраж» ______________(підпис).</w:t>
      </w:r>
    </w:p>
    <w:p w:rsidR="00795C82" w:rsidRPr="00917A24" w:rsidRDefault="00795C82" w:rsidP="00A56480">
      <w:pPr>
        <w:spacing w:after="0" w:line="240" w:lineRule="auto"/>
        <w:rPr>
          <w:rFonts w:ascii="Times New Roman" w:hAnsi="Times New Roman"/>
          <w:b/>
          <w:bCs/>
          <w:sz w:val="16"/>
          <w:szCs w:val="16"/>
          <w:lang w:val="uk-UA" w:eastAsia="ru-RU"/>
        </w:rPr>
      </w:pPr>
    </w:p>
    <w:p w:rsidR="00795C82" w:rsidRPr="00917A24" w:rsidRDefault="00795C82" w:rsidP="00A5648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 w:eastAsia="ru-RU"/>
        </w:rPr>
      </w:pPr>
      <w:r w:rsidRPr="00917A24">
        <w:rPr>
          <w:rFonts w:ascii="Times New Roman" w:hAnsi="Times New Roman"/>
          <w:b/>
          <w:bCs/>
          <w:sz w:val="24"/>
          <w:szCs w:val="24"/>
          <w:lang w:val="uk-UA" w:eastAsia="ru-RU"/>
        </w:rPr>
        <w:t xml:space="preserve">* До заявки додається сканований список учасників з датами народження, </w:t>
      </w:r>
    </w:p>
    <w:p w:rsidR="00795C82" w:rsidRDefault="00795C82" w:rsidP="00A5648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uk-UA" w:eastAsia="ru-RU"/>
        </w:rPr>
      </w:pPr>
      <w:r w:rsidRPr="00917A24">
        <w:rPr>
          <w:rFonts w:ascii="Times New Roman" w:hAnsi="Times New Roman"/>
          <w:b/>
          <w:bCs/>
          <w:sz w:val="24"/>
          <w:szCs w:val="24"/>
          <w:lang w:val="uk-UA" w:eastAsia="ru-RU"/>
        </w:rPr>
        <w:t xml:space="preserve">    затверджений директором навчального закладу.</w:t>
      </w:r>
    </w:p>
    <w:p w:rsidR="00795C82" w:rsidRPr="00917A24" w:rsidRDefault="00795C82" w:rsidP="00A56480">
      <w:pPr>
        <w:spacing w:after="0" w:line="240" w:lineRule="auto"/>
        <w:rPr>
          <w:rFonts w:ascii="Times New Roman" w:hAnsi="Times New Roman"/>
          <w:b/>
          <w:bCs/>
          <w:sz w:val="16"/>
          <w:szCs w:val="16"/>
          <w:lang w:val="uk-UA" w:eastAsia="ru-RU"/>
        </w:rPr>
      </w:pPr>
    </w:p>
    <w:p w:rsidR="00795C82" w:rsidRDefault="00795C82" w:rsidP="00A5648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Pr="00C7222D" w:rsidRDefault="00795C82" w:rsidP="00A5648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7222D">
        <w:rPr>
          <w:rFonts w:ascii="Times New Roman" w:hAnsi="Times New Roman"/>
          <w:b/>
          <w:sz w:val="28"/>
          <w:szCs w:val="28"/>
          <w:lang w:val="uk-UA" w:eastAsia="ru-RU"/>
        </w:rPr>
        <w:t xml:space="preserve">Начальник відділу </w:t>
      </w:r>
    </w:p>
    <w:p w:rsidR="00795C82" w:rsidRPr="00C7222D" w:rsidRDefault="00795C82" w:rsidP="00A5648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культури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hAnsi="Times New Roman"/>
          <w:b/>
          <w:sz w:val="28"/>
          <w:szCs w:val="28"/>
          <w:lang w:val="uk-UA" w:eastAsia="ru-RU"/>
        </w:rPr>
        <w:tab/>
      </w:r>
      <w:r w:rsidRPr="00C7222D">
        <w:rPr>
          <w:rFonts w:ascii="Times New Roman" w:hAnsi="Times New Roman"/>
          <w:b/>
          <w:sz w:val="28"/>
          <w:szCs w:val="28"/>
          <w:lang w:val="uk-UA" w:eastAsia="ru-RU"/>
        </w:rPr>
        <w:t xml:space="preserve">                                                            Н.О. Цибульська </w:t>
      </w:r>
    </w:p>
    <w:p w:rsidR="00795C82" w:rsidRPr="00BB6A2C" w:rsidRDefault="00795C82" w:rsidP="00C7222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 w:eastAsia="ru-RU"/>
        </w:rPr>
      </w:pPr>
    </w:p>
    <w:tbl>
      <w:tblPr>
        <w:tblW w:w="0" w:type="auto"/>
        <w:tblInd w:w="5353" w:type="dxa"/>
        <w:tblLook w:val="00A0"/>
      </w:tblPr>
      <w:tblGrid>
        <w:gridCol w:w="4160"/>
      </w:tblGrid>
      <w:tr w:rsidR="00795C82" w:rsidRPr="00733DCD" w:rsidTr="00C61871">
        <w:trPr>
          <w:trHeight w:val="337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Додаток 2</w:t>
            </w:r>
          </w:p>
        </w:tc>
      </w:tr>
      <w:tr w:rsidR="00795C82" w:rsidRPr="00733DCD" w:rsidTr="00C61871">
        <w:trPr>
          <w:trHeight w:val="338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 розпорядження міського голови</w:t>
            </w: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від                                    № </w:t>
            </w: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          «ЗАТВЕРДЖЕНО» розпорядження міського голови</w:t>
            </w:r>
          </w:p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556725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 від                                    №</w:t>
            </w:r>
          </w:p>
        </w:tc>
      </w:tr>
    </w:tbl>
    <w:p w:rsidR="00795C82" w:rsidRPr="00BB6A2C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ind w:firstLine="720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</w:p>
    <w:p w:rsidR="00795C82" w:rsidRDefault="00795C82" w:rsidP="00C7222D">
      <w:pPr>
        <w:spacing w:after="0" w:line="240" w:lineRule="auto"/>
        <w:ind w:firstLine="720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ind w:firstLine="720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>С К Л А Д</w:t>
      </w:r>
    </w:p>
    <w:p w:rsidR="00795C82" w:rsidRPr="00BB6A2C" w:rsidRDefault="00795C82" w:rsidP="00C7222D">
      <w:pPr>
        <w:spacing w:after="0" w:line="240" w:lineRule="auto"/>
        <w:ind w:firstLine="720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>організаційного комітету по підготовці та проведенню</w:t>
      </w:r>
    </w:p>
    <w:p w:rsidR="00795C82" w:rsidRPr="00BB6A2C" w:rsidRDefault="00795C82" w:rsidP="00C7222D">
      <w:pPr>
        <w:spacing w:after="0" w:line="240" w:lineRule="auto"/>
        <w:ind w:firstLine="720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дитячого фестивалю-конкурсу «Джаз-Вітраж»</w:t>
      </w: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tbl>
      <w:tblPr>
        <w:tblW w:w="9606" w:type="dxa"/>
        <w:tblLook w:val="01E0"/>
      </w:tblPr>
      <w:tblGrid>
        <w:gridCol w:w="3227"/>
        <w:gridCol w:w="360"/>
        <w:gridCol w:w="6019"/>
      </w:tblGrid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  <w:t>Цибульська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  <w:t>Наталія Олексіївна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начал</w:t>
            </w:r>
            <w:r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ьник відділу культури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 Сумської міської ради, </w:t>
            </w:r>
            <w:r w:rsidRPr="00733DCD"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  <w:t>голова організаційного комітету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  <w:t>Даниленко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  <w:t>Світлана Анатоліївна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директор Сумської дитячої музичної школи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br/>
              <w:t>№ 2,</w:t>
            </w:r>
            <w:r w:rsidRPr="00733DCD"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  <w:t xml:space="preserve"> заступник голови організаційного комітету</w:t>
            </w:r>
          </w:p>
        </w:tc>
      </w:tr>
      <w:tr w:rsidR="00795C82" w:rsidRPr="00733DCD" w:rsidTr="00733DCD">
        <w:tc>
          <w:tcPr>
            <w:tcW w:w="9606" w:type="dxa"/>
            <w:gridSpan w:val="3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Члени організаційного комітету: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Вдовенко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Олена Михайлівна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 головний спеці</w:t>
            </w:r>
            <w:r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аліст відділу культури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 Сумської міської ради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Карпенко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Любов Віталіївна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заступник директора з навчальної роботи Сумської дитячої музичної школи № 2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Мухіна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Лариса Петрівна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заступник директора по навчальній роботі Сумської дитячої музичної школи № 2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</w:tr>
      <w:tr w:rsidR="00795C82" w:rsidRPr="00E108CB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Лисянська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Лілія Віталіївна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викладач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Сумської дитячої музичної школи № 2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Таранова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Олена Юріївна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Бойченко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Наталія Миколаївна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Рябіко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Ганна Миколаївна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Полежаєва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Олеся Євгенівна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right"/>
              <w:rPr>
                <w:rFonts w:ascii="Times New Roman" w:eastAsia="Batang" w:hAnsi="Times New Roman"/>
                <w:sz w:val="24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4"/>
                <w:szCs w:val="24"/>
                <w:lang w:val="uk-UA" w:eastAsia="ru-RU"/>
              </w:rPr>
              <w:t>Продовження додатку 2</w:t>
            </w:r>
          </w:p>
          <w:p w:rsidR="00795C82" w:rsidRPr="00733DCD" w:rsidRDefault="00795C82" w:rsidP="00733DCD">
            <w:pPr>
              <w:spacing w:after="0" w:line="240" w:lineRule="auto"/>
              <w:jc w:val="right"/>
              <w:rPr>
                <w:rFonts w:ascii="Times New Roman" w:eastAsia="Batang" w:hAnsi="Times New Roman"/>
                <w:sz w:val="24"/>
                <w:szCs w:val="24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Невальєнна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Марина Олександрівна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Смолова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Наталія Василівна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Кісіленко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Лариса Василівна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Кириченко Людмила Іванівна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019" w:type="dxa"/>
          </w:tcPr>
          <w:p w:rsidR="00795C82" w:rsidRPr="00733DC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  <w:tr w:rsidR="00795C82" w:rsidRPr="00733DCD" w:rsidTr="00733DCD">
        <w:tc>
          <w:tcPr>
            <w:tcW w:w="3227" w:type="dxa"/>
          </w:tcPr>
          <w:p w:rsidR="00795C82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Batang" w:hAnsi="Times New Roman"/>
                <w:b/>
                <w:bCs/>
                <w:sz w:val="28"/>
                <w:szCs w:val="24"/>
                <w:lang w:val="uk-UA" w:eastAsia="ru-RU"/>
              </w:rPr>
              <w:t>Сугоняко Павло Олександрович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494DE5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викладач Сумської дитячої музичної школи № 2</w:t>
            </w:r>
          </w:p>
        </w:tc>
      </w:tr>
    </w:tbl>
    <w:p w:rsidR="00795C82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B6A2C">
        <w:rPr>
          <w:rFonts w:ascii="Times New Roman" w:hAnsi="Times New Roman"/>
          <w:b/>
          <w:sz w:val="28"/>
          <w:szCs w:val="28"/>
          <w:lang w:val="uk-UA" w:eastAsia="ru-RU"/>
        </w:rPr>
        <w:t xml:space="preserve">Начальник відділу </w:t>
      </w: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культури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hAnsi="Times New Roman"/>
          <w:b/>
          <w:sz w:val="28"/>
          <w:szCs w:val="28"/>
          <w:lang w:val="uk-UA" w:eastAsia="ru-RU"/>
        </w:rPr>
        <w:tab/>
      </w:r>
      <w:r>
        <w:rPr>
          <w:rFonts w:ascii="Times New Roman" w:hAnsi="Times New Roman"/>
          <w:b/>
          <w:sz w:val="28"/>
          <w:szCs w:val="28"/>
          <w:lang w:val="uk-UA" w:eastAsia="ru-RU"/>
        </w:rPr>
        <w:tab/>
      </w:r>
      <w:r w:rsidRPr="00BB6A2C">
        <w:rPr>
          <w:rFonts w:ascii="Times New Roman" w:hAnsi="Times New Roman"/>
          <w:b/>
          <w:sz w:val="28"/>
          <w:szCs w:val="28"/>
          <w:lang w:val="uk-UA" w:eastAsia="ru-RU"/>
        </w:rPr>
        <w:t xml:space="preserve">                                                         Н.О.Цибульська</w:t>
      </w: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tbl>
      <w:tblPr>
        <w:tblW w:w="0" w:type="auto"/>
        <w:tblInd w:w="5353" w:type="dxa"/>
        <w:tblLook w:val="00A0"/>
      </w:tblPr>
      <w:tblGrid>
        <w:gridCol w:w="4160"/>
      </w:tblGrid>
      <w:tr w:rsidR="00795C82" w:rsidRPr="00733DCD" w:rsidTr="00C61871">
        <w:trPr>
          <w:trHeight w:val="337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Додаток 3</w:t>
            </w:r>
          </w:p>
        </w:tc>
      </w:tr>
      <w:tr w:rsidR="00795C82" w:rsidRPr="00733DCD" w:rsidTr="00C61871">
        <w:trPr>
          <w:trHeight w:val="338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 розпорядження міського голови</w:t>
            </w: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від                                    № </w:t>
            </w: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Pr="00556725" w:rsidRDefault="00795C82" w:rsidP="00C618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556725">
              <w:rPr>
                <w:rFonts w:ascii="Times New Roman" w:hAnsi="Times New Roman"/>
                <w:sz w:val="24"/>
                <w:szCs w:val="24"/>
                <w:lang w:val="uk-UA" w:eastAsia="ru-RU"/>
              </w:rPr>
              <w:t>«ЗАТВЕРДЖЕНО»</w:t>
            </w:r>
          </w:p>
          <w:p w:rsidR="00795C82" w:rsidRPr="00556725" w:rsidRDefault="00795C82" w:rsidP="00C618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556725">
              <w:rPr>
                <w:rFonts w:ascii="Times New Roman" w:hAnsi="Times New Roman"/>
                <w:sz w:val="24"/>
                <w:szCs w:val="24"/>
                <w:lang w:val="uk-UA" w:eastAsia="ru-RU"/>
              </w:rPr>
              <w:t>розпорядження міського голови</w:t>
            </w:r>
          </w:p>
          <w:p w:rsidR="00795C82" w:rsidRPr="00BB6A2C" w:rsidRDefault="00795C82" w:rsidP="00C618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556725">
              <w:rPr>
                <w:rFonts w:ascii="Times New Roman" w:hAnsi="Times New Roman"/>
                <w:sz w:val="24"/>
                <w:szCs w:val="24"/>
                <w:lang w:val="uk-UA" w:eastAsia="ru-RU"/>
              </w:rPr>
              <w:t>від                                    №</w:t>
            </w:r>
          </w:p>
        </w:tc>
      </w:tr>
    </w:tbl>
    <w:p w:rsidR="00795C82" w:rsidRPr="00BB6A2C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>С К Л А Д   Ж У Р І</w:t>
      </w:r>
    </w:p>
    <w:p w:rsidR="00795C82" w:rsidRPr="003270A9" w:rsidRDefault="00795C82" w:rsidP="003270A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3270A9">
        <w:rPr>
          <w:rFonts w:ascii="Times New Roman" w:hAnsi="Times New Roman"/>
          <w:b/>
          <w:sz w:val="28"/>
          <w:szCs w:val="28"/>
          <w:lang w:val="uk-UA" w:eastAsia="ru-RU"/>
        </w:rPr>
        <w:t>дитячого фестивалю-конкурсу «Джаз-Вітраж»</w:t>
      </w:r>
    </w:p>
    <w:p w:rsidR="00795C82" w:rsidRPr="003270A9" w:rsidRDefault="00795C82" w:rsidP="003270A9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tbl>
      <w:tblPr>
        <w:tblW w:w="9678" w:type="dxa"/>
        <w:tblInd w:w="-72" w:type="dxa"/>
        <w:tblLook w:val="01E0"/>
      </w:tblPr>
      <w:tblGrid>
        <w:gridCol w:w="3299"/>
        <w:gridCol w:w="360"/>
        <w:gridCol w:w="6019"/>
      </w:tblGrid>
      <w:tr w:rsidR="00795C82" w:rsidRPr="00733DCD" w:rsidTr="00733DCD">
        <w:tc>
          <w:tcPr>
            <w:tcW w:w="329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8"/>
                <w:lang w:val="uk-UA" w:eastAsia="ru-RU"/>
              </w:rPr>
              <w:t xml:space="preserve">Карпенко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8"/>
                <w:lang w:val="uk-UA" w:eastAsia="ru-RU"/>
              </w:rPr>
              <w:t>Євген Віталійович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доцент кафедри хорового диригування, вокалу та методики музичного навчання навчально-наукового інституту культури і мистецтв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Сумського державного педагогічного університету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 ім. А.С. Макаренка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, композитор, аранжувальник, </w:t>
            </w:r>
            <w:r w:rsidRPr="00733DCD"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  <w:t>голова журі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9678" w:type="dxa"/>
            <w:gridSpan w:val="3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Члени комісії:</w:t>
            </w:r>
          </w:p>
        </w:tc>
      </w:tr>
      <w:tr w:rsidR="00795C82" w:rsidRPr="00733DCD" w:rsidTr="00733DCD">
        <w:tc>
          <w:tcPr>
            <w:tcW w:w="3299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 xml:space="preserve">Зуєв  </w:t>
            </w:r>
          </w:p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Сергій Павлович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доцент кафедри музично-інструментального виконавства 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навчально-наукового інституту культури і мистецтв</w:t>
            </w: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Сумського державного педагогічного університету ім. А.С.Макаренка, кандидат  мистецтвознавства, джазовий піаніст, аранжувальник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eastAsia="ru-RU"/>
              </w:rPr>
            </w:pPr>
          </w:p>
        </w:tc>
      </w:tr>
      <w:tr w:rsidR="00795C82" w:rsidRPr="00D34E88" w:rsidTr="00733DCD">
        <w:tc>
          <w:tcPr>
            <w:tcW w:w="3299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Прихожай</w:t>
            </w:r>
          </w:p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Володимир Іванович</w:t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Заслужений діяч мистецтв, композитор, піаніст, аранжувальник, арт-директор та один із засновників фестивалю «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en-US" w:eastAsia="ru-RU"/>
              </w:rPr>
              <w:t>SumyJazz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-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en-US" w:eastAsia="ru-RU"/>
              </w:rPr>
              <w:t>Fest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», учасник Міжнародних джазових фестивалів. За версією «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en-US" w:eastAsia="ru-RU"/>
              </w:rPr>
              <w:t>Jazz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-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en-US" w:eastAsia="ru-RU"/>
              </w:rPr>
              <w:t>Kolo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» входить в число кращих джазових піаністів України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3299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 xml:space="preserve">Шерстюк  </w:t>
            </w:r>
          </w:p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Єлизавета  Яківна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>керівник народної вокальної студії «Авів»</w:t>
            </w:r>
          </w:p>
        </w:tc>
      </w:tr>
      <w:tr w:rsidR="00795C82" w:rsidRPr="00733DCD" w:rsidTr="00733DCD">
        <w:tc>
          <w:tcPr>
            <w:tcW w:w="3299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 xml:space="preserve">Письменний  </w:t>
            </w:r>
          </w:p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Ігор  Андрійович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4"/>
                <w:lang w:val="uk-UA" w:eastAsia="ru-RU"/>
              </w:rPr>
            </w:pP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викладач вищої категорії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Сумського вищого училища мистецтв і культури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br/>
              <w:t>ім. Д.С.Бортнянського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329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8"/>
                <w:lang w:val="uk-UA" w:eastAsia="ru-RU"/>
              </w:rPr>
              <w:t xml:space="preserve">Даниленко  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b/>
                <w:sz w:val="28"/>
                <w:szCs w:val="28"/>
                <w:lang w:val="uk-UA" w:eastAsia="ru-RU"/>
              </w:rPr>
              <w:t>Світлана Анатоліївна</w:t>
            </w: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ab/>
            </w:r>
          </w:p>
        </w:tc>
        <w:tc>
          <w:tcPr>
            <w:tcW w:w="360" w:type="dxa"/>
          </w:tcPr>
          <w:p w:rsidR="00795C82" w:rsidRPr="00733DCD" w:rsidRDefault="00795C82" w:rsidP="00733D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6019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8"/>
                <w:lang w:val="uk-UA" w:eastAsia="ru-RU"/>
              </w:rPr>
              <w:t xml:space="preserve">директор </w:t>
            </w: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Сумської дитячої музичної школи № 2</w:t>
            </w:r>
          </w:p>
        </w:tc>
      </w:tr>
    </w:tbl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B6A2C">
        <w:rPr>
          <w:rFonts w:ascii="Times New Roman" w:hAnsi="Times New Roman"/>
          <w:b/>
          <w:sz w:val="28"/>
          <w:szCs w:val="28"/>
          <w:lang w:val="uk-UA" w:eastAsia="ru-RU"/>
        </w:rPr>
        <w:t xml:space="preserve">Начальник відділу </w:t>
      </w:r>
    </w:p>
    <w:p w:rsidR="00795C82" w:rsidRPr="000C380E" w:rsidRDefault="00795C82" w:rsidP="00C722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BB6A2C">
        <w:rPr>
          <w:rFonts w:ascii="Times New Roman" w:hAnsi="Times New Roman"/>
          <w:b/>
          <w:sz w:val="28"/>
          <w:szCs w:val="28"/>
          <w:lang w:val="uk-UA" w:eastAsia="ru-RU"/>
        </w:rPr>
        <w:t>культури та туризму                                                           Н.О.Цибульська</w:t>
      </w:r>
    </w:p>
    <w:tbl>
      <w:tblPr>
        <w:tblW w:w="0" w:type="auto"/>
        <w:tblInd w:w="5353" w:type="dxa"/>
        <w:tblLook w:val="00A0"/>
      </w:tblPr>
      <w:tblGrid>
        <w:gridCol w:w="4160"/>
      </w:tblGrid>
      <w:tr w:rsidR="00795C82" w:rsidRPr="00733DCD" w:rsidTr="00C61871">
        <w:trPr>
          <w:trHeight w:val="337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Додаток 4</w:t>
            </w:r>
          </w:p>
        </w:tc>
      </w:tr>
      <w:tr w:rsidR="00795C82" w:rsidRPr="00733DCD" w:rsidTr="00C61871">
        <w:trPr>
          <w:trHeight w:val="338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>до розпорядження міського голови</w:t>
            </w:r>
          </w:p>
        </w:tc>
      </w:tr>
      <w:tr w:rsidR="00795C82" w:rsidRPr="00733DCD" w:rsidTr="00C61871">
        <w:trPr>
          <w:trHeight w:val="203"/>
        </w:trPr>
        <w:tc>
          <w:tcPr>
            <w:tcW w:w="4160" w:type="dxa"/>
          </w:tcPr>
          <w:p w:rsidR="00795C82" w:rsidRPr="00BB6A2C" w:rsidRDefault="00795C82" w:rsidP="00C618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BB6A2C">
              <w:rPr>
                <w:rFonts w:ascii="Times New Roman" w:hAnsi="Times New Roman"/>
                <w:sz w:val="24"/>
                <w:szCs w:val="24"/>
                <w:lang w:val="uk-UA" w:eastAsia="ru-RU"/>
              </w:rPr>
              <w:t xml:space="preserve">від                                  № </w:t>
            </w:r>
          </w:p>
        </w:tc>
      </w:tr>
    </w:tbl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95C82" w:rsidRPr="00BB6A2C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>К О Ш Т О Р И С</w:t>
      </w:r>
    </w:p>
    <w:p w:rsidR="00795C82" w:rsidRDefault="00795C82" w:rsidP="006810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витрат на організацію та проведення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дитячого </w:t>
      </w:r>
    </w:p>
    <w:p w:rsidR="00795C82" w:rsidRPr="00BD5554" w:rsidRDefault="00795C82" w:rsidP="006810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фестивалю-конкурсу «Джаз-Вітраж»</w:t>
      </w:r>
    </w:p>
    <w:p w:rsidR="00795C82" w:rsidRPr="00BB6A2C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 xml:space="preserve">  в грн.</w:t>
      </w:r>
    </w:p>
    <w:tbl>
      <w:tblPr>
        <w:tblW w:w="0" w:type="auto"/>
        <w:tblLook w:val="01E0"/>
      </w:tblPr>
      <w:tblGrid>
        <w:gridCol w:w="468"/>
        <w:gridCol w:w="5625"/>
        <w:gridCol w:w="2785"/>
      </w:tblGrid>
      <w:tr w:rsidR="00795C82" w:rsidRPr="00733DCD" w:rsidTr="00733DCD">
        <w:tc>
          <w:tcPr>
            <w:tcW w:w="468" w:type="dxa"/>
          </w:tcPr>
          <w:p w:rsidR="00795C82" w:rsidRPr="00733DCD" w:rsidRDefault="00795C82" w:rsidP="00733DCD">
            <w:pPr>
              <w:numPr>
                <w:ilvl w:val="0"/>
                <w:numId w:val="8"/>
              </w:numPr>
              <w:spacing w:after="0" w:line="240" w:lineRule="auto"/>
              <w:ind w:hanging="720"/>
              <w:jc w:val="both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</w:p>
        </w:tc>
        <w:tc>
          <w:tcPr>
            <w:tcW w:w="5625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sz w:val="28"/>
                <w:szCs w:val="24"/>
                <w:lang w:val="uk-UA" w:eastAsia="ru-RU"/>
              </w:rPr>
              <w:t>Організація та проведення</w:t>
            </w:r>
            <w:r>
              <w:rPr>
                <w:rFonts w:ascii="Times New Roman" w:hAnsi="Times New Roman"/>
                <w:sz w:val="28"/>
                <w:szCs w:val="24"/>
                <w:lang w:val="uk-UA" w:eastAsia="ru-RU"/>
              </w:rPr>
              <w:t xml:space="preserve"> </w:t>
            </w:r>
            <w:r w:rsidRPr="00733DCD">
              <w:rPr>
                <w:rFonts w:ascii="Times New Roman" w:hAnsi="Times New Roman"/>
                <w:sz w:val="28"/>
                <w:szCs w:val="24"/>
                <w:lang w:val="uk-UA" w:eastAsia="ru-RU"/>
              </w:rPr>
              <w:t>фестивалю-конкурсу (КЕКВ 2240)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2785" w:type="dxa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  <w:t>2000</w:t>
            </w:r>
          </w:p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</w:p>
        </w:tc>
      </w:tr>
      <w:tr w:rsidR="00795C82" w:rsidRPr="00733DCD" w:rsidTr="00733DCD">
        <w:tc>
          <w:tcPr>
            <w:tcW w:w="468" w:type="dxa"/>
          </w:tcPr>
          <w:p w:rsidR="00795C82" w:rsidRPr="00733DCD" w:rsidRDefault="00795C82" w:rsidP="00733DCD">
            <w:pPr>
              <w:numPr>
                <w:ilvl w:val="0"/>
                <w:numId w:val="8"/>
              </w:numPr>
              <w:spacing w:after="0" w:line="240" w:lineRule="auto"/>
              <w:ind w:hanging="720"/>
              <w:jc w:val="both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</w:p>
        </w:tc>
        <w:tc>
          <w:tcPr>
            <w:tcW w:w="5625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Придбання друкованої продукції (афіші, буклети, дипломи,   грамоти, запрошення)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(КЕКВ 2210) 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ind w:left="957"/>
              <w:jc w:val="both"/>
              <w:rPr>
                <w:rFonts w:ascii="Times New Roman" w:hAnsi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2785" w:type="dxa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  <w:t>3500</w:t>
            </w:r>
          </w:p>
        </w:tc>
      </w:tr>
      <w:tr w:rsidR="00795C82" w:rsidRPr="00733DCD" w:rsidTr="00733DCD">
        <w:tc>
          <w:tcPr>
            <w:tcW w:w="468" w:type="dxa"/>
          </w:tcPr>
          <w:p w:rsidR="00795C82" w:rsidRPr="00733DCD" w:rsidRDefault="00795C82" w:rsidP="00733DCD">
            <w:pPr>
              <w:numPr>
                <w:ilvl w:val="0"/>
                <w:numId w:val="8"/>
              </w:numPr>
              <w:spacing w:after="0" w:line="240" w:lineRule="auto"/>
              <w:ind w:hanging="720"/>
              <w:jc w:val="both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</w:p>
        </w:tc>
        <w:tc>
          <w:tcPr>
            <w:tcW w:w="5625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Придбання канцтоварів (КЕКВ 2210) 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2785" w:type="dxa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  <w:t>500</w:t>
            </w:r>
          </w:p>
        </w:tc>
      </w:tr>
      <w:tr w:rsidR="00795C82" w:rsidRPr="00733DCD" w:rsidTr="00733DCD">
        <w:tc>
          <w:tcPr>
            <w:tcW w:w="468" w:type="dxa"/>
          </w:tcPr>
          <w:p w:rsidR="00795C82" w:rsidRPr="00733DCD" w:rsidRDefault="00795C82" w:rsidP="00733DCD">
            <w:pPr>
              <w:numPr>
                <w:ilvl w:val="0"/>
                <w:numId w:val="8"/>
              </w:numPr>
              <w:spacing w:after="0" w:line="240" w:lineRule="auto"/>
              <w:ind w:hanging="720"/>
              <w:jc w:val="both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</w:p>
        </w:tc>
        <w:tc>
          <w:tcPr>
            <w:tcW w:w="5625" w:type="dxa"/>
          </w:tcPr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>Витрати на заохочення переможців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конкурсу (призи, подарунки тощо)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  <w:t xml:space="preserve">(КЕКВ 2210)      </w:t>
            </w:r>
          </w:p>
          <w:p w:rsidR="00795C82" w:rsidRPr="00733DCD" w:rsidRDefault="00795C82" w:rsidP="00733DCD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2785" w:type="dxa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  <w:t>4000</w:t>
            </w:r>
          </w:p>
        </w:tc>
      </w:tr>
      <w:tr w:rsidR="00795C82" w:rsidRPr="00733DCD" w:rsidTr="00733DCD">
        <w:tc>
          <w:tcPr>
            <w:tcW w:w="468" w:type="dxa"/>
          </w:tcPr>
          <w:p w:rsidR="00795C82" w:rsidRPr="00733DCD" w:rsidRDefault="00795C82" w:rsidP="00733DCD">
            <w:pPr>
              <w:spacing w:after="0" w:line="240" w:lineRule="auto"/>
              <w:ind w:hanging="720"/>
              <w:jc w:val="both"/>
              <w:rPr>
                <w:rFonts w:ascii="Times New Roman" w:hAnsi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5625" w:type="dxa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  <w:t>Всього:</w:t>
            </w:r>
          </w:p>
        </w:tc>
        <w:tc>
          <w:tcPr>
            <w:tcW w:w="2785" w:type="dxa"/>
          </w:tcPr>
          <w:p w:rsidR="00795C82" w:rsidRPr="00733DCD" w:rsidRDefault="00795C82" w:rsidP="00733D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</w:pPr>
            <w:r w:rsidRPr="00733DCD">
              <w:rPr>
                <w:rFonts w:ascii="Times New Roman" w:hAnsi="Times New Roman"/>
                <w:b/>
                <w:sz w:val="28"/>
                <w:szCs w:val="24"/>
                <w:lang w:val="uk-UA" w:eastAsia="ru-RU"/>
              </w:rPr>
              <w:t>10000</w:t>
            </w:r>
          </w:p>
        </w:tc>
      </w:tr>
    </w:tbl>
    <w:p w:rsidR="00795C82" w:rsidRPr="00681083" w:rsidRDefault="00795C82" w:rsidP="0068108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795C82" w:rsidRPr="00681083" w:rsidRDefault="00795C82" w:rsidP="0068108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81083">
        <w:rPr>
          <w:rFonts w:ascii="Times New Roman" w:hAnsi="Times New Roman"/>
          <w:b/>
          <w:sz w:val="28"/>
          <w:szCs w:val="28"/>
          <w:lang w:val="uk-UA" w:eastAsia="ru-RU"/>
        </w:rPr>
        <w:t>(десять тисяч гривень 00 копійок)</w:t>
      </w:r>
    </w:p>
    <w:p w:rsidR="00795C82" w:rsidRPr="00681083" w:rsidRDefault="00795C82" w:rsidP="0068108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jc w:val="both"/>
        <w:rPr>
          <w:rFonts w:ascii="Times New Roman" w:eastAsia="Batang" w:hAnsi="Times New Roman"/>
          <w:sz w:val="28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jc w:val="both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>Начальник відділу</w:t>
      </w:r>
    </w:p>
    <w:p w:rsidR="00795C82" w:rsidRPr="00BB6A2C" w:rsidRDefault="00795C82" w:rsidP="00C7222D">
      <w:pPr>
        <w:spacing w:after="0" w:line="240" w:lineRule="auto"/>
        <w:jc w:val="both"/>
        <w:rPr>
          <w:rFonts w:ascii="Times New Roman" w:eastAsia="Batang" w:hAnsi="Times New Roman"/>
          <w:b/>
          <w:sz w:val="28"/>
          <w:szCs w:val="24"/>
          <w:lang w:val="uk-UA" w:eastAsia="ru-RU"/>
        </w:rPr>
      </w:pPr>
      <w:r w:rsidRPr="00BB6A2C">
        <w:rPr>
          <w:rFonts w:ascii="Times New Roman" w:eastAsia="Batang" w:hAnsi="Times New Roman"/>
          <w:b/>
          <w:sz w:val="28"/>
          <w:szCs w:val="24"/>
          <w:lang w:val="uk-UA" w:eastAsia="ru-RU"/>
        </w:rPr>
        <w:t>культури та туризму                                                                Н.О.Цибульська</w:t>
      </w: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BB6A2C" w:rsidRDefault="00795C82" w:rsidP="00C7222D">
      <w:pPr>
        <w:spacing w:after="0" w:line="240" w:lineRule="auto"/>
        <w:rPr>
          <w:rFonts w:ascii="Times New Roman" w:hAnsi="Times New Roman"/>
          <w:sz w:val="24"/>
          <w:szCs w:val="24"/>
          <w:lang w:val="uk-UA" w:eastAsia="ru-RU"/>
        </w:rPr>
      </w:pPr>
    </w:p>
    <w:p w:rsidR="00795C82" w:rsidRPr="00C7222D" w:rsidRDefault="00795C82">
      <w:pPr>
        <w:rPr>
          <w:lang w:val="uk-UA"/>
        </w:rPr>
      </w:pPr>
    </w:p>
    <w:sectPr w:rsidR="00795C82" w:rsidRPr="00C7222D" w:rsidSect="00C61871">
      <w:pgSz w:w="11906" w:h="16838"/>
      <w:pgMar w:top="1134" w:right="567" w:bottom="89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A6F91"/>
    <w:multiLevelType w:val="multilevel"/>
    <w:tmpl w:val="6F2419FC"/>
    <w:lvl w:ilvl="0">
      <w:start w:val="8"/>
      <w:numFmt w:val="decimal"/>
      <w:lvlText w:val="%1."/>
      <w:lvlJc w:val="left"/>
      <w:pPr>
        <w:ind w:left="450" w:hanging="450"/>
      </w:pPr>
      <w:rPr>
        <w:rFonts w:cs="Times New Roman" w:hint="default"/>
        <w:u w:val="none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u w:val="none"/>
      </w:rPr>
    </w:lvl>
  </w:abstractNum>
  <w:abstractNum w:abstractNumId="1">
    <w:nsid w:val="316110F5"/>
    <w:multiLevelType w:val="hybridMultilevel"/>
    <w:tmpl w:val="AB321B64"/>
    <w:lvl w:ilvl="0" w:tplc="E824737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92C1B"/>
    <w:multiLevelType w:val="hybridMultilevel"/>
    <w:tmpl w:val="4C804C38"/>
    <w:lvl w:ilvl="0" w:tplc="4A1EE6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902069"/>
    <w:multiLevelType w:val="singleLevel"/>
    <w:tmpl w:val="05FC084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60C66978"/>
    <w:multiLevelType w:val="hybridMultilevel"/>
    <w:tmpl w:val="6F488992"/>
    <w:lvl w:ilvl="0" w:tplc="547C93D8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521BB"/>
    <w:multiLevelType w:val="hybridMultilevel"/>
    <w:tmpl w:val="AFDE78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5F89B7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5E94BDD"/>
    <w:multiLevelType w:val="hybridMultilevel"/>
    <w:tmpl w:val="36A60AEA"/>
    <w:lvl w:ilvl="0" w:tplc="20CA282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7F181640"/>
    <w:multiLevelType w:val="multilevel"/>
    <w:tmpl w:val="74AA3E8E"/>
    <w:lvl w:ilvl="0">
      <w:start w:val="1"/>
      <w:numFmt w:val="decimal"/>
      <w:lvlText w:val="%1."/>
      <w:lvlJc w:val="left"/>
      <w:pPr>
        <w:tabs>
          <w:tab w:val="num" w:pos="1803"/>
        </w:tabs>
        <w:ind w:left="1803" w:hanging="1095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8"/>
        </w:tabs>
        <w:ind w:left="250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cs="Times New Roman" w:hint="default"/>
        <w:b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222D"/>
    <w:rsid w:val="0001793A"/>
    <w:rsid w:val="00045EAF"/>
    <w:rsid w:val="000C380E"/>
    <w:rsid w:val="000D45DB"/>
    <w:rsid w:val="000F3AA2"/>
    <w:rsid w:val="001940A7"/>
    <w:rsid w:val="001978A5"/>
    <w:rsid w:val="00235E33"/>
    <w:rsid w:val="002C605F"/>
    <w:rsid w:val="003270A9"/>
    <w:rsid w:val="00360C49"/>
    <w:rsid w:val="004233E9"/>
    <w:rsid w:val="0043768E"/>
    <w:rsid w:val="00476EFC"/>
    <w:rsid w:val="00494DE5"/>
    <w:rsid w:val="00556725"/>
    <w:rsid w:val="005B63C9"/>
    <w:rsid w:val="005D089C"/>
    <w:rsid w:val="00681083"/>
    <w:rsid w:val="006F458D"/>
    <w:rsid w:val="00733DCD"/>
    <w:rsid w:val="00760915"/>
    <w:rsid w:val="00795C82"/>
    <w:rsid w:val="00841FD2"/>
    <w:rsid w:val="0090308A"/>
    <w:rsid w:val="00917A24"/>
    <w:rsid w:val="00930920"/>
    <w:rsid w:val="00956B61"/>
    <w:rsid w:val="00974C9B"/>
    <w:rsid w:val="009C4177"/>
    <w:rsid w:val="00A40E80"/>
    <w:rsid w:val="00A56480"/>
    <w:rsid w:val="00A670C5"/>
    <w:rsid w:val="00AA3E5B"/>
    <w:rsid w:val="00AC7F8D"/>
    <w:rsid w:val="00B01BB6"/>
    <w:rsid w:val="00BB6A2C"/>
    <w:rsid w:val="00BB74BB"/>
    <w:rsid w:val="00BD5554"/>
    <w:rsid w:val="00BE06F9"/>
    <w:rsid w:val="00BF5124"/>
    <w:rsid w:val="00C207CD"/>
    <w:rsid w:val="00C61871"/>
    <w:rsid w:val="00C7222D"/>
    <w:rsid w:val="00CA633F"/>
    <w:rsid w:val="00CB79A8"/>
    <w:rsid w:val="00CC2588"/>
    <w:rsid w:val="00D34E88"/>
    <w:rsid w:val="00D40BEF"/>
    <w:rsid w:val="00E108CB"/>
    <w:rsid w:val="00FA0B30"/>
    <w:rsid w:val="00FD1B0E"/>
    <w:rsid w:val="00FD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2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7222D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uiPriority w:val="99"/>
    <w:rsid w:val="00C7222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7222D"/>
    <w:pPr>
      <w:ind w:left="720"/>
      <w:contextualSpacing/>
    </w:pPr>
  </w:style>
  <w:style w:type="table" w:customStyle="1" w:styleId="2">
    <w:name w:val="Сетка таблицы2"/>
    <w:uiPriority w:val="99"/>
    <w:rsid w:val="003270A9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нак Знак Знак Знак"/>
    <w:basedOn w:val="Normal"/>
    <w:uiPriority w:val="99"/>
    <w:rsid w:val="003270A9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3">
    <w:name w:val="Сетка таблицы3"/>
    <w:uiPriority w:val="99"/>
    <w:rsid w:val="00681083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74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4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288</TotalTime>
  <Pages>10</Pages>
  <Words>2442</Words>
  <Characters>13926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15</cp:revision>
  <cp:lastPrinted>2019-07-06T14:41:00Z</cp:lastPrinted>
  <dcterms:created xsi:type="dcterms:W3CDTF">2018-03-28T11:44:00Z</dcterms:created>
  <dcterms:modified xsi:type="dcterms:W3CDTF">2019-06-18T11:52:00Z</dcterms:modified>
</cp:coreProperties>
</file>