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689" w:tblpY="6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1725"/>
        <w:gridCol w:w="2310"/>
        <w:gridCol w:w="2230"/>
      </w:tblGrid>
      <w:tr w:rsidR="00B51745" w:rsidRPr="00952F1B" w:rsidTr="00B5796D">
        <w:trPr>
          <w:trHeight w:val="465"/>
        </w:trPr>
        <w:tc>
          <w:tcPr>
            <w:tcW w:w="2972" w:type="dxa"/>
            <w:vMerge w:val="restart"/>
            <w:vAlign w:val="center"/>
          </w:tcPr>
          <w:p w:rsidR="00B51745" w:rsidRPr="00952F1B" w:rsidRDefault="00B51745" w:rsidP="00B51745">
            <w:pPr>
              <w:spacing w:after="0" w:line="240" w:lineRule="auto"/>
              <w:jc w:val="left"/>
            </w:pPr>
            <w:r w:rsidRPr="00952F1B">
              <w:t xml:space="preserve">Параметр </w:t>
            </w:r>
          </w:p>
          <w:p w:rsidR="00B51745" w:rsidRPr="00952F1B" w:rsidRDefault="00B51745" w:rsidP="00B51745">
            <w:pPr>
              <w:spacing w:after="0" w:line="240" w:lineRule="auto"/>
              <w:jc w:val="left"/>
            </w:pPr>
            <w:r w:rsidRPr="00952F1B">
              <w:t>двигательной</w:t>
            </w:r>
          </w:p>
          <w:p w:rsidR="00B51745" w:rsidRPr="00952F1B" w:rsidRDefault="00B51745" w:rsidP="00B51745">
            <w:pPr>
              <w:spacing w:after="0" w:line="240" w:lineRule="auto"/>
              <w:jc w:val="left"/>
            </w:pPr>
            <w:r w:rsidRPr="00952F1B">
              <w:t>установки</w:t>
            </w:r>
          </w:p>
        </w:tc>
        <w:tc>
          <w:tcPr>
            <w:tcW w:w="6265" w:type="dxa"/>
            <w:gridSpan w:val="3"/>
            <w:vAlign w:val="center"/>
          </w:tcPr>
          <w:p w:rsidR="00B51745" w:rsidRPr="00952F1B" w:rsidRDefault="00B51745" w:rsidP="00B51745">
            <w:pPr>
              <w:spacing w:after="0" w:line="240" w:lineRule="auto"/>
              <w:jc w:val="center"/>
            </w:pPr>
            <w:r w:rsidRPr="00952F1B">
              <w:t>Значение</w:t>
            </w:r>
          </w:p>
        </w:tc>
      </w:tr>
      <w:tr w:rsidR="00B51745" w:rsidRPr="00952F1B" w:rsidTr="00B5796D">
        <w:trPr>
          <w:trHeight w:val="696"/>
        </w:trPr>
        <w:tc>
          <w:tcPr>
            <w:tcW w:w="2972" w:type="dxa"/>
            <w:vMerge/>
            <w:vAlign w:val="center"/>
          </w:tcPr>
          <w:p w:rsidR="00B51745" w:rsidRPr="00952F1B" w:rsidRDefault="00B51745" w:rsidP="00B51745">
            <w:pPr>
              <w:spacing w:after="0" w:line="240" w:lineRule="auto"/>
              <w:jc w:val="center"/>
            </w:pPr>
          </w:p>
        </w:tc>
        <w:tc>
          <w:tcPr>
            <w:tcW w:w="1725" w:type="dxa"/>
            <w:vAlign w:val="center"/>
          </w:tcPr>
          <w:p w:rsidR="00B51745" w:rsidRPr="00952F1B" w:rsidRDefault="00B51745" w:rsidP="00B51745">
            <w:pPr>
              <w:spacing w:after="0" w:line="240" w:lineRule="auto"/>
              <w:jc w:val="center"/>
            </w:pPr>
            <w:r w:rsidRPr="00952F1B">
              <w:t>в камере</w:t>
            </w:r>
          </w:p>
          <w:p w:rsidR="00B51745" w:rsidRPr="00952F1B" w:rsidRDefault="00B51745" w:rsidP="00B51745">
            <w:pPr>
              <w:spacing w:after="0" w:line="240" w:lineRule="auto"/>
              <w:jc w:val="center"/>
            </w:pPr>
            <w:r w:rsidRPr="00952F1B">
              <w:t>сгорания</w:t>
            </w:r>
          </w:p>
        </w:tc>
        <w:tc>
          <w:tcPr>
            <w:tcW w:w="2310" w:type="dxa"/>
            <w:vAlign w:val="center"/>
          </w:tcPr>
          <w:p w:rsidR="00B51745" w:rsidRPr="00952F1B" w:rsidRDefault="00B51745" w:rsidP="00B51745">
            <w:pPr>
              <w:spacing w:after="0" w:line="240" w:lineRule="auto"/>
              <w:jc w:val="center"/>
            </w:pPr>
            <w:r w:rsidRPr="00952F1B">
              <w:t>в критическом</w:t>
            </w:r>
          </w:p>
          <w:p w:rsidR="00B51745" w:rsidRPr="00952F1B" w:rsidRDefault="00B51745" w:rsidP="00B51745">
            <w:pPr>
              <w:spacing w:after="0" w:line="240" w:lineRule="auto"/>
              <w:jc w:val="center"/>
            </w:pPr>
            <w:r w:rsidRPr="00952F1B">
              <w:t>сечении</w:t>
            </w:r>
          </w:p>
        </w:tc>
        <w:tc>
          <w:tcPr>
            <w:tcW w:w="2230" w:type="dxa"/>
            <w:vAlign w:val="center"/>
          </w:tcPr>
          <w:p w:rsidR="00B51745" w:rsidRPr="00952F1B" w:rsidRDefault="00B51745" w:rsidP="00B51745">
            <w:pPr>
              <w:spacing w:after="0" w:line="240" w:lineRule="auto"/>
              <w:jc w:val="center"/>
            </w:pPr>
            <w:r w:rsidRPr="00952F1B">
              <w:t>на срезе сопла</w:t>
            </w:r>
          </w:p>
        </w:tc>
      </w:tr>
      <w:tr w:rsidR="00B51745" w:rsidRPr="00952F1B" w:rsidTr="00B5796D">
        <w:trPr>
          <w:trHeight w:val="544"/>
        </w:trPr>
        <w:tc>
          <w:tcPr>
            <w:tcW w:w="2972" w:type="dxa"/>
            <w:vAlign w:val="center"/>
          </w:tcPr>
          <w:p w:rsidR="00B51745" w:rsidRPr="00B5796D" w:rsidRDefault="00B51745" w:rsidP="00B5796D">
            <w:pPr>
              <w:spacing w:after="0" w:line="240" w:lineRule="auto"/>
              <w:jc w:val="left"/>
            </w:pPr>
            <w:r w:rsidRPr="00952F1B">
              <w:t>Удельный импульс в пустоте</w:t>
            </w:r>
            <w:r w:rsidR="00B5796D">
              <w:t xml:space="preserve"> </w:t>
            </w:r>
            <w:r w:rsidR="00B5796D" w:rsidRPr="00B5796D">
              <w:rPr>
                <w:b/>
                <w:bCs/>
              </w:rPr>
              <w:t>м/</w:t>
            </w:r>
            <w:r w:rsidR="00B5796D" w:rsidRPr="00B5796D">
              <w:rPr>
                <w:b/>
                <w:bCs/>
                <w:lang w:val="en-US"/>
              </w:rPr>
              <w:t>c</w:t>
            </w:r>
          </w:p>
        </w:tc>
        <w:tc>
          <w:tcPr>
            <w:tcW w:w="1725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 w:rsidRPr="009002EA">
              <w:rPr>
                <w:b/>
              </w:rPr>
              <w:sym w:font="Symbol" w:char="F0BE"/>
            </w:r>
          </w:p>
        </w:tc>
        <w:tc>
          <w:tcPr>
            <w:tcW w:w="2310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 w:rsidRPr="009002EA">
              <w:rPr>
                <w:b/>
              </w:rPr>
              <w:sym w:font="Symbol" w:char="F0BE"/>
            </w:r>
          </w:p>
        </w:tc>
        <w:tc>
          <w:tcPr>
            <w:tcW w:w="2230" w:type="dxa"/>
            <w:vAlign w:val="center"/>
          </w:tcPr>
          <w:p w:rsidR="00B51745" w:rsidRPr="00B51745" w:rsidRDefault="00B51745" w:rsidP="00B51745">
            <w:pPr>
              <w:spacing w:after="0" w:line="240" w:lineRule="auto"/>
              <w:jc w:val="center"/>
              <w:rPr>
                <w:b/>
                <w:vertAlign w:val="subscript"/>
              </w:rPr>
            </w:pPr>
            <w:r w:rsidRPr="00B51745">
              <w:rPr>
                <w:b/>
                <w:lang w:val="en-US"/>
              </w:rPr>
              <w:t>34</w:t>
            </w:r>
            <w:r>
              <w:rPr>
                <w:b/>
                <w:lang w:val="en-US"/>
              </w:rPr>
              <w:t>55.7</w:t>
            </w:r>
          </w:p>
        </w:tc>
      </w:tr>
      <w:tr w:rsidR="00B51745" w:rsidRPr="00952F1B" w:rsidTr="00B5796D">
        <w:trPr>
          <w:trHeight w:val="544"/>
        </w:trPr>
        <w:tc>
          <w:tcPr>
            <w:tcW w:w="2972" w:type="dxa"/>
            <w:vAlign w:val="center"/>
          </w:tcPr>
          <w:p w:rsidR="00B51745" w:rsidRPr="00B5796D" w:rsidRDefault="00B51745" w:rsidP="00B51745">
            <w:pPr>
              <w:spacing w:after="0" w:line="240" w:lineRule="auto"/>
              <w:rPr>
                <w:b/>
                <w:bCs/>
                <w:lang w:val="en-US"/>
              </w:rPr>
            </w:pPr>
            <w:r w:rsidRPr="00952F1B">
              <w:t>Температура</w:t>
            </w:r>
            <w:r w:rsidR="00B5796D">
              <w:rPr>
                <w:lang w:val="en-US"/>
              </w:rPr>
              <w:t xml:space="preserve"> </w:t>
            </w:r>
            <w:r w:rsidR="00B5796D" w:rsidRPr="00B5796D">
              <w:rPr>
                <w:b/>
                <w:bCs/>
                <w:lang w:val="en-US"/>
              </w:rPr>
              <w:t>K</w:t>
            </w:r>
          </w:p>
        </w:tc>
        <w:tc>
          <w:tcPr>
            <w:tcW w:w="1725" w:type="dxa"/>
            <w:vAlign w:val="center"/>
          </w:tcPr>
          <w:p w:rsidR="00B51745" w:rsidRPr="00B51745" w:rsidRDefault="00B51745" w:rsidP="00B5174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3866.9</w:t>
            </w:r>
          </w:p>
        </w:tc>
        <w:tc>
          <w:tcPr>
            <w:tcW w:w="2310" w:type="dxa"/>
            <w:vAlign w:val="center"/>
          </w:tcPr>
          <w:p w:rsidR="00B51745" w:rsidRPr="00B51745" w:rsidRDefault="00B51745" w:rsidP="00B5174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3678</w:t>
            </w:r>
          </w:p>
        </w:tc>
        <w:tc>
          <w:tcPr>
            <w:tcW w:w="2230" w:type="dxa"/>
            <w:vAlign w:val="center"/>
          </w:tcPr>
          <w:p w:rsidR="00B51745" w:rsidRPr="00B51745" w:rsidRDefault="00B51745" w:rsidP="00B5174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2390</w:t>
            </w:r>
          </w:p>
        </w:tc>
      </w:tr>
      <w:tr w:rsidR="00B51745" w:rsidRPr="00952F1B" w:rsidTr="00B5796D">
        <w:trPr>
          <w:trHeight w:val="544"/>
        </w:trPr>
        <w:tc>
          <w:tcPr>
            <w:tcW w:w="2972" w:type="dxa"/>
            <w:vAlign w:val="center"/>
          </w:tcPr>
          <w:p w:rsidR="00B51745" w:rsidRPr="00B5796D" w:rsidRDefault="00B51745" w:rsidP="00B51745">
            <w:pPr>
              <w:spacing w:after="0" w:line="240" w:lineRule="auto"/>
              <w:rPr>
                <w:b/>
                <w:bCs/>
              </w:rPr>
            </w:pPr>
            <w:r w:rsidRPr="00952F1B">
              <w:t>Давление</w:t>
            </w:r>
            <w:r w:rsidR="00B5796D">
              <w:rPr>
                <w:b/>
                <w:bCs/>
                <w:lang w:val="en-US"/>
              </w:rPr>
              <w:t xml:space="preserve"> </w:t>
            </w:r>
            <w:r w:rsidR="00B5796D">
              <w:rPr>
                <w:b/>
                <w:bCs/>
              </w:rPr>
              <w:t>МПа</w:t>
            </w:r>
          </w:p>
        </w:tc>
        <w:tc>
          <w:tcPr>
            <w:tcW w:w="1725" w:type="dxa"/>
            <w:vAlign w:val="center"/>
          </w:tcPr>
          <w:p w:rsidR="00B51745" w:rsidRPr="00B51745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2310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11.59</w:t>
            </w:r>
          </w:p>
        </w:tc>
        <w:tc>
          <w:tcPr>
            <w:tcW w:w="2230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0.08</w:t>
            </w:r>
          </w:p>
        </w:tc>
      </w:tr>
      <w:tr w:rsidR="00B51745" w:rsidRPr="00952F1B" w:rsidTr="00B5796D">
        <w:trPr>
          <w:trHeight w:val="544"/>
        </w:trPr>
        <w:tc>
          <w:tcPr>
            <w:tcW w:w="2972" w:type="dxa"/>
            <w:vAlign w:val="center"/>
          </w:tcPr>
          <w:p w:rsidR="00B51745" w:rsidRPr="00952F1B" w:rsidRDefault="00B51745" w:rsidP="00B51745">
            <w:pPr>
              <w:spacing w:after="0" w:line="240" w:lineRule="auto"/>
            </w:pPr>
            <w:r w:rsidRPr="00952F1B">
              <w:t xml:space="preserve">Среднее значение </w:t>
            </w:r>
          </w:p>
          <w:p w:rsidR="00B51745" w:rsidRPr="00952F1B" w:rsidRDefault="00B51745" w:rsidP="00B51745">
            <w:pPr>
              <w:spacing w:after="0" w:line="240" w:lineRule="auto"/>
            </w:pPr>
            <w:r w:rsidRPr="00952F1B">
              <w:t xml:space="preserve">показателя </w:t>
            </w:r>
          </w:p>
          <w:p w:rsidR="00B51745" w:rsidRPr="00952F1B" w:rsidRDefault="00B51745" w:rsidP="00B51745">
            <w:pPr>
              <w:spacing w:after="0" w:line="240" w:lineRule="auto"/>
            </w:pPr>
            <w:r w:rsidRPr="00952F1B">
              <w:t>изоэнтропы</w:t>
            </w:r>
          </w:p>
        </w:tc>
        <w:tc>
          <w:tcPr>
            <w:tcW w:w="1725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30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1.121</w:t>
            </w:r>
          </w:p>
        </w:tc>
      </w:tr>
      <w:tr w:rsidR="00B51745" w:rsidRPr="00952F1B" w:rsidTr="00B5796D">
        <w:trPr>
          <w:trHeight w:val="544"/>
        </w:trPr>
        <w:tc>
          <w:tcPr>
            <w:tcW w:w="2972" w:type="dxa"/>
            <w:vAlign w:val="center"/>
          </w:tcPr>
          <w:p w:rsidR="00B51745" w:rsidRPr="00952F1B" w:rsidRDefault="00B51745" w:rsidP="00B51745">
            <w:pPr>
              <w:spacing w:after="0" w:line="240" w:lineRule="auto"/>
            </w:pPr>
            <w:r w:rsidRPr="00952F1B">
              <w:t>Расходный комплекс</w:t>
            </w:r>
            <w:r w:rsidR="00B5796D">
              <w:t xml:space="preserve"> </w:t>
            </w:r>
          </w:p>
        </w:tc>
        <w:tc>
          <w:tcPr>
            <w:tcW w:w="1725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 w:rsidRPr="009002EA">
              <w:rPr>
                <w:b/>
              </w:rPr>
              <w:sym w:font="Symbol" w:char="F0BE"/>
            </w:r>
          </w:p>
        </w:tc>
        <w:tc>
          <w:tcPr>
            <w:tcW w:w="2310" w:type="dxa"/>
            <w:vAlign w:val="center"/>
          </w:tcPr>
          <w:p w:rsidR="00B51745" w:rsidRPr="007F2C10" w:rsidRDefault="007F2C10" w:rsidP="00B5174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1774.1 м</w:t>
            </w:r>
            <w:r>
              <w:rPr>
                <w:b/>
                <w:lang w:val="en-US"/>
              </w:rPr>
              <w:t xml:space="preserve">/c = </w:t>
            </w:r>
            <w:r>
              <w:rPr>
                <w:b/>
              </w:rPr>
              <w:t>180.9 с</w:t>
            </w:r>
          </w:p>
        </w:tc>
        <w:tc>
          <w:tcPr>
            <w:tcW w:w="2230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 w:rsidRPr="009002EA">
              <w:rPr>
                <w:b/>
              </w:rPr>
              <w:sym w:font="Symbol" w:char="F0BE"/>
            </w:r>
          </w:p>
        </w:tc>
      </w:tr>
      <w:tr w:rsidR="00B51745" w:rsidRPr="00952F1B" w:rsidTr="00B5796D">
        <w:trPr>
          <w:trHeight w:val="544"/>
        </w:trPr>
        <w:tc>
          <w:tcPr>
            <w:tcW w:w="2972" w:type="dxa"/>
            <w:vAlign w:val="center"/>
          </w:tcPr>
          <w:p w:rsidR="00B51745" w:rsidRPr="00952F1B" w:rsidRDefault="00B51745" w:rsidP="00B51745">
            <w:pPr>
              <w:spacing w:after="0" w:line="240" w:lineRule="auto"/>
            </w:pPr>
            <w:r w:rsidRPr="00952F1B">
              <w:t xml:space="preserve">Относительная </w:t>
            </w:r>
          </w:p>
          <w:p w:rsidR="00B51745" w:rsidRPr="00952F1B" w:rsidRDefault="00B51745" w:rsidP="00B51745">
            <w:pPr>
              <w:spacing w:after="0" w:line="240" w:lineRule="auto"/>
            </w:pPr>
            <w:r w:rsidRPr="00952F1B">
              <w:t>площадь сопла</w:t>
            </w:r>
          </w:p>
        </w:tc>
        <w:tc>
          <w:tcPr>
            <w:tcW w:w="1725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 w:rsidRPr="009002EA">
              <w:rPr>
                <w:b/>
              </w:rPr>
              <w:sym w:font="Symbol" w:char="F0BE"/>
            </w:r>
          </w:p>
        </w:tc>
        <w:tc>
          <w:tcPr>
            <w:tcW w:w="2310" w:type="dxa"/>
            <w:vAlign w:val="center"/>
          </w:tcPr>
          <w:p w:rsidR="00B51745" w:rsidRPr="007F2C10" w:rsidRDefault="007F2C10" w:rsidP="00B51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230" w:type="dxa"/>
            <w:vAlign w:val="center"/>
          </w:tcPr>
          <w:p w:rsidR="00B51745" w:rsidRPr="007F2C10" w:rsidRDefault="007F2C10" w:rsidP="00B5174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30,366</w:t>
            </w:r>
          </w:p>
        </w:tc>
      </w:tr>
      <w:tr w:rsidR="00B51745" w:rsidRPr="00952F1B" w:rsidTr="00B5796D">
        <w:trPr>
          <w:trHeight w:val="544"/>
        </w:trPr>
        <w:tc>
          <w:tcPr>
            <w:tcW w:w="2972" w:type="dxa"/>
            <w:vAlign w:val="center"/>
          </w:tcPr>
          <w:p w:rsidR="00B51745" w:rsidRPr="00952F1B" w:rsidRDefault="00B51745" w:rsidP="00B51745">
            <w:pPr>
              <w:spacing w:after="0" w:line="240" w:lineRule="auto"/>
            </w:pPr>
            <w:r w:rsidRPr="00952F1B">
              <w:t xml:space="preserve">Удельная </w:t>
            </w:r>
          </w:p>
          <w:p w:rsidR="00B51745" w:rsidRPr="00952F1B" w:rsidRDefault="00B51745" w:rsidP="00B51745">
            <w:pPr>
              <w:spacing w:after="0" w:line="240" w:lineRule="auto"/>
            </w:pPr>
            <w:r w:rsidRPr="00952F1B">
              <w:t>площадь сопла</w:t>
            </w:r>
            <w:r w:rsidR="00B5796D">
              <w:rPr>
                <w:b/>
              </w:rPr>
              <w:t xml:space="preserve"> </w:t>
            </w:r>
            <w:r w:rsidR="00B5796D">
              <w:rPr>
                <w:b/>
              </w:rPr>
              <w:t>м</w:t>
            </w:r>
            <w:r w:rsidR="00B5796D">
              <w:rPr>
                <w:b/>
                <w:vertAlign w:val="superscript"/>
              </w:rPr>
              <w:t>2</w:t>
            </w:r>
            <w:r w:rsidR="00B5796D">
              <w:rPr>
                <w:b/>
              </w:rPr>
              <w:t>*с</w:t>
            </w:r>
            <w:r w:rsidR="00B5796D" w:rsidRPr="00B5796D">
              <w:rPr>
                <w:b/>
              </w:rPr>
              <w:t>/</w:t>
            </w:r>
            <w:r w:rsidR="00B5796D">
              <w:rPr>
                <w:b/>
              </w:rPr>
              <w:t>кг</w:t>
            </w:r>
          </w:p>
        </w:tc>
        <w:tc>
          <w:tcPr>
            <w:tcW w:w="1725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 w:rsidRPr="009002EA">
              <w:rPr>
                <w:b/>
              </w:rPr>
              <w:sym w:font="Symbol" w:char="F0BE"/>
            </w:r>
          </w:p>
        </w:tc>
        <w:tc>
          <w:tcPr>
            <w:tcW w:w="2310" w:type="dxa"/>
            <w:vAlign w:val="center"/>
          </w:tcPr>
          <w:p w:rsidR="00B51745" w:rsidRPr="007F2C10" w:rsidRDefault="007F2C10" w:rsidP="00B51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0.8870*10</w:t>
            </w:r>
            <w:r>
              <w:rPr>
                <w:b/>
                <w:vertAlign w:val="superscript"/>
                <w:lang w:val="en-US"/>
              </w:rPr>
              <w:t>-4</w:t>
            </w:r>
          </w:p>
        </w:tc>
        <w:tc>
          <w:tcPr>
            <w:tcW w:w="2230" w:type="dxa"/>
            <w:vAlign w:val="center"/>
          </w:tcPr>
          <w:p w:rsidR="00B51745" w:rsidRPr="009002EA" w:rsidRDefault="007F2C10" w:rsidP="00B51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0.</w:t>
            </w:r>
            <w:r w:rsidR="00B5796D">
              <w:rPr>
                <w:b/>
                <w:lang w:val="en-US"/>
              </w:rPr>
              <w:t>00269</w:t>
            </w:r>
          </w:p>
        </w:tc>
      </w:tr>
      <w:tr w:rsidR="00B51745" w:rsidRPr="00952F1B" w:rsidTr="00B5796D">
        <w:trPr>
          <w:trHeight w:val="544"/>
        </w:trPr>
        <w:tc>
          <w:tcPr>
            <w:tcW w:w="2972" w:type="dxa"/>
            <w:vAlign w:val="center"/>
          </w:tcPr>
          <w:p w:rsidR="00B51745" w:rsidRPr="006E2E01" w:rsidRDefault="00B51745" w:rsidP="00B51745">
            <w:pPr>
              <w:spacing w:after="0" w:line="240" w:lineRule="auto"/>
              <w:rPr>
                <w:lang w:val="en-US"/>
              </w:rPr>
            </w:pPr>
            <w:r w:rsidRPr="00952F1B">
              <w:t>Скорость истечения</w:t>
            </w:r>
            <w:r w:rsidR="006E2E01">
              <w:t xml:space="preserve"> </w:t>
            </w:r>
            <w:r w:rsidR="006E2E01" w:rsidRPr="006E2E01">
              <w:rPr>
                <w:b/>
                <w:bCs/>
              </w:rPr>
              <w:t>м</w:t>
            </w:r>
            <w:r w:rsidR="006E2E01" w:rsidRPr="006E2E01">
              <w:rPr>
                <w:b/>
                <w:bCs/>
                <w:lang w:val="en-US"/>
              </w:rPr>
              <w:t>/c</w:t>
            </w:r>
          </w:p>
        </w:tc>
        <w:tc>
          <w:tcPr>
            <w:tcW w:w="1725" w:type="dxa"/>
            <w:vAlign w:val="center"/>
          </w:tcPr>
          <w:p w:rsidR="00B51745" w:rsidRPr="009002EA" w:rsidRDefault="00B51745" w:rsidP="00B51745">
            <w:pPr>
              <w:spacing w:after="0" w:line="240" w:lineRule="auto"/>
              <w:jc w:val="center"/>
              <w:rPr>
                <w:b/>
              </w:rPr>
            </w:pPr>
            <w:r w:rsidRPr="009002EA">
              <w:rPr>
                <w:b/>
              </w:rPr>
              <w:sym w:font="Symbol" w:char="F0BE"/>
            </w:r>
          </w:p>
        </w:tc>
        <w:tc>
          <w:tcPr>
            <w:tcW w:w="2310" w:type="dxa"/>
            <w:vAlign w:val="center"/>
          </w:tcPr>
          <w:p w:rsidR="00B51745" w:rsidRPr="006E2E01" w:rsidRDefault="006E2E01" w:rsidP="00B5174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1158.3</w:t>
            </w:r>
          </w:p>
        </w:tc>
        <w:tc>
          <w:tcPr>
            <w:tcW w:w="2230" w:type="dxa"/>
            <w:vAlign w:val="center"/>
          </w:tcPr>
          <w:p w:rsidR="00B51745" w:rsidRPr="006E2E01" w:rsidRDefault="006E2E01" w:rsidP="00B5174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3240.2</w:t>
            </w:r>
            <w:bookmarkStart w:id="0" w:name="_GoBack"/>
            <w:bookmarkEnd w:id="0"/>
          </w:p>
        </w:tc>
      </w:tr>
    </w:tbl>
    <w:p w:rsidR="0094106F" w:rsidRDefault="0094106F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Default="00B51745"/>
    <w:p w:rsidR="00B51745" w:rsidRPr="00952F1B" w:rsidRDefault="00B51745" w:rsidP="00B51745">
      <w:pPr>
        <w:spacing w:after="0" w:line="240" w:lineRule="auto"/>
        <w:ind w:left="-993"/>
      </w:pPr>
      <w:r w:rsidRPr="00952F1B">
        <w:t>*Среднее значение показателя изоэнтропы процесса определяется по формуле:</w:t>
      </w:r>
    </w:p>
    <w:p w:rsidR="00B51745" w:rsidRPr="00952F1B" w:rsidRDefault="00B51745" w:rsidP="00B51745">
      <w:pPr>
        <w:spacing w:after="0" w:line="240" w:lineRule="auto"/>
        <w:ind w:left="-993"/>
      </w:pPr>
      <w:r w:rsidRPr="00952F1B">
        <w:rPr>
          <w:position w:val="-66"/>
          <w:lang w:val="en-US"/>
        </w:rPr>
        <w:object w:dxaOrig="23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16.05pt;height:1in" o:ole="">
            <v:imagedata r:id="rId4" o:title=""/>
          </v:shape>
          <o:OLEObject Type="Embed" ProgID="Equation.3" ShapeID="_x0000_i1061" DrawAspect="Content" ObjectID="_1632987552" r:id="rId5"/>
        </w:object>
      </w:r>
      <w:r w:rsidRPr="00952F1B">
        <w:t>.</w:t>
      </w:r>
    </w:p>
    <w:p w:rsidR="00B51745" w:rsidRDefault="00B51745" w:rsidP="00B51745">
      <w:pPr>
        <w:jc w:val="left"/>
      </w:pPr>
    </w:p>
    <w:sectPr w:rsidR="00B5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5"/>
    <w:rsid w:val="006E2E01"/>
    <w:rsid w:val="007F2C10"/>
    <w:rsid w:val="0094106F"/>
    <w:rsid w:val="00B51745"/>
    <w:rsid w:val="00B5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6881"/>
  <w15:chartTrackingRefBased/>
  <w15:docId w15:val="{1F7674D9-6B31-4EBF-8929-431FDA18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174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Olegator</cp:lastModifiedBy>
  <cp:revision>3</cp:revision>
  <dcterms:created xsi:type="dcterms:W3CDTF">2019-10-19T07:38:00Z</dcterms:created>
  <dcterms:modified xsi:type="dcterms:W3CDTF">2019-10-19T07:53:00Z</dcterms:modified>
</cp:coreProperties>
</file>