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4F25A" w14:textId="77777777" w:rsidR="000E5843" w:rsidRPr="00C53940" w:rsidRDefault="000E5843" w:rsidP="005716ED">
      <w:pPr>
        <w:jc w:val="center"/>
        <w:rPr>
          <w:rFonts w:cs="Times New Roman"/>
          <w:sz w:val="24"/>
          <w:szCs w:val="24"/>
        </w:rPr>
      </w:pPr>
      <w:r w:rsidRPr="00C53940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33DF4114" wp14:editId="16D06865">
            <wp:extent cx="5108575" cy="11766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34FCEF" w14:textId="77777777" w:rsidR="000E5843" w:rsidRPr="00C53940" w:rsidRDefault="000E5843" w:rsidP="005716ED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33D83265" w14:textId="77777777" w:rsidR="000E5843" w:rsidRPr="00C53940" w:rsidRDefault="000E5843" w:rsidP="005716ED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 xml:space="preserve">Московский государственный технический университет </w:t>
      </w:r>
    </w:p>
    <w:p w14:paraId="081210CE" w14:textId="77777777" w:rsidR="000E5843" w:rsidRPr="00C53940" w:rsidRDefault="000E5843" w:rsidP="005716ED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>им. Н. Э. Баумана</w:t>
      </w:r>
    </w:p>
    <w:p w14:paraId="4571320B" w14:textId="77777777" w:rsidR="003F41A8" w:rsidRDefault="000E5843" w:rsidP="005716ED">
      <w:pPr>
        <w:spacing w:after="0"/>
        <w:jc w:val="center"/>
        <w:rPr>
          <w:rFonts w:cs="Times New Roman"/>
          <w:b/>
          <w:bCs/>
          <w:szCs w:val="28"/>
        </w:rPr>
      </w:pPr>
      <w:r w:rsidRPr="00C53940">
        <w:rPr>
          <w:rFonts w:cs="Times New Roman"/>
          <w:b/>
          <w:bCs/>
          <w:szCs w:val="28"/>
        </w:rPr>
        <w:t>Национальный исследовательский университет</w:t>
      </w:r>
    </w:p>
    <w:p w14:paraId="381B6695" w14:textId="046C2FC4" w:rsidR="000E5843" w:rsidRPr="00C53940" w:rsidRDefault="000E5843" w:rsidP="005716ED">
      <w:pPr>
        <w:spacing w:after="0"/>
        <w:jc w:val="center"/>
        <w:rPr>
          <w:rFonts w:cs="Times New Roman"/>
          <w:b/>
          <w:bCs/>
          <w:szCs w:val="28"/>
        </w:rPr>
      </w:pPr>
      <w:r w:rsidRPr="00C53940">
        <w:rPr>
          <w:rFonts w:cs="Times New Roman"/>
          <w:b/>
          <w:bCs/>
          <w:szCs w:val="28"/>
        </w:rPr>
        <w:t>(МГТУ им.</w:t>
      </w:r>
      <w:r w:rsidR="003F41A8" w:rsidRPr="003F41A8">
        <w:rPr>
          <w:rFonts w:cs="Times New Roman"/>
          <w:b/>
          <w:bCs/>
          <w:szCs w:val="28"/>
        </w:rPr>
        <w:t xml:space="preserve"> </w:t>
      </w:r>
      <w:r w:rsidRPr="00C53940">
        <w:rPr>
          <w:rFonts w:cs="Times New Roman"/>
          <w:b/>
          <w:bCs/>
          <w:szCs w:val="28"/>
        </w:rPr>
        <w:t>Н.Э.</w:t>
      </w:r>
      <w:r w:rsidR="003F41A8" w:rsidRPr="00414A58">
        <w:rPr>
          <w:rFonts w:cs="Times New Roman"/>
          <w:b/>
          <w:bCs/>
          <w:szCs w:val="28"/>
        </w:rPr>
        <w:t xml:space="preserve"> </w:t>
      </w:r>
      <w:r w:rsidRPr="00C53940">
        <w:rPr>
          <w:rFonts w:cs="Times New Roman"/>
          <w:b/>
          <w:bCs/>
          <w:szCs w:val="28"/>
        </w:rPr>
        <w:t>Баумана)</w:t>
      </w:r>
    </w:p>
    <w:p w14:paraId="577282B8" w14:textId="77777777" w:rsidR="000E5843" w:rsidRPr="00C53940" w:rsidRDefault="000E5843" w:rsidP="005716ED">
      <w:pPr>
        <w:spacing w:after="0"/>
        <w:rPr>
          <w:rFonts w:cs="Times New Roman"/>
          <w:szCs w:val="28"/>
        </w:rPr>
      </w:pPr>
    </w:p>
    <w:p w14:paraId="5F0DB60B" w14:textId="0C655128" w:rsidR="000E5843" w:rsidRPr="005716ED" w:rsidRDefault="000E5843" w:rsidP="005716ED">
      <w:pPr>
        <w:spacing w:after="0"/>
        <w:jc w:val="center"/>
        <w:rPr>
          <w:rFonts w:cs="Times New Roman"/>
          <w:b/>
          <w:bCs/>
          <w:sz w:val="36"/>
          <w:szCs w:val="36"/>
        </w:rPr>
      </w:pPr>
      <w:r w:rsidRPr="00C53940">
        <w:rPr>
          <w:rFonts w:cs="Times New Roman"/>
          <w:b/>
          <w:bCs/>
          <w:sz w:val="36"/>
          <w:szCs w:val="36"/>
        </w:rPr>
        <w:t>Домашнее задание №</w:t>
      </w:r>
      <w:r w:rsidR="003C3F1A" w:rsidRPr="005716ED">
        <w:rPr>
          <w:rFonts w:cs="Times New Roman"/>
          <w:b/>
          <w:bCs/>
          <w:sz w:val="36"/>
          <w:szCs w:val="36"/>
        </w:rPr>
        <w:t>1</w:t>
      </w:r>
    </w:p>
    <w:p w14:paraId="00108056" w14:textId="5AFC3BE7" w:rsidR="00317893" w:rsidRPr="00D32DEF" w:rsidRDefault="00317893" w:rsidP="005716ED">
      <w:pPr>
        <w:spacing w:after="0"/>
        <w:jc w:val="center"/>
        <w:rPr>
          <w:rFonts w:cs="Times New Roman"/>
          <w:b/>
          <w:bCs/>
          <w:sz w:val="36"/>
          <w:szCs w:val="36"/>
        </w:rPr>
      </w:pPr>
      <w:r w:rsidRPr="00C53940">
        <w:rPr>
          <w:rFonts w:cs="Times New Roman"/>
          <w:b/>
          <w:bCs/>
          <w:sz w:val="36"/>
          <w:szCs w:val="36"/>
        </w:rPr>
        <w:t>По курсу:</w:t>
      </w:r>
      <w:r w:rsidRPr="00D32DEF">
        <w:rPr>
          <w:rFonts w:cs="Times New Roman"/>
          <w:b/>
          <w:bCs/>
          <w:sz w:val="36"/>
          <w:szCs w:val="36"/>
        </w:rPr>
        <w:t xml:space="preserve"> </w:t>
      </w:r>
      <w:r w:rsidRPr="00C53940">
        <w:rPr>
          <w:rFonts w:cs="Times New Roman"/>
          <w:b/>
          <w:bCs/>
          <w:sz w:val="36"/>
          <w:szCs w:val="36"/>
        </w:rPr>
        <w:t>«</w:t>
      </w:r>
      <w:r w:rsidR="009249BE">
        <w:rPr>
          <w:rFonts w:cs="Times New Roman"/>
          <w:b/>
          <w:bCs/>
          <w:sz w:val="36"/>
          <w:szCs w:val="36"/>
        </w:rPr>
        <w:t>Динамика</w:t>
      </w:r>
      <w:r w:rsidR="00EF5ED1">
        <w:rPr>
          <w:rFonts w:cs="Times New Roman"/>
          <w:b/>
          <w:bCs/>
          <w:sz w:val="36"/>
          <w:szCs w:val="36"/>
        </w:rPr>
        <w:t xml:space="preserve"> КА</w:t>
      </w:r>
      <w:r w:rsidRPr="00C53940">
        <w:rPr>
          <w:rFonts w:cs="Times New Roman"/>
          <w:b/>
          <w:bCs/>
          <w:sz w:val="36"/>
          <w:szCs w:val="36"/>
        </w:rPr>
        <w:t>»</w:t>
      </w:r>
    </w:p>
    <w:p w14:paraId="548AFC20" w14:textId="3E8CA52D" w:rsidR="000E5843" w:rsidRDefault="000E5843" w:rsidP="005716ED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34A98D75" w14:textId="77777777" w:rsidR="005716ED" w:rsidRPr="00C53940" w:rsidRDefault="005716ED" w:rsidP="005716ED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12B27711" w14:textId="05104325" w:rsidR="000E5843" w:rsidRPr="00C53940" w:rsidRDefault="000E5843" w:rsidP="005716ED">
      <w:pPr>
        <w:spacing w:after="0"/>
        <w:jc w:val="center"/>
        <w:rPr>
          <w:rFonts w:cs="Times New Roman"/>
          <w:b/>
          <w:bCs/>
          <w:sz w:val="36"/>
          <w:szCs w:val="36"/>
        </w:rPr>
      </w:pPr>
      <w:r w:rsidRPr="00C53940">
        <w:rPr>
          <w:rFonts w:cs="Times New Roman"/>
          <w:b/>
          <w:bCs/>
          <w:sz w:val="36"/>
          <w:szCs w:val="36"/>
        </w:rPr>
        <w:t>Вариант №</w:t>
      </w:r>
      <w:r w:rsidR="00C838B6">
        <w:rPr>
          <w:rFonts w:cs="Times New Roman"/>
          <w:b/>
          <w:bCs/>
          <w:sz w:val="36"/>
          <w:szCs w:val="36"/>
        </w:rPr>
        <w:t>9</w:t>
      </w:r>
    </w:p>
    <w:p w14:paraId="173D5CD7" w14:textId="67A4A0BC" w:rsidR="000E5843" w:rsidRDefault="000E5843" w:rsidP="005716ED">
      <w:pPr>
        <w:spacing w:after="100" w:afterAutospacing="1"/>
        <w:ind w:right="509"/>
        <w:rPr>
          <w:rFonts w:cs="Times New Roman"/>
          <w:szCs w:val="28"/>
        </w:rPr>
      </w:pPr>
    </w:p>
    <w:p w14:paraId="31B74755" w14:textId="77777777" w:rsidR="005716ED" w:rsidRPr="00C53940" w:rsidRDefault="005716ED" w:rsidP="005716ED">
      <w:pPr>
        <w:spacing w:after="100" w:afterAutospacing="1"/>
        <w:ind w:right="509"/>
        <w:rPr>
          <w:rFonts w:cs="Times New Roman"/>
          <w:szCs w:val="28"/>
        </w:rPr>
      </w:pPr>
    </w:p>
    <w:p w14:paraId="79D48A82" w14:textId="5F384518" w:rsidR="00FC40FC" w:rsidRDefault="00D66E32" w:rsidP="005716ED">
      <w:pPr>
        <w:spacing w:after="100" w:afterAutospacing="1"/>
        <w:ind w:right="-1"/>
        <w:jc w:val="center"/>
        <w:rPr>
          <w:rFonts w:cs="Times New Roman"/>
          <w:szCs w:val="28"/>
        </w:rPr>
      </w:pPr>
      <w:r w:rsidRPr="00FC40FC">
        <w:rPr>
          <w:rFonts w:cs="Times New Roman"/>
          <w:sz w:val="24"/>
          <w:szCs w:val="24"/>
        </w:rPr>
        <w:t>nvk24oleg@mail.ru</w:t>
      </w:r>
    </w:p>
    <w:p w14:paraId="48748F63" w14:textId="3AAD9E4F" w:rsidR="005716ED" w:rsidRDefault="005716ED" w:rsidP="005716ED">
      <w:pPr>
        <w:spacing w:after="100" w:afterAutospacing="1"/>
        <w:ind w:right="509"/>
        <w:rPr>
          <w:rFonts w:cs="Times New Roman"/>
          <w:szCs w:val="28"/>
        </w:rPr>
      </w:pPr>
    </w:p>
    <w:p w14:paraId="319F1245" w14:textId="77777777" w:rsidR="005716ED" w:rsidRPr="00C53940" w:rsidRDefault="005716ED" w:rsidP="005716ED">
      <w:pPr>
        <w:spacing w:after="100" w:afterAutospacing="1"/>
        <w:ind w:right="509"/>
        <w:rPr>
          <w:rFonts w:cs="Times New Roman"/>
          <w:szCs w:val="28"/>
        </w:rPr>
      </w:pPr>
    </w:p>
    <w:p w14:paraId="704A706C" w14:textId="06A0F6BB" w:rsidR="0016341F" w:rsidRPr="00C53940" w:rsidRDefault="000E5843" w:rsidP="005716ED">
      <w:pPr>
        <w:spacing w:after="0"/>
        <w:ind w:right="509" w:firstLine="4820"/>
        <w:rPr>
          <w:rFonts w:cs="Times New Roman"/>
          <w:szCs w:val="28"/>
        </w:rPr>
      </w:pPr>
      <w:r w:rsidRPr="00C53940">
        <w:rPr>
          <w:rFonts w:cs="Times New Roman"/>
          <w:szCs w:val="28"/>
        </w:rPr>
        <w:t>Выполнил: Серебрянников О.А</w:t>
      </w:r>
      <w:r w:rsidR="0016341F" w:rsidRPr="00C53940">
        <w:rPr>
          <w:rFonts w:cs="Times New Roman"/>
          <w:szCs w:val="28"/>
        </w:rPr>
        <w:t>.</w:t>
      </w:r>
    </w:p>
    <w:p w14:paraId="628355AF" w14:textId="199E3F7D" w:rsidR="000E5843" w:rsidRPr="00C53940" w:rsidRDefault="000E5843" w:rsidP="005716ED">
      <w:pPr>
        <w:tabs>
          <w:tab w:val="left" w:pos="8789"/>
        </w:tabs>
        <w:spacing w:after="0"/>
        <w:ind w:right="509" w:firstLine="4820"/>
        <w:rPr>
          <w:rFonts w:cs="Times New Roman"/>
          <w:szCs w:val="28"/>
        </w:rPr>
      </w:pPr>
      <w:r w:rsidRPr="00C53940">
        <w:rPr>
          <w:rFonts w:cs="Times New Roman"/>
          <w:szCs w:val="28"/>
        </w:rPr>
        <w:t>Группа: РКТ2-</w:t>
      </w:r>
      <w:r w:rsidR="00CA4772">
        <w:rPr>
          <w:rFonts w:cs="Times New Roman"/>
          <w:szCs w:val="28"/>
        </w:rPr>
        <w:t>8</w:t>
      </w:r>
      <w:r w:rsidRPr="00C53940">
        <w:rPr>
          <w:rFonts w:cs="Times New Roman"/>
          <w:szCs w:val="28"/>
        </w:rPr>
        <w:t>1</w:t>
      </w:r>
    </w:p>
    <w:p w14:paraId="4EBDB566" w14:textId="3E95165B" w:rsidR="00DB0670" w:rsidRPr="006D05E5" w:rsidRDefault="00DB0670" w:rsidP="005716ED">
      <w:pPr>
        <w:spacing w:after="0"/>
        <w:ind w:firstLine="4820"/>
        <w:rPr>
          <w:rFonts w:cs="Times New Roman"/>
          <w:szCs w:val="28"/>
        </w:rPr>
        <w:sectPr w:rsidR="00DB0670" w:rsidRPr="006D05E5" w:rsidSect="007A22B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C53940">
        <w:rPr>
          <w:rFonts w:cs="Times New Roman"/>
          <w:szCs w:val="28"/>
        </w:rPr>
        <w:t>Проверил:</w:t>
      </w:r>
      <w:r>
        <w:rPr>
          <w:rFonts w:cs="Times New Roman"/>
          <w:szCs w:val="28"/>
        </w:rPr>
        <w:t xml:space="preserve"> </w:t>
      </w:r>
      <w:r w:rsidR="007B2DD1">
        <w:rPr>
          <w:rFonts w:cs="Times New Roman"/>
          <w:szCs w:val="28"/>
        </w:rPr>
        <w:t>Борзых</w:t>
      </w:r>
      <w:r w:rsidRPr="00BF4293">
        <w:rPr>
          <w:rFonts w:cs="Times New Roman"/>
          <w:szCs w:val="28"/>
        </w:rPr>
        <w:t xml:space="preserve"> </w:t>
      </w:r>
      <w:r w:rsidR="007B2DD1">
        <w:rPr>
          <w:rFonts w:cs="Times New Roman"/>
          <w:szCs w:val="28"/>
        </w:rPr>
        <w:t>С</w:t>
      </w:r>
      <w:r w:rsidR="007B2DD1" w:rsidRPr="008D774A">
        <w:rPr>
          <w:rFonts w:cs="Times New Roman"/>
          <w:szCs w:val="28"/>
        </w:rPr>
        <w:t xml:space="preserve">. </w:t>
      </w:r>
      <w:r w:rsidR="00610512">
        <w:rPr>
          <w:rFonts w:cs="Times New Roman"/>
          <w:szCs w:val="28"/>
        </w:rPr>
        <w:t>В.</w:t>
      </w:r>
    </w:p>
    <w:p w14:paraId="6D24F467" w14:textId="3083CD94" w:rsidR="001D0FEF" w:rsidRPr="00133B51" w:rsidRDefault="00133B51" w:rsidP="00133B51">
      <w:pPr>
        <w:pStyle w:val="1"/>
      </w:pPr>
      <w:r>
        <w:lastRenderedPageBreak/>
        <w:t>Условие</w:t>
      </w:r>
    </w:p>
    <w:p w14:paraId="38B21C37" w14:textId="2847F5F7" w:rsidR="001936A4" w:rsidRDefault="002276EF" w:rsidP="002F1681">
      <w:pPr>
        <w:jc w:val="center"/>
      </w:pPr>
      <w:r w:rsidRPr="002276EF">
        <w:rPr>
          <w:noProof/>
        </w:rPr>
        <w:drawing>
          <wp:inline distT="0" distB="0" distL="0" distR="0" wp14:anchorId="6BB3CC5C" wp14:editId="35994155">
            <wp:extent cx="5912737" cy="452810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9195" cy="454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30" w:type="dxa"/>
        <w:tblInd w:w="210" w:type="dxa"/>
        <w:tblLook w:val="04A0" w:firstRow="1" w:lastRow="0" w:firstColumn="1" w:lastColumn="0" w:noHBand="0" w:noVBand="1"/>
      </w:tblPr>
      <w:tblGrid>
        <w:gridCol w:w="970"/>
        <w:gridCol w:w="970"/>
        <w:gridCol w:w="970"/>
        <w:gridCol w:w="970"/>
        <w:gridCol w:w="970"/>
        <w:gridCol w:w="970"/>
        <w:gridCol w:w="970"/>
        <w:gridCol w:w="970"/>
        <w:gridCol w:w="970"/>
      </w:tblGrid>
      <w:tr w:rsidR="002F212F" w:rsidRPr="00F77971" w14:paraId="6895A24F" w14:textId="77777777" w:rsidTr="002276EF">
        <w:trPr>
          <w:trHeight w:val="377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190EE07" w14:textId="16134879" w:rsidR="00F77971" w:rsidRPr="00F77971" w:rsidRDefault="00F77971" w:rsidP="00F77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№ вар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0085D0F" w14:textId="6902CFA4" w:rsidR="00F77971" w:rsidRPr="00F77971" w:rsidRDefault="00EF7CF1" w:rsidP="00F77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BE6CC1C" w14:textId="06C61F42" w:rsidR="00F77971" w:rsidRPr="00F77971" w:rsidRDefault="00EF7CF1" w:rsidP="00F77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03128D6" w14:textId="52D5C5BA" w:rsidR="00F77971" w:rsidRPr="00F77971" w:rsidRDefault="00EF7CF1" w:rsidP="00F77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8F86B58" w14:textId="4436C86D" w:rsidR="00F77971" w:rsidRPr="00F77971" w:rsidRDefault="00EF7CF1" w:rsidP="00F77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D3ABB07" w14:textId="5098F260" w:rsidR="00F77971" w:rsidRPr="00F77971" w:rsidRDefault="00EF7CF1" w:rsidP="00F77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125CDE4" w14:textId="5A626332" w:rsidR="00F77971" w:rsidRPr="00F77971" w:rsidRDefault="00EF7CF1" w:rsidP="00F77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2586F34" w14:textId="51155134" w:rsidR="00F77971" w:rsidRPr="00F77971" w:rsidRDefault="00EF7CF1" w:rsidP="00F77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5AF13C1" w14:textId="7C625DA2" w:rsidR="00F77971" w:rsidRPr="00F77971" w:rsidRDefault="00EF7CF1" w:rsidP="00F77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8</m:t>
                    </m:r>
                  </m:sub>
                </m:sSub>
              </m:oMath>
            </m:oMathPara>
          </w:p>
        </w:tc>
      </w:tr>
      <w:tr w:rsidR="00EE11D1" w:rsidRPr="00F77971" w14:paraId="7C037AB0" w14:textId="77777777" w:rsidTr="002276EF">
        <w:trPr>
          <w:trHeight w:val="377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4F80B0AD" w14:textId="7753671F" w:rsidR="00EE11D1" w:rsidRPr="00F77971" w:rsidRDefault="00EE11D1" w:rsidP="00EE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6BFFB" w14:textId="01D45EBB" w:rsidR="00EE11D1" w:rsidRPr="00F77971" w:rsidRDefault="00EE11D1" w:rsidP="00EE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FBF92" w14:textId="6056473F" w:rsidR="00EE11D1" w:rsidRPr="00F77971" w:rsidRDefault="00EE11D1" w:rsidP="00EE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3782" w14:textId="141247F5" w:rsidR="00EE11D1" w:rsidRPr="00F77971" w:rsidRDefault="00EE11D1" w:rsidP="00EE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F2641" w14:textId="0AC76A8B" w:rsidR="00EE11D1" w:rsidRPr="00F77971" w:rsidRDefault="00EE11D1" w:rsidP="00EE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B7604" w14:textId="3408209B" w:rsidR="00EE11D1" w:rsidRPr="00F77971" w:rsidRDefault="00EE11D1" w:rsidP="00EE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B283A" w14:textId="0D043D86" w:rsidR="00EE11D1" w:rsidRPr="00F77971" w:rsidRDefault="00EE11D1" w:rsidP="00EE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342CA" w14:textId="2E678FF5" w:rsidR="00EE11D1" w:rsidRPr="00F77971" w:rsidRDefault="00EE11D1" w:rsidP="00EE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13D4" w14:textId="69F2A3D9" w:rsidR="00EE11D1" w:rsidRPr="00F77971" w:rsidRDefault="00EE11D1" w:rsidP="00EE1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</w:tbl>
    <w:p w14:paraId="3BB2D767" w14:textId="77777777" w:rsidR="002F1681" w:rsidRDefault="002F1681" w:rsidP="00B2027A">
      <w:pPr>
        <w:jc w:val="center"/>
        <w:rPr>
          <w:b/>
        </w:rPr>
      </w:pPr>
    </w:p>
    <w:p w14:paraId="2A0C91DD" w14:textId="1906FA09" w:rsidR="00B2027A" w:rsidRPr="00070C5C" w:rsidRDefault="00B2027A" w:rsidP="00B2027A">
      <w:pPr>
        <w:jc w:val="center"/>
        <w:rPr>
          <w:sz w:val="24"/>
        </w:rPr>
      </w:pPr>
      <w:r w:rsidRPr="007733EF">
        <w:rPr>
          <w:b/>
        </w:rPr>
        <w:t>Задание</w:t>
      </w:r>
      <w:r w:rsidRPr="007A22B6">
        <w:t>:</w:t>
      </w:r>
      <w:r>
        <w:t xml:space="preserve"> Определение частот и форм собственных колебаний балки</w:t>
      </w:r>
      <w:r w:rsidRPr="00070C5C">
        <w:t>:</w:t>
      </w:r>
    </w:p>
    <w:p w14:paraId="3F449FCE" w14:textId="77777777" w:rsidR="00B2027A" w:rsidRDefault="00B2027A" w:rsidP="00B2027A">
      <w:pPr>
        <w:pStyle w:val="a7"/>
        <w:numPr>
          <w:ilvl w:val="0"/>
          <w:numId w:val="14"/>
        </w:numPr>
        <w:ind w:left="0" w:firstLine="284"/>
      </w:pPr>
      <w:r>
        <w:t>По заданным распределениям масс и жесткостей по длине балки осуществить осреднение характеристик.</w:t>
      </w:r>
    </w:p>
    <w:p w14:paraId="46B3777B" w14:textId="77777777" w:rsidR="00B2027A" w:rsidRDefault="00B2027A" w:rsidP="00B2027A">
      <w:pPr>
        <w:pStyle w:val="a7"/>
        <w:numPr>
          <w:ilvl w:val="0"/>
          <w:numId w:val="14"/>
        </w:numPr>
        <w:ind w:left="0" w:firstLine="284"/>
      </w:pPr>
      <w:r>
        <w:t>Для полученной однородной балки определить частоты и ненормированные формы колебаний (для двух твердых и пяти упругих тонов), результаты представить в виде таблицы.</w:t>
      </w:r>
    </w:p>
    <w:p w14:paraId="6DFB74C2" w14:textId="77777777" w:rsidR="00B2027A" w:rsidRDefault="00B2027A" w:rsidP="00B2027A">
      <w:pPr>
        <w:pStyle w:val="a7"/>
        <w:numPr>
          <w:ilvl w:val="0"/>
          <w:numId w:val="14"/>
        </w:numPr>
        <w:ind w:left="0" w:firstLine="284"/>
      </w:pPr>
      <w:r>
        <w:t>Определить нормирующие множители, выполнить нормировку форм. Результаты представить в виде таблиц и графиков нормированных форм и их производных.</w:t>
      </w:r>
    </w:p>
    <w:p w14:paraId="7FC0C5A6" w14:textId="5DA72D7A" w:rsidR="005A3649" w:rsidRPr="001936A4" w:rsidRDefault="005A3649" w:rsidP="005A3649">
      <w:pPr>
        <w:pStyle w:val="1"/>
        <w:rPr>
          <w:lang w:val="en-US"/>
        </w:rPr>
      </w:pPr>
      <w:r>
        <w:lastRenderedPageBreak/>
        <w:t>Решение</w:t>
      </w:r>
    </w:p>
    <w:p w14:paraId="1E589330" w14:textId="70DAFEDC" w:rsidR="00D322EF" w:rsidRDefault="006D1936" w:rsidP="006D1936">
      <w:pPr>
        <w:pStyle w:val="2"/>
        <w:numPr>
          <w:ilvl w:val="0"/>
          <w:numId w:val="15"/>
        </w:numPr>
      </w:pPr>
      <w:r>
        <w:t>Осреднение характеристик</w:t>
      </w:r>
    </w:p>
    <w:p w14:paraId="1DC2C174" w14:textId="083B9865" w:rsidR="00B31860" w:rsidRPr="00E36873" w:rsidRDefault="00B31860" w:rsidP="007B29B7">
      <w:pPr>
        <w:rPr>
          <w:rFonts w:eastAsiaTheme="minorEastAsia"/>
        </w:rPr>
      </w:pPr>
      <w:r w:rsidRPr="00970A9F">
        <w:rPr>
          <w:i/>
          <w:u w:val="single"/>
        </w:rPr>
        <w:t>Обща длина балки</w:t>
      </w:r>
      <w:r w:rsidR="00B23599" w:rsidRPr="00B23599">
        <w:t xml:space="preserve">: </w:t>
      </w:r>
      <m:oMath>
        <m:r>
          <w:rPr>
            <w:rFonts w:ascii="Cambria Math" w:hAnsi="Cambria Math"/>
          </w:rPr>
          <m:t>L=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=23</m:t>
        </m:r>
      </m:oMath>
    </w:p>
    <w:p w14:paraId="37C53D5A" w14:textId="4455E006" w:rsidR="00E36873" w:rsidRDefault="002276EF" w:rsidP="00BB1F77">
      <w:pPr>
        <w:jc w:val="center"/>
        <w:rPr>
          <w:i/>
          <w:u w:val="single"/>
          <w:lang w:val="en-US"/>
        </w:rPr>
      </w:pPr>
      <w:r w:rsidRPr="002276EF">
        <w:rPr>
          <w:i/>
          <w:u w:val="single"/>
        </w:rPr>
        <w:t>Средняя погонная масса балки</w:t>
      </w:r>
      <w:r w:rsidRPr="002276EF">
        <w:rPr>
          <w:i/>
          <w:u w:val="single"/>
          <w:lang w:val="en-US"/>
        </w:rPr>
        <w:t>:</w:t>
      </w:r>
    </w:p>
    <w:p w14:paraId="2D802FAE" w14:textId="6B03E620" w:rsidR="002276EF" w:rsidRPr="001C5CCB" w:rsidRDefault="002276EF" w:rsidP="002276EF">
      <w:pPr>
        <w:rPr>
          <w:rFonts w:eastAsiaTheme="minorEastAsia"/>
          <w:i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μ=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L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L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1600dx</m:t>
                  </m:r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1400dx</m:t>
                  </m:r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4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100dx</m:t>
                  </m:r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4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5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400dx</m:t>
                  </m:r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5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7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200dx</m:t>
                  </m:r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7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8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850dx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</m:oMath>
      </m:oMathPara>
    </w:p>
    <w:p w14:paraId="4AB069DE" w14:textId="2691B3C0" w:rsidR="00387089" w:rsidRPr="00441483" w:rsidRDefault="00387089" w:rsidP="002276EF">
      <w:pPr>
        <w:rPr>
          <w:rFonts w:eastAsiaTheme="minorEastAsia"/>
          <w:i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2∙1600+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5-2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∙1400+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12-5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∙100+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14-12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∙400+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21-14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∙200+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23-21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∙850</m:t>
              </m:r>
            </m:e>
          </m:d>
        </m:oMath>
      </m:oMathPara>
    </w:p>
    <w:p w14:paraId="3EA99668" w14:textId="75095323" w:rsidR="00441483" w:rsidRPr="00B56C4B" w:rsidRDefault="00441483" w:rsidP="00441483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μ=</m:t>
          </m:r>
          <m:r>
            <w:rPr>
              <w:rFonts w:ascii="Cambria Math" w:hAnsi="Cambria Math"/>
              <w:lang w:val="en-US"/>
            </w:rPr>
            <m:t>521.7391</m:t>
          </m:r>
        </m:oMath>
      </m:oMathPara>
    </w:p>
    <w:p w14:paraId="2D48235B" w14:textId="5C9DC385" w:rsidR="00B56C4B" w:rsidRDefault="00AC3B66" w:rsidP="006B0B89">
      <w:pPr>
        <w:jc w:val="center"/>
        <w:rPr>
          <w:i/>
          <w:u w:val="single"/>
        </w:rPr>
      </w:pPr>
      <w:r w:rsidRPr="00AC3B66">
        <w:rPr>
          <w:i/>
          <w:u w:val="single"/>
        </w:rPr>
        <w:t xml:space="preserve">Средняя (интегральная) погонная жёсткость </w:t>
      </w:r>
      <w:r w:rsidR="001C0824">
        <w:rPr>
          <w:i/>
          <w:u w:val="single"/>
        </w:rPr>
        <w:t>балки</w:t>
      </w:r>
      <w:r w:rsidRPr="00AC3B66">
        <w:rPr>
          <w:i/>
          <w:u w:val="single"/>
        </w:rPr>
        <w:t>:</w:t>
      </w:r>
    </w:p>
    <w:p w14:paraId="25C58641" w14:textId="1181617F" w:rsidR="006B0B89" w:rsidRPr="001C5CCB" w:rsidRDefault="00F56682" w:rsidP="006B0B89">
      <w:pPr>
        <w:rPr>
          <w:rFonts w:eastAsiaTheme="minorEastAsia"/>
          <w:i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EI=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L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L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EI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8.75dx</m:t>
                  </m:r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6.25dx</m:t>
                  </m:r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4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3dx</m:t>
                  </m:r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4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5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4.75dx</m:t>
                  </m:r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5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7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2.50dx</m:t>
                  </m:r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7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8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8.75dx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</m:oMath>
      </m:oMathPara>
    </w:p>
    <w:p w14:paraId="25BC39FD" w14:textId="0E9454E6" w:rsidR="006B0B89" w:rsidRPr="00441483" w:rsidRDefault="006B0B89" w:rsidP="006B0B89">
      <w:pPr>
        <w:rPr>
          <w:rFonts w:eastAsiaTheme="minorEastAsia"/>
          <w:i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2∙8.75+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5-2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∙6.25+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12-5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∙3+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14-12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∙4.75+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21-14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∙2.50+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23-21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∙8.75</m:t>
              </m:r>
            </m:e>
          </m:d>
        </m:oMath>
      </m:oMathPara>
    </w:p>
    <w:p w14:paraId="41097899" w14:textId="7732E35D" w:rsidR="006B0B89" w:rsidRPr="002F7A7B" w:rsidRDefault="000E144A" w:rsidP="006B0B89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EI=</m:t>
          </m:r>
          <m:r>
            <w:rPr>
              <w:rFonts w:ascii="Cambria Math" w:hAnsi="Cambria Math"/>
              <w:lang w:val="en-US"/>
            </w:rPr>
            <m:t>44239.1304</m:t>
          </m:r>
        </m:oMath>
      </m:oMathPara>
    </w:p>
    <w:p w14:paraId="243891BC" w14:textId="5E3E3096" w:rsidR="002F7A7B" w:rsidRDefault="002F7A7B" w:rsidP="00B423A0">
      <w:pPr>
        <w:pStyle w:val="2"/>
        <w:numPr>
          <w:ilvl w:val="0"/>
          <w:numId w:val="15"/>
        </w:numPr>
      </w:pPr>
      <w:r>
        <w:t>Частоты и ненормированные формы колебаний</w:t>
      </w:r>
    </w:p>
    <w:p w14:paraId="12DAD3B2" w14:textId="35A8E193" w:rsidR="00207E08" w:rsidRDefault="00CB7FA3" w:rsidP="00CB7FA3">
      <w:pPr>
        <w:ind w:firstLine="567"/>
      </w:pPr>
      <w:r>
        <w:t xml:space="preserve">Для общего случая мы бы воспользовались уравнением поперечных </w:t>
      </w:r>
      <w:r w:rsidR="000069C1">
        <w:t xml:space="preserve">вынужденных </w:t>
      </w:r>
      <w:r>
        <w:t>колебаний неоднородн</w:t>
      </w:r>
      <w:r w:rsidR="005C7ADB">
        <w:t>ой упругой балки</w:t>
      </w:r>
      <w:r>
        <w:t xml:space="preserve"> в частных производных</w:t>
      </w:r>
      <w:r w:rsidRPr="00CB7FA3">
        <w:t>:</w:t>
      </w:r>
    </w:p>
    <w:p w14:paraId="38601587" w14:textId="2C1889EE" w:rsidR="00CB7FA3" w:rsidRPr="003F5F23" w:rsidRDefault="00CB7FA3" w:rsidP="00CB7FA3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 xml:space="preserve">      (1)</m:t>
          </m:r>
        </m:oMath>
      </m:oMathPara>
    </w:p>
    <w:p w14:paraId="73E5ACC0" w14:textId="106D7E77" w:rsidR="00122863" w:rsidRDefault="00122863" w:rsidP="00CB7FA3">
      <w:pPr>
        <w:ind w:firstLine="567"/>
        <w:rPr>
          <w:lang w:val="en-US"/>
        </w:rPr>
      </w:pPr>
      <w:r>
        <w:t>Но после осреднения балки</w:t>
      </w:r>
      <w:r>
        <w:rPr>
          <w:lang w:val="en-US"/>
        </w:rPr>
        <w:t>:</w:t>
      </w:r>
    </w:p>
    <w:p w14:paraId="53994FFB" w14:textId="1BD9A5EC" w:rsidR="00122863" w:rsidRDefault="00122863" w:rsidP="002F277C">
      <w:pPr>
        <w:jc w:val="center"/>
        <w:rPr>
          <w:lang w:val="en-US"/>
        </w:rPr>
      </w:pPr>
      <w:r w:rsidRPr="00122863">
        <w:rPr>
          <w:lang w:val="en-US"/>
        </w:rPr>
        <w:drawing>
          <wp:inline distT="0" distB="0" distL="0" distR="0" wp14:anchorId="1ED4CF24" wp14:editId="6F9F97DE">
            <wp:extent cx="3455720" cy="7873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5144" cy="81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FE3E" w14:textId="416F8929" w:rsidR="00471AED" w:rsidRPr="00471AED" w:rsidRDefault="00471AED" w:rsidP="002F277C">
      <w:pPr>
        <w:jc w:val="center"/>
      </w:pPr>
      <w:r>
        <w:t>Рис. 1</w:t>
      </w:r>
    </w:p>
    <w:p w14:paraId="4C3BEB93" w14:textId="1777FAE3" w:rsidR="00352B80" w:rsidRPr="003F5F23" w:rsidRDefault="00BA7660" w:rsidP="002F277C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μ=const=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F∙L∙ρ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lang w:val="en-US"/>
            </w:rPr>
            <m:t>=ρF</m:t>
          </m:r>
          <m:r>
            <w:rPr>
              <w:rFonts w:ascii="Cambria Math" w:eastAsiaTheme="minorEastAsia" w:hAnsi="Cambria Math"/>
              <w:lang w:val="en-US"/>
            </w:rPr>
            <m:t>;  q=0;   EI=cosnt</m:t>
          </m:r>
        </m:oMath>
      </m:oMathPara>
    </w:p>
    <w:p w14:paraId="70E083CB" w14:textId="3B06A9A8" w:rsidR="003F5F23" w:rsidRPr="004246D3" w:rsidRDefault="005D5A12" w:rsidP="005D5A12">
      <w:pPr>
        <w:ind w:firstLine="567"/>
      </w:pPr>
      <w:r>
        <w:lastRenderedPageBreak/>
        <w:t>Уравнение (1) превращается в</w:t>
      </w:r>
      <w:r w:rsidR="004246D3">
        <w:t xml:space="preserve"> уравнение собственных поперечных колебаний однородной балки</w:t>
      </w:r>
      <w:r w:rsidRPr="004246D3">
        <w:t>:</w:t>
      </w:r>
    </w:p>
    <w:p w14:paraId="151A405C" w14:textId="14E78F74" w:rsidR="005D5A12" w:rsidRPr="00643DBF" w:rsidRDefault="005D5A12" w:rsidP="005D5A12">
      <w:pPr>
        <w:ind w:firstLine="567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ρF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+EI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   (2)</m:t>
          </m:r>
        </m:oMath>
      </m:oMathPara>
    </w:p>
    <w:p w14:paraId="12771DF9" w14:textId="3DD38EB6" w:rsidR="00643DBF" w:rsidRPr="00643DBF" w:rsidRDefault="00643DBF" w:rsidP="005D5A12">
      <w:pPr>
        <w:ind w:firstLine="567"/>
        <w:rPr>
          <w:rFonts w:eastAsiaTheme="minorEastAsia"/>
          <w:i/>
        </w:rPr>
      </w:pPr>
      <w:r>
        <w:rPr>
          <w:rFonts w:eastAsiaTheme="minorEastAsia"/>
        </w:rPr>
        <w:t xml:space="preserve">Перемещение вдоль оси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представим как сумму перемещений по </w:t>
      </w:r>
      <m:oMath>
        <m:r>
          <w:rPr>
            <w:rFonts w:ascii="Cambria Math" w:eastAsiaTheme="minorEastAsia" w:hAnsi="Cambria Math"/>
          </w:rPr>
          <m:t>k-ому</m:t>
        </m:r>
      </m:oMath>
      <w:r>
        <w:rPr>
          <w:rFonts w:eastAsiaTheme="minorEastAsia"/>
        </w:rPr>
        <w:t xml:space="preserve"> </w:t>
      </w:r>
      <w:r w:rsidR="00AC3D70">
        <w:rPr>
          <w:rFonts w:eastAsiaTheme="minorEastAsia"/>
        </w:rPr>
        <w:t>тону.</w:t>
      </w:r>
    </w:p>
    <w:p w14:paraId="322FB943" w14:textId="5C5A445D" w:rsidR="00F929C4" w:rsidRPr="008D0E4A" w:rsidRDefault="00F929C4" w:rsidP="005D5A12">
      <w:pPr>
        <w:ind w:firstLine="56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(x,t)</m:t>
              </m:r>
            </m:e>
          </m:nary>
          <m:r>
            <w:rPr>
              <w:rFonts w:ascii="Cambria Math" w:eastAsiaTheme="minorEastAsia" w:hAnsi="Cambria Math"/>
            </w:rPr>
            <m:t xml:space="preserve">    (3)</m:t>
          </m:r>
        </m:oMath>
      </m:oMathPara>
    </w:p>
    <w:p w14:paraId="0A48BBC6" w14:textId="05213178" w:rsidR="008D0E4A" w:rsidRDefault="003C7078" w:rsidP="005D5A12">
      <w:pPr>
        <w:ind w:firstLine="567"/>
        <w:rPr>
          <w:rFonts w:eastAsiaTheme="minorEastAsia"/>
        </w:rPr>
      </w:pPr>
      <w:r>
        <w:rPr>
          <w:rFonts w:eastAsiaTheme="minorEastAsia"/>
        </w:rPr>
        <w:t>Где</w:t>
      </w:r>
      <w:r w:rsidR="008D0E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(x,y)</m:t>
        </m:r>
      </m:oMath>
      <w:r w:rsidR="008D0E4A" w:rsidRPr="008D0E4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представим </w:t>
      </w:r>
      <w:r w:rsidR="008D0E4A">
        <w:rPr>
          <w:rFonts w:eastAsiaTheme="minorEastAsia"/>
        </w:rPr>
        <w:t>как произведение двух функций, каждая из которых зависит только от одной переменной</w:t>
      </w:r>
      <w:r w:rsidR="008D0E4A" w:rsidRPr="008D0E4A">
        <w:rPr>
          <w:rFonts w:eastAsiaTheme="minorEastAsia"/>
        </w:rPr>
        <w:t>:</w:t>
      </w:r>
    </w:p>
    <w:p w14:paraId="42759FDE" w14:textId="4EF851D7" w:rsidR="008D0E4A" w:rsidRPr="00F929C4" w:rsidRDefault="00CD160F" w:rsidP="005D5A12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 (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2A82556" w14:textId="776B75CE" w:rsidR="00F929C4" w:rsidRPr="00B561C7" w:rsidRDefault="00F929C4" w:rsidP="005D5A12">
      <w:pPr>
        <w:ind w:firstLine="567"/>
        <w:rPr>
          <w:rFonts w:eastAsiaTheme="minorEastAsia"/>
        </w:rPr>
      </w:pPr>
      <w:r>
        <w:rPr>
          <w:rFonts w:eastAsiaTheme="minorEastAsia"/>
        </w:rPr>
        <w:t>Подставля</w:t>
      </w:r>
      <w:r w:rsidR="00AF34B5">
        <w:rPr>
          <w:rFonts w:eastAsiaTheme="minorEastAsia"/>
        </w:rPr>
        <w:t>я</w:t>
      </w:r>
      <w:r w:rsidR="001437AA">
        <w:rPr>
          <w:rFonts w:eastAsiaTheme="minorEastAsia"/>
        </w:rPr>
        <w:t xml:space="preserve"> (4) в </w:t>
      </w:r>
      <w:r w:rsidR="001437AA" w:rsidRPr="00B561C7">
        <w:rPr>
          <w:rFonts w:eastAsiaTheme="minorEastAsia"/>
        </w:rPr>
        <w:t>(2)</w:t>
      </w:r>
      <w:r w:rsidR="00DE5B85" w:rsidRPr="00B561C7">
        <w:rPr>
          <w:rFonts w:eastAsiaTheme="minorEastAsia"/>
        </w:rPr>
        <w:t xml:space="preserve"> </w:t>
      </w:r>
      <w:r w:rsidR="00DE5B85">
        <w:rPr>
          <w:rFonts w:eastAsiaTheme="minorEastAsia"/>
        </w:rPr>
        <w:t xml:space="preserve">и исключая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 w:rsidR="00B561C7">
        <w:rPr>
          <w:rFonts w:eastAsiaTheme="minorEastAsia"/>
        </w:rPr>
        <w:t>, получим</w:t>
      </w:r>
      <w:r w:rsidR="000B0232" w:rsidRPr="00B561C7">
        <w:rPr>
          <w:rFonts w:eastAsiaTheme="minorEastAsia"/>
        </w:rPr>
        <w:t>:</w:t>
      </w:r>
    </w:p>
    <w:p w14:paraId="56A7B64E" w14:textId="76EDC199" w:rsidR="000B0232" w:rsidRPr="00760E73" w:rsidRDefault="00353B66" w:rsidP="005D5A12">
      <w:pPr>
        <w:ind w:firstLine="56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EI</m:t>
          </m:r>
          <m:r>
            <w:rPr>
              <w:rFonts w:ascii="Cambria Math" w:eastAsiaTheme="minorEastAsia" w:hAnsi="Cambria Math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IV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hAnsi="Cambria Math"/>
              <w:lang w:val="en-US"/>
            </w:rPr>
            <m:t>ρF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0EB7BAD" w14:textId="162C716B" w:rsidR="00760E73" w:rsidRPr="00926186" w:rsidRDefault="00760E73" w:rsidP="00760E73">
      <w:pPr>
        <w:ind w:firstLine="567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IV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ρF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EI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 xml:space="preserve">    (5)</m:t>
          </m:r>
        </m:oMath>
      </m:oMathPara>
    </w:p>
    <w:p w14:paraId="4207C394" w14:textId="661D52CE" w:rsidR="00926186" w:rsidRDefault="00691EFF" w:rsidP="00760E73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Пусть</w:t>
      </w:r>
      <w:r>
        <w:rPr>
          <w:rFonts w:eastAsiaTheme="minorEastAsia"/>
          <w:lang w:val="en-US"/>
        </w:rPr>
        <w:t>:</w:t>
      </w:r>
    </w:p>
    <w:p w14:paraId="0DFE90C4" w14:textId="43424C50" w:rsidR="00691EFF" w:rsidRPr="00F36C8E" w:rsidRDefault="00691EFF" w:rsidP="00760E73">
      <w:pPr>
        <w:ind w:firstLine="567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ρF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EI</m:t>
              </m:r>
            </m:den>
          </m:f>
        </m:oMath>
      </m:oMathPara>
    </w:p>
    <w:p w14:paraId="61766483" w14:textId="40813C31" w:rsidR="00F36C8E" w:rsidRDefault="00F36C8E" w:rsidP="00760E73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Тогда</w:t>
      </w:r>
      <w:r>
        <w:rPr>
          <w:rFonts w:eastAsiaTheme="minorEastAsia"/>
          <w:lang w:val="en-US"/>
        </w:rPr>
        <w:t>:</w:t>
      </w:r>
    </w:p>
    <w:p w14:paraId="38EEEF67" w14:textId="7E1A6C91" w:rsidR="00F36C8E" w:rsidRPr="00640983" w:rsidRDefault="00F36C8E" w:rsidP="00760E73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EI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ρF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EI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    (6)</m:t>
          </m:r>
        </m:oMath>
      </m:oMathPara>
    </w:p>
    <w:p w14:paraId="5AE14EDB" w14:textId="525B6F4F" w:rsidR="00640983" w:rsidRDefault="00640983" w:rsidP="00760E73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А уравн</w:t>
      </w:r>
      <w:r w:rsidR="0016113F">
        <w:rPr>
          <w:rFonts w:eastAsiaTheme="minorEastAsia"/>
        </w:rPr>
        <w:t>ен</w:t>
      </w:r>
      <w:r>
        <w:rPr>
          <w:rFonts w:eastAsiaTheme="minorEastAsia"/>
        </w:rPr>
        <w:t>ие (5)</w:t>
      </w:r>
      <w:r w:rsidR="00275122">
        <w:rPr>
          <w:rFonts w:eastAsiaTheme="minorEastAsia"/>
        </w:rPr>
        <w:t xml:space="preserve"> превращается</w:t>
      </w:r>
      <w:r w:rsidR="00A36C57">
        <w:rPr>
          <w:rFonts w:eastAsiaTheme="minorEastAsia"/>
          <w:lang w:val="en-US"/>
        </w:rPr>
        <w:t>:</w:t>
      </w:r>
    </w:p>
    <w:p w14:paraId="6AC49059" w14:textId="58D317FE" w:rsidR="00A36C57" w:rsidRPr="008C49BB" w:rsidRDefault="00A36C57" w:rsidP="00760E73">
      <w:pPr>
        <w:ind w:firstLine="567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IV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bSup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 xml:space="preserve">    (7)</m:t>
          </m:r>
        </m:oMath>
      </m:oMathPara>
    </w:p>
    <w:p w14:paraId="354C3F45" w14:textId="4924054B" w:rsidR="008C49BB" w:rsidRDefault="008C49BB" w:rsidP="00760E73">
      <w:pPr>
        <w:ind w:firstLine="567"/>
        <w:rPr>
          <w:rFonts w:eastAsiaTheme="minorEastAsia"/>
          <w:i/>
          <w:lang w:val="en-US"/>
        </w:rPr>
      </w:pPr>
    </w:p>
    <w:p w14:paraId="7574D49F" w14:textId="261EDF0A" w:rsidR="00A92FC0" w:rsidRPr="005C7195" w:rsidRDefault="008C49BB" w:rsidP="00760E73">
      <w:pPr>
        <w:ind w:firstLine="567"/>
        <w:rPr>
          <w:rFonts w:eastAsiaTheme="minorEastAsia"/>
          <w:i/>
        </w:rPr>
      </w:pPr>
      <w:r>
        <w:rPr>
          <w:rFonts w:eastAsiaTheme="minorEastAsia"/>
        </w:rPr>
        <w:lastRenderedPageBreak/>
        <w:t>Для уравнения (7) запишем характеристическое уравнение</w:t>
      </w:r>
      <w:r w:rsidR="00A92FC0" w:rsidRPr="00A92FC0">
        <w:rPr>
          <w:rFonts w:eastAsiaTheme="minorEastAsia"/>
        </w:rPr>
        <w:t>:</w:t>
      </w:r>
      <w:r w:rsidR="005C7195" w:rsidRPr="005C719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</m:sSubSup>
        <m:r>
          <w:rPr>
            <w:rFonts w:ascii="Cambria Math" w:eastAsiaTheme="minorEastAsia" w:hAnsi="Cambria Math"/>
          </w:rPr>
          <m:t>=0</m:t>
        </m:r>
      </m:oMath>
    </w:p>
    <w:p w14:paraId="6C3ADFD7" w14:textId="51A89D5F" w:rsidR="003F0418" w:rsidRPr="00082F06" w:rsidRDefault="003F0418" w:rsidP="00760E73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Или</w:t>
      </w:r>
      <w:r>
        <w:rPr>
          <w:rFonts w:eastAsiaTheme="minorEastAsia"/>
          <w:lang w:val="en-US"/>
        </w:rPr>
        <w:t>:</w:t>
      </w:r>
      <w:r w:rsidR="00D70764">
        <w:rPr>
          <w:rFonts w:eastAsiaTheme="minorEastAsia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0</m:t>
        </m:r>
      </m:oMath>
    </w:p>
    <w:p w14:paraId="42FE2E66" w14:textId="215EF215" w:rsidR="00082F06" w:rsidRDefault="00082F06" w:rsidP="00760E73">
      <w:pPr>
        <w:ind w:firstLine="567"/>
        <w:rPr>
          <w:rFonts w:eastAsiaTheme="minorEastAsia"/>
        </w:rPr>
      </w:pPr>
      <w:r>
        <w:rPr>
          <w:rFonts w:eastAsiaTheme="minorEastAsia"/>
        </w:rPr>
        <w:t>Тогда решение уравнения (7) имеет вид</w:t>
      </w:r>
      <w:r w:rsidRPr="00082F06">
        <w:rPr>
          <w:rFonts w:eastAsiaTheme="minorEastAsia"/>
        </w:rPr>
        <w:t>:</w:t>
      </w:r>
    </w:p>
    <w:p w14:paraId="5279D1F1" w14:textId="31334AEB" w:rsidR="00082F06" w:rsidRPr="00F963F2" w:rsidRDefault="00082F06" w:rsidP="00760E73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(x)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∙ch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∙sh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∙cos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∙sin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</m:oMath>
      </m:oMathPara>
    </w:p>
    <w:p w14:paraId="3A91487B" w14:textId="0F0B962E" w:rsidR="00F963F2" w:rsidRDefault="00F963F2" w:rsidP="00760E73">
      <w:pPr>
        <w:ind w:firstLine="567"/>
        <w:rPr>
          <w:rFonts w:eastAsiaTheme="minorEastAsia"/>
        </w:rPr>
      </w:pPr>
      <w:r>
        <w:rPr>
          <w:rFonts w:eastAsiaTheme="minorEastAsia"/>
        </w:rPr>
        <w:t>Что также можно предст</w:t>
      </w:r>
      <w:r w:rsidR="00405CD3">
        <w:rPr>
          <w:rFonts w:eastAsiaTheme="minorEastAsia"/>
        </w:rPr>
        <w:t>а</w:t>
      </w:r>
      <w:r>
        <w:rPr>
          <w:rFonts w:eastAsiaTheme="minorEastAsia"/>
        </w:rPr>
        <w:t xml:space="preserve">вить </w:t>
      </w:r>
      <w:r w:rsidR="009B3487">
        <w:rPr>
          <w:rFonts w:eastAsiaTheme="minorEastAsia"/>
        </w:rPr>
        <w:t>через</w:t>
      </w:r>
      <w:r>
        <w:rPr>
          <w:rFonts w:eastAsiaTheme="minorEastAsia"/>
        </w:rPr>
        <w:t xml:space="preserve"> </w:t>
      </w:r>
      <w:r w:rsidRPr="009B3487">
        <w:rPr>
          <w:rFonts w:eastAsiaTheme="minorEastAsia"/>
          <w:i/>
        </w:rPr>
        <w:t>функци</w:t>
      </w:r>
      <w:r w:rsidR="009B3487">
        <w:rPr>
          <w:rFonts w:eastAsiaTheme="minorEastAsia"/>
          <w:i/>
        </w:rPr>
        <w:t>и</w:t>
      </w:r>
      <w:r w:rsidRPr="009B3487">
        <w:rPr>
          <w:rFonts w:eastAsiaTheme="minorEastAsia"/>
          <w:i/>
        </w:rPr>
        <w:t xml:space="preserve"> Крылова</w:t>
      </w:r>
      <w:r w:rsidR="002718D8">
        <w:rPr>
          <w:rFonts w:eastAsiaTheme="minorEastAsia"/>
        </w:rPr>
        <w:t>, то есть</w:t>
      </w:r>
      <w:r w:rsidR="002718D8" w:rsidRPr="002718D8">
        <w:rPr>
          <w:rFonts w:eastAsiaTheme="minorEastAsia"/>
        </w:rPr>
        <w:t>:</w:t>
      </w:r>
    </w:p>
    <w:p w14:paraId="1D44A1E1" w14:textId="349C25B5" w:rsidR="002718D8" w:rsidRPr="005D66A2" w:rsidRDefault="00DE454F" w:rsidP="00760E73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 (8)</m:t>
          </m:r>
        </m:oMath>
      </m:oMathPara>
    </w:p>
    <w:p w14:paraId="655F53BD" w14:textId="194A8E7A" w:rsidR="005D66A2" w:rsidRDefault="005D66A2" w:rsidP="00760E73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Где</w:t>
      </w:r>
      <w:r>
        <w:rPr>
          <w:rFonts w:eastAsiaTheme="minorEastAsia"/>
          <w:lang w:val="en-US"/>
        </w:rPr>
        <w:t>:</w:t>
      </w:r>
    </w:p>
    <w:p w14:paraId="5BC09289" w14:textId="12FF4540" w:rsidR="005D66A2" w:rsidRPr="007810D4" w:rsidRDefault="005D66A2" w:rsidP="005D66A2">
      <w:pPr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S</m:t>
          </m:r>
          <m:r>
            <w:rPr>
              <w:rFonts w:ascii="Cambria Math" w:hAnsi="Cambria Math" w:cs="Times New Roman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x)</m:t>
          </m:r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</m:oMath>
      </m:oMathPara>
    </w:p>
    <w:p w14:paraId="05C26C10" w14:textId="30642A89" w:rsidR="005D66A2" w:rsidRDefault="005D66A2" w:rsidP="005D66A2">
      <w:pPr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x)</m:t>
          </m:r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(sh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sin⁡</m:t>
          </m:r>
          <m:r>
            <w:rPr>
              <w:rFonts w:ascii="Cambria Math" w:hAnsi="Cambria Math" w:cs="Times New Roman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hAnsi="Cambria Math" w:cs="Times New Roman"/>
              <w:szCs w:val="28"/>
              <w:lang w:val="en-US"/>
            </w:rPr>
            <m:t>))</m:t>
          </m:r>
        </m:oMath>
      </m:oMathPara>
    </w:p>
    <w:p w14:paraId="0EB85092" w14:textId="17EAE861" w:rsidR="005D66A2" w:rsidRPr="007810D4" w:rsidRDefault="005D66A2" w:rsidP="005D66A2">
      <w:pPr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U</m:t>
          </m:r>
          <m:r>
            <w:rPr>
              <w:rFonts w:ascii="Cambria Math" w:hAnsi="Cambria Math" w:cs="Times New Roman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x)</m:t>
          </m:r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(ch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cos⁡</m:t>
          </m:r>
          <m:r>
            <w:rPr>
              <w:rFonts w:ascii="Cambria Math" w:hAnsi="Cambria Math" w:cs="Times New Roman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hAnsi="Cambria Math" w:cs="Times New Roman"/>
              <w:szCs w:val="28"/>
              <w:lang w:val="en-US"/>
            </w:rPr>
            <m:t>))</m:t>
          </m:r>
        </m:oMath>
      </m:oMathPara>
    </w:p>
    <w:p w14:paraId="4FF7B1B4" w14:textId="77A81571" w:rsidR="005D66A2" w:rsidRPr="00EF7CF1" w:rsidRDefault="005D66A2" w:rsidP="005D66A2">
      <w:pPr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V</m:t>
          </m:r>
          <m:r>
            <w:rPr>
              <w:rFonts w:ascii="Cambria Math" w:hAnsi="Cambria Math" w:cs="Times New Roman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)</m:t>
          </m:r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(sh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sin⁡</m:t>
          </m:r>
          <m:r>
            <w:rPr>
              <w:rFonts w:ascii="Cambria Math" w:hAnsi="Cambria Math" w:cs="Times New Roman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hAnsi="Cambria Math" w:cs="Times New Roman"/>
              <w:szCs w:val="28"/>
              <w:lang w:val="en-US"/>
            </w:rPr>
            <m:t>))</m:t>
          </m:r>
        </m:oMath>
      </m:oMathPara>
    </w:p>
    <w:p w14:paraId="064B75BB" w14:textId="6F4A5320" w:rsidR="00EF7CF1" w:rsidRDefault="00EF7CF1" w:rsidP="00EF7CF1">
      <w:pPr>
        <w:ind w:firstLine="567"/>
        <w:rPr>
          <w:rFonts w:eastAsiaTheme="minorEastAsia" w:cs="Times New Roman"/>
          <w:szCs w:val="28"/>
        </w:rPr>
      </w:pPr>
      <w:r w:rsidRPr="00471AED">
        <w:rPr>
          <w:rFonts w:eastAsiaTheme="minorEastAsia" w:cs="Times New Roman"/>
          <w:b/>
          <w:szCs w:val="28"/>
        </w:rPr>
        <w:t>Воспользуемся ГУ:</w:t>
      </w:r>
      <w:r w:rsidRPr="00EF7CF1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так как балка никак не закреплена по краям, то</w:t>
      </w:r>
      <w:r w:rsidR="00A96205">
        <w:rPr>
          <w:rFonts w:eastAsiaTheme="minorEastAsia" w:cs="Times New Roman"/>
          <w:szCs w:val="28"/>
        </w:rPr>
        <w:t xml:space="preserve"> из рисунка 1</w:t>
      </w:r>
      <w:r w:rsidRPr="00EF7CF1">
        <w:rPr>
          <w:rFonts w:eastAsiaTheme="minorEastAsia" w:cs="Times New Roman"/>
          <w:szCs w:val="28"/>
        </w:rPr>
        <w:t>:</w:t>
      </w:r>
    </w:p>
    <w:p w14:paraId="1A28FC1A" w14:textId="53117202" w:rsidR="00760E73" w:rsidRPr="009E5829" w:rsidRDefault="00DD6A4A" w:rsidP="005D5A12">
      <w:pPr>
        <w:ind w:firstLine="567"/>
        <w:rPr>
          <w:rFonts w:eastAsiaTheme="minorEastAsia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=0;    M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=0    =&gt; 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'''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=0; 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''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L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=0;    M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L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=0    =&gt; 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'''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L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=0; 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''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L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=0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   (9)</m:t>
          </m:r>
        </m:oMath>
      </m:oMathPara>
    </w:p>
    <w:p w14:paraId="02340178" w14:textId="4EAA9EF1" w:rsidR="00467735" w:rsidRDefault="00FA5C70" w:rsidP="005D5A12">
      <w:pPr>
        <w:ind w:firstLine="567"/>
        <w:rPr>
          <w:lang w:val="en-US"/>
        </w:rPr>
      </w:pPr>
      <w:r>
        <w:t>Продифференцируем уравнение</w:t>
      </w:r>
      <w:r w:rsidR="008F5278">
        <w:t xml:space="preserve"> (8)</w:t>
      </w:r>
      <w:r w:rsidR="000E040F">
        <w:rPr>
          <w:lang w:val="en-US"/>
        </w:rPr>
        <w:t>:</w:t>
      </w:r>
    </w:p>
    <w:p w14:paraId="02A05FF1" w14:textId="59EB3F9A" w:rsidR="000E040F" w:rsidRPr="000571FA" w:rsidRDefault="000E040F" w:rsidP="005D5A12">
      <w:pPr>
        <w:ind w:firstLine="567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14:paraId="30F3E9F6" w14:textId="5FA4FF30" w:rsidR="000571FA" w:rsidRPr="00B03B12" w:rsidRDefault="000571FA" w:rsidP="005D5A12">
      <w:pPr>
        <w:ind w:firstLine="567"/>
        <w:rPr>
          <w:rFonts w:eastAsiaTheme="minorEastAsia"/>
          <w:i/>
          <w:szCs w:val="28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''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''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   (10</m:t>
          </m:r>
          <m:r>
            <w:rPr>
              <w:rFonts w:ascii="Cambria Math" w:eastAsiaTheme="minorEastAsia" w:hAnsi="Cambria Math" w:cs="Times New Roman"/>
              <w:szCs w:val="28"/>
            </w:rPr>
            <m:t>)</m:t>
          </m:r>
        </m:oMath>
      </m:oMathPara>
    </w:p>
    <w:p w14:paraId="57DEC953" w14:textId="18DE5CC8" w:rsidR="00B03B12" w:rsidRDefault="00B03B12" w:rsidP="005D5A12">
      <w:pPr>
        <w:ind w:firstLine="567"/>
        <w:rPr>
          <w:rFonts w:eastAsiaTheme="minorEastAsia"/>
          <w:i/>
          <w:szCs w:val="28"/>
        </w:rPr>
      </w:pPr>
    </w:p>
    <w:p w14:paraId="259A2027" w14:textId="77777777" w:rsidR="00B03B12" w:rsidRPr="00DE50E0" w:rsidRDefault="00B03B12" w:rsidP="005D5A12">
      <w:pPr>
        <w:ind w:firstLine="567"/>
        <w:rPr>
          <w:rFonts w:eastAsiaTheme="minorEastAsia"/>
          <w:i/>
          <w:szCs w:val="28"/>
        </w:rPr>
      </w:pPr>
    </w:p>
    <w:p w14:paraId="35DEB726" w14:textId="204163A7" w:rsidR="001355FB" w:rsidRDefault="00DE50E0" w:rsidP="005D5A12">
      <w:pPr>
        <w:ind w:firstLine="567"/>
      </w:pPr>
      <w:r>
        <w:lastRenderedPageBreak/>
        <w:t>Подставим ГУ (9) в систему уравнений (10)</w:t>
      </w:r>
      <w:r w:rsidRPr="00DE50E0">
        <w:t>:</w:t>
      </w:r>
    </w:p>
    <w:p w14:paraId="33A74A06" w14:textId="14A91682" w:rsidR="000946C7" w:rsidRPr="00CB48B9" w:rsidRDefault="001355FB" w:rsidP="005D5A12">
      <w:pPr>
        <w:ind w:firstLine="567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x=0</m:t>
          </m:r>
          <m:r>
            <w:rPr>
              <w:rFonts w:ascii="Cambria Math" w:hAnsi="Cambria Math"/>
            </w:rPr>
            <m:t xml:space="preserve">  =&gt;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;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35D12B21" w14:textId="0A2B44CF" w:rsidR="00CB48B9" w:rsidRDefault="00CB48B9" w:rsidP="005D5A12">
      <w:pPr>
        <w:ind w:firstLine="567"/>
        <w:rPr>
          <w:rFonts w:eastAsiaTheme="minorEastAsia"/>
        </w:rPr>
      </w:pPr>
      <w:r>
        <w:rPr>
          <w:rFonts w:eastAsiaTheme="minorEastAsia"/>
        </w:rPr>
        <w:t>Учтём, что тогда уравнение (8) превращается</w:t>
      </w:r>
      <w:r w:rsidRPr="00CB48B9">
        <w:rPr>
          <w:rFonts w:eastAsiaTheme="minorEastAsia"/>
        </w:rPr>
        <w:t>:</w:t>
      </w:r>
    </w:p>
    <w:p w14:paraId="38FB755E" w14:textId="00A165BC" w:rsidR="00CB48B9" w:rsidRPr="00CB48B9" w:rsidRDefault="00CB48B9" w:rsidP="005D5A12">
      <w:pPr>
        <w:ind w:firstLine="567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  (11)</m:t>
          </m:r>
        </m:oMath>
      </m:oMathPara>
    </w:p>
    <w:p w14:paraId="1A0F21A1" w14:textId="4CB1C51F" w:rsidR="002732CF" w:rsidRPr="00BA1AB0" w:rsidRDefault="002732CF" w:rsidP="005D5A12">
      <w:pPr>
        <w:ind w:firstLine="567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x=L</m:t>
          </m:r>
          <m:r>
            <w:rPr>
              <w:rFonts w:ascii="Cambria Math" w:eastAsiaTheme="minorEastAsia" w:hAnsi="Cambria Math"/>
              <w:lang w:val="en-US"/>
            </w:rPr>
            <m:t>:</m:t>
          </m:r>
        </m:oMath>
      </m:oMathPara>
    </w:p>
    <w:p w14:paraId="78BED9AD" w14:textId="188CE413" w:rsidR="00BA1AB0" w:rsidRPr="00A548EB" w:rsidRDefault="00BA1AB0" w:rsidP="00DE6021">
      <w:pPr>
        <w:ind w:firstLine="567"/>
        <w:rPr>
          <w:rFonts w:eastAsiaTheme="minorEastAsia"/>
          <w:lang w:val="en-US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=0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   (12)</m:t>
          </m:r>
        </m:oMath>
      </m:oMathPara>
    </w:p>
    <w:p w14:paraId="70165E81" w14:textId="4C860329" w:rsidR="00A548EB" w:rsidRDefault="00A548EB" w:rsidP="00DE6021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Запишем частотный определитель системы (12), относительно неизвестных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0049DF">
        <w:rPr>
          <w:rFonts w:eastAsiaTheme="minorEastAsia"/>
        </w:rPr>
        <w:t>.</w:t>
      </w:r>
    </w:p>
    <w:p w14:paraId="4C341043" w14:textId="1361C399" w:rsidR="00E44A97" w:rsidRPr="007C3A6C" w:rsidRDefault="00E44A97" w:rsidP="00DE6021">
      <w:pPr>
        <w:ind w:firstLine="567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8997B35" w14:textId="41AC3518" w:rsidR="007C3A6C" w:rsidRDefault="00D62130" w:rsidP="00DE6021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Раскрыв</w:t>
      </w:r>
      <w:r w:rsidR="007C3A6C">
        <w:rPr>
          <w:rFonts w:eastAsiaTheme="minorEastAsia"/>
        </w:rPr>
        <w:t xml:space="preserve"> его, получим</w:t>
      </w:r>
      <w:r w:rsidR="007C3A6C">
        <w:rPr>
          <w:rFonts w:eastAsiaTheme="minorEastAsia"/>
          <w:lang w:val="en-US"/>
        </w:rPr>
        <w:t>:</w:t>
      </w:r>
    </w:p>
    <w:p w14:paraId="7F9CBCCF" w14:textId="720AE4D1" w:rsidR="007C3A6C" w:rsidRPr="00D665DC" w:rsidRDefault="00CC4883" w:rsidP="00DE6021">
      <w:pPr>
        <w:ind w:firstLine="567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6F9084F" w14:textId="2E7B2E0B" w:rsidR="00D665DC" w:rsidRPr="00216DE6" w:rsidRDefault="00CE2624" w:rsidP="00DE6021">
      <w:pPr>
        <w:ind w:firstLine="567"/>
        <w:rPr>
          <w:rFonts w:eastAsiaTheme="minorEastAsia"/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ch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sin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sin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=0</m:t>
          </m:r>
        </m:oMath>
      </m:oMathPara>
    </w:p>
    <w:p w14:paraId="1CF771D3" w14:textId="7134A599" w:rsidR="00216DE6" w:rsidRPr="00EE25B9" w:rsidRDefault="00216DE6" w:rsidP="00DE6021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c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-2∙ch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Cs w:val="28"/>
              <w:lang w:val="en-US"/>
            </w:rPr>
            <m:t>s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func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6FCE2A5" w14:textId="4983EBE1" w:rsidR="00EE25B9" w:rsidRPr="00E2644B" w:rsidRDefault="00EE25B9" w:rsidP="00DE6021">
      <w:pPr>
        <w:ind w:firstLine="567"/>
        <w:rPr>
          <w:rFonts w:eastAsiaTheme="minorEastAsia"/>
        </w:rPr>
      </w:pPr>
      <w:r>
        <w:rPr>
          <w:rFonts w:eastAsiaTheme="minorEastAsia"/>
        </w:rPr>
        <w:t>Согласно свойству синусу и косинуса</w:t>
      </w:r>
      <w:r w:rsidRPr="00EE25B9">
        <w:rPr>
          <w:rFonts w:eastAsiaTheme="minorEastAsia"/>
        </w:rPr>
        <w:t>:</w:t>
      </w:r>
      <w:r w:rsidR="00E2644B" w:rsidRPr="00E2644B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func>
        <m:r>
          <w:rPr>
            <w:rFonts w:ascii="Cambria Math" w:eastAsiaTheme="minorEastAsia" w:hAnsi="Cambria Math"/>
          </w:rPr>
          <m:t>=1</m:t>
        </m:r>
      </m:oMath>
    </w:p>
    <w:p w14:paraId="4D06A4B3" w14:textId="0AF7A058" w:rsidR="00184A58" w:rsidRDefault="00AB1FC1" w:rsidP="00DE6021">
      <w:pPr>
        <w:ind w:firstLine="567"/>
        <w:rPr>
          <w:rFonts w:eastAsiaTheme="minorEastAsia"/>
        </w:rPr>
      </w:pPr>
      <w:r>
        <w:rPr>
          <w:rFonts w:eastAsiaTheme="minorEastAsia"/>
        </w:rPr>
        <w:t>Согласно свойствам гиперболических синуса и косинуса</w:t>
      </w:r>
      <w:r w:rsidRPr="00AB1FC1">
        <w:rPr>
          <w:rFonts w:eastAsiaTheme="minorEastAsia"/>
        </w:rPr>
        <w:t>:</w:t>
      </w:r>
    </w:p>
    <w:p w14:paraId="58CEFF06" w14:textId="2885175C" w:rsidR="00AB1FC1" w:rsidRPr="006335A5" w:rsidRDefault="00AB1FC1" w:rsidP="00DE6021">
      <w:pPr>
        <w:ind w:firstLine="567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c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-s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=1</m:t>
          </m:r>
        </m:oMath>
      </m:oMathPara>
    </w:p>
    <w:p w14:paraId="39B9B476" w14:textId="181C3764" w:rsidR="006335A5" w:rsidRPr="006557BC" w:rsidRDefault="006335A5" w:rsidP="00DE6021">
      <w:pPr>
        <w:ind w:firstLine="567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2-</m:t>
          </m:r>
          <m:r>
            <w:rPr>
              <w:rFonts w:ascii="Cambria Math" w:hAnsi="Cambria Math" w:cs="Times New Roman"/>
              <w:szCs w:val="28"/>
              <w:lang w:val="en-US"/>
            </w:rPr>
            <m:t>2∙ch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=0</m:t>
          </m:r>
        </m:oMath>
      </m:oMathPara>
    </w:p>
    <w:p w14:paraId="692EFFC1" w14:textId="178D47AD" w:rsidR="006557BC" w:rsidRPr="0049643F" w:rsidRDefault="006557BC" w:rsidP="00DE6021">
      <w:pPr>
        <w:ind w:firstLine="567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ch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=1</m:t>
          </m:r>
        </m:oMath>
      </m:oMathPara>
    </w:p>
    <w:p w14:paraId="22038267" w14:textId="78D9DC28" w:rsidR="0049643F" w:rsidRPr="00383560" w:rsidRDefault="00383560" w:rsidP="00DE6021">
      <w:pPr>
        <w:ind w:firstLine="567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Разделим на гиперболический косинус, так как он не принимает нулевого значения</w:t>
      </w:r>
      <w:r w:rsidRPr="00383560">
        <w:rPr>
          <w:rFonts w:eastAsiaTheme="minorEastAsia"/>
          <w:szCs w:val="28"/>
        </w:rPr>
        <w:t>:</w:t>
      </w:r>
    </w:p>
    <w:p w14:paraId="1C9573ED" w14:textId="5137A596" w:rsidR="00F82E70" w:rsidRPr="0032244C" w:rsidRDefault="00146710" w:rsidP="00DE6021">
      <w:pPr>
        <w:ind w:firstLine="567"/>
        <w:rPr>
          <w:rFonts w:eastAsiaTheme="minorEastAsia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d>
            </m:e>
          </m:func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ch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14:paraId="06AD3C3F" w14:textId="5D722A06" w:rsidR="0032244C" w:rsidRPr="003E647A" w:rsidRDefault="0032244C" w:rsidP="00DE6021">
      <w:pPr>
        <w:ind w:firstLine="567"/>
        <w:rPr>
          <w:rFonts w:eastAsiaTheme="minorEastAsia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d>
            </m:e>
          </m:func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sech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d>
            </m:e>
          </m:func>
          <m:r>
            <w:rPr>
              <w:rFonts w:ascii="Cambria Math" w:eastAsiaTheme="minorEastAsia" w:hAnsi="Cambria Math"/>
              <w:szCs w:val="28"/>
              <w:lang w:val="en-US"/>
            </w:rPr>
            <m:t xml:space="preserve"> (13)</m:t>
          </m:r>
        </m:oMath>
      </m:oMathPara>
    </w:p>
    <w:p w14:paraId="35F62F56" w14:textId="24F2A3A4" w:rsidR="003E647A" w:rsidRPr="00DD5CCC" w:rsidRDefault="003E647A" w:rsidP="00DE6021">
      <w:pPr>
        <w:ind w:firstLine="567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Решая </w:t>
      </w:r>
      <w:r w:rsidR="00AE6241" w:rsidRPr="00AE6241">
        <w:rPr>
          <w:rFonts w:eastAsiaTheme="minorEastAsia"/>
          <w:szCs w:val="28"/>
        </w:rPr>
        <w:t>(13)</w:t>
      </w:r>
      <w:r>
        <w:rPr>
          <w:rFonts w:eastAsiaTheme="minorEastAsia"/>
          <w:szCs w:val="28"/>
        </w:rPr>
        <w:t xml:space="preserve"> на ЭВМ, найдём первые 5 ненулевых корней (собственных чисел)</w:t>
      </w:r>
      <w:r w:rsidR="00E70798">
        <w:rPr>
          <w:rFonts w:eastAsiaTheme="minorEastAsia"/>
          <w:szCs w:val="28"/>
        </w:rPr>
        <w:t xml:space="preserve">, что будут соответствовать </w:t>
      </w:r>
      <w:r w:rsidR="005A5979">
        <w:rPr>
          <w:rFonts w:eastAsiaTheme="minorEastAsia"/>
          <w:szCs w:val="28"/>
        </w:rPr>
        <w:t xml:space="preserve">первым </w:t>
      </w:r>
      <w:r w:rsidR="00E70798">
        <w:rPr>
          <w:rFonts w:eastAsiaTheme="minorEastAsia"/>
          <w:szCs w:val="28"/>
        </w:rPr>
        <w:t>5-</w:t>
      </w:r>
      <w:r w:rsidR="005A5979">
        <w:rPr>
          <w:rFonts w:eastAsiaTheme="minorEastAsia"/>
          <w:szCs w:val="28"/>
        </w:rPr>
        <w:t>и упругим формам колебаний.</w:t>
      </w:r>
      <w:r w:rsidR="003B4189">
        <w:rPr>
          <w:rFonts w:eastAsiaTheme="minorEastAsia"/>
          <w:szCs w:val="28"/>
        </w:rPr>
        <w:t xml:space="preserve"> Для первых двух твёрдых форм колебаний собственные числа и собственные частоты будут равны нулю.</w:t>
      </w:r>
      <w:r w:rsidR="00532858">
        <w:rPr>
          <w:rFonts w:eastAsiaTheme="minorEastAsia"/>
          <w:szCs w:val="28"/>
        </w:rPr>
        <w:t xml:space="preserve"> Следовательно, </w:t>
      </w:r>
      <w:r w:rsidR="00DD5CCC">
        <w:rPr>
          <w:rFonts w:eastAsiaTheme="minorEastAsia"/>
          <w:szCs w:val="28"/>
        </w:rPr>
        <w:t xml:space="preserve">в итоге </w:t>
      </w:r>
      <w:r w:rsidR="00532858">
        <w:rPr>
          <w:rFonts w:eastAsiaTheme="minorEastAsia"/>
          <w:szCs w:val="28"/>
        </w:rPr>
        <w:t xml:space="preserve">имеем таблицу </w:t>
      </w:r>
      <w:r w:rsidR="00DD5CCC" w:rsidRPr="00DD5CCC">
        <w:rPr>
          <w:rFonts w:eastAsiaTheme="minorEastAsia"/>
          <w:szCs w:val="28"/>
        </w:rPr>
        <w:t>(</w:t>
      </w:r>
      <w:r w:rsidR="00DD5CCC">
        <w:rPr>
          <w:rFonts w:eastAsiaTheme="minorEastAsia"/>
          <w:szCs w:val="28"/>
        </w:rPr>
        <w:t>собственн</w:t>
      </w:r>
      <w:r w:rsidR="006A0A57">
        <w:rPr>
          <w:rFonts w:eastAsiaTheme="minorEastAsia"/>
          <w:szCs w:val="28"/>
        </w:rPr>
        <w:t>ые</w:t>
      </w:r>
      <w:r w:rsidR="00DD5CCC">
        <w:rPr>
          <w:rFonts w:eastAsiaTheme="minorEastAsia"/>
          <w:szCs w:val="28"/>
        </w:rPr>
        <w:t xml:space="preserve"> частот</w:t>
      </w:r>
      <w:r w:rsidR="006A0A57">
        <w:rPr>
          <w:rFonts w:eastAsiaTheme="minorEastAsia"/>
          <w:szCs w:val="28"/>
        </w:rPr>
        <w:t>ы</w:t>
      </w:r>
      <w:r w:rsidR="00DD5CCC">
        <w:rPr>
          <w:rFonts w:eastAsiaTheme="minorEastAsia"/>
          <w:szCs w:val="28"/>
        </w:rPr>
        <w:t xml:space="preserve"> находим из формулы (6)</w:t>
      </w:r>
      <w:r w:rsidR="00DD5CCC" w:rsidRPr="00DD5CCC">
        <w:rPr>
          <w:rFonts w:eastAsiaTheme="minorEastAsia"/>
          <w:szCs w:val="28"/>
        </w:rPr>
        <w:t>)</w:t>
      </w:r>
      <w:r w:rsidR="00532858" w:rsidRPr="00DD5CCC">
        <w:rPr>
          <w:rFonts w:eastAsiaTheme="minorEastAsia"/>
          <w:szCs w:val="28"/>
        </w:rPr>
        <w:t>:</w:t>
      </w:r>
    </w:p>
    <w:tbl>
      <w:tblPr>
        <w:tblW w:w="3840" w:type="dxa"/>
        <w:tblInd w:w="306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331141" w:rsidRPr="00331141" w14:paraId="1BD2D421" w14:textId="77777777" w:rsidTr="003C23F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52BD41B4" w14:textId="762ABF98" w:rsidR="00331141" w:rsidRPr="00331141" w:rsidRDefault="00331141" w:rsidP="003311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Форма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418E6A16" w14:textId="46B15696" w:rsidR="00331141" w:rsidRPr="00772F7D" w:rsidRDefault="00772F7D" w:rsidP="003311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22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val="en-US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lang w:eastAsia="ru-RU"/>
                  </w:rPr>
                  <m:t>L</m:t>
                </m:r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0F88A3B7" w14:textId="4EDF2481" w:rsidR="00331141" w:rsidRPr="00331141" w:rsidRDefault="00772F7D" w:rsidP="003311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val="en-US" w:eastAsia="ru-RU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07FD4F2B" w14:textId="38FD483A" w:rsidR="00331141" w:rsidRPr="009E17BB" w:rsidRDefault="009E17BB" w:rsidP="003311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k</m:t>
                    </m:r>
                  </m:sub>
                </m:sSub>
              </m:oMath>
            </m:oMathPara>
          </w:p>
        </w:tc>
      </w:tr>
      <w:tr w:rsidR="00E1014E" w:rsidRPr="00331141" w14:paraId="61CD54BD" w14:textId="77777777" w:rsidTr="003C23F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hideMark/>
          </w:tcPr>
          <w:p w14:paraId="5A2E8F33" w14:textId="346B1FA7" w:rsidR="00E1014E" w:rsidRPr="00331141" w:rsidRDefault="00E1014E" w:rsidP="00E10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1тв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3889DE" w14:textId="72EAE8E2" w:rsidR="00E1014E" w:rsidRPr="00331141" w:rsidRDefault="00E1014E" w:rsidP="00E10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0DEA87" w14:textId="2E21E339" w:rsidR="00E1014E" w:rsidRPr="00331141" w:rsidRDefault="00E1014E" w:rsidP="00E10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EB37ED" w14:textId="3955F701" w:rsidR="00E1014E" w:rsidRPr="00331141" w:rsidRDefault="00E1014E" w:rsidP="00E10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E1014E" w:rsidRPr="00331141" w14:paraId="4288E86F" w14:textId="77777777" w:rsidTr="003C23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hideMark/>
          </w:tcPr>
          <w:p w14:paraId="1D38C81B" w14:textId="22F7DC6F" w:rsidR="00E1014E" w:rsidRPr="00331141" w:rsidRDefault="00E1014E" w:rsidP="00E10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2тв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616770" w14:textId="67E32B56" w:rsidR="00E1014E" w:rsidRPr="00331141" w:rsidRDefault="00E1014E" w:rsidP="00E10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9ECF0" w14:textId="27B50833" w:rsidR="00E1014E" w:rsidRPr="00331141" w:rsidRDefault="00E1014E" w:rsidP="00E10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935DF9" w14:textId="47B39CAD" w:rsidR="00E1014E" w:rsidRPr="00331141" w:rsidRDefault="00E1014E" w:rsidP="00E10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D2A94" w:rsidRPr="00331141" w14:paraId="236F6337" w14:textId="77777777" w:rsidTr="008471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hideMark/>
          </w:tcPr>
          <w:p w14:paraId="1949C60A" w14:textId="01FE10B2" w:rsidR="003D2A94" w:rsidRPr="00331141" w:rsidRDefault="003D2A94" w:rsidP="003D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1упр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F2DB2" w14:textId="44FBB4AF" w:rsidR="003D2A94" w:rsidRPr="00331141" w:rsidRDefault="003D2A94" w:rsidP="003D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4,7300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8EB1F" w14:textId="0E93AFF5" w:rsidR="003D2A94" w:rsidRPr="00331141" w:rsidRDefault="003D2A94" w:rsidP="003D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0B57D" w14:textId="60997F74" w:rsidR="003D2A94" w:rsidRPr="00331141" w:rsidRDefault="003D2A94" w:rsidP="003D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0,3896</w:t>
            </w:r>
          </w:p>
        </w:tc>
      </w:tr>
      <w:tr w:rsidR="003D2A94" w:rsidRPr="00331141" w14:paraId="3ED37D5E" w14:textId="77777777" w:rsidTr="008471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hideMark/>
          </w:tcPr>
          <w:p w14:paraId="033DF08D" w14:textId="6B7AC645" w:rsidR="003D2A94" w:rsidRPr="00331141" w:rsidRDefault="003D2A94" w:rsidP="003D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2упр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21435" w14:textId="5F45C8B2" w:rsidR="003D2A94" w:rsidRPr="00331141" w:rsidRDefault="003D2A94" w:rsidP="003D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7,8530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E1DEE" w14:textId="65F0A18F" w:rsidR="003D2A94" w:rsidRPr="00331141" w:rsidRDefault="003D2A94" w:rsidP="003D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0,3414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F1ACA" w14:textId="62B9C894" w:rsidR="003D2A94" w:rsidRPr="00331141" w:rsidRDefault="003D2A94" w:rsidP="003D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1,0733</w:t>
            </w:r>
          </w:p>
        </w:tc>
      </w:tr>
      <w:tr w:rsidR="003D2A94" w:rsidRPr="00331141" w14:paraId="21C20092" w14:textId="77777777" w:rsidTr="008471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hideMark/>
          </w:tcPr>
          <w:p w14:paraId="527D4BA6" w14:textId="6D404385" w:rsidR="003D2A94" w:rsidRPr="00331141" w:rsidRDefault="003D2A94" w:rsidP="003D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3упр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C0A9B" w14:textId="12DFEBC5" w:rsidR="003D2A94" w:rsidRPr="00331141" w:rsidRDefault="003D2A94" w:rsidP="003D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10,9960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F93FB" w14:textId="37BED1EC" w:rsidR="003D2A94" w:rsidRPr="00331141" w:rsidRDefault="003D2A94" w:rsidP="003D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0,4781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DC73" w14:textId="398DDA74" w:rsidR="003D2A94" w:rsidRPr="00331141" w:rsidRDefault="003D2A94" w:rsidP="003D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2,1048</w:t>
            </w:r>
          </w:p>
        </w:tc>
      </w:tr>
      <w:tr w:rsidR="003D2A94" w:rsidRPr="00331141" w14:paraId="58F3D396" w14:textId="77777777" w:rsidTr="008471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hideMark/>
          </w:tcPr>
          <w:p w14:paraId="2A9C9DE2" w14:textId="7B13D5DA" w:rsidR="003D2A94" w:rsidRPr="00331141" w:rsidRDefault="003D2A94" w:rsidP="003D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4упр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AD75" w14:textId="7F7EE7AB" w:rsidR="003D2A94" w:rsidRPr="00331141" w:rsidRDefault="003D2A94" w:rsidP="003D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14,1370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850DA" w14:textId="54B167B2" w:rsidR="003D2A94" w:rsidRPr="00331141" w:rsidRDefault="003D2A94" w:rsidP="003D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6B86" w14:textId="29FC3949" w:rsidR="003D2A94" w:rsidRPr="00331141" w:rsidRDefault="003D2A94" w:rsidP="003D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3,4794</w:t>
            </w:r>
          </w:p>
        </w:tc>
      </w:tr>
      <w:tr w:rsidR="003D2A94" w:rsidRPr="00331141" w14:paraId="1FC2F06E" w14:textId="77777777" w:rsidTr="008471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hideMark/>
          </w:tcPr>
          <w:p w14:paraId="1D090E84" w14:textId="756EB146" w:rsidR="003D2A94" w:rsidRPr="00331141" w:rsidRDefault="003D2A94" w:rsidP="003D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5упр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E9C71" w14:textId="2A245448" w:rsidR="003D2A94" w:rsidRPr="00331141" w:rsidRDefault="003D2A94" w:rsidP="003D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17,2790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4879F" w14:textId="09825371" w:rsidR="003D2A94" w:rsidRPr="00331141" w:rsidRDefault="003D2A94" w:rsidP="003D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0,7513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3C03E" w14:textId="7717EB60" w:rsidR="003D2A94" w:rsidRPr="00331141" w:rsidRDefault="003D2A94" w:rsidP="003D2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5,1976</w:t>
            </w:r>
          </w:p>
        </w:tc>
      </w:tr>
    </w:tbl>
    <w:p w14:paraId="78857B64" w14:textId="1C90C12C" w:rsidR="00493E4E" w:rsidRPr="00DE106B" w:rsidRDefault="00EB612A" w:rsidP="00EB612A">
      <w:pPr>
        <w:ind w:firstLine="567"/>
        <w:jc w:val="center"/>
        <w:rPr>
          <w:rFonts w:eastAsiaTheme="minorEastAsia"/>
          <w:sz w:val="22"/>
        </w:rPr>
      </w:pPr>
      <w:r w:rsidRPr="00DE106B">
        <w:rPr>
          <w:rFonts w:eastAsiaTheme="minorEastAsia"/>
          <w:sz w:val="22"/>
        </w:rPr>
        <w:t>Таблица 1.</w:t>
      </w:r>
    </w:p>
    <w:p w14:paraId="0C66F430" w14:textId="52E48E8C" w:rsidR="00532858" w:rsidRPr="00DD5CCC" w:rsidRDefault="00493E4E" w:rsidP="00DE6021">
      <w:pPr>
        <w:ind w:firstLine="567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Но найденные значения для упругих колебаний, мы не можем просто подставить в систему уравнений (12), так как уравнения здесь линейно зависимы.</w:t>
      </w:r>
    </w:p>
    <w:p w14:paraId="7C06CFA4" w14:textId="4C06B41A" w:rsidR="003B4189" w:rsidRDefault="007067AA" w:rsidP="00DE6021">
      <w:pPr>
        <w:ind w:firstLine="567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t>Положим, что</w:t>
      </w:r>
      <w:r>
        <w:rPr>
          <w:rFonts w:eastAsiaTheme="minorEastAsia"/>
          <w:szCs w:val="28"/>
          <w:lang w:val="en-US"/>
        </w:rPr>
        <w:t>:</w:t>
      </w:r>
    </w:p>
    <w:p w14:paraId="383834BE" w14:textId="7C96F15A" w:rsidR="007067AA" w:rsidRPr="000E378E" w:rsidRDefault="007067AA" w:rsidP="00DE6021">
      <w:pPr>
        <w:ind w:firstLine="567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 xml:space="preserve">=1  =&gt; 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d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14:paraId="45B60CBF" w14:textId="47199AAA" w:rsidR="000E378E" w:rsidRPr="000E378E" w:rsidRDefault="000E378E" w:rsidP="00DE6021">
      <w:pPr>
        <w:ind w:firstLine="567"/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C</w:t>
      </w:r>
      <w:r w:rsidRPr="000E378E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учётом этого уравнение (11) превращается</w:t>
      </w:r>
      <w:r w:rsidR="00D91BA6" w:rsidRPr="00D91BA6">
        <w:rPr>
          <w:rFonts w:eastAsiaTheme="minorEastAsia"/>
          <w:szCs w:val="28"/>
        </w:rPr>
        <w:t xml:space="preserve"> </w:t>
      </w:r>
      <w:r w:rsidR="00D91BA6">
        <w:rPr>
          <w:rFonts w:eastAsiaTheme="minorEastAsia"/>
          <w:szCs w:val="28"/>
        </w:rPr>
        <w:t>в</w:t>
      </w:r>
      <w:r w:rsidRPr="000E378E">
        <w:rPr>
          <w:rFonts w:eastAsiaTheme="minorEastAsia"/>
          <w:szCs w:val="28"/>
        </w:rPr>
        <w:t>:</w:t>
      </w:r>
    </w:p>
    <w:p w14:paraId="26CD82A2" w14:textId="793A015E" w:rsidR="000E378E" w:rsidRPr="001345AB" w:rsidRDefault="000E378E" w:rsidP="000E378E">
      <w:pPr>
        <w:ind w:firstLine="567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  (1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1537945" w14:textId="66B072A9" w:rsidR="001345AB" w:rsidRDefault="001345AB" w:rsidP="000E378E">
      <w:pPr>
        <w:ind w:firstLine="567"/>
        <w:rPr>
          <w:rFonts w:eastAsiaTheme="minorEastAsia"/>
        </w:rPr>
      </w:pPr>
      <w:r>
        <w:rPr>
          <w:rFonts w:eastAsiaTheme="minorEastAsia"/>
        </w:rPr>
        <w:t>Для первых двух твёрдых форм известно</w:t>
      </w:r>
      <w:r w:rsidRPr="001345AB">
        <w:rPr>
          <w:rFonts w:eastAsiaTheme="minorEastAsia"/>
        </w:rPr>
        <w:t>:</w:t>
      </w:r>
    </w:p>
    <w:p w14:paraId="1A2BBBF3" w14:textId="7D51F8F8" w:rsidR="001345AB" w:rsidRPr="00654280" w:rsidRDefault="007975E7" w:rsidP="000E378E">
      <w:pPr>
        <w:ind w:firstLine="567"/>
        <w:rPr>
          <w:rFonts w:eastAsiaTheme="minorEastAsia"/>
          <w:i/>
        </w:rPr>
      </w:pPr>
      <m:oMathPara>
        <m:oMathParaPr>
          <m:jc m:val="center"/>
        </m:oMathParaPr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1тв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(x)=1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тв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x∙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(15)</m:t>
          </m:r>
        </m:oMath>
      </m:oMathPara>
    </w:p>
    <w:p w14:paraId="4CC92A65" w14:textId="6289294A" w:rsidR="00654280" w:rsidRDefault="000753DF" w:rsidP="000E378E">
      <w:pPr>
        <w:ind w:firstLine="567"/>
        <w:rPr>
          <w:rFonts w:eastAsiaTheme="minorEastAsia"/>
        </w:rPr>
      </w:pPr>
      <w:r>
        <w:rPr>
          <w:rFonts w:eastAsiaTheme="minorEastAsia"/>
        </w:rPr>
        <w:lastRenderedPageBreak/>
        <w:t>Разб</w:t>
      </w:r>
      <w:r w:rsidR="00C61BB0">
        <w:rPr>
          <w:rFonts w:eastAsiaTheme="minorEastAsia"/>
        </w:rPr>
        <w:t>ив</w:t>
      </w:r>
      <w:r>
        <w:rPr>
          <w:rFonts w:eastAsiaTheme="minorEastAsia"/>
        </w:rPr>
        <w:t xml:space="preserve"> балку на 10 </w:t>
      </w:r>
      <w:r w:rsidR="000C0D9B">
        <w:rPr>
          <w:rFonts w:eastAsiaTheme="minorEastAsia"/>
        </w:rPr>
        <w:t>равных отрезков</w:t>
      </w:r>
      <w:r w:rsidR="00C61BB0">
        <w:rPr>
          <w:rFonts w:eastAsiaTheme="minorEastAsia"/>
        </w:rPr>
        <w:t xml:space="preserve"> и учитывая уравнения (14)</w:t>
      </w:r>
      <w:r w:rsidR="00C61BB0" w:rsidRPr="00C61BB0">
        <w:rPr>
          <w:rFonts w:eastAsiaTheme="minorEastAsia"/>
        </w:rPr>
        <w:t xml:space="preserve">, (15) </w:t>
      </w:r>
      <w:r w:rsidR="00C61BB0">
        <w:rPr>
          <w:rFonts w:eastAsiaTheme="minorEastAsia"/>
        </w:rPr>
        <w:t>и таблиц</w:t>
      </w:r>
      <w:r w:rsidR="00C37377">
        <w:rPr>
          <w:rFonts w:eastAsiaTheme="minorEastAsia"/>
        </w:rPr>
        <w:t>у</w:t>
      </w:r>
      <w:r w:rsidR="00C61BB0">
        <w:rPr>
          <w:rFonts w:eastAsiaTheme="minorEastAsia"/>
        </w:rPr>
        <w:t xml:space="preserve"> 1</w:t>
      </w:r>
      <w:r w:rsidR="00DA62BF">
        <w:rPr>
          <w:rFonts w:eastAsiaTheme="minorEastAsia"/>
        </w:rPr>
        <w:t>, получим таблицу ненормированных форм колебаний</w:t>
      </w:r>
      <w:r w:rsidR="00DA62BF" w:rsidRPr="00DA62BF">
        <w:rPr>
          <w:rFonts w:eastAsiaTheme="minorEastAsia"/>
        </w:rPr>
        <w:t>:</w:t>
      </w:r>
    </w:p>
    <w:tbl>
      <w:tblPr>
        <w:tblW w:w="10651" w:type="dxa"/>
        <w:tblInd w:w="-79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33"/>
        <w:gridCol w:w="627"/>
        <w:gridCol w:w="909"/>
        <w:gridCol w:w="910"/>
        <w:gridCol w:w="909"/>
        <w:gridCol w:w="909"/>
        <w:gridCol w:w="909"/>
        <w:gridCol w:w="909"/>
        <w:gridCol w:w="909"/>
        <w:gridCol w:w="909"/>
        <w:gridCol w:w="909"/>
        <w:gridCol w:w="909"/>
      </w:tblGrid>
      <w:tr w:rsidR="0041573B" w14:paraId="5AEEA02A" w14:textId="77777777" w:rsidTr="00C275F9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93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FFFF00" w:fill="auto"/>
          </w:tcPr>
          <w:p w14:paraId="4AA8599B" w14:textId="77777777" w:rsidR="0041573B" w:rsidRDefault="0041573B" w:rsidP="00C27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Форма</w:t>
            </w:r>
          </w:p>
        </w:tc>
        <w:tc>
          <w:tcPr>
            <w:tcW w:w="9718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44ADCF18" w14:textId="236647BD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Координаты точек балки, x</w:t>
            </w:r>
          </w:p>
        </w:tc>
      </w:tr>
      <w:tr w:rsidR="0041573B" w14:paraId="0147AA74" w14:textId="77777777" w:rsidTr="00C275F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93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0F834566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00" w:fill="auto"/>
          </w:tcPr>
          <w:p w14:paraId="3A0A213D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00" w:fill="auto"/>
          </w:tcPr>
          <w:p w14:paraId="31A9EA11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2,3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00" w:fill="auto"/>
          </w:tcPr>
          <w:p w14:paraId="5E855DE6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4,6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00" w:fill="auto"/>
          </w:tcPr>
          <w:p w14:paraId="3D702496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6,9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00" w:fill="auto"/>
          </w:tcPr>
          <w:p w14:paraId="123854C7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9,2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00" w:fill="auto"/>
          </w:tcPr>
          <w:p w14:paraId="1619184F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11,5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00" w:fill="auto"/>
          </w:tcPr>
          <w:p w14:paraId="5BC64326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13,8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00" w:fill="auto"/>
          </w:tcPr>
          <w:p w14:paraId="600AE856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16,1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00" w:fill="auto"/>
          </w:tcPr>
          <w:p w14:paraId="1D801BC9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18,4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00" w:fill="auto"/>
          </w:tcPr>
          <w:p w14:paraId="56B6C11D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20,7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00" w:fill="auto"/>
          </w:tcPr>
          <w:p w14:paraId="3C1B603C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41573B" w14:paraId="180B6461" w14:textId="77777777" w:rsidTr="00C275F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66CC" w:fill="auto"/>
          </w:tcPr>
          <w:p w14:paraId="3562D0A6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1тв</w: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B461A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D1190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78B0C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DF4A6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F3B01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75FC4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1CA34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70B3A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67DD8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6B623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6417E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41573B" w14:paraId="34B21BD4" w14:textId="77777777" w:rsidTr="00C275F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66CC" w:fill="auto"/>
          </w:tcPr>
          <w:p w14:paraId="08169C68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2тв</w: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AF9FA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4CE81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-0,80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2E6CD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-0,60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D52A9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-0,40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917E7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-0,20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6D228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92F2F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0,20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3F211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0,40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A67C4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0,60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BB222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0,80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D736E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1,00</w:t>
            </w:r>
          </w:p>
        </w:tc>
      </w:tr>
      <w:tr w:rsidR="0041573B" w14:paraId="53B14244" w14:textId="77777777" w:rsidTr="00C275F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66CC" w:fill="auto"/>
          </w:tcPr>
          <w:p w14:paraId="2FE257D4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1упр</w: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02241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EE0F8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0,5371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95D44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0,0975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BC501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-0,2722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1A642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-0,5204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4053A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-0,6078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92DFA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-0,5200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5BA98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-0,2715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42CEA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0,0985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BE2BA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0,5381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5CB9D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1,0010</w:t>
            </w:r>
          </w:p>
        </w:tc>
      </w:tr>
      <w:tr w:rsidR="0041573B" w14:paraId="36B02721" w14:textId="77777777" w:rsidTr="00C275F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66CC" w:fill="auto"/>
          </w:tcPr>
          <w:p w14:paraId="52480AD6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2упр</w: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48F4E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A7BD3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0,2275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D3B5A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-0,3971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A9C2C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-0,6620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631D5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-0,4832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276CB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-0,0003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42F58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0,4827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94EDC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0,6620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32C8E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0,3977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12D3C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-0,2266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13522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-0,9990</w:t>
            </w:r>
          </w:p>
        </w:tc>
      </w:tr>
      <w:tr w:rsidR="0041573B" w14:paraId="3DDCB78C" w14:textId="77777777" w:rsidTr="00C275F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66CC" w:fill="auto"/>
          </w:tcPr>
          <w:p w14:paraId="1ED9E54C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3упр</w: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E52F4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112E9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-0,0520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F5E4C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-0,6429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14195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-0,3968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DBEE7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0,3280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19296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0,7112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16932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0,3276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D81CD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-0,3972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958D5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-0,6428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1C889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-0,0514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6F6F4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1,0007</w:t>
            </w:r>
          </w:p>
        </w:tc>
      </w:tr>
      <w:tr w:rsidR="0041573B" w14:paraId="17E2086C" w14:textId="77777777" w:rsidTr="00C275F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66CC" w:fill="auto"/>
          </w:tcPr>
          <w:p w14:paraId="577A4595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4упр</w: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C4929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F702E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-0,2941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F56B8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-0,6004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ED205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0,2259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BE95A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0,7000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3EBE0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-0,0003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CC379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-0,7001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3BD4B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-0,2252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1B2E6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0,6007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8F46C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0,2934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5CF64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-1,0009</w:t>
            </w:r>
          </w:p>
        </w:tc>
      </w:tr>
      <w:tr w:rsidR="0041573B" w14:paraId="37894FD4" w14:textId="77777777" w:rsidTr="00C275F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66CC" w:fill="auto"/>
          </w:tcPr>
          <w:p w14:paraId="5569C996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5упр</w: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75BBA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6DF69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-0,4833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5AE1E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-0,3051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568C0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0,6754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05BE6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0,1108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271B4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-0,7069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0D67E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0,1116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159EA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0,6751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36469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-0,3058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FFA77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-0,4827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89DC5" w14:textId="77777777" w:rsidR="0041573B" w:rsidRDefault="004157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1,0011</w:t>
            </w:r>
          </w:p>
        </w:tc>
      </w:tr>
    </w:tbl>
    <w:p w14:paraId="3A9FC138" w14:textId="09378F33" w:rsidR="0041573B" w:rsidRPr="0041573B" w:rsidRDefault="0041573B" w:rsidP="00517890">
      <w:pPr>
        <w:jc w:val="center"/>
        <w:rPr>
          <w:rFonts w:eastAsiaTheme="minorEastAsia"/>
          <w:sz w:val="22"/>
        </w:rPr>
      </w:pPr>
      <w:r>
        <w:rPr>
          <w:rFonts w:eastAsiaTheme="minorEastAsia"/>
          <w:sz w:val="22"/>
        </w:rPr>
        <w:t>Таблица 2.</w:t>
      </w:r>
    </w:p>
    <w:p w14:paraId="33CAC724" w14:textId="1290A699" w:rsidR="00223D9F" w:rsidRPr="003F67B7" w:rsidRDefault="003F67B7" w:rsidP="003F67B7">
      <w:pPr>
        <w:pStyle w:val="2"/>
        <w:numPr>
          <w:ilvl w:val="0"/>
          <w:numId w:val="15"/>
        </w:numPr>
        <w:rPr>
          <w:rFonts w:eastAsiaTheme="minorEastAsia"/>
          <w:lang w:val="en-US"/>
        </w:rPr>
      </w:pPr>
      <w:r>
        <w:rPr>
          <w:rFonts w:eastAsiaTheme="minorEastAsia"/>
        </w:rPr>
        <w:t>Нормировка форм колебаний</w:t>
      </w:r>
    </w:p>
    <w:p w14:paraId="75654AC4" w14:textId="7EB9A00F" w:rsidR="003A511D" w:rsidRDefault="003A511D" w:rsidP="00DE6021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Для нормированной формы </w:t>
      </w:r>
      <w:r w:rsidR="009F141B">
        <w:rPr>
          <w:rFonts w:eastAsiaTheme="minorEastAsia"/>
          <w:lang w:val="en-US"/>
        </w:rPr>
        <w:t>j</w:t>
      </w:r>
      <w:r w:rsidR="009F141B" w:rsidRPr="009F141B">
        <w:rPr>
          <w:rFonts w:eastAsiaTheme="minorEastAsia"/>
        </w:rPr>
        <w:t>-</w:t>
      </w:r>
      <w:r w:rsidR="009F141B">
        <w:rPr>
          <w:rFonts w:eastAsiaTheme="minorEastAsia"/>
        </w:rPr>
        <w:t xml:space="preserve">ой точки балки </w:t>
      </w:r>
      <w:r>
        <w:rPr>
          <w:rFonts w:eastAsiaTheme="minorEastAsia"/>
        </w:rPr>
        <w:t>справедливо выражение</w:t>
      </w:r>
      <w:r w:rsidRPr="003A511D">
        <w:rPr>
          <w:rFonts w:eastAsiaTheme="minorEastAsia"/>
        </w:rPr>
        <w:t>:</w:t>
      </w:r>
    </w:p>
    <w:p w14:paraId="3EE9199E" w14:textId="15D9170E" w:rsidR="00111940" w:rsidRDefault="009F141B" w:rsidP="00111940">
      <w:pPr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nj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  (16)</m:t>
          </m:r>
        </m:oMath>
      </m:oMathPara>
    </w:p>
    <w:p w14:paraId="73B6D813" w14:textId="5A96FAEB" w:rsidR="00AB1FC1" w:rsidRDefault="00257F19" w:rsidP="00DE6021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257F19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это </w:t>
      </w:r>
      <w:r w:rsidR="00B34AF9">
        <w:rPr>
          <w:rFonts w:eastAsiaTheme="minorEastAsia"/>
        </w:rPr>
        <w:t>нормирующий множитель,</w:t>
      </w:r>
      <w:r>
        <w:rPr>
          <w:rFonts w:eastAsiaTheme="minorEastAsia"/>
        </w:rPr>
        <w:t xml:space="preserve"> определяющийся из выражения</w:t>
      </w:r>
      <w:r w:rsidRPr="00257F19">
        <w:rPr>
          <w:rFonts w:eastAsiaTheme="minorEastAsia"/>
        </w:rPr>
        <w:t>:</w:t>
      </w:r>
    </w:p>
    <w:p w14:paraId="6EBB66AA" w14:textId="30F9F51F" w:rsidR="006A0350" w:rsidRPr="00E6001B" w:rsidRDefault="006A0350" w:rsidP="00DE6021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 (17)</m:t>
          </m:r>
        </m:oMath>
      </m:oMathPara>
    </w:p>
    <w:p w14:paraId="003D7BC3" w14:textId="074256AF" w:rsidR="00E6001B" w:rsidRDefault="00E6001B" w:rsidP="00DE6021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Причём </w:t>
      </w:r>
      <m:oMath>
        <m:r>
          <w:rPr>
            <w:rFonts w:ascii="Cambria Math" w:eastAsiaTheme="minorEastAsia" w:hAnsi="Cambria Math"/>
          </w:rPr>
          <m:t>n=0,0,1..5</m:t>
        </m:r>
      </m:oMath>
      <w:r w:rsidR="00CD3D9C" w:rsidRPr="00CD3D9C">
        <w:rPr>
          <w:rFonts w:eastAsiaTheme="minorEastAsia"/>
        </w:rPr>
        <w:t xml:space="preserve"> – </w:t>
      </w:r>
      <w:r w:rsidR="00CD3D9C">
        <w:rPr>
          <w:rFonts w:eastAsiaTheme="minorEastAsia"/>
        </w:rPr>
        <w:t>номер тона, а первые два нуля отвечают за первую и вторую твёрдую форму колебаний.</w:t>
      </w:r>
    </w:p>
    <w:p w14:paraId="17043C70" w14:textId="3DABA29D" w:rsidR="005800CB" w:rsidRDefault="005800CB" w:rsidP="00DE6021">
      <w:pPr>
        <w:ind w:firstLine="567"/>
        <w:rPr>
          <w:rFonts w:eastAsiaTheme="minorEastAsia"/>
        </w:rPr>
      </w:pPr>
      <w:r>
        <w:rPr>
          <w:rFonts w:eastAsiaTheme="minorEastAsia"/>
        </w:rPr>
        <w:t>Формулу (17) переписать в нашем случае в таком виде</w:t>
      </w:r>
      <w:r w:rsidR="006A169D" w:rsidRPr="006A169D">
        <w:rPr>
          <w:rFonts w:eastAsiaTheme="minorEastAsia"/>
        </w:rPr>
        <w:t>:</w:t>
      </w:r>
    </w:p>
    <w:p w14:paraId="7C8A3BEB" w14:textId="2065DF48" w:rsidR="006A169D" w:rsidRPr="007F4479" w:rsidRDefault="006A169D" w:rsidP="00DE6021">
      <w:pPr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)∙m(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nary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 (18)</m:t>
          </m:r>
        </m:oMath>
      </m:oMathPara>
    </w:p>
    <w:p w14:paraId="7F338EF1" w14:textId="0C6D9D48" w:rsidR="007F4479" w:rsidRDefault="007F4479" w:rsidP="00DE6021">
      <w:pPr>
        <w:ind w:firstLine="567"/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7F447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учётом того,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16551" w:rsidRPr="00716551">
        <w:rPr>
          <w:rFonts w:eastAsiaTheme="minorEastAsia"/>
        </w:rPr>
        <w:t xml:space="preserve"> </w:t>
      </w:r>
      <w:r w:rsidR="00716551">
        <w:rPr>
          <w:rFonts w:eastAsiaTheme="minorEastAsia"/>
        </w:rPr>
        <w:t>получим</w:t>
      </w:r>
      <w:r w:rsidR="006540B8">
        <w:rPr>
          <w:rFonts w:eastAsiaTheme="minorEastAsia"/>
        </w:rPr>
        <w:t xml:space="preserve"> значение нормирующего множителя для соответствующей формы</w:t>
      </w:r>
      <w:r w:rsidR="008D0CAB" w:rsidRPr="008D0CAB">
        <w:rPr>
          <w:rFonts w:eastAsiaTheme="minorEastAsia"/>
        </w:rPr>
        <w:t>:</w:t>
      </w:r>
    </w:p>
    <w:tbl>
      <w:tblPr>
        <w:tblW w:w="7946" w:type="dxa"/>
        <w:tblInd w:w="1004" w:type="dxa"/>
        <w:tblLook w:val="04A0" w:firstRow="1" w:lastRow="0" w:firstColumn="1" w:lastColumn="0" w:noHBand="0" w:noVBand="1"/>
      </w:tblPr>
      <w:tblGrid>
        <w:gridCol w:w="1226"/>
        <w:gridCol w:w="960"/>
        <w:gridCol w:w="960"/>
        <w:gridCol w:w="960"/>
        <w:gridCol w:w="960"/>
        <w:gridCol w:w="960"/>
        <w:gridCol w:w="960"/>
        <w:gridCol w:w="960"/>
      </w:tblGrid>
      <w:tr w:rsidR="008D0CAB" w:rsidRPr="008D0CAB" w14:paraId="406612D8" w14:textId="77777777" w:rsidTr="00791146">
        <w:trPr>
          <w:trHeight w:val="300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F06878" w14:textId="77777777" w:rsidR="008D0CAB" w:rsidRPr="008D0CAB" w:rsidRDefault="008D0CAB" w:rsidP="008D0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D0C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Форма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CE4A1DB" w14:textId="77777777" w:rsidR="008D0CAB" w:rsidRPr="008D0CAB" w:rsidRDefault="008D0CAB" w:rsidP="008D0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D0C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1тв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22155E" w14:textId="77777777" w:rsidR="008D0CAB" w:rsidRPr="008D0CAB" w:rsidRDefault="008D0CAB" w:rsidP="008D0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D0C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2тв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89A8393" w14:textId="77777777" w:rsidR="008D0CAB" w:rsidRPr="008D0CAB" w:rsidRDefault="008D0CAB" w:rsidP="008D0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D0C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1упр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AB682BB" w14:textId="77777777" w:rsidR="008D0CAB" w:rsidRPr="008D0CAB" w:rsidRDefault="008D0CAB" w:rsidP="008D0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D0C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2упр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C22216" w14:textId="77777777" w:rsidR="008D0CAB" w:rsidRPr="008D0CAB" w:rsidRDefault="008D0CAB" w:rsidP="008D0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D0C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3упр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0A2A440" w14:textId="77777777" w:rsidR="008D0CAB" w:rsidRPr="008D0CAB" w:rsidRDefault="008D0CAB" w:rsidP="008D0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D0C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4упр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A83E146" w14:textId="77777777" w:rsidR="008D0CAB" w:rsidRPr="008D0CAB" w:rsidRDefault="008D0CAB" w:rsidP="008D0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D0C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5упр</w:t>
            </w:r>
          </w:p>
        </w:tc>
      </w:tr>
      <w:tr w:rsidR="008D0CAB" w:rsidRPr="008D0CAB" w14:paraId="4139BA51" w14:textId="77777777" w:rsidTr="00791146">
        <w:trPr>
          <w:trHeight w:val="300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14:paraId="72C0F6AE" w14:textId="4DE55AB3" w:rsidR="008D0CAB" w:rsidRPr="008D0CAB" w:rsidRDefault="008D0CAB" w:rsidP="008D0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val="en-US" w:eastAsia="ru-RU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C46D5D" w14:textId="1337F948" w:rsidR="008D0CAB" w:rsidRPr="008D0CAB" w:rsidRDefault="008D0CAB" w:rsidP="008D0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0,0091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A4883D" w14:textId="6562E837" w:rsidR="008D0CAB" w:rsidRPr="008D0CAB" w:rsidRDefault="008D0CAB" w:rsidP="008D0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0B64F4" w14:textId="1E737481" w:rsidR="008D0CAB" w:rsidRPr="008D0CAB" w:rsidRDefault="008D0CAB" w:rsidP="008D0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2CA17C" w14:textId="4E492944" w:rsidR="008D0CAB" w:rsidRPr="008D0CAB" w:rsidRDefault="008D0CAB" w:rsidP="008D0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3BD868" w14:textId="67C0FC94" w:rsidR="008D0CAB" w:rsidRPr="008D0CAB" w:rsidRDefault="008D0CAB" w:rsidP="008D0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E9D6C3" w14:textId="71A6A2AA" w:rsidR="008D0CAB" w:rsidRPr="008D0CAB" w:rsidRDefault="008D0CAB" w:rsidP="008D0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E0CD88" w14:textId="20BB38FD" w:rsidR="008D0CAB" w:rsidRPr="008D0CAB" w:rsidRDefault="008D0CAB" w:rsidP="008D0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0,0187</w:t>
            </w:r>
          </w:p>
        </w:tc>
      </w:tr>
    </w:tbl>
    <w:p w14:paraId="75EC2A7C" w14:textId="1347BB47" w:rsidR="008D0CAB" w:rsidRPr="00895E0B" w:rsidRDefault="00791146" w:rsidP="00791146">
      <w:pPr>
        <w:ind w:firstLine="567"/>
        <w:jc w:val="center"/>
        <w:rPr>
          <w:rFonts w:eastAsiaTheme="minorEastAsia"/>
          <w:sz w:val="22"/>
        </w:rPr>
      </w:pPr>
      <w:r w:rsidRPr="005128BC">
        <w:rPr>
          <w:rFonts w:eastAsiaTheme="minorEastAsia"/>
          <w:sz w:val="24"/>
        </w:rPr>
        <w:t>Таблица</w:t>
      </w:r>
      <w:r w:rsidRPr="00895E0B">
        <w:rPr>
          <w:rFonts w:eastAsiaTheme="minorEastAsia"/>
          <w:sz w:val="22"/>
        </w:rPr>
        <w:t xml:space="preserve"> 3.</w:t>
      </w:r>
    </w:p>
    <w:p w14:paraId="1F28D9E2" w14:textId="0B4DFEFB" w:rsidR="00791146" w:rsidRPr="00ED0085" w:rsidRDefault="001C2652" w:rsidP="001C2652">
      <w:r>
        <w:t>Тогда используя данные из таблиц 2 и 3 и зная формулу (16)</w:t>
      </w:r>
      <w:r w:rsidR="00ED0085" w:rsidRPr="00ED0085">
        <w:t xml:space="preserve"> </w:t>
      </w:r>
      <w:r w:rsidR="00ED0085">
        <w:t>получим</w:t>
      </w:r>
      <w:r w:rsidR="00ED0085" w:rsidRPr="00ED0085">
        <w:t>:</w:t>
      </w:r>
    </w:p>
    <w:p w14:paraId="262BD034" w14:textId="2E1E224B" w:rsidR="00775C08" w:rsidRDefault="00775C08" w:rsidP="00775C08">
      <w:pPr>
        <w:jc w:val="center"/>
        <w:rPr>
          <w:lang w:val="en-US"/>
        </w:rPr>
      </w:pPr>
      <w:r>
        <w:lastRenderedPageBreak/>
        <w:t>Нормированные формы колебаний</w:t>
      </w:r>
      <w:r w:rsidR="008A2FFB">
        <w:rPr>
          <w:lang w:val="en-US"/>
        </w:rPr>
        <w:t>:</w:t>
      </w:r>
    </w:p>
    <w:tbl>
      <w:tblPr>
        <w:tblW w:w="10797" w:type="dxa"/>
        <w:tblInd w:w="-870" w:type="dxa"/>
        <w:tblLook w:val="04A0" w:firstRow="1" w:lastRow="0" w:firstColumn="1" w:lastColumn="0" w:noHBand="0" w:noVBand="1"/>
      </w:tblPr>
      <w:tblGrid>
        <w:gridCol w:w="693"/>
        <w:gridCol w:w="919"/>
        <w:gridCol w:w="919"/>
        <w:gridCol w:w="919"/>
        <w:gridCol w:w="918"/>
        <w:gridCol w:w="918"/>
        <w:gridCol w:w="918"/>
        <w:gridCol w:w="918"/>
        <w:gridCol w:w="918"/>
        <w:gridCol w:w="918"/>
        <w:gridCol w:w="918"/>
        <w:gridCol w:w="921"/>
      </w:tblGrid>
      <w:tr w:rsidR="00F729AB" w:rsidRPr="00F729AB" w14:paraId="3858A00C" w14:textId="77777777" w:rsidTr="00F729AB">
        <w:trPr>
          <w:trHeight w:val="501"/>
        </w:trPr>
        <w:tc>
          <w:tcPr>
            <w:tcW w:w="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6F57F60" w14:textId="48F33878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val="en-US" w:eastAsia="ru-RU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10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32472E5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Координаты точек балки, x</w:t>
            </w:r>
          </w:p>
        </w:tc>
      </w:tr>
      <w:tr w:rsidR="00F729AB" w:rsidRPr="00F729AB" w14:paraId="38812A8D" w14:textId="77777777" w:rsidTr="00F729AB">
        <w:trPr>
          <w:trHeight w:val="263"/>
        </w:trPr>
        <w:tc>
          <w:tcPr>
            <w:tcW w:w="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0B291" w14:textId="77777777" w:rsidR="00F729AB" w:rsidRPr="00F729AB" w:rsidRDefault="00F729AB" w:rsidP="00F729A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4CF4616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EC07290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7F7DD78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AF838A8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FA26CCF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5350AB4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EE87C7F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7FCFD90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16,1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F984697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18,4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FD9016C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20,7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3185BA8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23,0</w:t>
            </w:r>
          </w:p>
        </w:tc>
      </w:tr>
      <w:tr w:rsidR="00F729AB" w:rsidRPr="00F729AB" w14:paraId="590A4C4E" w14:textId="77777777" w:rsidTr="00F729AB">
        <w:trPr>
          <w:trHeight w:val="263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4E4A39FD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1тв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F85CA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0,0091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C58EB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0,0091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C1499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0,0091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F1AA3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0,0091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D85A7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0,0091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D3879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0,0091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C6DDF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0,0091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FDDC7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0,0091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BE5FF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0,0091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34525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0,0091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90A8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0,0091</w:t>
            </w:r>
          </w:p>
        </w:tc>
      </w:tr>
      <w:tr w:rsidR="00F729AB" w:rsidRPr="00F729AB" w14:paraId="4C5AD940" w14:textId="77777777" w:rsidTr="00F729AB">
        <w:trPr>
          <w:trHeight w:val="263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7B1E2CEA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2тв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E1261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-0,0128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3F95D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-0,0102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254BB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-0,0077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94BA6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-0,0051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7DE3E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-0,0026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5E08B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3FD2D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0,0026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8888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0,0051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69383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0,0077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5D4B8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0,0102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5F4D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0,0128</w:t>
            </w:r>
          </w:p>
        </w:tc>
      </w:tr>
      <w:tr w:rsidR="00F729AB" w:rsidRPr="00F729AB" w14:paraId="0E58B372" w14:textId="77777777" w:rsidTr="00F729AB">
        <w:trPr>
          <w:trHeight w:val="263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544D42A4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1упр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277FA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0,0168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188F7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0,0090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028BA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71580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-0,0046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0C21B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-0,0087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3457F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-0,0102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E021C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-0,0087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3D85E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-0,0046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07314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B9385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0,0090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71334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0,0168</w:t>
            </w:r>
          </w:p>
        </w:tc>
      </w:tr>
      <w:tr w:rsidR="00F729AB" w:rsidRPr="00F729AB" w14:paraId="463A36DC" w14:textId="77777777" w:rsidTr="00F729AB">
        <w:trPr>
          <w:trHeight w:val="263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7BE8D222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2упр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26B9F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0,0175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7839B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0,0040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0D124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-0,0069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40110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-0,0116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97205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-0,0085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7EDED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F7B36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0,0084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67F7E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0,0116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5B314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0,0070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3E9D9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-0,0040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EECAA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-0,0175</w:t>
            </w:r>
          </w:p>
        </w:tc>
      </w:tr>
      <w:tr w:rsidR="00F729AB" w:rsidRPr="00F729AB" w14:paraId="6DC22BBD" w14:textId="77777777" w:rsidTr="00F729AB">
        <w:trPr>
          <w:trHeight w:val="263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42576E90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3упр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5F95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0,0159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4A5BB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-0,0008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6BF29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-0,0102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08BFF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7721A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0,0052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13FAF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0,0113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520AD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0,0052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34950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0724E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-0,0102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DF7ED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-0,0008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CED8E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0,0159</w:t>
            </w:r>
          </w:p>
        </w:tc>
      </w:tr>
      <w:tr w:rsidR="00F729AB" w:rsidRPr="00F729AB" w14:paraId="213AFC52" w14:textId="77777777" w:rsidTr="00F729AB">
        <w:trPr>
          <w:trHeight w:val="263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4D14D29E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4упр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0D309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0,0162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CDFBA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-0,0048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FCC24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-0,0097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77EBC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0,0037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5BD3A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0,0113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9261E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85B1D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-0,0113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C3815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-0,0036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06195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0,0097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C76CF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0,0048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A954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-0,0162</w:t>
            </w:r>
          </w:p>
        </w:tc>
      </w:tr>
      <w:tr w:rsidR="00F729AB" w:rsidRPr="00F729AB" w14:paraId="1900FFD0" w14:textId="77777777" w:rsidTr="00F729AB">
        <w:trPr>
          <w:trHeight w:val="263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6EEE928E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5упр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93756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0,0187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CD1DC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-0,0090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BA2D0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-0,0057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1E0C0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0,0126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801C3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871C6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-0,0132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1B444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D4795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0,0126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FDF6B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-0,0057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AF6DE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-0,0090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D8B2D" w14:textId="77777777" w:rsidR="00F729AB" w:rsidRPr="00F729AB" w:rsidRDefault="00F729AB" w:rsidP="00F72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29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0,0187</w:t>
            </w:r>
          </w:p>
        </w:tc>
      </w:tr>
    </w:tbl>
    <w:p w14:paraId="551657C2" w14:textId="289AA363" w:rsidR="00ED0085" w:rsidRDefault="00270706" w:rsidP="00775C08">
      <w:pPr>
        <w:jc w:val="center"/>
        <w:rPr>
          <w:sz w:val="24"/>
        </w:rPr>
      </w:pPr>
      <w:r w:rsidRPr="00DA6266">
        <w:rPr>
          <w:sz w:val="24"/>
        </w:rPr>
        <w:t>Таблица 4</w:t>
      </w:r>
      <w:r w:rsidR="00051D36" w:rsidRPr="00DA6266">
        <w:rPr>
          <w:sz w:val="24"/>
        </w:rPr>
        <w:t>.</w:t>
      </w:r>
    </w:p>
    <w:p w14:paraId="77ABC730" w14:textId="7E94FE1A" w:rsidR="00E545A8" w:rsidRPr="00E545A8" w:rsidRDefault="00E545A8" w:rsidP="00E545A8">
      <w:pPr>
        <w:jc w:val="center"/>
      </w:pPr>
      <w:r>
        <w:t>Производные от нормированных форм колебаний</w:t>
      </w:r>
      <w:r w:rsidRPr="00E545A8">
        <w:t>:</w:t>
      </w:r>
    </w:p>
    <w:tbl>
      <w:tblPr>
        <w:tblW w:w="10685" w:type="dxa"/>
        <w:tblInd w:w="-815" w:type="dxa"/>
        <w:tblLook w:val="04A0" w:firstRow="1" w:lastRow="0" w:firstColumn="1" w:lastColumn="0" w:noHBand="0" w:noVBand="1"/>
      </w:tblPr>
      <w:tblGrid>
        <w:gridCol w:w="685"/>
        <w:gridCol w:w="909"/>
        <w:gridCol w:w="909"/>
        <w:gridCol w:w="909"/>
        <w:gridCol w:w="908"/>
        <w:gridCol w:w="908"/>
        <w:gridCol w:w="908"/>
        <w:gridCol w:w="908"/>
        <w:gridCol w:w="908"/>
        <w:gridCol w:w="908"/>
        <w:gridCol w:w="908"/>
        <w:gridCol w:w="908"/>
        <w:gridCol w:w="9"/>
      </w:tblGrid>
      <w:tr w:rsidR="00D51A54" w:rsidRPr="00D51A54" w14:paraId="52EA3D8B" w14:textId="77777777" w:rsidTr="00D51A54">
        <w:trPr>
          <w:trHeight w:val="484"/>
        </w:trPr>
        <w:tc>
          <w:tcPr>
            <w:tcW w:w="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F09FADD" w14:textId="5B9E66CB" w:rsidR="00D51A54" w:rsidRPr="00D51A54" w:rsidRDefault="00BA198A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val="en-US" w:eastAsia="ru-RU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val="en-US" w:eastAsia="ru-RU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000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CE9DDAF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Координаты точек балки, x</w:t>
            </w:r>
          </w:p>
        </w:tc>
      </w:tr>
      <w:tr w:rsidR="00D51A54" w:rsidRPr="00D51A54" w14:paraId="61C6A1DB" w14:textId="77777777" w:rsidTr="00D51A54">
        <w:trPr>
          <w:gridAfter w:val="1"/>
          <w:wAfter w:w="9" w:type="dxa"/>
          <w:trHeight w:val="254"/>
        </w:trPr>
        <w:tc>
          <w:tcPr>
            <w:tcW w:w="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7D575" w14:textId="77777777" w:rsidR="00D51A54" w:rsidRPr="00D51A54" w:rsidRDefault="00D51A54" w:rsidP="00D51A5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1D4F327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180C634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440AB16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FF02E93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6,9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C37B777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9,2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085FF96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11,5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FAAEF8A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13,8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BB45700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16,1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07A7AFD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18,4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5CCE33F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20,7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036CF97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23,0</w:t>
            </w:r>
          </w:p>
        </w:tc>
      </w:tr>
      <w:tr w:rsidR="00D51A54" w:rsidRPr="00D51A54" w14:paraId="4C27AC09" w14:textId="77777777" w:rsidTr="00D51A54">
        <w:trPr>
          <w:gridAfter w:val="1"/>
          <w:wAfter w:w="9" w:type="dxa"/>
          <w:trHeight w:val="254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1C3C2BC6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1тв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7FCE8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E3009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5CEB8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82FA6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8E618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00B0D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4AD83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178D9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5D2DC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6F3F9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A7E30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51A54" w:rsidRPr="00D51A54" w14:paraId="7A24DB9C" w14:textId="77777777" w:rsidTr="00D51A54">
        <w:trPr>
          <w:gridAfter w:val="1"/>
          <w:wAfter w:w="9" w:type="dxa"/>
          <w:trHeight w:val="254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28FFC2BE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2тв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EB4F5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11536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79C58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5D31B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0854E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6DAA7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EFFEE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CF6F8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B7A10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68178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1A145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0,0011</w:t>
            </w:r>
          </w:p>
        </w:tc>
      </w:tr>
      <w:tr w:rsidR="00D51A54" w:rsidRPr="00D51A54" w14:paraId="6D75C4A0" w14:textId="77777777" w:rsidTr="00D51A54">
        <w:trPr>
          <w:gridAfter w:val="1"/>
          <w:wAfter w:w="9" w:type="dxa"/>
          <w:trHeight w:val="254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7309E023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1упр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89147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-0,0034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A46A7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-0,0033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56A28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-0,0030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6532D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-0,0023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1CC99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-0,0013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2EF1B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BE3BB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0,0013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C5FC3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0,0023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2AC15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0,0030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07F38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0,0033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D35CC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0,0034</w:t>
            </w:r>
          </w:p>
        </w:tc>
      </w:tr>
      <w:tr w:rsidR="00D51A54" w:rsidRPr="00D51A54" w14:paraId="79D7D574" w14:textId="77777777" w:rsidTr="00D51A54">
        <w:trPr>
          <w:gridAfter w:val="1"/>
          <w:wAfter w:w="9" w:type="dxa"/>
          <w:trHeight w:val="254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5A050F28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2упр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35411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-0,0060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CBE2E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-0,0056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8D8C8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-0,0036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43FA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-0,0003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9A710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0,0028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AD119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0,0041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4A670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0,0028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085A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-0,0003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753A9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-0,0036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7AF9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-0,0056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7709B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-0,0060</w:t>
            </w:r>
          </w:p>
        </w:tc>
      </w:tr>
      <w:tr w:rsidR="00D51A54" w:rsidRPr="00D51A54" w14:paraId="7960A5F5" w14:textId="77777777" w:rsidTr="00D51A54">
        <w:trPr>
          <w:gridAfter w:val="1"/>
          <w:wAfter w:w="9" w:type="dxa"/>
          <w:trHeight w:val="254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6824B9C0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3упр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E944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-0,0076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FD2D6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-0,0064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81C42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-0,0013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0D282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0,0042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8D0D2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0,0047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FD698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83193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-0,0047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2C29F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-0,0042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12F19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0,0013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83AF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0,0064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0B3DA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0,0076</w:t>
            </w:r>
          </w:p>
        </w:tc>
      </w:tr>
      <w:tr w:rsidR="00D51A54" w:rsidRPr="00D51A54" w14:paraId="06C33420" w14:textId="77777777" w:rsidTr="00D51A54">
        <w:trPr>
          <w:gridAfter w:val="1"/>
          <w:wAfter w:w="9" w:type="dxa"/>
          <w:trHeight w:val="254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0BCB9A33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4упр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7431D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65EE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-0,0069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156B7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0,0029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8A30A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0,0066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39A70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-0,0011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8926D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-0,0070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65455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-0,0011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E4115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0,0066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39461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0,0029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073B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-0,0069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252E7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-0,0100</w:t>
            </w:r>
          </w:p>
        </w:tc>
      </w:tr>
      <w:tr w:rsidR="00D51A54" w:rsidRPr="00D51A54" w14:paraId="4D72993D" w14:textId="77777777" w:rsidTr="00D51A54">
        <w:trPr>
          <w:gridAfter w:val="1"/>
          <w:wAfter w:w="9" w:type="dxa"/>
          <w:trHeight w:val="254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09B358B0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5упр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E2018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-0,0140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20F7C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-0,0071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8EEEC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0,0086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2BCB5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0,0030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E57F3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-0,0098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0EA35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5C06D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0,0098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4193F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-0,0030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96546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-0,0086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EEAAC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0,0071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DA3D3" w14:textId="77777777" w:rsidR="00D51A54" w:rsidRPr="00D51A54" w:rsidRDefault="00D51A54" w:rsidP="00D5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1A5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0,0140</w:t>
            </w:r>
          </w:p>
        </w:tc>
      </w:tr>
    </w:tbl>
    <w:p w14:paraId="4F7AC888" w14:textId="60ED4A19" w:rsidR="00DA6266" w:rsidRDefault="00005214" w:rsidP="00005214">
      <w:pPr>
        <w:jc w:val="center"/>
        <w:rPr>
          <w:sz w:val="24"/>
        </w:rPr>
      </w:pPr>
      <w:r w:rsidRPr="00005214">
        <w:rPr>
          <w:sz w:val="24"/>
        </w:rPr>
        <w:t>Таблица 5.</w:t>
      </w:r>
    </w:p>
    <w:p w14:paraId="0A4094C6" w14:textId="1C861B5A" w:rsidR="005B0D17" w:rsidRPr="002A76C5" w:rsidRDefault="005B0D17" w:rsidP="005B0D17">
      <w:r>
        <w:t>Далее представлены графики</w:t>
      </w:r>
      <w:r w:rsidR="0015760F" w:rsidRPr="002A76C5">
        <w:t xml:space="preserve"> </w:t>
      </w:r>
      <w:r w:rsidR="0015760F">
        <w:t>для соответствующих тонов</w:t>
      </w:r>
      <w:r w:rsidRPr="002A76C5">
        <w:t>:</w:t>
      </w:r>
    </w:p>
    <w:p w14:paraId="5FD41AF8" w14:textId="06B883B8" w:rsidR="002A76C5" w:rsidRDefault="002A76C5" w:rsidP="006B3A2D">
      <w:pPr>
        <w:jc w:val="center"/>
      </w:pPr>
      <w:r w:rsidRPr="002A76C5">
        <w:drawing>
          <wp:inline distT="0" distB="0" distL="0" distR="0" wp14:anchorId="00D31048" wp14:editId="43D969B1">
            <wp:extent cx="6120130" cy="27616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EA34" w14:textId="376383E4" w:rsidR="002A76C5" w:rsidRDefault="002A76C5" w:rsidP="005B0D17"/>
    <w:p w14:paraId="7FC7A64E" w14:textId="48166218" w:rsidR="002A76C5" w:rsidRDefault="006B3A2D" w:rsidP="006B3A2D">
      <w:pPr>
        <w:jc w:val="center"/>
      </w:pPr>
      <w:r w:rsidRPr="006B3A2D">
        <w:lastRenderedPageBreak/>
        <w:drawing>
          <wp:inline distT="0" distB="0" distL="0" distR="0" wp14:anchorId="127138B4" wp14:editId="493D19DF">
            <wp:extent cx="6120130" cy="283527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03A5" w14:textId="03267475" w:rsidR="006B3A2D" w:rsidRDefault="006B3A2D" w:rsidP="006B3A2D">
      <w:pPr>
        <w:jc w:val="center"/>
      </w:pPr>
      <w:r w:rsidRPr="006B3A2D">
        <w:drawing>
          <wp:inline distT="0" distB="0" distL="0" distR="0" wp14:anchorId="2C9851ED" wp14:editId="4D77ACA1">
            <wp:extent cx="6120130" cy="28435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696B" w14:textId="62199AAA" w:rsidR="006B3A2D" w:rsidRDefault="006B3A2D" w:rsidP="006B3A2D">
      <w:pPr>
        <w:jc w:val="center"/>
      </w:pPr>
      <w:r w:rsidRPr="006B3A2D">
        <w:drawing>
          <wp:inline distT="0" distB="0" distL="0" distR="0" wp14:anchorId="104CDEE1" wp14:editId="070190B8">
            <wp:extent cx="6120130" cy="27463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51F7" w14:textId="67768A55" w:rsidR="006B3A2D" w:rsidRDefault="006B3A2D" w:rsidP="006B3A2D">
      <w:pPr>
        <w:jc w:val="center"/>
      </w:pPr>
      <w:r w:rsidRPr="006B3A2D">
        <w:lastRenderedPageBreak/>
        <w:drawing>
          <wp:inline distT="0" distB="0" distL="0" distR="0" wp14:anchorId="3632EDEB" wp14:editId="2472E98D">
            <wp:extent cx="6120130" cy="26523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BCFD" w14:textId="3FBAF9B7" w:rsidR="006B3A2D" w:rsidRDefault="006B3A2D" w:rsidP="006B3A2D">
      <w:pPr>
        <w:jc w:val="center"/>
      </w:pPr>
      <w:r w:rsidRPr="006B3A2D">
        <w:drawing>
          <wp:inline distT="0" distB="0" distL="0" distR="0" wp14:anchorId="4A28D1F8" wp14:editId="5BB166A0">
            <wp:extent cx="6120130" cy="27635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C969" w14:textId="7EDB9888" w:rsidR="006B3A2D" w:rsidRPr="002A76C5" w:rsidRDefault="006B3A2D" w:rsidP="006B3A2D">
      <w:pPr>
        <w:jc w:val="center"/>
      </w:pPr>
      <w:r w:rsidRPr="006B3A2D">
        <w:drawing>
          <wp:inline distT="0" distB="0" distL="0" distR="0" wp14:anchorId="497786BA" wp14:editId="583ECA59">
            <wp:extent cx="6120130" cy="285242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3A2D" w:rsidRPr="002A76C5" w:rsidSect="007A22B6">
      <w:footerReference w:type="default" r:id="rId24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229EF" w14:textId="77777777" w:rsidR="001949D1" w:rsidRDefault="001949D1" w:rsidP="00145A76">
      <w:pPr>
        <w:spacing w:after="0" w:line="240" w:lineRule="auto"/>
      </w:pPr>
      <w:r>
        <w:separator/>
      </w:r>
    </w:p>
  </w:endnote>
  <w:endnote w:type="continuationSeparator" w:id="0">
    <w:p w14:paraId="747567DE" w14:textId="77777777" w:rsidR="001949D1" w:rsidRDefault="001949D1" w:rsidP="00145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72891" w14:textId="77777777" w:rsidR="0084715A" w:rsidRDefault="0084715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4FAE5" w14:textId="2CEF2FC4" w:rsidR="0084715A" w:rsidRDefault="0084715A" w:rsidP="00145A76">
    <w:pPr>
      <w:spacing w:after="100" w:afterAutospacing="1" w:line="240" w:lineRule="auto"/>
      <w:ind w:left="2832" w:firstLine="708"/>
    </w:pPr>
    <w:r w:rsidRPr="00B961E9">
      <w:rPr>
        <w:rFonts w:cs="Times New Roman"/>
        <w:szCs w:val="28"/>
      </w:rPr>
      <w:t>Москва 20</w:t>
    </w:r>
    <w:r>
      <w:rPr>
        <w:rFonts w:cs="Times New Roman"/>
        <w:szCs w:val="28"/>
      </w:rP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D42EB" w14:textId="77777777" w:rsidR="0084715A" w:rsidRDefault="0084715A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5140195"/>
      <w:docPartObj>
        <w:docPartGallery w:val="Page Numbers (Bottom of Page)"/>
        <w:docPartUnique/>
      </w:docPartObj>
    </w:sdtPr>
    <w:sdtContent>
      <w:p w14:paraId="73CD8500" w14:textId="3F450AAC" w:rsidR="0084715A" w:rsidRDefault="0084715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386537F9" w14:textId="319D1F7B" w:rsidR="0084715A" w:rsidRDefault="0084715A" w:rsidP="00145A76">
    <w:pPr>
      <w:spacing w:after="100" w:afterAutospacing="1" w:line="240" w:lineRule="auto"/>
      <w:ind w:left="2832"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1AC3F" w14:textId="77777777" w:rsidR="001949D1" w:rsidRDefault="001949D1" w:rsidP="00145A76">
      <w:pPr>
        <w:spacing w:after="0" w:line="240" w:lineRule="auto"/>
      </w:pPr>
      <w:r>
        <w:separator/>
      </w:r>
    </w:p>
  </w:footnote>
  <w:footnote w:type="continuationSeparator" w:id="0">
    <w:p w14:paraId="14025FF7" w14:textId="77777777" w:rsidR="001949D1" w:rsidRDefault="001949D1" w:rsidP="00145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8F6DB" w14:textId="77777777" w:rsidR="0084715A" w:rsidRDefault="0084715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629C2" w14:textId="77777777" w:rsidR="0084715A" w:rsidRDefault="0084715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0070A" w14:textId="77777777" w:rsidR="0084715A" w:rsidRDefault="0084715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BF3"/>
    <w:multiLevelType w:val="hybridMultilevel"/>
    <w:tmpl w:val="2C5E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D0C60"/>
    <w:multiLevelType w:val="hybridMultilevel"/>
    <w:tmpl w:val="CCDC9EC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05012021"/>
    <w:multiLevelType w:val="hybridMultilevel"/>
    <w:tmpl w:val="20D29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820EE"/>
    <w:multiLevelType w:val="hybridMultilevel"/>
    <w:tmpl w:val="EB501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E5F66"/>
    <w:multiLevelType w:val="hybridMultilevel"/>
    <w:tmpl w:val="DB56166E"/>
    <w:lvl w:ilvl="0" w:tplc="82F2EFEC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F231A"/>
    <w:multiLevelType w:val="hybridMultilevel"/>
    <w:tmpl w:val="CCDC9EC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2926484F"/>
    <w:multiLevelType w:val="hybridMultilevel"/>
    <w:tmpl w:val="A18C20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98D3A42"/>
    <w:multiLevelType w:val="hybridMultilevel"/>
    <w:tmpl w:val="A5146DD6"/>
    <w:lvl w:ilvl="0" w:tplc="04190011">
      <w:start w:val="1"/>
      <w:numFmt w:val="decimal"/>
      <w:lvlText w:val="%1)"/>
      <w:lvlJc w:val="left"/>
      <w:pPr>
        <w:ind w:left="8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86" w:hanging="360"/>
      </w:pPr>
    </w:lvl>
    <w:lvl w:ilvl="2" w:tplc="0419001B" w:tentative="1">
      <w:start w:val="1"/>
      <w:numFmt w:val="lowerRoman"/>
      <w:lvlText w:val="%3."/>
      <w:lvlJc w:val="right"/>
      <w:pPr>
        <w:ind w:left="10306" w:hanging="180"/>
      </w:pPr>
    </w:lvl>
    <w:lvl w:ilvl="3" w:tplc="0419000F" w:tentative="1">
      <w:start w:val="1"/>
      <w:numFmt w:val="decimal"/>
      <w:lvlText w:val="%4."/>
      <w:lvlJc w:val="left"/>
      <w:pPr>
        <w:ind w:left="11026" w:hanging="360"/>
      </w:pPr>
    </w:lvl>
    <w:lvl w:ilvl="4" w:tplc="04190019" w:tentative="1">
      <w:start w:val="1"/>
      <w:numFmt w:val="lowerLetter"/>
      <w:lvlText w:val="%5."/>
      <w:lvlJc w:val="left"/>
      <w:pPr>
        <w:ind w:left="11746" w:hanging="360"/>
      </w:pPr>
    </w:lvl>
    <w:lvl w:ilvl="5" w:tplc="0419001B" w:tentative="1">
      <w:start w:val="1"/>
      <w:numFmt w:val="lowerRoman"/>
      <w:lvlText w:val="%6."/>
      <w:lvlJc w:val="right"/>
      <w:pPr>
        <w:ind w:left="12466" w:hanging="180"/>
      </w:pPr>
    </w:lvl>
    <w:lvl w:ilvl="6" w:tplc="0419000F" w:tentative="1">
      <w:start w:val="1"/>
      <w:numFmt w:val="decimal"/>
      <w:lvlText w:val="%7."/>
      <w:lvlJc w:val="left"/>
      <w:pPr>
        <w:ind w:left="13186" w:hanging="360"/>
      </w:pPr>
    </w:lvl>
    <w:lvl w:ilvl="7" w:tplc="04190019" w:tentative="1">
      <w:start w:val="1"/>
      <w:numFmt w:val="lowerLetter"/>
      <w:lvlText w:val="%8."/>
      <w:lvlJc w:val="left"/>
      <w:pPr>
        <w:ind w:left="13906" w:hanging="360"/>
      </w:pPr>
    </w:lvl>
    <w:lvl w:ilvl="8" w:tplc="0419001B" w:tentative="1">
      <w:start w:val="1"/>
      <w:numFmt w:val="lowerRoman"/>
      <w:lvlText w:val="%9."/>
      <w:lvlJc w:val="right"/>
      <w:pPr>
        <w:ind w:left="14626" w:hanging="180"/>
      </w:pPr>
    </w:lvl>
  </w:abstractNum>
  <w:abstractNum w:abstractNumId="8" w15:restartNumberingAfterBreak="0">
    <w:nsid w:val="2CDB1B4F"/>
    <w:multiLevelType w:val="hybridMultilevel"/>
    <w:tmpl w:val="A9F482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37E1D"/>
    <w:multiLevelType w:val="hybridMultilevel"/>
    <w:tmpl w:val="CCDC9EC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326746E6"/>
    <w:multiLevelType w:val="hybridMultilevel"/>
    <w:tmpl w:val="2E6C38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B376D"/>
    <w:multiLevelType w:val="hybridMultilevel"/>
    <w:tmpl w:val="7EF64556"/>
    <w:lvl w:ilvl="0" w:tplc="428EA8F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A2258"/>
    <w:multiLevelType w:val="hybridMultilevel"/>
    <w:tmpl w:val="6C300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0D40A1"/>
    <w:multiLevelType w:val="hybridMultilevel"/>
    <w:tmpl w:val="428EAD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5550D1"/>
    <w:multiLevelType w:val="hybridMultilevel"/>
    <w:tmpl w:val="2C147D30"/>
    <w:lvl w:ilvl="0" w:tplc="5316017C">
      <w:start w:val="1"/>
      <w:numFmt w:val="decimal"/>
      <w:lvlText w:val="%1."/>
      <w:lvlJc w:val="left"/>
      <w:pPr>
        <w:ind w:left="1684" w:hanging="97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11A381D"/>
    <w:multiLevelType w:val="hybridMultilevel"/>
    <w:tmpl w:val="0D1AF616"/>
    <w:lvl w:ilvl="0" w:tplc="79D443A2">
      <w:start w:val="1"/>
      <w:numFmt w:val="decimal"/>
      <w:lvlText w:val="%1."/>
      <w:lvlJc w:val="left"/>
      <w:pPr>
        <w:ind w:left="786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11"/>
  </w:num>
  <w:num w:numId="5">
    <w:abstractNumId w:val="9"/>
  </w:num>
  <w:num w:numId="6">
    <w:abstractNumId w:val="1"/>
  </w:num>
  <w:num w:numId="7">
    <w:abstractNumId w:val="10"/>
  </w:num>
  <w:num w:numId="8">
    <w:abstractNumId w:val="5"/>
  </w:num>
  <w:num w:numId="9">
    <w:abstractNumId w:val="6"/>
  </w:num>
  <w:num w:numId="10">
    <w:abstractNumId w:val="12"/>
  </w:num>
  <w:num w:numId="11">
    <w:abstractNumId w:val="13"/>
  </w:num>
  <w:num w:numId="12">
    <w:abstractNumId w:val="2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843"/>
    <w:rsid w:val="000049DF"/>
    <w:rsid w:val="00005214"/>
    <w:rsid w:val="000061F2"/>
    <w:rsid w:val="000069C1"/>
    <w:rsid w:val="00010006"/>
    <w:rsid w:val="000110B0"/>
    <w:rsid w:val="0001392E"/>
    <w:rsid w:val="00017D34"/>
    <w:rsid w:val="000215ED"/>
    <w:rsid w:val="00024E3E"/>
    <w:rsid w:val="00025F65"/>
    <w:rsid w:val="000325D2"/>
    <w:rsid w:val="00033C47"/>
    <w:rsid w:val="000351F1"/>
    <w:rsid w:val="000362CD"/>
    <w:rsid w:val="000368AA"/>
    <w:rsid w:val="0004120A"/>
    <w:rsid w:val="00042377"/>
    <w:rsid w:val="00045B22"/>
    <w:rsid w:val="00046008"/>
    <w:rsid w:val="000477E6"/>
    <w:rsid w:val="00051D36"/>
    <w:rsid w:val="0005328B"/>
    <w:rsid w:val="00055292"/>
    <w:rsid w:val="000571FA"/>
    <w:rsid w:val="00060533"/>
    <w:rsid w:val="0006193E"/>
    <w:rsid w:val="00064C65"/>
    <w:rsid w:val="00066B7E"/>
    <w:rsid w:val="00067831"/>
    <w:rsid w:val="00067E51"/>
    <w:rsid w:val="00070085"/>
    <w:rsid w:val="00070C5C"/>
    <w:rsid w:val="000724FF"/>
    <w:rsid w:val="000753DF"/>
    <w:rsid w:val="00082F06"/>
    <w:rsid w:val="00084C1F"/>
    <w:rsid w:val="0008666A"/>
    <w:rsid w:val="00090351"/>
    <w:rsid w:val="00091653"/>
    <w:rsid w:val="000946C7"/>
    <w:rsid w:val="0009490D"/>
    <w:rsid w:val="00095431"/>
    <w:rsid w:val="000A1F7F"/>
    <w:rsid w:val="000A45DB"/>
    <w:rsid w:val="000A7755"/>
    <w:rsid w:val="000B0232"/>
    <w:rsid w:val="000B139A"/>
    <w:rsid w:val="000C0D9B"/>
    <w:rsid w:val="000C4754"/>
    <w:rsid w:val="000C5135"/>
    <w:rsid w:val="000C7DE9"/>
    <w:rsid w:val="000D0313"/>
    <w:rsid w:val="000D1389"/>
    <w:rsid w:val="000D6885"/>
    <w:rsid w:val="000D6BB2"/>
    <w:rsid w:val="000E040F"/>
    <w:rsid w:val="000E144A"/>
    <w:rsid w:val="000E378E"/>
    <w:rsid w:val="000E3DEB"/>
    <w:rsid w:val="000E461B"/>
    <w:rsid w:val="000E5843"/>
    <w:rsid w:val="000F0EA3"/>
    <w:rsid w:val="000F31CD"/>
    <w:rsid w:val="000F529F"/>
    <w:rsid w:val="000F594F"/>
    <w:rsid w:val="00105C23"/>
    <w:rsid w:val="0010612A"/>
    <w:rsid w:val="00110B79"/>
    <w:rsid w:val="00111940"/>
    <w:rsid w:val="001201F2"/>
    <w:rsid w:val="00122863"/>
    <w:rsid w:val="00123B7F"/>
    <w:rsid w:val="0012412C"/>
    <w:rsid w:val="001311C2"/>
    <w:rsid w:val="00133B51"/>
    <w:rsid w:val="001345AB"/>
    <w:rsid w:val="00134CE8"/>
    <w:rsid w:val="00134F6C"/>
    <w:rsid w:val="001355FB"/>
    <w:rsid w:val="001407A6"/>
    <w:rsid w:val="0014155C"/>
    <w:rsid w:val="00142617"/>
    <w:rsid w:val="001437AA"/>
    <w:rsid w:val="00145A76"/>
    <w:rsid w:val="00146710"/>
    <w:rsid w:val="00151F43"/>
    <w:rsid w:val="001529A8"/>
    <w:rsid w:val="00152FB9"/>
    <w:rsid w:val="00155403"/>
    <w:rsid w:val="0015760F"/>
    <w:rsid w:val="00161042"/>
    <w:rsid w:val="0016113F"/>
    <w:rsid w:val="0016341F"/>
    <w:rsid w:val="001644D4"/>
    <w:rsid w:val="00164A7E"/>
    <w:rsid w:val="001715BC"/>
    <w:rsid w:val="0018068C"/>
    <w:rsid w:val="00181E81"/>
    <w:rsid w:val="00184A58"/>
    <w:rsid w:val="00185E06"/>
    <w:rsid w:val="0018632B"/>
    <w:rsid w:val="00190A21"/>
    <w:rsid w:val="00190BAF"/>
    <w:rsid w:val="001936A4"/>
    <w:rsid w:val="00193822"/>
    <w:rsid w:val="001949D1"/>
    <w:rsid w:val="001954F6"/>
    <w:rsid w:val="001A0928"/>
    <w:rsid w:val="001A665A"/>
    <w:rsid w:val="001B71A1"/>
    <w:rsid w:val="001B7D38"/>
    <w:rsid w:val="001C0824"/>
    <w:rsid w:val="001C139B"/>
    <w:rsid w:val="001C1FD8"/>
    <w:rsid w:val="001C2291"/>
    <w:rsid w:val="001C2652"/>
    <w:rsid w:val="001C5CCB"/>
    <w:rsid w:val="001C679D"/>
    <w:rsid w:val="001D0FEF"/>
    <w:rsid w:val="001D1AD3"/>
    <w:rsid w:val="001D402C"/>
    <w:rsid w:val="001D47EA"/>
    <w:rsid w:val="001D4951"/>
    <w:rsid w:val="001D58A0"/>
    <w:rsid w:val="001D7C51"/>
    <w:rsid w:val="001E32C3"/>
    <w:rsid w:val="001E4487"/>
    <w:rsid w:val="001E506E"/>
    <w:rsid w:val="001F3DD9"/>
    <w:rsid w:val="00205B3E"/>
    <w:rsid w:val="00206007"/>
    <w:rsid w:val="00207E08"/>
    <w:rsid w:val="002158EB"/>
    <w:rsid w:val="00216DE6"/>
    <w:rsid w:val="00220003"/>
    <w:rsid w:val="00223735"/>
    <w:rsid w:val="00223D9F"/>
    <w:rsid w:val="002264DD"/>
    <w:rsid w:val="002276EF"/>
    <w:rsid w:val="002377B5"/>
    <w:rsid w:val="00241465"/>
    <w:rsid w:val="00241812"/>
    <w:rsid w:val="0024278E"/>
    <w:rsid w:val="0024673B"/>
    <w:rsid w:val="0024730D"/>
    <w:rsid w:val="00247BC4"/>
    <w:rsid w:val="0025038D"/>
    <w:rsid w:val="00250A29"/>
    <w:rsid w:val="00251BB6"/>
    <w:rsid w:val="00251FEA"/>
    <w:rsid w:val="0025625F"/>
    <w:rsid w:val="002563F6"/>
    <w:rsid w:val="00257F19"/>
    <w:rsid w:val="002603E6"/>
    <w:rsid w:val="00270706"/>
    <w:rsid w:val="002718D8"/>
    <w:rsid w:val="002718DF"/>
    <w:rsid w:val="00272B6F"/>
    <w:rsid w:val="0027311F"/>
    <w:rsid w:val="002732CF"/>
    <w:rsid w:val="00273AE5"/>
    <w:rsid w:val="00275122"/>
    <w:rsid w:val="00275C6B"/>
    <w:rsid w:val="002771EB"/>
    <w:rsid w:val="00280581"/>
    <w:rsid w:val="002810EB"/>
    <w:rsid w:val="0028731A"/>
    <w:rsid w:val="00291345"/>
    <w:rsid w:val="00293483"/>
    <w:rsid w:val="002A76C5"/>
    <w:rsid w:val="002B3D74"/>
    <w:rsid w:val="002B6303"/>
    <w:rsid w:val="002B7605"/>
    <w:rsid w:val="002B79BB"/>
    <w:rsid w:val="002D0864"/>
    <w:rsid w:val="002D58D0"/>
    <w:rsid w:val="002D5C95"/>
    <w:rsid w:val="002D72F5"/>
    <w:rsid w:val="002E19D9"/>
    <w:rsid w:val="002E1BC5"/>
    <w:rsid w:val="002E4DA9"/>
    <w:rsid w:val="002E57C8"/>
    <w:rsid w:val="002F0368"/>
    <w:rsid w:val="002F1681"/>
    <w:rsid w:val="002F212F"/>
    <w:rsid w:val="002F277C"/>
    <w:rsid w:val="002F457F"/>
    <w:rsid w:val="002F723D"/>
    <w:rsid w:val="002F7A7B"/>
    <w:rsid w:val="003027DB"/>
    <w:rsid w:val="0031134C"/>
    <w:rsid w:val="0031226C"/>
    <w:rsid w:val="00317893"/>
    <w:rsid w:val="0032244C"/>
    <w:rsid w:val="003229CC"/>
    <w:rsid w:val="00331141"/>
    <w:rsid w:val="00332ADA"/>
    <w:rsid w:val="003427E4"/>
    <w:rsid w:val="00343368"/>
    <w:rsid w:val="003435DC"/>
    <w:rsid w:val="0034604B"/>
    <w:rsid w:val="00346112"/>
    <w:rsid w:val="00351A98"/>
    <w:rsid w:val="00352B80"/>
    <w:rsid w:val="0035387A"/>
    <w:rsid w:val="00353B66"/>
    <w:rsid w:val="00371A69"/>
    <w:rsid w:val="00371C53"/>
    <w:rsid w:val="003752FF"/>
    <w:rsid w:val="00380AC1"/>
    <w:rsid w:val="00382B3A"/>
    <w:rsid w:val="00383560"/>
    <w:rsid w:val="00386B0A"/>
    <w:rsid w:val="00387089"/>
    <w:rsid w:val="00387475"/>
    <w:rsid w:val="0038792B"/>
    <w:rsid w:val="00387D73"/>
    <w:rsid w:val="00390661"/>
    <w:rsid w:val="00391911"/>
    <w:rsid w:val="00391D39"/>
    <w:rsid w:val="003934C7"/>
    <w:rsid w:val="00393509"/>
    <w:rsid w:val="003950C0"/>
    <w:rsid w:val="003A3F99"/>
    <w:rsid w:val="003A511D"/>
    <w:rsid w:val="003A70BA"/>
    <w:rsid w:val="003A7CCE"/>
    <w:rsid w:val="003B4189"/>
    <w:rsid w:val="003B4325"/>
    <w:rsid w:val="003B5197"/>
    <w:rsid w:val="003B6FA9"/>
    <w:rsid w:val="003B75E2"/>
    <w:rsid w:val="003B7ADE"/>
    <w:rsid w:val="003C1929"/>
    <w:rsid w:val="003C23F1"/>
    <w:rsid w:val="003C3F1A"/>
    <w:rsid w:val="003C7078"/>
    <w:rsid w:val="003D1082"/>
    <w:rsid w:val="003D2A94"/>
    <w:rsid w:val="003D5BF3"/>
    <w:rsid w:val="003D6349"/>
    <w:rsid w:val="003E647A"/>
    <w:rsid w:val="003F0113"/>
    <w:rsid w:val="003F0418"/>
    <w:rsid w:val="003F10E4"/>
    <w:rsid w:val="003F2C19"/>
    <w:rsid w:val="003F41A8"/>
    <w:rsid w:val="003F527F"/>
    <w:rsid w:val="003F5F23"/>
    <w:rsid w:val="003F659B"/>
    <w:rsid w:val="003F67B7"/>
    <w:rsid w:val="004037AA"/>
    <w:rsid w:val="00405CD3"/>
    <w:rsid w:val="004132D1"/>
    <w:rsid w:val="00414A58"/>
    <w:rsid w:val="0041573B"/>
    <w:rsid w:val="0042119F"/>
    <w:rsid w:val="0042151E"/>
    <w:rsid w:val="0042320C"/>
    <w:rsid w:val="004246D3"/>
    <w:rsid w:val="00424AC1"/>
    <w:rsid w:val="00425DEC"/>
    <w:rsid w:val="004329C6"/>
    <w:rsid w:val="00441483"/>
    <w:rsid w:val="004414E2"/>
    <w:rsid w:val="00444EDF"/>
    <w:rsid w:val="00451646"/>
    <w:rsid w:val="004560C5"/>
    <w:rsid w:val="0046226B"/>
    <w:rsid w:val="0046749A"/>
    <w:rsid w:val="00467735"/>
    <w:rsid w:val="00471AED"/>
    <w:rsid w:val="00475A3F"/>
    <w:rsid w:val="00476031"/>
    <w:rsid w:val="00476823"/>
    <w:rsid w:val="00483772"/>
    <w:rsid w:val="00486EF3"/>
    <w:rsid w:val="0048785F"/>
    <w:rsid w:val="00490B5D"/>
    <w:rsid w:val="004931E1"/>
    <w:rsid w:val="004934A2"/>
    <w:rsid w:val="00493E4E"/>
    <w:rsid w:val="0049643F"/>
    <w:rsid w:val="004A2647"/>
    <w:rsid w:val="004A5091"/>
    <w:rsid w:val="004B6A80"/>
    <w:rsid w:val="004B7C36"/>
    <w:rsid w:val="004C07C1"/>
    <w:rsid w:val="004C2306"/>
    <w:rsid w:val="004C2868"/>
    <w:rsid w:val="004C300D"/>
    <w:rsid w:val="004C3D49"/>
    <w:rsid w:val="004C6F33"/>
    <w:rsid w:val="004D67F8"/>
    <w:rsid w:val="004E42AB"/>
    <w:rsid w:val="004E6377"/>
    <w:rsid w:val="004E7D44"/>
    <w:rsid w:val="004F1D35"/>
    <w:rsid w:val="005004F7"/>
    <w:rsid w:val="00502002"/>
    <w:rsid w:val="0050279F"/>
    <w:rsid w:val="00506C4D"/>
    <w:rsid w:val="00511D75"/>
    <w:rsid w:val="005128BC"/>
    <w:rsid w:val="005173C5"/>
    <w:rsid w:val="00517890"/>
    <w:rsid w:val="005244F8"/>
    <w:rsid w:val="00525C0F"/>
    <w:rsid w:val="005278F5"/>
    <w:rsid w:val="00527B36"/>
    <w:rsid w:val="00530CF0"/>
    <w:rsid w:val="00530FE1"/>
    <w:rsid w:val="00531AC7"/>
    <w:rsid w:val="00532858"/>
    <w:rsid w:val="005365FF"/>
    <w:rsid w:val="00540325"/>
    <w:rsid w:val="00546439"/>
    <w:rsid w:val="00546F26"/>
    <w:rsid w:val="00550E85"/>
    <w:rsid w:val="00553D16"/>
    <w:rsid w:val="005543C5"/>
    <w:rsid w:val="00557E84"/>
    <w:rsid w:val="00560AD7"/>
    <w:rsid w:val="00562A48"/>
    <w:rsid w:val="00564F40"/>
    <w:rsid w:val="005654F6"/>
    <w:rsid w:val="0056573A"/>
    <w:rsid w:val="00565D24"/>
    <w:rsid w:val="005716ED"/>
    <w:rsid w:val="00577FA8"/>
    <w:rsid w:val="005800CB"/>
    <w:rsid w:val="00581549"/>
    <w:rsid w:val="00582CDA"/>
    <w:rsid w:val="00582E4A"/>
    <w:rsid w:val="00586003"/>
    <w:rsid w:val="0058754A"/>
    <w:rsid w:val="005945D1"/>
    <w:rsid w:val="005A3649"/>
    <w:rsid w:val="005A370D"/>
    <w:rsid w:val="005A5979"/>
    <w:rsid w:val="005B0A20"/>
    <w:rsid w:val="005B0D17"/>
    <w:rsid w:val="005B0DB1"/>
    <w:rsid w:val="005B7524"/>
    <w:rsid w:val="005C2F0C"/>
    <w:rsid w:val="005C7195"/>
    <w:rsid w:val="005C7ADB"/>
    <w:rsid w:val="005D0B51"/>
    <w:rsid w:val="005D19F7"/>
    <w:rsid w:val="005D423A"/>
    <w:rsid w:val="005D4C51"/>
    <w:rsid w:val="005D5A12"/>
    <w:rsid w:val="005D66A2"/>
    <w:rsid w:val="005D76ED"/>
    <w:rsid w:val="005E2022"/>
    <w:rsid w:val="005E2ED1"/>
    <w:rsid w:val="005E4461"/>
    <w:rsid w:val="005E5332"/>
    <w:rsid w:val="005F6FE3"/>
    <w:rsid w:val="00601245"/>
    <w:rsid w:val="0060657C"/>
    <w:rsid w:val="00610512"/>
    <w:rsid w:val="00612EB1"/>
    <w:rsid w:val="00613CDE"/>
    <w:rsid w:val="00614205"/>
    <w:rsid w:val="006167B0"/>
    <w:rsid w:val="00617455"/>
    <w:rsid w:val="0062222A"/>
    <w:rsid w:val="00625FFA"/>
    <w:rsid w:val="0063067C"/>
    <w:rsid w:val="00630D73"/>
    <w:rsid w:val="00630E5F"/>
    <w:rsid w:val="00631CCB"/>
    <w:rsid w:val="006335A5"/>
    <w:rsid w:val="00637C99"/>
    <w:rsid w:val="00640983"/>
    <w:rsid w:val="0064181A"/>
    <w:rsid w:val="00643DBF"/>
    <w:rsid w:val="00645E1A"/>
    <w:rsid w:val="00646CB0"/>
    <w:rsid w:val="00652FAB"/>
    <w:rsid w:val="006540B8"/>
    <w:rsid w:val="00654280"/>
    <w:rsid w:val="006557BC"/>
    <w:rsid w:val="00676776"/>
    <w:rsid w:val="00680972"/>
    <w:rsid w:val="00683514"/>
    <w:rsid w:val="00687EF0"/>
    <w:rsid w:val="00691EFF"/>
    <w:rsid w:val="006921A6"/>
    <w:rsid w:val="0069439B"/>
    <w:rsid w:val="006961C0"/>
    <w:rsid w:val="0069638A"/>
    <w:rsid w:val="006A0350"/>
    <w:rsid w:val="006A08CA"/>
    <w:rsid w:val="006A0A57"/>
    <w:rsid w:val="006A0B89"/>
    <w:rsid w:val="006A169D"/>
    <w:rsid w:val="006A39DA"/>
    <w:rsid w:val="006A612F"/>
    <w:rsid w:val="006B09FB"/>
    <w:rsid w:val="006B0B89"/>
    <w:rsid w:val="006B1E9B"/>
    <w:rsid w:val="006B1EE7"/>
    <w:rsid w:val="006B25A2"/>
    <w:rsid w:val="006B3A2D"/>
    <w:rsid w:val="006B6BA6"/>
    <w:rsid w:val="006C1C88"/>
    <w:rsid w:val="006C335F"/>
    <w:rsid w:val="006C48FC"/>
    <w:rsid w:val="006D05E5"/>
    <w:rsid w:val="006D1936"/>
    <w:rsid w:val="006D4693"/>
    <w:rsid w:val="006D4B7A"/>
    <w:rsid w:val="006D6D4A"/>
    <w:rsid w:val="006E33D9"/>
    <w:rsid w:val="006E355E"/>
    <w:rsid w:val="006E35C8"/>
    <w:rsid w:val="006E3C11"/>
    <w:rsid w:val="006E4315"/>
    <w:rsid w:val="006E57FE"/>
    <w:rsid w:val="006E7B37"/>
    <w:rsid w:val="006E7E57"/>
    <w:rsid w:val="00701B1A"/>
    <w:rsid w:val="007048DE"/>
    <w:rsid w:val="00705C14"/>
    <w:rsid w:val="007067AA"/>
    <w:rsid w:val="00716551"/>
    <w:rsid w:val="00722204"/>
    <w:rsid w:val="00725D13"/>
    <w:rsid w:val="00734F37"/>
    <w:rsid w:val="007356F9"/>
    <w:rsid w:val="00736D43"/>
    <w:rsid w:val="0075057B"/>
    <w:rsid w:val="007509AE"/>
    <w:rsid w:val="00750B82"/>
    <w:rsid w:val="007513B3"/>
    <w:rsid w:val="00753067"/>
    <w:rsid w:val="0075408D"/>
    <w:rsid w:val="00760E73"/>
    <w:rsid w:val="00762133"/>
    <w:rsid w:val="00766D81"/>
    <w:rsid w:val="00767AB1"/>
    <w:rsid w:val="00772F7D"/>
    <w:rsid w:val="007733EF"/>
    <w:rsid w:val="00775C08"/>
    <w:rsid w:val="0077607E"/>
    <w:rsid w:val="00783448"/>
    <w:rsid w:val="007839A3"/>
    <w:rsid w:val="007852C8"/>
    <w:rsid w:val="0078686B"/>
    <w:rsid w:val="00790C5C"/>
    <w:rsid w:val="00790CF8"/>
    <w:rsid w:val="00791146"/>
    <w:rsid w:val="00791689"/>
    <w:rsid w:val="007969FA"/>
    <w:rsid w:val="00797463"/>
    <w:rsid w:val="007975E7"/>
    <w:rsid w:val="007A11CD"/>
    <w:rsid w:val="007A22B6"/>
    <w:rsid w:val="007A495C"/>
    <w:rsid w:val="007A6E6D"/>
    <w:rsid w:val="007B0301"/>
    <w:rsid w:val="007B29B7"/>
    <w:rsid w:val="007B2DD1"/>
    <w:rsid w:val="007B37DE"/>
    <w:rsid w:val="007B7B59"/>
    <w:rsid w:val="007C0625"/>
    <w:rsid w:val="007C2D62"/>
    <w:rsid w:val="007C381F"/>
    <w:rsid w:val="007C3A6C"/>
    <w:rsid w:val="007C4CB0"/>
    <w:rsid w:val="007D070A"/>
    <w:rsid w:val="007D2ADD"/>
    <w:rsid w:val="007D3402"/>
    <w:rsid w:val="007D3BCB"/>
    <w:rsid w:val="007D4134"/>
    <w:rsid w:val="007D5106"/>
    <w:rsid w:val="007E0A85"/>
    <w:rsid w:val="007E2644"/>
    <w:rsid w:val="007E3B83"/>
    <w:rsid w:val="007E4BCA"/>
    <w:rsid w:val="007E507A"/>
    <w:rsid w:val="007F144A"/>
    <w:rsid w:val="007F1599"/>
    <w:rsid w:val="007F2A81"/>
    <w:rsid w:val="007F4479"/>
    <w:rsid w:val="007F50A7"/>
    <w:rsid w:val="007F5F36"/>
    <w:rsid w:val="00803D27"/>
    <w:rsid w:val="00804E16"/>
    <w:rsid w:val="00805D42"/>
    <w:rsid w:val="00807B9E"/>
    <w:rsid w:val="008133F1"/>
    <w:rsid w:val="00817F3D"/>
    <w:rsid w:val="00825C39"/>
    <w:rsid w:val="00841399"/>
    <w:rsid w:val="00842209"/>
    <w:rsid w:val="00842B41"/>
    <w:rsid w:val="00843DA3"/>
    <w:rsid w:val="00844832"/>
    <w:rsid w:val="00845FC2"/>
    <w:rsid w:val="0084715A"/>
    <w:rsid w:val="00850050"/>
    <w:rsid w:val="00852575"/>
    <w:rsid w:val="008548DF"/>
    <w:rsid w:val="0086141A"/>
    <w:rsid w:val="00861671"/>
    <w:rsid w:val="00861FF6"/>
    <w:rsid w:val="008628D2"/>
    <w:rsid w:val="00866261"/>
    <w:rsid w:val="00866C3D"/>
    <w:rsid w:val="008702D8"/>
    <w:rsid w:val="00872ACC"/>
    <w:rsid w:val="00873E5B"/>
    <w:rsid w:val="00874B7D"/>
    <w:rsid w:val="00876DBA"/>
    <w:rsid w:val="008849DF"/>
    <w:rsid w:val="008855F3"/>
    <w:rsid w:val="00887348"/>
    <w:rsid w:val="008901E0"/>
    <w:rsid w:val="00890497"/>
    <w:rsid w:val="00895E0B"/>
    <w:rsid w:val="00895FBE"/>
    <w:rsid w:val="008A2FFB"/>
    <w:rsid w:val="008A3CA4"/>
    <w:rsid w:val="008A4D55"/>
    <w:rsid w:val="008A4E97"/>
    <w:rsid w:val="008B03D7"/>
    <w:rsid w:val="008B43D1"/>
    <w:rsid w:val="008B59BC"/>
    <w:rsid w:val="008C01E0"/>
    <w:rsid w:val="008C1F28"/>
    <w:rsid w:val="008C49BB"/>
    <w:rsid w:val="008C5400"/>
    <w:rsid w:val="008D02D6"/>
    <w:rsid w:val="008D0853"/>
    <w:rsid w:val="008D0CAB"/>
    <w:rsid w:val="008D0E4A"/>
    <w:rsid w:val="008D774A"/>
    <w:rsid w:val="008E17D6"/>
    <w:rsid w:val="008E55F0"/>
    <w:rsid w:val="008E5919"/>
    <w:rsid w:val="008E6368"/>
    <w:rsid w:val="008E74D1"/>
    <w:rsid w:val="008F139F"/>
    <w:rsid w:val="008F49E1"/>
    <w:rsid w:val="008F5278"/>
    <w:rsid w:val="00907550"/>
    <w:rsid w:val="00907E94"/>
    <w:rsid w:val="00910412"/>
    <w:rsid w:val="00920940"/>
    <w:rsid w:val="00921B0A"/>
    <w:rsid w:val="00921F5E"/>
    <w:rsid w:val="00922458"/>
    <w:rsid w:val="009249BE"/>
    <w:rsid w:val="00925882"/>
    <w:rsid w:val="00925982"/>
    <w:rsid w:val="00926186"/>
    <w:rsid w:val="009321AB"/>
    <w:rsid w:val="00933396"/>
    <w:rsid w:val="00935D1E"/>
    <w:rsid w:val="009415FE"/>
    <w:rsid w:val="00945B06"/>
    <w:rsid w:val="009474A2"/>
    <w:rsid w:val="00951224"/>
    <w:rsid w:val="0095194D"/>
    <w:rsid w:val="00951A52"/>
    <w:rsid w:val="00952092"/>
    <w:rsid w:val="009605E8"/>
    <w:rsid w:val="00963B90"/>
    <w:rsid w:val="00964C53"/>
    <w:rsid w:val="00970A9F"/>
    <w:rsid w:val="00973F4E"/>
    <w:rsid w:val="009748D5"/>
    <w:rsid w:val="009769EA"/>
    <w:rsid w:val="0098043B"/>
    <w:rsid w:val="0098092F"/>
    <w:rsid w:val="00981075"/>
    <w:rsid w:val="00983456"/>
    <w:rsid w:val="00986E3F"/>
    <w:rsid w:val="0099271A"/>
    <w:rsid w:val="00994ABB"/>
    <w:rsid w:val="009A0D97"/>
    <w:rsid w:val="009A0F36"/>
    <w:rsid w:val="009A51B3"/>
    <w:rsid w:val="009B2060"/>
    <w:rsid w:val="009B2BE3"/>
    <w:rsid w:val="009B2C10"/>
    <w:rsid w:val="009B3487"/>
    <w:rsid w:val="009C1031"/>
    <w:rsid w:val="009C145E"/>
    <w:rsid w:val="009E17BB"/>
    <w:rsid w:val="009E1F13"/>
    <w:rsid w:val="009E5829"/>
    <w:rsid w:val="009E6C35"/>
    <w:rsid w:val="009E7318"/>
    <w:rsid w:val="009F141B"/>
    <w:rsid w:val="009F7E2D"/>
    <w:rsid w:val="00A01C4C"/>
    <w:rsid w:val="00A0725F"/>
    <w:rsid w:val="00A14146"/>
    <w:rsid w:val="00A14564"/>
    <w:rsid w:val="00A14605"/>
    <w:rsid w:val="00A15DBC"/>
    <w:rsid w:val="00A16D16"/>
    <w:rsid w:val="00A17DA0"/>
    <w:rsid w:val="00A208B0"/>
    <w:rsid w:val="00A266C9"/>
    <w:rsid w:val="00A26DCD"/>
    <w:rsid w:val="00A31902"/>
    <w:rsid w:val="00A33338"/>
    <w:rsid w:val="00A345DA"/>
    <w:rsid w:val="00A36C57"/>
    <w:rsid w:val="00A45A8E"/>
    <w:rsid w:val="00A46C87"/>
    <w:rsid w:val="00A51D74"/>
    <w:rsid w:val="00A51F92"/>
    <w:rsid w:val="00A51FFE"/>
    <w:rsid w:val="00A535C2"/>
    <w:rsid w:val="00A548EB"/>
    <w:rsid w:val="00A54F40"/>
    <w:rsid w:val="00A55DE9"/>
    <w:rsid w:val="00A6084F"/>
    <w:rsid w:val="00A6663C"/>
    <w:rsid w:val="00A70D89"/>
    <w:rsid w:val="00A74408"/>
    <w:rsid w:val="00A754F9"/>
    <w:rsid w:val="00A774A3"/>
    <w:rsid w:val="00A77EBD"/>
    <w:rsid w:val="00A809E9"/>
    <w:rsid w:val="00A82B04"/>
    <w:rsid w:val="00A83F2A"/>
    <w:rsid w:val="00A914F1"/>
    <w:rsid w:val="00A92B23"/>
    <w:rsid w:val="00A92FC0"/>
    <w:rsid w:val="00A950D3"/>
    <w:rsid w:val="00A95354"/>
    <w:rsid w:val="00A95BA1"/>
    <w:rsid w:val="00A95F97"/>
    <w:rsid w:val="00A96205"/>
    <w:rsid w:val="00A96768"/>
    <w:rsid w:val="00A97C79"/>
    <w:rsid w:val="00AA1092"/>
    <w:rsid w:val="00AA145C"/>
    <w:rsid w:val="00AA1DB6"/>
    <w:rsid w:val="00AA374F"/>
    <w:rsid w:val="00AA6C38"/>
    <w:rsid w:val="00AA6EB3"/>
    <w:rsid w:val="00AA7C90"/>
    <w:rsid w:val="00AA7EC1"/>
    <w:rsid w:val="00AB1FC1"/>
    <w:rsid w:val="00AB472A"/>
    <w:rsid w:val="00AB74E2"/>
    <w:rsid w:val="00AC3B66"/>
    <w:rsid w:val="00AC3D70"/>
    <w:rsid w:val="00AC6257"/>
    <w:rsid w:val="00AD051E"/>
    <w:rsid w:val="00AD0D84"/>
    <w:rsid w:val="00AD2038"/>
    <w:rsid w:val="00AE0C28"/>
    <w:rsid w:val="00AE151A"/>
    <w:rsid w:val="00AE60DB"/>
    <w:rsid w:val="00AE6241"/>
    <w:rsid w:val="00AF0065"/>
    <w:rsid w:val="00AF15A9"/>
    <w:rsid w:val="00AF276D"/>
    <w:rsid w:val="00AF27D9"/>
    <w:rsid w:val="00AF2F4D"/>
    <w:rsid w:val="00AF34B5"/>
    <w:rsid w:val="00AF4953"/>
    <w:rsid w:val="00AF7ACE"/>
    <w:rsid w:val="00B00CD7"/>
    <w:rsid w:val="00B015D4"/>
    <w:rsid w:val="00B02A80"/>
    <w:rsid w:val="00B03B12"/>
    <w:rsid w:val="00B050C5"/>
    <w:rsid w:val="00B06AB9"/>
    <w:rsid w:val="00B13B51"/>
    <w:rsid w:val="00B13D68"/>
    <w:rsid w:val="00B1459E"/>
    <w:rsid w:val="00B15943"/>
    <w:rsid w:val="00B1640D"/>
    <w:rsid w:val="00B2027A"/>
    <w:rsid w:val="00B2220D"/>
    <w:rsid w:val="00B2235C"/>
    <w:rsid w:val="00B23599"/>
    <w:rsid w:val="00B30A9D"/>
    <w:rsid w:val="00B31860"/>
    <w:rsid w:val="00B33FB7"/>
    <w:rsid w:val="00B34AF9"/>
    <w:rsid w:val="00B3557B"/>
    <w:rsid w:val="00B35772"/>
    <w:rsid w:val="00B35D06"/>
    <w:rsid w:val="00B4194F"/>
    <w:rsid w:val="00B423A0"/>
    <w:rsid w:val="00B42614"/>
    <w:rsid w:val="00B4314E"/>
    <w:rsid w:val="00B45A6B"/>
    <w:rsid w:val="00B47BCF"/>
    <w:rsid w:val="00B561C7"/>
    <w:rsid w:val="00B56B00"/>
    <w:rsid w:val="00B56C4B"/>
    <w:rsid w:val="00B62BCD"/>
    <w:rsid w:val="00B65E22"/>
    <w:rsid w:val="00B673B6"/>
    <w:rsid w:val="00B743B6"/>
    <w:rsid w:val="00B766CF"/>
    <w:rsid w:val="00B80C1F"/>
    <w:rsid w:val="00B87F8E"/>
    <w:rsid w:val="00B95BC6"/>
    <w:rsid w:val="00BA198A"/>
    <w:rsid w:val="00BA1AB0"/>
    <w:rsid w:val="00BA1FD2"/>
    <w:rsid w:val="00BA5505"/>
    <w:rsid w:val="00BA7625"/>
    <w:rsid w:val="00BA7660"/>
    <w:rsid w:val="00BB045D"/>
    <w:rsid w:val="00BB1F77"/>
    <w:rsid w:val="00BB33AE"/>
    <w:rsid w:val="00BB34A5"/>
    <w:rsid w:val="00BB56F1"/>
    <w:rsid w:val="00BC0314"/>
    <w:rsid w:val="00BC3D5A"/>
    <w:rsid w:val="00BC3FB1"/>
    <w:rsid w:val="00BC6FD3"/>
    <w:rsid w:val="00BD5378"/>
    <w:rsid w:val="00BD57C4"/>
    <w:rsid w:val="00BD628F"/>
    <w:rsid w:val="00BE320B"/>
    <w:rsid w:val="00BE330B"/>
    <w:rsid w:val="00BF1B51"/>
    <w:rsid w:val="00C035FE"/>
    <w:rsid w:val="00C03890"/>
    <w:rsid w:val="00C05982"/>
    <w:rsid w:val="00C112C7"/>
    <w:rsid w:val="00C1527D"/>
    <w:rsid w:val="00C161B2"/>
    <w:rsid w:val="00C17130"/>
    <w:rsid w:val="00C2296B"/>
    <w:rsid w:val="00C2477D"/>
    <w:rsid w:val="00C275F9"/>
    <w:rsid w:val="00C3431E"/>
    <w:rsid w:val="00C37377"/>
    <w:rsid w:val="00C44283"/>
    <w:rsid w:val="00C460D2"/>
    <w:rsid w:val="00C46438"/>
    <w:rsid w:val="00C46587"/>
    <w:rsid w:val="00C519DF"/>
    <w:rsid w:val="00C53940"/>
    <w:rsid w:val="00C606FF"/>
    <w:rsid w:val="00C61BB0"/>
    <w:rsid w:val="00C6270C"/>
    <w:rsid w:val="00C62E8D"/>
    <w:rsid w:val="00C74D8A"/>
    <w:rsid w:val="00C76466"/>
    <w:rsid w:val="00C80241"/>
    <w:rsid w:val="00C80FF2"/>
    <w:rsid w:val="00C81817"/>
    <w:rsid w:val="00C81C10"/>
    <w:rsid w:val="00C838B6"/>
    <w:rsid w:val="00C85103"/>
    <w:rsid w:val="00C853F2"/>
    <w:rsid w:val="00C85F97"/>
    <w:rsid w:val="00C878F4"/>
    <w:rsid w:val="00C900BC"/>
    <w:rsid w:val="00C93124"/>
    <w:rsid w:val="00C945E6"/>
    <w:rsid w:val="00C94EF2"/>
    <w:rsid w:val="00C96FB2"/>
    <w:rsid w:val="00CA0946"/>
    <w:rsid w:val="00CA4772"/>
    <w:rsid w:val="00CA5022"/>
    <w:rsid w:val="00CB48B9"/>
    <w:rsid w:val="00CB49E1"/>
    <w:rsid w:val="00CB76D1"/>
    <w:rsid w:val="00CB7FA3"/>
    <w:rsid w:val="00CC1269"/>
    <w:rsid w:val="00CC1A90"/>
    <w:rsid w:val="00CC4883"/>
    <w:rsid w:val="00CC4BF8"/>
    <w:rsid w:val="00CC7727"/>
    <w:rsid w:val="00CD160F"/>
    <w:rsid w:val="00CD235E"/>
    <w:rsid w:val="00CD3D95"/>
    <w:rsid w:val="00CD3D9C"/>
    <w:rsid w:val="00CD493A"/>
    <w:rsid w:val="00CE25AD"/>
    <w:rsid w:val="00CE2624"/>
    <w:rsid w:val="00CF1B3D"/>
    <w:rsid w:val="00CF5324"/>
    <w:rsid w:val="00CF7E01"/>
    <w:rsid w:val="00D0011D"/>
    <w:rsid w:val="00D02D83"/>
    <w:rsid w:val="00D0356B"/>
    <w:rsid w:val="00D0571C"/>
    <w:rsid w:val="00D07A8C"/>
    <w:rsid w:val="00D127AA"/>
    <w:rsid w:val="00D12EF7"/>
    <w:rsid w:val="00D152FC"/>
    <w:rsid w:val="00D1555F"/>
    <w:rsid w:val="00D1666E"/>
    <w:rsid w:val="00D227E0"/>
    <w:rsid w:val="00D255FB"/>
    <w:rsid w:val="00D322EF"/>
    <w:rsid w:val="00D32B9B"/>
    <w:rsid w:val="00D32DEF"/>
    <w:rsid w:val="00D32FB0"/>
    <w:rsid w:val="00D33C65"/>
    <w:rsid w:val="00D33FC7"/>
    <w:rsid w:val="00D37B47"/>
    <w:rsid w:val="00D47251"/>
    <w:rsid w:val="00D50B54"/>
    <w:rsid w:val="00D51A54"/>
    <w:rsid w:val="00D529D9"/>
    <w:rsid w:val="00D5493C"/>
    <w:rsid w:val="00D60C71"/>
    <w:rsid w:val="00D617C8"/>
    <w:rsid w:val="00D62130"/>
    <w:rsid w:val="00D64365"/>
    <w:rsid w:val="00D65161"/>
    <w:rsid w:val="00D6603F"/>
    <w:rsid w:val="00D665DC"/>
    <w:rsid w:val="00D66E32"/>
    <w:rsid w:val="00D67B46"/>
    <w:rsid w:val="00D70764"/>
    <w:rsid w:val="00D760FB"/>
    <w:rsid w:val="00D8198D"/>
    <w:rsid w:val="00D82321"/>
    <w:rsid w:val="00D838B6"/>
    <w:rsid w:val="00D85976"/>
    <w:rsid w:val="00D86C46"/>
    <w:rsid w:val="00D875BC"/>
    <w:rsid w:val="00D904ED"/>
    <w:rsid w:val="00D91BA6"/>
    <w:rsid w:val="00D962D3"/>
    <w:rsid w:val="00DA06D2"/>
    <w:rsid w:val="00DA6266"/>
    <w:rsid w:val="00DA629B"/>
    <w:rsid w:val="00DA62BF"/>
    <w:rsid w:val="00DA6CA5"/>
    <w:rsid w:val="00DB0670"/>
    <w:rsid w:val="00DB3A73"/>
    <w:rsid w:val="00DB404C"/>
    <w:rsid w:val="00DB5311"/>
    <w:rsid w:val="00DB67BF"/>
    <w:rsid w:val="00DC6C8F"/>
    <w:rsid w:val="00DD5CCC"/>
    <w:rsid w:val="00DD6A4A"/>
    <w:rsid w:val="00DE106B"/>
    <w:rsid w:val="00DE454F"/>
    <w:rsid w:val="00DE50E0"/>
    <w:rsid w:val="00DE5B85"/>
    <w:rsid w:val="00DE6021"/>
    <w:rsid w:val="00DF6911"/>
    <w:rsid w:val="00E01CF1"/>
    <w:rsid w:val="00E02E8F"/>
    <w:rsid w:val="00E04AA5"/>
    <w:rsid w:val="00E059A4"/>
    <w:rsid w:val="00E07705"/>
    <w:rsid w:val="00E1014E"/>
    <w:rsid w:val="00E1205A"/>
    <w:rsid w:val="00E16F9A"/>
    <w:rsid w:val="00E21A27"/>
    <w:rsid w:val="00E2644B"/>
    <w:rsid w:val="00E31543"/>
    <w:rsid w:val="00E349AB"/>
    <w:rsid w:val="00E34BCC"/>
    <w:rsid w:val="00E36873"/>
    <w:rsid w:val="00E408DC"/>
    <w:rsid w:val="00E40EED"/>
    <w:rsid w:val="00E43CBC"/>
    <w:rsid w:val="00E44A37"/>
    <w:rsid w:val="00E44A97"/>
    <w:rsid w:val="00E44AEE"/>
    <w:rsid w:val="00E5227E"/>
    <w:rsid w:val="00E545A8"/>
    <w:rsid w:val="00E55424"/>
    <w:rsid w:val="00E5591B"/>
    <w:rsid w:val="00E5732C"/>
    <w:rsid w:val="00E6001B"/>
    <w:rsid w:val="00E62138"/>
    <w:rsid w:val="00E64107"/>
    <w:rsid w:val="00E64FDC"/>
    <w:rsid w:val="00E676BC"/>
    <w:rsid w:val="00E70798"/>
    <w:rsid w:val="00E75194"/>
    <w:rsid w:val="00E76F0F"/>
    <w:rsid w:val="00E76F37"/>
    <w:rsid w:val="00E85F16"/>
    <w:rsid w:val="00E866CE"/>
    <w:rsid w:val="00E92B6F"/>
    <w:rsid w:val="00E9458A"/>
    <w:rsid w:val="00EA084D"/>
    <w:rsid w:val="00EA274C"/>
    <w:rsid w:val="00EA29E3"/>
    <w:rsid w:val="00EA3359"/>
    <w:rsid w:val="00EA4D46"/>
    <w:rsid w:val="00EA50B5"/>
    <w:rsid w:val="00EA711A"/>
    <w:rsid w:val="00EA7539"/>
    <w:rsid w:val="00EA7D74"/>
    <w:rsid w:val="00EB2075"/>
    <w:rsid w:val="00EB40A6"/>
    <w:rsid w:val="00EB5F58"/>
    <w:rsid w:val="00EB612A"/>
    <w:rsid w:val="00EB7F18"/>
    <w:rsid w:val="00EC06CC"/>
    <w:rsid w:val="00EC0A63"/>
    <w:rsid w:val="00EC0DAB"/>
    <w:rsid w:val="00EC3885"/>
    <w:rsid w:val="00ED0085"/>
    <w:rsid w:val="00ED09C6"/>
    <w:rsid w:val="00ED19BC"/>
    <w:rsid w:val="00ED59D3"/>
    <w:rsid w:val="00ED744B"/>
    <w:rsid w:val="00EE11D1"/>
    <w:rsid w:val="00EE20AF"/>
    <w:rsid w:val="00EE25B9"/>
    <w:rsid w:val="00EE2FD8"/>
    <w:rsid w:val="00EE3E9D"/>
    <w:rsid w:val="00EE5FFE"/>
    <w:rsid w:val="00EF0256"/>
    <w:rsid w:val="00EF1056"/>
    <w:rsid w:val="00EF4B20"/>
    <w:rsid w:val="00EF5ED1"/>
    <w:rsid w:val="00EF7CF1"/>
    <w:rsid w:val="00F01C9A"/>
    <w:rsid w:val="00F06F01"/>
    <w:rsid w:val="00F07AF3"/>
    <w:rsid w:val="00F07C8D"/>
    <w:rsid w:val="00F10FB8"/>
    <w:rsid w:val="00F116FD"/>
    <w:rsid w:val="00F11BAF"/>
    <w:rsid w:val="00F16D47"/>
    <w:rsid w:val="00F20639"/>
    <w:rsid w:val="00F235CA"/>
    <w:rsid w:val="00F30526"/>
    <w:rsid w:val="00F30C11"/>
    <w:rsid w:val="00F3202F"/>
    <w:rsid w:val="00F353FA"/>
    <w:rsid w:val="00F36312"/>
    <w:rsid w:val="00F36C8E"/>
    <w:rsid w:val="00F43491"/>
    <w:rsid w:val="00F43774"/>
    <w:rsid w:val="00F50402"/>
    <w:rsid w:val="00F522BB"/>
    <w:rsid w:val="00F528F1"/>
    <w:rsid w:val="00F52B5D"/>
    <w:rsid w:val="00F52FF1"/>
    <w:rsid w:val="00F56682"/>
    <w:rsid w:val="00F568A2"/>
    <w:rsid w:val="00F60848"/>
    <w:rsid w:val="00F61962"/>
    <w:rsid w:val="00F621A3"/>
    <w:rsid w:val="00F62A43"/>
    <w:rsid w:val="00F62D32"/>
    <w:rsid w:val="00F65222"/>
    <w:rsid w:val="00F65BC6"/>
    <w:rsid w:val="00F7030E"/>
    <w:rsid w:val="00F703F4"/>
    <w:rsid w:val="00F729AB"/>
    <w:rsid w:val="00F73630"/>
    <w:rsid w:val="00F74C18"/>
    <w:rsid w:val="00F77971"/>
    <w:rsid w:val="00F80611"/>
    <w:rsid w:val="00F80785"/>
    <w:rsid w:val="00F82C37"/>
    <w:rsid w:val="00F82E70"/>
    <w:rsid w:val="00F84848"/>
    <w:rsid w:val="00F85335"/>
    <w:rsid w:val="00F929C4"/>
    <w:rsid w:val="00F92FFC"/>
    <w:rsid w:val="00F95CFB"/>
    <w:rsid w:val="00F963F2"/>
    <w:rsid w:val="00FA2977"/>
    <w:rsid w:val="00FA3352"/>
    <w:rsid w:val="00FA5992"/>
    <w:rsid w:val="00FA5C70"/>
    <w:rsid w:val="00FA7D79"/>
    <w:rsid w:val="00FB0B08"/>
    <w:rsid w:val="00FB1FB8"/>
    <w:rsid w:val="00FB4C73"/>
    <w:rsid w:val="00FB55D9"/>
    <w:rsid w:val="00FB6DFE"/>
    <w:rsid w:val="00FC036F"/>
    <w:rsid w:val="00FC09B8"/>
    <w:rsid w:val="00FC40FC"/>
    <w:rsid w:val="00FC58EF"/>
    <w:rsid w:val="00FD231B"/>
    <w:rsid w:val="00FD2949"/>
    <w:rsid w:val="00FD322B"/>
    <w:rsid w:val="00FD40C7"/>
    <w:rsid w:val="00FD68C9"/>
    <w:rsid w:val="00FE037E"/>
    <w:rsid w:val="00FE3065"/>
    <w:rsid w:val="00FE5DA0"/>
    <w:rsid w:val="00FF2BC9"/>
    <w:rsid w:val="00FF4B48"/>
    <w:rsid w:val="00FF5579"/>
    <w:rsid w:val="00FF70AE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0622"/>
  <w15:chartTrackingRefBased/>
  <w15:docId w15:val="{2A79907A-D0F2-4C3C-93E3-48E4759C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04F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4F4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564F4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3067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i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68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5A76"/>
  </w:style>
  <w:style w:type="paragraph" w:styleId="a5">
    <w:name w:val="footer"/>
    <w:basedOn w:val="a"/>
    <w:link w:val="a6"/>
    <w:uiPriority w:val="99"/>
    <w:unhideWhenUsed/>
    <w:rsid w:val="00145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5A76"/>
  </w:style>
  <w:style w:type="paragraph" w:styleId="a7">
    <w:name w:val="List Paragraph"/>
    <w:basedOn w:val="a"/>
    <w:uiPriority w:val="34"/>
    <w:qFormat/>
    <w:rsid w:val="00E64107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64107"/>
    <w:rPr>
      <w:color w:val="808080"/>
    </w:rPr>
  </w:style>
  <w:style w:type="table" w:styleId="a9">
    <w:name w:val="Table Grid"/>
    <w:basedOn w:val="a1"/>
    <w:uiPriority w:val="39"/>
    <w:rsid w:val="009B2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64F40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564F4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53067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76823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customStyle="1" w:styleId="11">
    <w:name w:val="Обычный1"/>
    <w:rsid w:val="008D774A"/>
    <w:pPr>
      <w:widowControl w:val="0"/>
      <w:snapToGrid w:val="0"/>
      <w:spacing w:after="0" w:line="300" w:lineRule="auto"/>
      <w:ind w:left="80"/>
      <w:jc w:val="both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F77971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4E478-A34D-4A1F-B1F2-8F902890F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11</Pages>
  <Words>1369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Olegator</dc:creator>
  <cp:keywords/>
  <dc:description/>
  <cp:lastModifiedBy>Олег Серебрянников</cp:lastModifiedBy>
  <cp:revision>411</cp:revision>
  <dcterms:created xsi:type="dcterms:W3CDTF">2021-04-22T07:14:00Z</dcterms:created>
  <dcterms:modified xsi:type="dcterms:W3CDTF">2021-04-24T22:40:00Z</dcterms:modified>
</cp:coreProperties>
</file>