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7AAFA" w14:textId="46196838" w:rsidR="0084202A" w:rsidRPr="00753038" w:rsidRDefault="00CF1A52" w:rsidP="00CF1A52">
      <w:pPr>
        <w:pStyle w:val="1"/>
        <w:rPr>
          <w:rFonts w:ascii="Times New Roman" w:hAnsi="Times New Roman" w:cs="Times New Roman"/>
        </w:rPr>
      </w:pPr>
      <w:r w:rsidRPr="00753038">
        <w:rPr>
          <w:rFonts w:ascii="Times New Roman" w:hAnsi="Times New Roman" w:cs="Times New Roman"/>
        </w:rPr>
        <w:t>Условия:</w:t>
      </w:r>
    </w:p>
    <w:p w14:paraId="57C0122C" w14:textId="086FC7E5" w:rsidR="00CF1A52" w:rsidRPr="00753038" w:rsidRDefault="00CF1A52" w:rsidP="004D72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53038">
        <w:rPr>
          <w:rFonts w:ascii="Times New Roman" w:hAnsi="Times New Roman" w:cs="Times New Roman"/>
          <w:sz w:val="28"/>
          <w:szCs w:val="28"/>
        </w:rPr>
        <w:t>Расчёт параметров траек</w:t>
      </w:r>
      <w:r w:rsidR="0042772D" w:rsidRPr="00753038">
        <w:rPr>
          <w:rFonts w:ascii="Times New Roman" w:hAnsi="Times New Roman" w:cs="Times New Roman"/>
          <w:sz w:val="28"/>
          <w:szCs w:val="28"/>
        </w:rPr>
        <w:t>т</w:t>
      </w:r>
      <w:r w:rsidRPr="00753038">
        <w:rPr>
          <w:rFonts w:ascii="Times New Roman" w:hAnsi="Times New Roman" w:cs="Times New Roman"/>
          <w:sz w:val="28"/>
          <w:szCs w:val="28"/>
        </w:rPr>
        <w:t>ории баллистической ракеты дальнего действия по эллиптической теории.</w:t>
      </w:r>
    </w:p>
    <w:p w14:paraId="43545DAE" w14:textId="3ED54ACE" w:rsidR="004E352D" w:rsidRPr="004B4F77" w:rsidRDefault="004E352D" w:rsidP="004E352D">
      <w:pPr>
        <w:pStyle w:val="2"/>
        <w:rPr>
          <w:rFonts w:ascii="Times New Roman" w:hAnsi="Times New Roman" w:cs="Times New Roman"/>
          <w:sz w:val="28"/>
          <w:szCs w:val="28"/>
        </w:rPr>
      </w:pPr>
      <w:r w:rsidRPr="00753038">
        <w:rPr>
          <w:rFonts w:ascii="Times New Roman" w:hAnsi="Times New Roman" w:cs="Times New Roman"/>
          <w:sz w:val="28"/>
          <w:szCs w:val="28"/>
        </w:rPr>
        <w:t>Задано</w:t>
      </w:r>
      <w:r w:rsidRPr="004B4F77">
        <w:rPr>
          <w:rFonts w:ascii="Times New Roman" w:hAnsi="Times New Roman" w:cs="Times New Roman"/>
          <w:sz w:val="28"/>
          <w:szCs w:val="28"/>
        </w:rPr>
        <w:t>:</w:t>
      </w:r>
    </w:p>
    <w:p w14:paraId="17A38F4A" w14:textId="163A8862" w:rsidR="004E352D" w:rsidRPr="00753038" w:rsidRDefault="00E22064" w:rsidP="00B16911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753038">
        <w:rPr>
          <w:rFonts w:ascii="Times New Roman" w:hAnsi="Times New Roman" w:cs="Times New Roman"/>
          <w:sz w:val="28"/>
          <w:szCs w:val="28"/>
        </w:rPr>
        <w:t>Характеристики движения ракеты в начале пассивного участка</w:t>
      </w:r>
    </w:p>
    <w:p w14:paraId="5E8EC2D5" w14:textId="5A489D86" w:rsidR="00E22064" w:rsidRPr="00753038" w:rsidRDefault="00E22064" w:rsidP="00B16911">
      <w:pPr>
        <w:pStyle w:val="a3"/>
        <w:numPr>
          <w:ilvl w:val="0"/>
          <w:numId w:val="3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753038">
        <w:rPr>
          <w:rFonts w:ascii="Times New Roman" w:hAnsi="Times New Roman" w:cs="Times New Roman"/>
          <w:sz w:val="28"/>
          <w:szCs w:val="28"/>
        </w:rPr>
        <w:t xml:space="preserve">Высота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 w:rsidR="000A317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10E4493D" w14:textId="7B1DFD92" w:rsidR="00E22064" w:rsidRPr="00753038" w:rsidRDefault="00E22064" w:rsidP="00B16911">
      <w:pPr>
        <w:pStyle w:val="a3"/>
        <w:numPr>
          <w:ilvl w:val="0"/>
          <w:numId w:val="3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753038">
        <w:rPr>
          <w:rFonts w:ascii="Times New Roman" w:eastAsiaTheme="minorEastAsia" w:hAnsi="Times New Roman" w:cs="Times New Roman"/>
          <w:sz w:val="28"/>
          <w:szCs w:val="28"/>
        </w:rPr>
        <w:t xml:space="preserve">Скорость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 w:rsidR="000A3176"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2E1A842E" w14:textId="3645B538" w:rsidR="00C22F24" w:rsidRPr="00753038" w:rsidRDefault="00C22F24" w:rsidP="00B16911">
      <w:pPr>
        <w:pStyle w:val="a3"/>
        <w:numPr>
          <w:ilvl w:val="0"/>
          <w:numId w:val="3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753038">
        <w:rPr>
          <w:rFonts w:ascii="Times New Roman" w:eastAsiaTheme="minorEastAsia" w:hAnsi="Times New Roman" w:cs="Times New Roman"/>
          <w:sz w:val="28"/>
          <w:szCs w:val="28"/>
        </w:rPr>
        <w:t xml:space="preserve">Угол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 w:rsidRPr="00753038">
        <w:rPr>
          <w:rFonts w:ascii="Times New Roman" w:eastAsiaTheme="minorEastAsia" w:hAnsi="Times New Roman" w:cs="Times New Roman"/>
          <w:sz w:val="28"/>
          <w:szCs w:val="28"/>
        </w:rPr>
        <w:t xml:space="preserve"> – наклона вектора скорости</w:t>
      </w:r>
      <w:r w:rsidR="000A3176" w:rsidRPr="000A317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6CD7F97" w14:textId="5C52D0E3" w:rsidR="00C22F24" w:rsidRPr="00356E53" w:rsidRDefault="00C22F24" w:rsidP="00B16911">
      <w:pPr>
        <w:pStyle w:val="a3"/>
        <w:numPr>
          <w:ilvl w:val="0"/>
          <w:numId w:val="3"/>
        </w:numPr>
        <w:ind w:left="851"/>
        <w:rPr>
          <w:rFonts w:ascii="Times New Roman" w:hAnsi="Times New Roman" w:cs="Times New Roman"/>
          <w:sz w:val="28"/>
          <w:szCs w:val="28"/>
        </w:rPr>
      </w:pPr>
      <w:r w:rsidRPr="00753038">
        <w:rPr>
          <w:rFonts w:ascii="Times New Roman" w:eastAsiaTheme="minorEastAsia" w:hAnsi="Times New Roman" w:cs="Times New Roman"/>
          <w:sz w:val="28"/>
          <w:szCs w:val="28"/>
        </w:rPr>
        <w:t xml:space="preserve">Угол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 w:rsidRPr="00753038">
        <w:rPr>
          <w:rFonts w:ascii="Times New Roman" w:eastAsiaTheme="minorEastAsia" w:hAnsi="Times New Roman" w:cs="Times New Roman"/>
          <w:sz w:val="28"/>
          <w:szCs w:val="28"/>
        </w:rPr>
        <w:t xml:space="preserve"> – положения точки начала пассивного участка относительно точки старта.</w:t>
      </w:r>
    </w:p>
    <w:tbl>
      <w:tblPr>
        <w:tblW w:w="5962" w:type="dxa"/>
        <w:tblInd w:w="1262" w:type="dxa"/>
        <w:tblLook w:val="04A0" w:firstRow="1" w:lastRow="0" w:firstColumn="1" w:lastColumn="0" w:noHBand="0" w:noVBand="1"/>
      </w:tblPr>
      <w:tblGrid>
        <w:gridCol w:w="1064"/>
        <w:gridCol w:w="1308"/>
        <w:gridCol w:w="1197"/>
        <w:gridCol w:w="1241"/>
        <w:gridCol w:w="1152"/>
      </w:tblGrid>
      <w:tr w:rsidR="001414F1" w:rsidRPr="001414F1" w14:paraId="11DDEBBE" w14:textId="77777777" w:rsidTr="003579DB">
        <w:trPr>
          <w:trHeight w:val="377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49D49853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49612" w14:textId="47540200" w:rsidR="001414F1" w:rsidRPr="001414F1" w:rsidRDefault="00DA2E1C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A2E1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γ</w:t>
            </w:r>
            <w:r w:rsidR="001414F1" w:rsidRPr="001414F1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="001414F1"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 рад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E1C4A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Н</w:t>
            </w:r>
            <w:r w:rsidRPr="001414F1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 км</w:t>
            </w:r>
          </w:p>
        </w:tc>
        <w:tc>
          <w:tcPr>
            <w:tcW w:w="12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FFE27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V</w:t>
            </w:r>
            <w:r w:rsidRPr="001414F1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 км/c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5EBA5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θ</w:t>
            </w:r>
            <w:r w:rsidRPr="001414F1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, рад</w:t>
            </w:r>
          </w:p>
        </w:tc>
      </w:tr>
      <w:tr w:rsidR="001414F1" w:rsidRPr="001414F1" w14:paraId="100BAF43" w14:textId="77777777" w:rsidTr="003579DB">
        <w:trPr>
          <w:trHeight w:val="377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9A9807D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2F22F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0,0755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1C672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238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6E74C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7,085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406F5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0,345</w:t>
            </w:r>
          </w:p>
        </w:tc>
      </w:tr>
      <w:tr w:rsidR="001414F1" w:rsidRPr="001414F1" w14:paraId="0D640B37" w14:textId="77777777" w:rsidTr="003579DB">
        <w:trPr>
          <w:trHeight w:val="377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B4F510B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4D336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0,0735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8BA6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233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5084B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7,045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E670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0,362</w:t>
            </w:r>
          </w:p>
        </w:tc>
      </w:tr>
      <w:tr w:rsidR="001414F1" w:rsidRPr="001414F1" w14:paraId="3DCEA883" w14:textId="77777777" w:rsidTr="003579DB">
        <w:trPr>
          <w:trHeight w:val="377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20EFD1E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15452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0,0715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CA142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227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34826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6,985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DE94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0,376</w:t>
            </w:r>
          </w:p>
        </w:tc>
      </w:tr>
      <w:tr w:rsidR="001414F1" w:rsidRPr="001414F1" w14:paraId="2616C1C0" w14:textId="77777777" w:rsidTr="003579DB">
        <w:trPr>
          <w:trHeight w:val="377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C236DC6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72A02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0,0705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69D6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224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03227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6,965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0BBEF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0,384</w:t>
            </w:r>
          </w:p>
        </w:tc>
      </w:tr>
      <w:tr w:rsidR="001414F1" w:rsidRPr="001414F1" w14:paraId="575E424B" w14:textId="77777777" w:rsidTr="003579DB">
        <w:trPr>
          <w:trHeight w:val="377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213BB64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C098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0,0685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17C2F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220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5DF4F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6,905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49113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0,399</w:t>
            </w:r>
          </w:p>
        </w:tc>
      </w:tr>
      <w:tr w:rsidR="001414F1" w:rsidRPr="001414F1" w14:paraId="02F62EFE" w14:textId="77777777" w:rsidTr="003579DB">
        <w:trPr>
          <w:trHeight w:val="377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56222085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7005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0,0665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46AA1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214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B4ADF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6,885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4498B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0,413</w:t>
            </w:r>
          </w:p>
        </w:tc>
      </w:tr>
      <w:tr w:rsidR="001414F1" w:rsidRPr="001414F1" w14:paraId="3358FAD4" w14:textId="77777777" w:rsidTr="003579DB">
        <w:trPr>
          <w:trHeight w:val="377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3975836A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F5BBD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0,0655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F5785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211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D7EE1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6,855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95759" w14:textId="77777777" w:rsidR="001414F1" w:rsidRPr="001414F1" w:rsidRDefault="001414F1" w:rsidP="009473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  0,420 </w:t>
            </w:r>
          </w:p>
        </w:tc>
      </w:tr>
      <w:tr w:rsidR="001414F1" w:rsidRPr="001414F1" w14:paraId="08FAE518" w14:textId="77777777" w:rsidTr="003579DB">
        <w:trPr>
          <w:trHeight w:val="377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779B567A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180C1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0,0635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53E75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206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A003E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6,795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84063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0,434</w:t>
            </w:r>
          </w:p>
        </w:tc>
      </w:tr>
      <w:tr w:rsidR="001414F1" w:rsidRPr="001414F1" w14:paraId="5AE0E72A" w14:textId="77777777" w:rsidTr="003579DB">
        <w:trPr>
          <w:trHeight w:val="377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C337601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C53F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0,0615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60DA2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5AA2F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6,715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EBEF7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0,448</w:t>
            </w:r>
          </w:p>
        </w:tc>
      </w:tr>
      <w:tr w:rsidR="001414F1" w:rsidRPr="001414F1" w14:paraId="0AA7D739" w14:textId="77777777" w:rsidTr="003579DB">
        <w:trPr>
          <w:trHeight w:val="377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01112382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BDF43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0,0605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0C72F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200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6441A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6,685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FA2DC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0,455</w:t>
            </w:r>
          </w:p>
        </w:tc>
      </w:tr>
      <w:tr w:rsidR="001414F1" w:rsidRPr="001414F1" w14:paraId="3579DADB" w14:textId="77777777" w:rsidTr="003579DB">
        <w:trPr>
          <w:trHeight w:val="377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3F85E93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1286F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0,0585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90DE8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192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7401D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6,625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399A3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0,470</w:t>
            </w:r>
          </w:p>
        </w:tc>
      </w:tr>
      <w:tr w:rsidR="001414F1" w:rsidRPr="001414F1" w14:paraId="317EE325" w14:textId="77777777" w:rsidTr="003579DB">
        <w:trPr>
          <w:trHeight w:val="377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1ECDD8D4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0B9D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0,0565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E74A1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183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D2239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6,565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6C776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0,486</w:t>
            </w:r>
          </w:p>
        </w:tc>
      </w:tr>
      <w:tr w:rsidR="001414F1" w:rsidRPr="001414F1" w14:paraId="19606764" w14:textId="77777777" w:rsidTr="003579DB">
        <w:trPr>
          <w:trHeight w:val="377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BDCBDDB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C7C56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0,0555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AB9CB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179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696AF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6,525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F8DD0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0,493</w:t>
            </w:r>
          </w:p>
        </w:tc>
      </w:tr>
      <w:tr w:rsidR="001414F1" w:rsidRPr="001414F1" w14:paraId="6A0562E6" w14:textId="77777777" w:rsidTr="003579DB">
        <w:trPr>
          <w:trHeight w:val="377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226B2080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98AF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0,0545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01E4F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175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78109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6,485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E19EC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0,500</w:t>
            </w:r>
          </w:p>
        </w:tc>
      </w:tr>
      <w:tr w:rsidR="001414F1" w:rsidRPr="001414F1" w14:paraId="0A61F0D6" w14:textId="77777777" w:rsidTr="003579DB">
        <w:trPr>
          <w:trHeight w:val="377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BB00E88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A76B5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0,0535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8EEF8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171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8B8B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6,445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A191A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0,507</w:t>
            </w:r>
          </w:p>
        </w:tc>
      </w:tr>
      <w:tr w:rsidR="001414F1" w:rsidRPr="001414F1" w14:paraId="4FAB0E39" w14:textId="77777777" w:rsidTr="003579DB">
        <w:trPr>
          <w:trHeight w:val="377"/>
        </w:trPr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center"/>
            <w:hideMark/>
          </w:tcPr>
          <w:p w14:paraId="6A60F4EA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0B789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0,0525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DC648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165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C84E2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6,405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2ABF0" w14:textId="77777777" w:rsidR="001414F1" w:rsidRPr="001414F1" w:rsidRDefault="001414F1" w:rsidP="001414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1414F1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0,514</w:t>
            </w:r>
          </w:p>
        </w:tc>
      </w:tr>
    </w:tbl>
    <w:p w14:paraId="5CC715F1" w14:textId="7B84AF5E" w:rsidR="00356E53" w:rsidRPr="00753038" w:rsidRDefault="00356E53" w:rsidP="00E579B7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698837B7" w14:textId="77777777" w:rsidR="006D3A46" w:rsidRPr="00753038" w:rsidRDefault="006D3A46" w:rsidP="00AF45D3">
      <w:pPr>
        <w:pStyle w:val="a3"/>
        <w:ind w:left="851"/>
        <w:rPr>
          <w:rFonts w:ascii="Times New Roman" w:hAnsi="Times New Roman" w:cs="Times New Roman"/>
          <w:sz w:val="28"/>
          <w:szCs w:val="28"/>
        </w:rPr>
      </w:pPr>
    </w:p>
    <w:p w14:paraId="2CDFB2B9" w14:textId="449EFA32" w:rsidR="00C24DB7" w:rsidRDefault="00F50822" w:rsidP="00B1691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F5082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1F12549" wp14:editId="15290045">
            <wp:extent cx="5940425" cy="49072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EED5" w14:textId="3B05BE74" w:rsidR="00CE06CF" w:rsidRDefault="00CE06CF" w:rsidP="00CE06CF">
      <w:pPr>
        <w:pStyle w:val="a3"/>
        <w:ind w:left="0"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753038">
        <w:rPr>
          <w:rFonts w:ascii="Times New Roman" w:hAnsi="Times New Roman" w:cs="Times New Roman"/>
          <w:sz w:val="28"/>
          <w:szCs w:val="28"/>
        </w:rPr>
        <w:t xml:space="preserve">Для сферической модели Земли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</m:oMath>
      <w:r w:rsidRPr="00753038">
        <w:rPr>
          <w:rFonts w:ascii="Times New Roman" w:eastAsiaTheme="minorEastAsia" w:hAnsi="Times New Roman" w:cs="Times New Roman"/>
          <w:sz w:val="28"/>
          <w:szCs w:val="28"/>
        </w:rPr>
        <w:t>=6371 км без учёта её вращения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определить</w:t>
      </w:r>
      <w:r w:rsidR="002C7535" w:rsidRPr="002C753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6668401B" w14:textId="2BEA5DC0" w:rsidR="002C7535" w:rsidRDefault="00C51A0B" w:rsidP="006B05D5">
      <w:pPr>
        <w:pStyle w:val="a3"/>
        <w:numPr>
          <w:ilvl w:val="0"/>
          <w:numId w:val="4"/>
        </w:numPr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Элементы вершины траектории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</m:oMath>
      <w:r w:rsidR="00A065C4">
        <w:rPr>
          <w:rFonts w:ascii="Times New Roman" w:eastAsiaTheme="minorEastAsia" w:hAnsi="Times New Roman" w:cs="Times New Roman"/>
          <w:sz w:val="28"/>
          <w:szCs w:val="28"/>
        </w:rPr>
        <w:t>- расстояние от точки старта до вершины тра</w:t>
      </w:r>
      <w:r w:rsidR="00C72ADE">
        <w:rPr>
          <w:rFonts w:ascii="Times New Roman" w:eastAsiaTheme="minorEastAsia" w:hAnsi="Times New Roman" w:cs="Times New Roman"/>
          <w:sz w:val="28"/>
          <w:szCs w:val="28"/>
        </w:rPr>
        <w:t>е</w:t>
      </w:r>
      <w:r w:rsidR="00A065C4">
        <w:rPr>
          <w:rFonts w:ascii="Times New Roman" w:eastAsiaTheme="minorEastAsia" w:hAnsi="Times New Roman" w:cs="Times New Roman"/>
          <w:sz w:val="28"/>
          <w:szCs w:val="28"/>
        </w:rPr>
        <w:t>ктории по поверхности Земли</w:t>
      </w:r>
      <w:r w:rsidR="00A065C4" w:rsidRPr="00A065C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A8CC3D4" w14:textId="4D81402F" w:rsidR="00793D04" w:rsidRDefault="00793D04" w:rsidP="006B05D5">
      <w:pPr>
        <w:pStyle w:val="a3"/>
        <w:numPr>
          <w:ilvl w:val="0"/>
          <w:numId w:val="4"/>
        </w:numPr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Элементы</w:t>
      </w:r>
      <w:r w:rsidRPr="007823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траектории</w:t>
      </w:r>
      <w:r w:rsidRPr="007823E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при входе в плотные слои атмосферы</w:t>
      </w:r>
      <w:r w:rsidR="007823E6">
        <w:rPr>
          <w:rFonts w:ascii="Times New Roman" w:eastAsiaTheme="minorEastAsia" w:hAnsi="Times New Roman" w:cs="Times New Roman"/>
          <w:sz w:val="28"/>
          <w:szCs w:val="28"/>
        </w:rPr>
        <w:t xml:space="preserve"> (т. А)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=10000 км,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sub>
        </m:sSub>
      </m:oMath>
      <w:r w:rsidR="00770D05" w:rsidRPr="00770D0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2882702" w14:textId="2C01ECE3" w:rsidR="00770D05" w:rsidRPr="00B636EF" w:rsidRDefault="009E13C8" w:rsidP="006B05D5">
      <w:pPr>
        <w:pStyle w:val="a3"/>
        <w:numPr>
          <w:ilvl w:val="0"/>
          <w:numId w:val="4"/>
        </w:numPr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Элементы траектории в точке падения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sub>
        </m:sSub>
      </m:oMath>
      <w:r w:rsidR="0034692C" w:rsidRPr="00B636EF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0E97EA7" w14:textId="1023C188" w:rsidR="00B636EF" w:rsidRDefault="00B636EF" w:rsidP="006B05D5">
      <w:pPr>
        <w:pStyle w:val="a3"/>
        <w:numPr>
          <w:ilvl w:val="0"/>
          <w:numId w:val="4"/>
        </w:numPr>
        <w:ind w:left="0" w:firstLine="426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Определить уг</w:t>
      </w:r>
      <w:r w:rsidR="00FF0236">
        <w:rPr>
          <w:rFonts w:ascii="Times New Roman" w:eastAsiaTheme="minorEastAsia" w:hAnsi="Times New Roman" w:cs="Times New Roman"/>
          <w:sz w:val="28"/>
          <w:szCs w:val="28"/>
        </w:rPr>
        <w:t>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 </w:t>
      </w:r>
      <w:r w:rsidR="00CC58DF">
        <w:rPr>
          <w:rFonts w:ascii="Times New Roman" w:eastAsiaTheme="minorEastAsia" w:hAnsi="Times New Roman" w:cs="Times New Roman"/>
          <w:sz w:val="28"/>
          <w:szCs w:val="28"/>
        </w:rPr>
        <w:t>максимальной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дальности</w:t>
      </w:r>
      <w:r w:rsidR="0037778A" w:rsidRPr="003777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="0037778A" w:rsidRPr="001A0835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E91418">
        <w:rPr>
          <w:rFonts w:ascii="Times New Roman" w:eastAsiaTheme="minorEastAsia" w:hAnsi="Times New Roman" w:cs="Times New Roman"/>
          <w:sz w:val="28"/>
          <w:szCs w:val="28"/>
        </w:rPr>
        <w:t xml:space="preserve"> для заданных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 w:rsidR="003B7A1B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 w:rsidR="000F6E2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E668E6" w14:textId="6181C7F2" w:rsidR="00CE06CF" w:rsidRPr="00147289" w:rsidRDefault="00F50822" w:rsidP="00024EE6">
      <w:pPr>
        <w:pStyle w:val="a3"/>
        <w:numPr>
          <w:ilvl w:val="0"/>
          <w:numId w:val="4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Hопт</m:t>
            </m:r>
          </m:sub>
        </m:sSub>
      </m:oMath>
      <w:r w:rsidR="001A0835" w:rsidRPr="00147289">
        <w:rPr>
          <w:rFonts w:ascii="Times New Roman" w:eastAsiaTheme="minorEastAsia" w:hAnsi="Times New Roman" w:cs="Times New Roman"/>
          <w:sz w:val="28"/>
          <w:szCs w:val="28"/>
        </w:rPr>
        <w:t xml:space="preserve"> – угол оптимальной траектории, т.е. угол наклона в начале пас</w:t>
      </w:r>
      <w:r w:rsidR="00BF3A5F" w:rsidRPr="00147289">
        <w:rPr>
          <w:rFonts w:ascii="Times New Roman" w:eastAsiaTheme="minorEastAsia" w:hAnsi="Times New Roman" w:cs="Times New Roman"/>
          <w:sz w:val="28"/>
          <w:szCs w:val="28"/>
        </w:rPr>
        <w:t>с</w:t>
      </w:r>
      <w:r w:rsidR="001A0835" w:rsidRPr="00147289">
        <w:rPr>
          <w:rFonts w:ascii="Times New Roman" w:eastAsiaTheme="minorEastAsia" w:hAnsi="Times New Roman" w:cs="Times New Roman"/>
          <w:sz w:val="28"/>
          <w:szCs w:val="28"/>
        </w:rPr>
        <w:t>ивного</w:t>
      </w:r>
      <w:r w:rsidR="00C244D4" w:rsidRPr="001472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A0835" w:rsidRPr="00147289">
        <w:rPr>
          <w:rFonts w:ascii="Times New Roman" w:eastAsiaTheme="minorEastAsia" w:hAnsi="Times New Roman" w:cs="Times New Roman"/>
          <w:sz w:val="28"/>
          <w:szCs w:val="28"/>
        </w:rPr>
        <w:t>участка</w:t>
      </w:r>
      <w:r w:rsidR="00CD68DA" w:rsidRPr="0014728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A0835" w:rsidRPr="00147289">
        <w:rPr>
          <w:rFonts w:ascii="Times New Roman" w:eastAsiaTheme="minorEastAsia" w:hAnsi="Times New Roman" w:cs="Times New Roman"/>
          <w:sz w:val="28"/>
          <w:szCs w:val="28"/>
        </w:rPr>
        <w:t xml:space="preserve"> при котором заданная дальность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="001A0835" w:rsidRPr="00147289">
        <w:rPr>
          <w:rFonts w:ascii="Times New Roman" w:eastAsiaTheme="minorEastAsia" w:hAnsi="Times New Roman" w:cs="Times New Roman"/>
          <w:sz w:val="28"/>
          <w:szCs w:val="28"/>
        </w:rPr>
        <w:t xml:space="preserve"> будет получена при минимальной начальной скорости</w:t>
      </w:r>
      <w:r w:rsidR="007B19EE" w:rsidRPr="001472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Hmin</m:t>
            </m:r>
          </m:sub>
        </m:sSub>
      </m:oMath>
      <w:r w:rsidR="005D715E" w:rsidRPr="00147289">
        <w:rPr>
          <w:rFonts w:ascii="Times New Roman" w:eastAsiaTheme="minorEastAsia" w:hAnsi="Times New Roman" w:cs="Times New Roman"/>
          <w:sz w:val="28"/>
          <w:szCs w:val="28"/>
        </w:rPr>
        <w:t xml:space="preserve"> и найти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Hmin</m:t>
            </m:r>
          </m:sub>
        </m:sSub>
      </m:oMath>
      <w:r w:rsidR="00FB50C0" w:rsidRPr="00147289">
        <w:rPr>
          <w:rFonts w:ascii="Times New Roman" w:eastAsiaTheme="minorEastAsia" w:hAnsi="Times New Roman" w:cs="Times New Roman"/>
          <w:sz w:val="28"/>
          <w:szCs w:val="28"/>
        </w:rPr>
        <w:t>.</w:t>
      </w:r>
    </w:p>
    <w:sectPr w:rsidR="00CE06CF" w:rsidRPr="00147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56F39"/>
    <w:multiLevelType w:val="hybridMultilevel"/>
    <w:tmpl w:val="6DB428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3E7181"/>
    <w:multiLevelType w:val="hybridMultilevel"/>
    <w:tmpl w:val="47A4E7F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56E01A5"/>
    <w:multiLevelType w:val="hybridMultilevel"/>
    <w:tmpl w:val="B03ECFB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DF227FD"/>
    <w:multiLevelType w:val="hybridMultilevel"/>
    <w:tmpl w:val="9B1A9D5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52"/>
    <w:rsid w:val="00086599"/>
    <w:rsid w:val="000A3176"/>
    <w:rsid w:val="000F6E2E"/>
    <w:rsid w:val="001414F1"/>
    <w:rsid w:val="00147289"/>
    <w:rsid w:val="001A0835"/>
    <w:rsid w:val="001D5265"/>
    <w:rsid w:val="00201BA1"/>
    <w:rsid w:val="00252757"/>
    <w:rsid w:val="00277700"/>
    <w:rsid w:val="0029192C"/>
    <w:rsid w:val="002C52D0"/>
    <w:rsid w:val="002C7535"/>
    <w:rsid w:val="00313E60"/>
    <w:rsid w:val="0034692C"/>
    <w:rsid w:val="00356E53"/>
    <w:rsid w:val="003579DB"/>
    <w:rsid w:val="0037778A"/>
    <w:rsid w:val="003B7A1B"/>
    <w:rsid w:val="0042772D"/>
    <w:rsid w:val="004301E4"/>
    <w:rsid w:val="004B4F77"/>
    <w:rsid w:val="004C1EFF"/>
    <w:rsid w:val="004D7299"/>
    <w:rsid w:val="004E352D"/>
    <w:rsid w:val="004E4656"/>
    <w:rsid w:val="004F142F"/>
    <w:rsid w:val="005D715E"/>
    <w:rsid w:val="006664D2"/>
    <w:rsid w:val="006B05D5"/>
    <w:rsid w:val="006D3A46"/>
    <w:rsid w:val="00753038"/>
    <w:rsid w:val="007636B2"/>
    <w:rsid w:val="00770D05"/>
    <w:rsid w:val="007823E6"/>
    <w:rsid w:val="00793D04"/>
    <w:rsid w:val="007B19EE"/>
    <w:rsid w:val="0084202A"/>
    <w:rsid w:val="00945E5E"/>
    <w:rsid w:val="009473E0"/>
    <w:rsid w:val="009E13C8"/>
    <w:rsid w:val="00A065C4"/>
    <w:rsid w:val="00AB417D"/>
    <w:rsid w:val="00AD7471"/>
    <w:rsid w:val="00AF45D3"/>
    <w:rsid w:val="00B16911"/>
    <w:rsid w:val="00B636EF"/>
    <w:rsid w:val="00B86C92"/>
    <w:rsid w:val="00BE7079"/>
    <w:rsid w:val="00BF3A5F"/>
    <w:rsid w:val="00C12F9B"/>
    <w:rsid w:val="00C22F24"/>
    <w:rsid w:val="00C244D4"/>
    <w:rsid w:val="00C24DB7"/>
    <w:rsid w:val="00C25393"/>
    <w:rsid w:val="00C51A0B"/>
    <w:rsid w:val="00C70084"/>
    <w:rsid w:val="00C72ADE"/>
    <w:rsid w:val="00CC58DF"/>
    <w:rsid w:val="00CD68DA"/>
    <w:rsid w:val="00CE06CF"/>
    <w:rsid w:val="00CF1A52"/>
    <w:rsid w:val="00D871C4"/>
    <w:rsid w:val="00DA2E1C"/>
    <w:rsid w:val="00DD78E9"/>
    <w:rsid w:val="00E00051"/>
    <w:rsid w:val="00E158F3"/>
    <w:rsid w:val="00E22064"/>
    <w:rsid w:val="00E579B7"/>
    <w:rsid w:val="00E91418"/>
    <w:rsid w:val="00EE6B01"/>
    <w:rsid w:val="00F427F4"/>
    <w:rsid w:val="00F50822"/>
    <w:rsid w:val="00F528B3"/>
    <w:rsid w:val="00FB50C0"/>
    <w:rsid w:val="00FF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21491"/>
  <w15:chartTrackingRefBased/>
  <w15:docId w15:val="{5534A19B-E57D-4B48-9844-8BA1D2C73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1A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E35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2h">
    <w:name w:val="Стиль1_12h"/>
    <w:basedOn w:val="a"/>
    <w:link w:val="112h0"/>
    <w:autoRedefine/>
    <w:qFormat/>
    <w:rsid w:val="00E0005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2h0">
    <w:name w:val="Стиль1_12h Знак"/>
    <w:basedOn w:val="a0"/>
    <w:link w:val="112h"/>
    <w:rsid w:val="00E00051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F1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E35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E220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2F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2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Olegator</dc:creator>
  <cp:keywords/>
  <dc:description/>
  <cp:lastModifiedBy>Olegator</cp:lastModifiedBy>
  <cp:revision>84</cp:revision>
  <dcterms:created xsi:type="dcterms:W3CDTF">2020-05-01T10:39:00Z</dcterms:created>
  <dcterms:modified xsi:type="dcterms:W3CDTF">2020-05-04T15:44:00Z</dcterms:modified>
</cp:coreProperties>
</file>